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EA911E" w14:textId="77777777" w:rsidR="00A529AB" w:rsidRDefault="00A529AB" w:rsidP="00A529AB">
      <w:pPr>
        <w:jc w:val="center"/>
      </w:pPr>
    </w:p>
    <w:p w14:paraId="0FF30A07" w14:textId="77777777" w:rsidR="00A529AB" w:rsidRDefault="00A529AB" w:rsidP="00A529AB">
      <w:pPr>
        <w:jc w:val="center"/>
      </w:pPr>
    </w:p>
    <w:p w14:paraId="64C3DFD9" w14:textId="77777777" w:rsidR="00A529AB" w:rsidRDefault="00A529AB" w:rsidP="00A529AB">
      <w:pPr>
        <w:jc w:val="center"/>
      </w:pPr>
    </w:p>
    <w:p w14:paraId="52DA3FF2" w14:textId="77777777" w:rsidR="00A529AB" w:rsidRDefault="00A529AB" w:rsidP="00A529AB">
      <w:pPr>
        <w:jc w:val="center"/>
      </w:pPr>
    </w:p>
    <w:p w14:paraId="774FE536" w14:textId="77777777" w:rsidR="00A529AB" w:rsidRDefault="00A529AB" w:rsidP="00A529AB">
      <w:pPr>
        <w:jc w:val="center"/>
      </w:pPr>
    </w:p>
    <w:p w14:paraId="159E8DF9" w14:textId="77777777" w:rsidR="00A529AB" w:rsidRDefault="00A529AB" w:rsidP="00A529AB">
      <w:pPr>
        <w:jc w:val="center"/>
      </w:pPr>
    </w:p>
    <w:p w14:paraId="258875CC" w14:textId="77777777" w:rsidR="00A529AB" w:rsidRDefault="00A529AB" w:rsidP="00A529AB">
      <w:pPr>
        <w:jc w:val="center"/>
      </w:pPr>
    </w:p>
    <w:p w14:paraId="6A55DADD" w14:textId="77777777" w:rsidR="00A529AB" w:rsidRDefault="00A529AB" w:rsidP="00A529AB">
      <w:pPr>
        <w:jc w:val="center"/>
      </w:pPr>
    </w:p>
    <w:p w14:paraId="58A31D99" w14:textId="77777777" w:rsidR="00A529AB" w:rsidRDefault="00A529AB" w:rsidP="00A529AB">
      <w:pPr>
        <w:jc w:val="center"/>
      </w:pPr>
    </w:p>
    <w:p w14:paraId="708DF4F8" w14:textId="77777777" w:rsidR="00A529AB" w:rsidRDefault="00A529AB" w:rsidP="00A529AB">
      <w:pPr>
        <w:jc w:val="center"/>
      </w:pPr>
    </w:p>
    <w:p w14:paraId="25E9D995" w14:textId="77777777" w:rsidR="00A529AB" w:rsidRDefault="00A529AB" w:rsidP="00A529AB">
      <w:pPr>
        <w:jc w:val="center"/>
      </w:pPr>
    </w:p>
    <w:p w14:paraId="0C749086" w14:textId="77777777" w:rsidR="00D139D3" w:rsidRDefault="00D139D3" w:rsidP="00D139D3">
      <w:pPr>
        <w:jc w:val="center"/>
      </w:pPr>
      <w:r w:rsidRPr="00D139D3">
        <w:t>4-1 Journal: Career Choice and Artifact Update</w:t>
      </w:r>
    </w:p>
    <w:p w14:paraId="571C0CDB" w14:textId="2B9BA0CD" w:rsidR="00D139D3" w:rsidRDefault="00D139D3" w:rsidP="00D139D3">
      <w:pPr>
        <w:jc w:val="center"/>
      </w:pPr>
      <w:r>
        <w:t xml:space="preserve"> Stephen Zaferopolos</w:t>
      </w:r>
    </w:p>
    <w:p w14:paraId="6A262032" w14:textId="77777777" w:rsidR="00D139D3" w:rsidRDefault="00D139D3" w:rsidP="00D139D3">
      <w:pPr>
        <w:jc w:val="center"/>
      </w:pPr>
      <w:r>
        <w:t xml:space="preserve"> Southern New Hampshire University</w:t>
      </w:r>
    </w:p>
    <w:p w14:paraId="53AE1AEB" w14:textId="77777777" w:rsidR="00D139D3" w:rsidRDefault="00D139D3" w:rsidP="00D139D3">
      <w:pPr>
        <w:jc w:val="center"/>
      </w:pPr>
      <w:r>
        <w:t>CS499 Computer Science Capstone</w:t>
      </w:r>
    </w:p>
    <w:p w14:paraId="006396AD" w14:textId="594B93C5" w:rsidR="00A529AB" w:rsidRDefault="00D139D3" w:rsidP="00D139D3">
      <w:pPr>
        <w:jc w:val="center"/>
      </w:pPr>
      <w:r>
        <w:t>07/27/25</w:t>
      </w:r>
    </w:p>
    <w:p w14:paraId="7051D906" w14:textId="77777777" w:rsidR="00A529AB" w:rsidRDefault="00A529AB" w:rsidP="00A529AB">
      <w:pPr>
        <w:jc w:val="center"/>
      </w:pPr>
    </w:p>
    <w:p w14:paraId="42492C76" w14:textId="77777777" w:rsidR="00A529AB" w:rsidRDefault="00A529AB" w:rsidP="00A529AB">
      <w:pPr>
        <w:jc w:val="center"/>
      </w:pPr>
    </w:p>
    <w:p w14:paraId="5F5F67F4" w14:textId="77777777" w:rsidR="00A529AB" w:rsidRDefault="00A529AB" w:rsidP="00A529AB">
      <w:pPr>
        <w:jc w:val="center"/>
      </w:pPr>
    </w:p>
    <w:p w14:paraId="7F9B94FE" w14:textId="77777777" w:rsidR="00A529AB" w:rsidRDefault="00A529AB" w:rsidP="00A529AB">
      <w:pPr>
        <w:jc w:val="center"/>
      </w:pPr>
    </w:p>
    <w:p w14:paraId="0B48F48E" w14:textId="77777777" w:rsidR="00A529AB" w:rsidRDefault="00A529AB" w:rsidP="00A529AB">
      <w:pPr>
        <w:jc w:val="center"/>
      </w:pPr>
    </w:p>
    <w:p w14:paraId="46EC90C9" w14:textId="77777777" w:rsidR="00A529AB" w:rsidRDefault="00A529AB" w:rsidP="00A529AB">
      <w:pPr>
        <w:jc w:val="center"/>
      </w:pPr>
    </w:p>
    <w:p w14:paraId="2042561F" w14:textId="77777777" w:rsidR="00A529AB" w:rsidRDefault="00A529AB" w:rsidP="00A529AB">
      <w:pPr>
        <w:jc w:val="center"/>
      </w:pPr>
    </w:p>
    <w:p w14:paraId="7F6970AB" w14:textId="77777777" w:rsidR="00A529AB" w:rsidRDefault="00A529AB" w:rsidP="00A529AB">
      <w:pPr>
        <w:jc w:val="center"/>
      </w:pPr>
    </w:p>
    <w:p w14:paraId="23D9233B" w14:textId="77777777" w:rsidR="00A529AB" w:rsidRDefault="00A529AB" w:rsidP="00A529AB">
      <w:pPr>
        <w:jc w:val="center"/>
      </w:pPr>
    </w:p>
    <w:p w14:paraId="391113F1" w14:textId="77777777" w:rsidR="00A529AB" w:rsidRDefault="00A529AB" w:rsidP="00A529AB">
      <w:pPr>
        <w:jc w:val="center"/>
      </w:pPr>
    </w:p>
    <w:p w14:paraId="31D58182" w14:textId="5C295790" w:rsidR="001B75A6" w:rsidRPr="001B75A6" w:rsidRDefault="001B75A6" w:rsidP="001B75A6">
      <w:r w:rsidRPr="001B75A6">
        <w:lastRenderedPageBreak/>
        <w:t>Part One:</w:t>
      </w:r>
    </w:p>
    <w:p w14:paraId="66D61C8F" w14:textId="77777777" w:rsidR="001B75A6" w:rsidRPr="008B6305" w:rsidRDefault="001B75A6" w:rsidP="001B75A6">
      <w:pPr>
        <w:numPr>
          <w:ilvl w:val="0"/>
          <w:numId w:val="1"/>
        </w:numPr>
        <w:rPr>
          <w:b/>
          <w:bCs/>
        </w:rPr>
      </w:pPr>
      <w:r w:rsidRPr="001B75A6">
        <w:rPr>
          <w:b/>
          <w:bCs/>
        </w:rPr>
        <w:t>Have you changed your career plans? If so, what prompted this change? If not, why have you remained with your original plan?</w:t>
      </w:r>
    </w:p>
    <w:p w14:paraId="58B8D6DE" w14:textId="7915FEF6" w:rsidR="000533FC" w:rsidRDefault="000533FC" w:rsidP="000533FC">
      <w:r>
        <w:t>I’ve been in the IT and telecom field for well over twenty years.</w:t>
      </w:r>
      <w:r w:rsidR="008B6305">
        <w:t xml:space="preserve">  I have been in the field for most of those years, an engineer (Mostly network and SIP) for the rest.  The original plan was to secure a bachelor’s degree, and transition from a tech in the field to the engineering side for the rest of my career.  I enjoy the field I’m in, and the purpose for this degree is to continue further in the IT/Telecom industry.  Many government opportunities are very strict on bachelors’ degree </w:t>
      </w:r>
      <w:r w:rsidR="00AA5EBF">
        <w:t>requirements</w:t>
      </w:r>
      <w:r w:rsidR="008B6305">
        <w:t>.</w:t>
      </w:r>
    </w:p>
    <w:p w14:paraId="1F6C36D0" w14:textId="77777777" w:rsidR="000533FC" w:rsidRPr="001B75A6" w:rsidRDefault="000533FC" w:rsidP="000533FC"/>
    <w:p w14:paraId="3F128CF7" w14:textId="77777777" w:rsidR="001B75A6" w:rsidRPr="008B6305" w:rsidRDefault="001B75A6" w:rsidP="001B75A6">
      <w:pPr>
        <w:numPr>
          <w:ilvl w:val="0"/>
          <w:numId w:val="1"/>
        </w:numPr>
        <w:rPr>
          <w:b/>
          <w:bCs/>
        </w:rPr>
      </w:pPr>
      <w:r w:rsidRPr="001B75A6">
        <w:rPr>
          <w:b/>
          <w:bCs/>
        </w:rPr>
        <w:t>How has your thinking about your career evolved?</w:t>
      </w:r>
    </w:p>
    <w:p w14:paraId="0621EA10" w14:textId="3F1F7DB6" w:rsidR="008B6305" w:rsidRDefault="00AA5EBF" w:rsidP="008B6305">
      <w:r>
        <w:t xml:space="preserve">My thinking about my career has always been consistent.  I started in the industry at the advent of broadband, branching out to IT with an AAS in network systems, moving into SIP engineering from there, followed by network analyst, WAN technologies, and IT support positions.  </w:t>
      </w:r>
    </w:p>
    <w:p w14:paraId="1C93043B" w14:textId="77777777" w:rsidR="008B6305" w:rsidRPr="001B75A6" w:rsidRDefault="008B6305" w:rsidP="008B6305">
      <w:pPr>
        <w:rPr>
          <w:b/>
          <w:bCs/>
        </w:rPr>
      </w:pPr>
    </w:p>
    <w:p w14:paraId="45B6B29A" w14:textId="77777777" w:rsidR="001B75A6" w:rsidRPr="00AA5EBF" w:rsidRDefault="001B75A6" w:rsidP="001B75A6">
      <w:pPr>
        <w:numPr>
          <w:ilvl w:val="0"/>
          <w:numId w:val="1"/>
        </w:numPr>
        <w:rPr>
          <w:b/>
          <w:bCs/>
        </w:rPr>
      </w:pPr>
      <w:r w:rsidRPr="001B75A6">
        <w:rPr>
          <w:b/>
          <w:bCs/>
        </w:rPr>
        <w:t>Have you completed any research about your choice of career? How has this impacted your thinking? Have you thought about seeking an advanced degree or certification after earning your undergraduate degree?</w:t>
      </w:r>
    </w:p>
    <w:p w14:paraId="7D1C4ACC" w14:textId="16FBB19A" w:rsidR="00AA5EBF" w:rsidRDefault="00AA5EBF" w:rsidP="00AA5EBF">
      <w:r>
        <w:t>I had come into this program with an aim to further my current career into the higher paying government positions, which require an undergraduate degree most of the time, while others require an advanced degree, I don’t believe I will seek a higher degree.  I have found an appreciation for database administration through this program,</w:t>
      </w:r>
    </w:p>
    <w:p w14:paraId="43A50780" w14:textId="77777777" w:rsidR="00AA5EBF" w:rsidRPr="001B75A6" w:rsidRDefault="00AA5EBF" w:rsidP="00AA5EBF">
      <w:pPr>
        <w:rPr>
          <w:b/>
          <w:bCs/>
        </w:rPr>
      </w:pPr>
    </w:p>
    <w:p w14:paraId="0CEE93BE" w14:textId="77777777" w:rsidR="001B75A6" w:rsidRPr="00E34099" w:rsidRDefault="001B75A6" w:rsidP="001B75A6">
      <w:pPr>
        <w:numPr>
          <w:ilvl w:val="0"/>
          <w:numId w:val="1"/>
        </w:numPr>
        <w:rPr>
          <w:b/>
          <w:bCs/>
        </w:rPr>
      </w:pPr>
      <w:r w:rsidRPr="001B75A6">
        <w:rPr>
          <w:b/>
          <w:bCs/>
        </w:rPr>
        <w:t>Which course outcomes have you achieved so far, and which ones remain?</w:t>
      </w:r>
    </w:p>
    <w:p w14:paraId="195904B2" w14:textId="7FAEE260" w:rsidR="00E34099" w:rsidRDefault="00E34099" w:rsidP="00E34099">
      <w:r>
        <w:t>I have completed the first two artifact enhancements and the code review.  I am waiting for feedback on the artifacts and will be beginning the third and final artifact next week.  Once feedback is provided and improvements are made, I will bring all the elements together into the ePortfolio.</w:t>
      </w:r>
    </w:p>
    <w:p w14:paraId="00C42FAC" w14:textId="77777777" w:rsidR="00E34099" w:rsidRDefault="00E34099" w:rsidP="00E34099"/>
    <w:p w14:paraId="6CBFEC01" w14:textId="77777777" w:rsidR="00E34099" w:rsidRPr="001B75A6" w:rsidRDefault="00E34099" w:rsidP="00E34099">
      <w:pPr>
        <w:rPr>
          <w:b/>
          <w:bCs/>
        </w:rPr>
      </w:pPr>
    </w:p>
    <w:p w14:paraId="37A692AD" w14:textId="77777777" w:rsidR="001B75A6" w:rsidRPr="001B75A6" w:rsidRDefault="001B75A6" w:rsidP="001B75A6">
      <w:r w:rsidRPr="001B75A6">
        <w:lastRenderedPageBreak/>
        <w:t>Part Two:</w:t>
      </w:r>
    </w:p>
    <w:p w14:paraId="5B7FA288" w14:textId="77777777" w:rsidR="001B75A6" w:rsidRPr="001B75A6" w:rsidRDefault="001B75A6" w:rsidP="001B75A6">
      <w:r w:rsidRPr="001B75A6">
        <w:t>Use the following Status Checkpoints table to document your progress in each of your three category enhancements. Complete the table with a report on each category, including its status and some details. For instance, if you are working on the initial enhancement for your work in the databases category, you would briefly note which enhancements you have completed and which are still to come in that cell of the table. Also, note any trouble spots or places where you may need help. A sample exemplar can be found in the Reading and Resources section of the course.</w:t>
      </w:r>
    </w:p>
    <w:p w14:paraId="4A8B2E1F" w14:textId="3426AB17" w:rsidR="001B75A6" w:rsidRPr="001B75A6" w:rsidRDefault="001B75A6" w:rsidP="001B75A6">
      <w:pPr>
        <w:rPr>
          <w:b/>
          <w:bCs/>
        </w:rPr>
      </w:pPr>
      <w:r w:rsidRPr="001B75A6">
        <w:rPr>
          <w:b/>
          <w:bCs/>
        </w:rPr>
        <w:t>Status Checkpoints for All Categories</w:t>
      </w:r>
    </w:p>
    <w:tbl>
      <w:tblPr>
        <w:tblW w:w="5004"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78"/>
        <w:gridCol w:w="2373"/>
        <w:gridCol w:w="2250"/>
        <w:gridCol w:w="2250"/>
      </w:tblGrid>
      <w:tr w:rsidR="000533FC" w:rsidRPr="001B75A6" w14:paraId="5829A944" w14:textId="77777777" w:rsidTr="000533FC">
        <w:trPr>
          <w:trHeight w:val="838"/>
        </w:trPr>
        <w:tc>
          <w:tcPr>
            <w:tcW w:w="0" w:type="auto"/>
            <w:tcBorders>
              <w:top w:val="outset" w:sz="6" w:space="0" w:color="auto"/>
              <w:left w:val="outset" w:sz="6" w:space="0" w:color="auto"/>
              <w:bottom w:val="outset" w:sz="6" w:space="0" w:color="auto"/>
              <w:right w:val="outset" w:sz="6" w:space="0" w:color="auto"/>
            </w:tcBorders>
            <w:vAlign w:val="center"/>
            <w:hideMark/>
          </w:tcPr>
          <w:p w14:paraId="5875389F" w14:textId="77777777" w:rsidR="001B75A6" w:rsidRPr="001B75A6" w:rsidRDefault="001B75A6" w:rsidP="001B75A6">
            <w:r w:rsidRPr="001B75A6">
              <w:rPr>
                <w:b/>
                <w:bCs/>
              </w:rPr>
              <w:t>Checkpoint</w:t>
            </w:r>
          </w:p>
        </w:tc>
        <w:tc>
          <w:tcPr>
            <w:tcW w:w="1269" w:type="pct"/>
            <w:tcBorders>
              <w:top w:val="outset" w:sz="6" w:space="0" w:color="auto"/>
              <w:left w:val="outset" w:sz="6" w:space="0" w:color="auto"/>
              <w:bottom w:val="outset" w:sz="6" w:space="0" w:color="auto"/>
              <w:right w:val="outset" w:sz="6" w:space="0" w:color="auto"/>
            </w:tcBorders>
            <w:vAlign w:val="center"/>
            <w:hideMark/>
          </w:tcPr>
          <w:p w14:paraId="240A120A" w14:textId="77777777" w:rsidR="001B75A6" w:rsidRPr="001B75A6" w:rsidRDefault="001B75A6" w:rsidP="001B75A6">
            <w:r w:rsidRPr="001B75A6">
              <w:rPr>
                <w:b/>
                <w:bCs/>
              </w:rPr>
              <w:t>Software Design and Engineering</w:t>
            </w:r>
          </w:p>
        </w:tc>
        <w:tc>
          <w:tcPr>
            <w:tcW w:w="1203" w:type="pct"/>
            <w:tcBorders>
              <w:top w:val="outset" w:sz="6" w:space="0" w:color="auto"/>
              <w:left w:val="outset" w:sz="6" w:space="0" w:color="auto"/>
              <w:bottom w:val="outset" w:sz="6" w:space="0" w:color="auto"/>
              <w:right w:val="outset" w:sz="6" w:space="0" w:color="auto"/>
            </w:tcBorders>
            <w:vAlign w:val="center"/>
            <w:hideMark/>
          </w:tcPr>
          <w:p w14:paraId="3162E126" w14:textId="77777777" w:rsidR="001B75A6" w:rsidRPr="001B75A6" w:rsidRDefault="001B75A6" w:rsidP="001B75A6">
            <w:r w:rsidRPr="001B75A6">
              <w:rPr>
                <w:b/>
                <w:bCs/>
              </w:rPr>
              <w:t>Algorithms and Data Structures</w:t>
            </w:r>
          </w:p>
        </w:tc>
        <w:tc>
          <w:tcPr>
            <w:tcW w:w="1203" w:type="pct"/>
            <w:tcBorders>
              <w:top w:val="outset" w:sz="6" w:space="0" w:color="auto"/>
              <w:left w:val="outset" w:sz="6" w:space="0" w:color="auto"/>
              <w:bottom w:val="outset" w:sz="6" w:space="0" w:color="auto"/>
              <w:right w:val="outset" w:sz="6" w:space="0" w:color="auto"/>
            </w:tcBorders>
            <w:vAlign w:val="center"/>
            <w:hideMark/>
          </w:tcPr>
          <w:p w14:paraId="39644EA4" w14:textId="77777777" w:rsidR="001B75A6" w:rsidRPr="001B75A6" w:rsidRDefault="001B75A6" w:rsidP="001B75A6">
            <w:r w:rsidRPr="001B75A6">
              <w:rPr>
                <w:b/>
                <w:bCs/>
              </w:rPr>
              <w:t>Databases</w:t>
            </w:r>
          </w:p>
        </w:tc>
      </w:tr>
      <w:tr w:rsidR="000533FC" w:rsidRPr="001B75A6" w14:paraId="71DC1C95" w14:textId="77777777" w:rsidTr="000533FC">
        <w:trPr>
          <w:trHeight w:val="419"/>
        </w:trPr>
        <w:tc>
          <w:tcPr>
            <w:tcW w:w="0" w:type="auto"/>
            <w:tcBorders>
              <w:top w:val="outset" w:sz="6" w:space="0" w:color="auto"/>
              <w:left w:val="outset" w:sz="6" w:space="0" w:color="auto"/>
              <w:bottom w:val="outset" w:sz="6" w:space="0" w:color="auto"/>
              <w:right w:val="outset" w:sz="6" w:space="0" w:color="auto"/>
            </w:tcBorders>
            <w:vAlign w:val="center"/>
            <w:hideMark/>
          </w:tcPr>
          <w:p w14:paraId="514F7EAD" w14:textId="77777777" w:rsidR="001B75A6" w:rsidRPr="001B75A6" w:rsidRDefault="001B75A6" w:rsidP="001B75A6">
            <w:r w:rsidRPr="001B75A6">
              <w:rPr>
                <w:b/>
                <w:bCs/>
              </w:rPr>
              <w:t>Name of Artifact Used</w:t>
            </w:r>
          </w:p>
        </w:tc>
        <w:tc>
          <w:tcPr>
            <w:tcW w:w="1269" w:type="pct"/>
            <w:tcBorders>
              <w:top w:val="outset" w:sz="6" w:space="0" w:color="auto"/>
              <w:left w:val="outset" w:sz="6" w:space="0" w:color="auto"/>
              <w:bottom w:val="outset" w:sz="6" w:space="0" w:color="auto"/>
              <w:right w:val="outset" w:sz="6" w:space="0" w:color="auto"/>
            </w:tcBorders>
            <w:vAlign w:val="center"/>
            <w:hideMark/>
          </w:tcPr>
          <w:p w14:paraId="71BB9F0B" w14:textId="653B7106" w:rsidR="001B75A6" w:rsidRPr="001B75A6" w:rsidRDefault="000533FC" w:rsidP="001B75A6">
            <w:r>
              <w:t>CS260 Data Structure and Algorithm LinkedList (C++ version)</w:t>
            </w:r>
          </w:p>
        </w:tc>
        <w:tc>
          <w:tcPr>
            <w:tcW w:w="1203" w:type="pct"/>
            <w:tcBorders>
              <w:top w:val="outset" w:sz="6" w:space="0" w:color="auto"/>
              <w:left w:val="outset" w:sz="6" w:space="0" w:color="auto"/>
              <w:bottom w:val="outset" w:sz="6" w:space="0" w:color="auto"/>
              <w:right w:val="outset" w:sz="6" w:space="0" w:color="auto"/>
            </w:tcBorders>
            <w:vAlign w:val="center"/>
            <w:hideMark/>
          </w:tcPr>
          <w:p w14:paraId="45D14DED" w14:textId="1C859CF3" w:rsidR="001B75A6" w:rsidRPr="001B75A6" w:rsidRDefault="009B0122" w:rsidP="001B75A6">
            <w:r>
              <w:t>LinkedList (Python version)</w:t>
            </w:r>
          </w:p>
        </w:tc>
        <w:tc>
          <w:tcPr>
            <w:tcW w:w="1203" w:type="pct"/>
            <w:tcBorders>
              <w:top w:val="outset" w:sz="6" w:space="0" w:color="auto"/>
              <w:left w:val="outset" w:sz="6" w:space="0" w:color="auto"/>
              <w:bottom w:val="outset" w:sz="6" w:space="0" w:color="auto"/>
              <w:right w:val="outset" w:sz="6" w:space="0" w:color="auto"/>
            </w:tcBorders>
            <w:vAlign w:val="center"/>
            <w:hideMark/>
          </w:tcPr>
          <w:p w14:paraId="09A74A5A" w14:textId="41302499" w:rsidR="001B75A6" w:rsidRPr="001B75A6" w:rsidRDefault="000533FC" w:rsidP="001B75A6">
            <w:r>
              <w:t>Linked List (enhanced version)</w:t>
            </w:r>
          </w:p>
        </w:tc>
      </w:tr>
      <w:tr w:rsidR="000533FC" w:rsidRPr="001B75A6" w14:paraId="3C2BC993" w14:textId="77777777" w:rsidTr="000533FC">
        <w:trPr>
          <w:trHeight w:val="838"/>
        </w:trPr>
        <w:tc>
          <w:tcPr>
            <w:tcW w:w="0" w:type="auto"/>
            <w:tcBorders>
              <w:top w:val="outset" w:sz="6" w:space="0" w:color="auto"/>
              <w:left w:val="outset" w:sz="6" w:space="0" w:color="auto"/>
              <w:bottom w:val="outset" w:sz="6" w:space="0" w:color="auto"/>
              <w:right w:val="outset" w:sz="6" w:space="0" w:color="auto"/>
            </w:tcBorders>
            <w:vAlign w:val="center"/>
            <w:hideMark/>
          </w:tcPr>
          <w:p w14:paraId="244181AF" w14:textId="77777777" w:rsidR="001B75A6" w:rsidRPr="001B75A6" w:rsidRDefault="001B75A6" w:rsidP="001B75A6">
            <w:r w:rsidRPr="001B75A6">
              <w:rPr>
                <w:b/>
                <w:bCs/>
              </w:rPr>
              <w:t>Status of Initial Enhancement</w:t>
            </w:r>
          </w:p>
        </w:tc>
        <w:tc>
          <w:tcPr>
            <w:tcW w:w="1269" w:type="pct"/>
            <w:tcBorders>
              <w:top w:val="outset" w:sz="6" w:space="0" w:color="auto"/>
              <w:left w:val="outset" w:sz="6" w:space="0" w:color="auto"/>
              <w:bottom w:val="outset" w:sz="6" w:space="0" w:color="auto"/>
              <w:right w:val="outset" w:sz="6" w:space="0" w:color="auto"/>
            </w:tcBorders>
            <w:vAlign w:val="center"/>
            <w:hideMark/>
          </w:tcPr>
          <w:p w14:paraId="0018CC4D" w14:textId="33A42053" w:rsidR="001B75A6" w:rsidRPr="001B75A6" w:rsidRDefault="000533FC" w:rsidP="001B75A6">
            <w:r>
              <w:t>Enhancement completed.  Ported to python</w:t>
            </w:r>
          </w:p>
        </w:tc>
        <w:tc>
          <w:tcPr>
            <w:tcW w:w="1203" w:type="pct"/>
            <w:tcBorders>
              <w:top w:val="outset" w:sz="6" w:space="0" w:color="auto"/>
              <w:left w:val="outset" w:sz="6" w:space="0" w:color="auto"/>
              <w:bottom w:val="outset" w:sz="6" w:space="0" w:color="auto"/>
              <w:right w:val="outset" w:sz="6" w:space="0" w:color="auto"/>
            </w:tcBorders>
            <w:vAlign w:val="center"/>
            <w:hideMark/>
          </w:tcPr>
          <w:p w14:paraId="52626284" w14:textId="376AF08E" w:rsidR="001B75A6" w:rsidRPr="001B75A6" w:rsidRDefault="009B0122" w:rsidP="001B75A6">
            <w:r>
              <w:t>Enhancement completed</w:t>
            </w:r>
          </w:p>
        </w:tc>
        <w:tc>
          <w:tcPr>
            <w:tcW w:w="1203" w:type="pct"/>
            <w:tcBorders>
              <w:top w:val="outset" w:sz="6" w:space="0" w:color="auto"/>
              <w:left w:val="outset" w:sz="6" w:space="0" w:color="auto"/>
              <w:bottom w:val="outset" w:sz="6" w:space="0" w:color="auto"/>
              <w:right w:val="outset" w:sz="6" w:space="0" w:color="auto"/>
            </w:tcBorders>
            <w:vAlign w:val="center"/>
            <w:hideMark/>
          </w:tcPr>
          <w:p w14:paraId="236A32CE" w14:textId="50C5B19A" w:rsidR="001B75A6" w:rsidRPr="001B75A6" w:rsidRDefault="000533FC" w:rsidP="001B75A6">
            <w:r>
              <w:t>Not yet started</w:t>
            </w:r>
          </w:p>
        </w:tc>
      </w:tr>
      <w:tr w:rsidR="000533FC" w:rsidRPr="001B75A6" w14:paraId="69C52170" w14:textId="77777777" w:rsidTr="000533FC">
        <w:trPr>
          <w:trHeight w:val="419"/>
        </w:trPr>
        <w:tc>
          <w:tcPr>
            <w:tcW w:w="0" w:type="auto"/>
            <w:tcBorders>
              <w:top w:val="outset" w:sz="6" w:space="0" w:color="auto"/>
              <w:left w:val="outset" w:sz="6" w:space="0" w:color="auto"/>
              <w:bottom w:val="outset" w:sz="6" w:space="0" w:color="auto"/>
              <w:right w:val="outset" w:sz="6" w:space="0" w:color="auto"/>
            </w:tcBorders>
            <w:vAlign w:val="center"/>
            <w:hideMark/>
          </w:tcPr>
          <w:p w14:paraId="76E0E3D7" w14:textId="77777777" w:rsidR="001B75A6" w:rsidRPr="001B75A6" w:rsidRDefault="001B75A6" w:rsidP="001B75A6">
            <w:r w:rsidRPr="001B75A6">
              <w:rPr>
                <w:b/>
                <w:bCs/>
              </w:rPr>
              <w:t>Submission Status</w:t>
            </w:r>
          </w:p>
        </w:tc>
        <w:tc>
          <w:tcPr>
            <w:tcW w:w="1269" w:type="pct"/>
            <w:tcBorders>
              <w:top w:val="outset" w:sz="6" w:space="0" w:color="auto"/>
              <w:left w:val="outset" w:sz="6" w:space="0" w:color="auto"/>
              <w:bottom w:val="outset" w:sz="6" w:space="0" w:color="auto"/>
              <w:right w:val="outset" w:sz="6" w:space="0" w:color="auto"/>
            </w:tcBorders>
            <w:vAlign w:val="center"/>
            <w:hideMark/>
          </w:tcPr>
          <w:p w14:paraId="2C91AE56" w14:textId="17259271" w:rsidR="001B75A6" w:rsidRPr="001B75A6" w:rsidRDefault="009B0122" w:rsidP="001B75A6">
            <w:r>
              <w:t>Submitted waiting for review and feedback</w:t>
            </w:r>
          </w:p>
        </w:tc>
        <w:tc>
          <w:tcPr>
            <w:tcW w:w="1203" w:type="pct"/>
            <w:tcBorders>
              <w:top w:val="outset" w:sz="6" w:space="0" w:color="auto"/>
              <w:left w:val="outset" w:sz="6" w:space="0" w:color="auto"/>
              <w:bottom w:val="outset" w:sz="6" w:space="0" w:color="auto"/>
              <w:right w:val="outset" w:sz="6" w:space="0" w:color="auto"/>
            </w:tcBorders>
            <w:vAlign w:val="center"/>
            <w:hideMark/>
          </w:tcPr>
          <w:p w14:paraId="6BD9DD33" w14:textId="21275B39" w:rsidR="001B75A6" w:rsidRPr="001B75A6" w:rsidRDefault="009B0122" w:rsidP="001B75A6">
            <w:r>
              <w:t>Submitted waiting for review and feedback</w:t>
            </w:r>
          </w:p>
        </w:tc>
        <w:tc>
          <w:tcPr>
            <w:tcW w:w="1203" w:type="pct"/>
            <w:tcBorders>
              <w:top w:val="outset" w:sz="6" w:space="0" w:color="auto"/>
              <w:left w:val="outset" w:sz="6" w:space="0" w:color="auto"/>
              <w:bottom w:val="outset" w:sz="6" w:space="0" w:color="auto"/>
              <w:right w:val="outset" w:sz="6" w:space="0" w:color="auto"/>
            </w:tcBorders>
            <w:vAlign w:val="center"/>
            <w:hideMark/>
          </w:tcPr>
          <w:p w14:paraId="2007E411" w14:textId="77777777" w:rsidR="001B75A6" w:rsidRPr="001B75A6" w:rsidRDefault="001B75A6" w:rsidP="001B75A6"/>
        </w:tc>
      </w:tr>
      <w:tr w:rsidR="000533FC" w:rsidRPr="001B75A6" w14:paraId="4F3FE165" w14:textId="77777777" w:rsidTr="000533FC">
        <w:trPr>
          <w:trHeight w:val="838"/>
        </w:trPr>
        <w:tc>
          <w:tcPr>
            <w:tcW w:w="0" w:type="auto"/>
            <w:tcBorders>
              <w:top w:val="outset" w:sz="6" w:space="0" w:color="auto"/>
              <w:left w:val="outset" w:sz="6" w:space="0" w:color="auto"/>
              <w:bottom w:val="outset" w:sz="6" w:space="0" w:color="auto"/>
              <w:right w:val="outset" w:sz="6" w:space="0" w:color="auto"/>
            </w:tcBorders>
            <w:vAlign w:val="center"/>
            <w:hideMark/>
          </w:tcPr>
          <w:p w14:paraId="4AA0A78B" w14:textId="77777777" w:rsidR="001B75A6" w:rsidRPr="001B75A6" w:rsidRDefault="001B75A6" w:rsidP="001B75A6">
            <w:r w:rsidRPr="001B75A6">
              <w:rPr>
                <w:b/>
                <w:bCs/>
              </w:rPr>
              <w:t>Status of Final Enhancement</w:t>
            </w:r>
          </w:p>
        </w:tc>
        <w:tc>
          <w:tcPr>
            <w:tcW w:w="1269" w:type="pct"/>
            <w:tcBorders>
              <w:top w:val="outset" w:sz="6" w:space="0" w:color="auto"/>
              <w:left w:val="outset" w:sz="6" w:space="0" w:color="auto"/>
              <w:bottom w:val="outset" w:sz="6" w:space="0" w:color="auto"/>
              <w:right w:val="outset" w:sz="6" w:space="0" w:color="auto"/>
            </w:tcBorders>
            <w:vAlign w:val="center"/>
            <w:hideMark/>
          </w:tcPr>
          <w:p w14:paraId="104861E1" w14:textId="1A1E82C6" w:rsidR="001B75A6" w:rsidRPr="001B75A6" w:rsidRDefault="000533FC" w:rsidP="001B75A6">
            <w:r>
              <w:t>Waiting for feedback</w:t>
            </w:r>
          </w:p>
        </w:tc>
        <w:tc>
          <w:tcPr>
            <w:tcW w:w="1203" w:type="pct"/>
            <w:tcBorders>
              <w:top w:val="outset" w:sz="6" w:space="0" w:color="auto"/>
              <w:left w:val="outset" w:sz="6" w:space="0" w:color="auto"/>
              <w:bottom w:val="outset" w:sz="6" w:space="0" w:color="auto"/>
              <w:right w:val="outset" w:sz="6" w:space="0" w:color="auto"/>
            </w:tcBorders>
            <w:vAlign w:val="center"/>
            <w:hideMark/>
          </w:tcPr>
          <w:p w14:paraId="43DFBB2C" w14:textId="1F5D0610" w:rsidR="001B75A6" w:rsidRPr="001B75A6" w:rsidRDefault="000533FC" w:rsidP="001B75A6">
            <w:r>
              <w:t>Waiting for feedback</w:t>
            </w:r>
          </w:p>
        </w:tc>
        <w:tc>
          <w:tcPr>
            <w:tcW w:w="1203" w:type="pct"/>
            <w:tcBorders>
              <w:top w:val="outset" w:sz="6" w:space="0" w:color="auto"/>
              <w:left w:val="outset" w:sz="6" w:space="0" w:color="auto"/>
              <w:bottom w:val="outset" w:sz="6" w:space="0" w:color="auto"/>
              <w:right w:val="outset" w:sz="6" w:space="0" w:color="auto"/>
            </w:tcBorders>
            <w:vAlign w:val="center"/>
            <w:hideMark/>
          </w:tcPr>
          <w:p w14:paraId="791C56EE" w14:textId="73822267" w:rsidR="001B75A6" w:rsidRPr="001B75A6" w:rsidRDefault="000533FC" w:rsidP="001B75A6">
            <w:r>
              <w:t>Waiting for feedback</w:t>
            </w:r>
          </w:p>
        </w:tc>
      </w:tr>
      <w:tr w:rsidR="000533FC" w:rsidRPr="001B75A6" w14:paraId="16718734" w14:textId="77777777" w:rsidTr="000533FC">
        <w:trPr>
          <w:trHeight w:val="419"/>
        </w:trPr>
        <w:tc>
          <w:tcPr>
            <w:tcW w:w="0" w:type="auto"/>
            <w:tcBorders>
              <w:top w:val="outset" w:sz="6" w:space="0" w:color="auto"/>
              <w:left w:val="outset" w:sz="6" w:space="0" w:color="auto"/>
              <w:bottom w:val="outset" w:sz="6" w:space="0" w:color="auto"/>
              <w:right w:val="outset" w:sz="6" w:space="0" w:color="auto"/>
            </w:tcBorders>
            <w:vAlign w:val="center"/>
            <w:hideMark/>
          </w:tcPr>
          <w:p w14:paraId="60B6C01F" w14:textId="77777777" w:rsidR="000533FC" w:rsidRPr="001B75A6" w:rsidRDefault="000533FC" w:rsidP="000533FC">
            <w:r w:rsidRPr="001B75A6">
              <w:rPr>
                <w:b/>
                <w:bCs/>
              </w:rPr>
              <w:t>Uploaded to ePortfolio</w:t>
            </w:r>
          </w:p>
        </w:tc>
        <w:tc>
          <w:tcPr>
            <w:tcW w:w="1269" w:type="pct"/>
            <w:tcBorders>
              <w:top w:val="outset" w:sz="6" w:space="0" w:color="auto"/>
              <w:left w:val="outset" w:sz="6" w:space="0" w:color="auto"/>
              <w:bottom w:val="outset" w:sz="6" w:space="0" w:color="auto"/>
              <w:right w:val="outset" w:sz="6" w:space="0" w:color="auto"/>
            </w:tcBorders>
            <w:vAlign w:val="center"/>
            <w:hideMark/>
          </w:tcPr>
          <w:p w14:paraId="5DF55CB2" w14:textId="66EE4842" w:rsidR="000533FC" w:rsidRPr="001B75A6" w:rsidRDefault="000533FC" w:rsidP="000533FC">
            <w:r>
              <w:t>Not implemented yet</w:t>
            </w:r>
          </w:p>
        </w:tc>
        <w:tc>
          <w:tcPr>
            <w:tcW w:w="1203" w:type="pct"/>
            <w:tcBorders>
              <w:top w:val="outset" w:sz="6" w:space="0" w:color="auto"/>
              <w:left w:val="outset" w:sz="6" w:space="0" w:color="auto"/>
              <w:bottom w:val="outset" w:sz="6" w:space="0" w:color="auto"/>
              <w:right w:val="outset" w:sz="6" w:space="0" w:color="auto"/>
            </w:tcBorders>
            <w:vAlign w:val="center"/>
            <w:hideMark/>
          </w:tcPr>
          <w:p w14:paraId="28F20709" w14:textId="17DCF418" w:rsidR="000533FC" w:rsidRPr="001B75A6" w:rsidRDefault="000533FC" w:rsidP="000533FC">
            <w:r>
              <w:t>Not implemented yet</w:t>
            </w:r>
          </w:p>
        </w:tc>
        <w:tc>
          <w:tcPr>
            <w:tcW w:w="1203" w:type="pct"/>
            <w:tcBorders>
              <w:top w:val="outset" w:sz="6" w:space="0" w:color="auto"/>
              <w:left w:val="outset" w:sz="6" w:space="0" w:color="auto"/>
              <w:bottom w:val="outset" w:sz="6" w:space="0" w:color="auto"/>
              <w:right w:val="outset" w:sz="6" w:space="0" w:color="auto"/>
            </w:tcBorders>
            <w:vAlign w:val="center"/>
            <w:hideMark/>
          </w:tcPr>
          <w:p w14:paraId="6804AD19" w14:textId="48BCAECF" w:rsidR="000533FC" w:rsidRPr="001B75A6" w:rsidRDefault="000533FC" w:rsidP="000533FC">
            <w:r>
              <w:t>Not implemented yet</w:t>
            </w:r>
          </w:p>
        </w:tc>
      </w:tr>
      <w:tr w:rsidR="000533FC" w:rsidRPr="001B75A6" w14:paraId="1FE5F5EC" w14:textId="77777777" w:rsidTr="000533FC">
        <w:trPr>
          <w:trHeight w:val="838"/>
        </w:trPr>
        <w:tc>
          <w:tcPr>
            <w:tcW w:w="0" w:type="auto"/>
            <w:tcBorders>
              <w:top w:val="outset" w:sz="6" w:space="0" w:color="auto"/>
              <w:left w:val="outset" w:sz="6" w:space="0" w:color="auto"/>
              <w:bottom w:val="outset" w:sz="6" w:space="0" w:color="auto"/>
              <w:right w:val="outset" w:sz="6" w:space="0" w:color="auto"/>
            </w:tcBorders>
            <w:vAlign w:val="center"/>
            <w:hideMark/>
          </w:tcPr>
          <w:p w14:paraId="1C5C97AE" w14:textId="77777777" w:rsidR="000533FC" w:rsidRPr="001B75A6" w:rsidRDefault="000533FC" w:rsidP="000533FC">
            <w:r w:rsidRPr="001B75A6">
              <w:rPr>
                <w:b/>
                <w:bCs/>
              </w:rPr>
              <w:t>Status of Finalized ePortfolio</w:t>
            </w:r>
          </w:p>
        </w:tc>
        <w:tc>
          <w:tcPr>
            <w:tcW w:w="1269" w:type="pct"/>
            <w:tcBorders>
              <w:top w:val="outset" w:sz="6" w:space="0" w:color="auto"/>
              <w:left w:val="outset" w:sz="6" w:space="0" w:color="auto"/>
              <w:bottom w:val="outset" w:sz="6" w:space="0" w:color="auto"/>
              <w:right w:val="outset" w:sz="6" w:space="0" w:color="auto"/>
            </w:tcBorders>
            <w:vAlign w:val="center"/>
            <w:hideMark/>
          </w:tcPr>
          <w:p w14:paraId="2733B41F" w14:textId="43B24CCC" w:rsidR="000533FC" w:rsidRPr="001B75A6" w:rsidRDefault="000533FC" w:rsidP="000533FC">
            <w:r>
              <w:t>Not implemented yet</w:t>
            </w:r>
          </w:p>
        </w:tc>
        <w:tc>
          <w:tcPr>
            <w:tcW w:w="1203" w:type="pct"/>
            <w:tcBorders>
              <w:top w:val="outset" w:sz="6" w:space="0" w:color="auto"/>
              <w:left w:val="outset" w:sz="6" w:space="0" w:color="auto"/>
              <w:bottom w:val="outset" w:sz="6" w:space="0" w:color="auto"/>
              <w:right w:val="outset" w:sz="6" w:space="0" w:color="auto"/>
            </w:tcBorders>
            <w:vAlign w:val="center"/>
            <w:hideMark/>
          </w:tcPr>
          <w:p w14:paraId="0591CECD" w14:textId="0D0738BB" w:rsidR="000533FC" w:rsidRPr="001B75A6" w:rsidRDefault="000533FC" w:rsidP="000533FC">
            <w:r>
              <w:t>Not implemented yet</w:t>
            </w:r>
          </w:p>
        </w:tc>
        <w:tc>
          <w:tcPr>
            <w:tcW w:w="1203" w:type="pct"/>
            <w:vAlign w:val="center"/>
            <w:hideMark/>
          </w:tcPr>
          <w:p w14:paraId="45B7312A" w14:textId="390895A3" w:rsidR="000533FC" w:rsidRPr="001B75A6" w:rsidRDefault="000533FC" w:rsidP="000533FC">
            <w:r>
              <w:t>Not implemented yet</w:t>
            </w:r>
          </w:p>
        </w:tc>
      </w:tr>
    </w:tbl>
    <w:p w14:paraId="56B1AC94" w14:textId="77777777" w:rsidR="0049775C" w:rsidRDefault="0049775C"/>
    <w:sectPr w:rsidR="004977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3F6497"/>
    <w:multiLevelType w:val="multilevel"/>
    <w:tmpl w:val="A7865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68A5F60"/>
    <w:multiLevelType w:val="multilevel"/>
    <w:tmpl w:val="4044F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2649045">
    <w:abstractNumId w:val="0"/>
  </w:num>
  <w:num w:numId="2" w16cid:durableId="469267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5A6"/>
    <w:rsid w:val="000533FC"/>
    <w:rsid w:val="001B75A6"/>
    <w:rsid w:val="0049775C"/>
    <w:rsid w:val="008B6305"/>
    <w:rsid w:val="009B0122"/>
    <w:rsid w:val="00A529AB"/>
    <w:rsid w:val="00AA5EBF"/>
    <w:rsid w:val="00C365B4"/>
    <w:rsid w:val="00CE0EEE"/>
    <w:rsid w:val="00D139D3"/>
    <w:rsid w:val="00E34099"/>
    <w:rsid w:val="00EC35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215C7"/>
  <w15:chartTrackingRefBased/>
  <w15:docId w15:val="{EDB252F4-1CA4-4AA9-9102-093E539C0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75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75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75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75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75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75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75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75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75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75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75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75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75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75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75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75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75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75A6"/>
    <w:rPr>
      <w:rFonts w:eastAsiaTheme="majorEastAsia" w:cstheme="majorBidi"/>
      <w:color w:val="272727" w:themeColor="text1" w:themeTint="D8"/>
    </w:rPr>
  </w:style>
  <w:style w:type="paragraph" w:styleId="Title">
    <w:name w:val="Title"/>
    <w:basedOn w:val="Normal"/>
    <w:next w:val="Normal"/>
    <w:link w:val="TitleChar"/>
    <w:uiPriority w:val="10"/>
    <w:qFormat/>
    <w:rsid w:val="001B75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75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75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75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75A6"/>
    <w:pPr>
      <w:spacing w:before="160"/>
      <w:jc w:val="center"/>
    </w:pPr>
    <w:rPr>
      <w:i/>
      <w:iCs/>
      <w:color w:val="404040" w:themeColor="text1" w:themeTint="BF"/>
    </w:rPr>
  </w:style>
  <w:style w:type="character" w:customStyle="1" w:styleId="QuoteChar">
    <w:name w:val="Quote Char"/>
    <w:basedOn w:val="DefaultParagraphFont"/>
    <w:link w:val="Quote"/>
    <w:uiPriority w:val="29"/>
    <w:rsid w:val="001B75A6"/>
    <w:rPr>
      <w:i/>
      <w:iCs/>
      <w:color w:val="404040" w:themeColor="text1" w:themeTint="BF"/>
    </w:rPr>
  </w:style>
  <w:style w:type="paragraph" w:styleId="ListParagraph">
    <w:name w:val="List Paragraph"/>
    <w:basedOn w:val="Normal"/>
    <w:uiPriority w:val="34"/>
    <w:qFormat/>
    <w:rsid w:val="001B75A6"/>
    <w:pPr>
      <w:ind w:left="720"/>
      <w:contextualSpacing/>
    </w:pPr>
  </w:style>
  <w:style w:type="character" w:styleId="IntenseEmphasis">
    <w:name w:val="Intense Emphasis"/>
    <w:basedOn w:val="DefaultParagraphFont"/>
    <w:uiPriority w:val="21"/>
    <w:qFormat/>
    <w:rsid w:val="001B75A6"/>
    <w:rPr>
      <w:i/>
      <w:iCs/>
      <w:color w:val="0F4761" w:themeColor="accent1" w:themeShade="BF"/>
    </w:rPr>
  </w:style>
  <w:style w:type="paragraph" w:styleId="IntenseQuote">
    <w:name w:val="Intense Quote"/>
    <w:basedOn w:val="Normal"/>
    <w:next w:val="Normal"/>
    <w:link w:val="IntenseQuoteChar"/>
    <w:uiPriority w:val="30"/>
    <w:qFormat/>
    <w:rsid w:val="001B75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75A6"/>
    <w:rPr>
      <w:i/>
      <w:iCs/>
      <w:color w:val="0F4761" w:themeColor="accent1" w:themeShade="BF"/>
    </w:rPr>
  </w:style>
  <w:style w:type="character" w:styleId="IntenseReference">
    <w:name w:val="Intense Reference"/>
    <w:basedOn w:val="DefaultParagraphFont"/>
    <w:uiPriority w:val="32"/>
    <w:qFormat/>
    <w:rsid w:val="001B75A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94</TotalTime>
  <Pages>3</Pages>
  <Words>503</Words>
  <Characters>2868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Zaferopolos</dc:creator>
  <cp:keywords/>
  <dc:description/>
  <cp:lastModifiedBy>Stephen Zaferopolos</cp:lastModifiedBy>
  <cp:revision>4</cp:revision>
  <dcterms:created xsi:type="dcterms:W3CDTF">2025-07-27T23:32:00Z</dcterms:created>
  <dcterms:modified xsi:type="dcterms:W3CDTF">2025-07-28T02:37:00Z</dcterms:modified>
</cp:coreProperties>
</file>