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A8125" w14:textId="77777777" w:rsidR="0077007F" w:rsidRDefault="0077007F" w:rsidP="0077007F">
      <w:pPr>
        <w:spacing w:after="0" w:line="480" w:lineRule="auto"/>
        <w:jc w:val="center"/>
        <w:rPr>
          <w:rFonts w:ascii="Times New Roman" w:hAnsi="Times New Roman" w:cs="Times New Roman"/>
          <w:sz w:val="24"/>
          <w:szCs w:val="24"/>
        </w:rPr>
      </w:pPr>
    </w:p>
    <w:p w14:paraId="25CF4C34" w14:textId="77777777" w:rsidR="0077007F" w:rsidRDefault="0077007F" w:rsidP="0077007F">
      <w:pPr>
        <w:spacing w:after="0" w:line="480" w:lineRule="auto"/>
        <w:jc w:val="center"/>
        <w:rPr>
          <w:rFonts w:ascii="Times New Roman" w:hAnsi="Times New Roman" w:cs="Times New Roman"/>
          <w:sz w:val="24"/>
          <w:szCs w:val="24"/>
        </w:rPr>
      </w:pPr>
    </w:p>
    <w:p w14:paraId="6E6993ED" w14:textId="77777777" w:rsidR="0077007F" w:rsidRDefault="0077007F" w:rsidP="0077007F">
      <w:pPr>
        <w:spacing w:after="0" w:line="480" w:lineRule="auto"/>
        <w:jc w:val="center"/>
        <w:rPr>
          <w:rFonts w:ascii="Times New Roman" w:hAnsi="Times New Roman" w:cs="Times New Roman"/>
          <w:sz w:val="24"/>
          <w:szCs w:val="24"/>
        </w:rPr>
      </w:pPr>
    </w:p>
    <w:p w14:paraId="7BEFFAFE" w14:textId="77777777" w:rsidR="0077007F" w:rsidRDefault="0077007F" w:rsidP="0077007F">
      <w:pPr>
        <w:spacing w:after="0" w:line="480" w:lineRule="auto"/>
        <w:jc w:val="center"/>
        <w:rPr>
          <w:rFonts w:ascii="Times New Roman" w:hAnsi="Times New Roman" w:cs="Times New Roman"/>
          <w:sz w:val="24"/>
          <w:szCs w:val="24"/>
        </w:rPr>
      </w:pPr>
    </w:p>
    <w:p w14:paraId="129BCD8D" w14:textId="77777777" w:rsidR="0077007F" w:rsidRDefault="0077007F" w:rsidP="0077007F">
      <w:pPr>
        <w:spacing w:after="0" w:line="480" w:lineRule="auto"/>
        <w:jc w:val="center"/>
        <w:rPr>
          <w:rFonts w:ascii="Times New Roman" w:hAnsi="Times New Roman" w:cs="Times New Roman"/>
          <w:sz w:val="24"/>
          <w:szCs w:val="24"/>
        </w:rPr>
      </w:pPr>
    </w:p>
    <w:p w14:paraId="10DBC61C" w14:textId="77777777" w:rsidR="0077007F" w:rsidRDefault="0077007F" w:rsidP="0077007F">
      <w:pPr>
        <w:spacing w:after="0" w:line="480" w:lineRule="auto"/>
        <w:jc w:val="center"/>
        <w:rPr>
          <w:rFonts w:ascii="Times New Roman" w:hAnsi="Times New Roman" w:cs="Times New Roman"/>
          <w:sz w:val="24"/>
          <w:szCs w:val="24"/>
        </w:rPr>
      </w:pPr>
    </w:p>
    <w:p w14:paraId="7A6C8346" w14:textId="77777777" w:rsidR="0077007F" w:rsidRDefault="0077007F" w:rsidP="0077007F">
      <w:pPr>
        <w:spacing w:after="0" w:line="480" w:lineRule="auto"/>
        <w:jc w:val="center"/>
        <w:rPr>
          <w:rFonts w:ascii="Times New Roman" w:hAnsi="Times New Roman" w:cs="Times New Roman"/>
          <w:sz w:val="24"/>
          <w:szCs w:val="24"/>
        </w:rPr>
      </w:pPr>
    </w:p>
    <w:p w14:paraId="29DB1ACA" w14:textId="77777777" w:rsidR="0077007F" w:rsidRDefault="0077007F" w:rsidP="0077007F">
      <w:pPr>
        <w:spacing w:after="0" w:line="480" w:lineRule="auto"/>
        <w:jc w:val="center"/>
        <w:rPr>
          <w:rFonts w:ascii="Times New Roman" w:hAnsi="Times New Roman" w:cs="Times New Roman"/>
          <w:sz w:val="24"/>
          <w:szCs w:val="24"/>
        </w:rPr>
      </w:pPr>
    </w:p>
    <w:p w14:paraId="62A7AB00" w14:textId="77777777" w:rsidR="0077007F" w:rsidRDefault="0077007F" w:rsidP="0077007F">
      <w:pPr>
        <w:spacing w:after="0" w:line="480" w:lineRule="auto"/>
        <w:jc w:val="center"/>
        <w:rPr>
          <w:rFonts w:ascii="Times New Roman" w:hAnsi="Times New Roman" w:cs="Times New Roman"/>
          <w:sz w:val="24"/>
          <w:szCs w:val="24"/>
        </w:rPr>
      </w:pPr>
    </w:p>
    <w:p w14:paraId="1430C0A5" w14:textId="559F7DBD" w:rsidR="00205633" w:rsidRPr="0077007F" w:rsidRDefault="00205633" w:rsidP="0077007F">
      <w:pPr>
        <w:spacing w:after="0" w:line="480" w:lineRule="auto"/>
        <w:jc w:val="center"/>
        <w:rPr>
          <w:rFonts w:ascii="Times New Roman" w:hAnsi="Times New Roman" w:cs="Times New Roman"/>
          <w:sz w:val="24"/>
          <w:szCs w:val="24"/>
        </w:rPr>
      </w:pPr>
      <w:r w:rsidRPr="00205633">
        <w:rPr>
          <w:rFonts w:ascii="Times New Roman" w:hAnsi="Times New Roman" w:cs="Times New Roman"/>
          <w:sz w:val="24"/>
          <w:szCs w:val="24"/>
        </w:rPr>
        <w:t>Reflective Summary and Analysis on Software Testing</w:t>
      </w:r>
    </w:p>
    <w:p w14:paraId="60681498" w14:textId="77777777" w:rsidR="0077007F" w:rsidRPr="0077007F" w:rsidRDefault="0077007F" w:rsidP="0077007F">
      <w:pPr>
        <w:spacing w:line="480" w:lineRule="auto"/>
        <w:jc w:val="center"/>
        <w:rPr>
          <w:rFonts w:ascii="Times New Roman" w:hAnsi="Times New Roman" w:cs="Times New Roman"/>
          <w:sz w:val="24"/>
          <w:szCs w:val="24"/>
        </w:rPr>
      </w:pPr>
      <w:r w:rsidRPr="0077007F">
        <w:rPr>
          <w:rFonts w:ascii="Times New Roman" w:hAnsi="Times New Roman" w:cs="Times New Roman"/>
          <w:sz w:val="24"/>
          <w:szCs w:val="24"/>
        </w:rPr>
        <w:t>Zaffar Shiekh</w:t>
      </w:r>
    </w:p>
    <w:p w14:paraId="13EB07C1" w14:textId="77777777" w:rsidR="0077007F" w:rsidRPr="0077007F" w:rsidRDefault="0077007F" w:rsidP="0077007F">
      <w:pPr>
        <w:spacing w:line="480" w:lineRule="auto"/>
        <w:jc w:val="center"/>
        <w:rPr>
          <w:rFonts w:ascii="Times New Roman" w:hAnsi="Times New Roman" w:cs="Times New Roman"/>
          <w:sz w:val="24"/>
          <w:szCs w:val="24"/>
        </w:rPr>
      </w:pPr>
      <w:r w:rsidRPr="0077007F">
        <w:rPr>
          <w:rFonts w:ascii="Times New Roman" w:hAnsi="Times New Roman" w:cs="Times New Roman"/>
          <w:sz w:val="24"/>
          <w:szCs w:val="24"/>
        </w:rPr>
        <w:t>CS-320-R3320 Software Test Automation &amp; QA 24EW3</w:t>
      </w:r>
    </w:p>
    <w:p w14:paraId="3A95263E" w14:textId="77777777" w:rsidR="0077007F" w:rsidRPr="0077007F" w:rsidRDefault="0077007F" w:rsidP="0077007F">
      <w:pPr>
        <w:spacing w:line="480" w:lineRule="auto"/>
        <w:jc w:val="center"/>
        <w:rPr>
          <w:rFonts w:ascii="Times New Roman" w:hAnsi="Times New Roman" w:cs="Times New Roman"/>
          <w:sz w:val="24"/>
          <w:szCs w:val="24"/>
        </w:rPr>
      </w:pPr>
      <w:r w:rsidRPr="0077007F">
        <w:rPr>
          <w:rFonts w:ascii="Times New Roman" w:hAnsi="Times New Roman" w:cs="Times New Roman"/>
          <w:sz w:val="24"/>
          <w:szCs w:val="24"/>
        </w:rPr>
        <w:t>Prof. Indigo Guerra</w:t>
      </w:r>
    </w:p>
    <w:p w14:paraId="06E8FC08" w14:textId="07321E4E" w:rsidR="0077007F" w:rsidRPr="0077007F" w:rsidRDefault="0077007F" w:rsidP="0077007F">
      <w:pPr>
        <w:spacing w:line="480" w:lineRule="auto"/>
        <w:jc w:val="center"/>
        <w:rPr>
          <w:rFonts w:ascii="Times New Roman" w:hAnsi="Times New Roman" w:cs="Times New Roman"/>
          <w:sz w:val="24"/>
          <w:szCs w:val="24"/>
        </w:rPr>
      </w:pPr>
      <w:r w:rsidRPr="0077007F">
        <w:rPr>
          <w:rFonts w:ascii="Times New Roman" w:hAnsi="Times New Roman" w:cs="Times New Roman"/>
          <w:sz w:val="24"/>
          <w:szCs w:val="24"/>
        </w:rPr>
        <w:t>02/</w:t>
      </w:r>
      <w:r>
        <w:rPr>
          <w:rFonts w:ascii="Times New Roman" w:hAnsi="Times New Roman" w:cs="Times New Roman"/>
          <w:sz w:val="24"/>
          <w:szCs w:val="24"/>
        </w:rPr>
        <w:t>25</w:t>
      </w:r>
      <w:r w:rsidRPr="0077007F">
        <w:rPr>
          <w:rFonts w:ascii="Times New Roman" w:hAnsi="Times New Roman" w:cs="Times New Roman"/>
          <w:sz w:val="24"/>
          <w:szCs w:val="24"/>
        </w:rPr>
        <w:t>/2024</w:t>
      </w:r>
    </w:p>
    <w:p w14:paraId="6A5F2DAC" w14:textId="77777777" w:rsidR="0077007F" w:rsidRDefault="0077007F" w:rsidP="0077007F">
      <w:pPr>
        <w:spacing w:after="0" w:line="480" w:lineRule="auto"/>
        <w:rPr>
          <w:rFonts w:ascii="Times New Roman" w:hAnsi="Times New Roman" w:cs="Times New Roman"/>
          <w:sz w:val="24"/>
          <w:szCs w:val="24"/>
        </w:rPr>
      </w:pPr>
    </w:p>
    <w:p w14:paraId="303924FF" w14:textId="77777777" w:rsidR="0077007F" w:rsidRDefault="0077007F" w:rsidP="0077007F">
      <w:pPr>
        <w:spacing w:after="0" w:line="480" w:lineRule="auto"/>
        <w:rPr>
          <w:rFonts w:ascii="Times New Roman" w:hAnsi="Times New Roman" w:cs="Times New Roman"/>
          <w:sz w:val="24"/>
          <w:szCs w:val="24"/>
        </w:rPr>
      </w:pPr>
    </w:p>
    <w:p w14:paraId="769D4F19" w14:textId="77777777" w:rsidR="0077007F" w:rsidRDefault="0077007F" w:rsidP="0077007F">
      <w:pPr>
        <w:spacing w:after="0" w:line="480" w:lineRule="auto"/>
        <w:rPr>
          <w:rFonts w:ascii="Times New Roman" w:hAnsi="Times New Roman" w:cs="Times New Roman"/>
          <w:sz w:val="24"/>
          <w:szCs w:val="24"/>
        </w:rPr>
      </w:pPr>
    </w:p>
    <w:p w14:paraId="1F6C0E27" w14:textId="77777777" w:rsidR="0077007F" w:rsidRDefault="0077007F" w:rsidP="0077007F">
      <w:pPr>
        <w:spacing w:after="0" w:line="480" w:lineRule="auto"/>
        <w:rPr>
          <w:rFonts w:ascii="Times New Roman" w:hAnsi="Times New Roman" w:cs="Times New Roman"/>
          <w:sz w:val="24"/>
          <w:szCs w:val="24"/>
        </w:rPr>
      </w:pPr>
    </w:p>
    <w:p w14:paraId="177FD3CB" w14:textId="77777777" w:rsidR="0077007F" w:rsidRDefault="0077007F" w:rsidP="0077007F">
      <w:pPr>
        <w:spacing w:after="0" w:line="480" w:lineRule="auto"/>
        <w:rPr>
          <w:rFonts w:ascii="Times New Roman" w:hAnsi="Times New Roman" w:cs="Times New Roman"/>
          <w:sz w:val="24"/>
          <w:szCs w:val="24"/>
        </w:rPr>
      </w:pPr>
    </w:p>
    <w:p w14:paraId="0CAE1B90" w14:textId="77777777" w:rsidR="0077007F" w:rsidRDefault="0077007F" w:rsidP="0077007F">
      <w:pPr>
        <w:spacing w:after="0" w:line="480" w:lineRule="auto"/>
        <w:rPr>
          <w:rFonts w:ascii="Times New Roman" w:hAnsi="Times New Roman" w:cs="Times New Roman"/>
          <w:sz w:val="24"/>
          <w:szCs w:val="24"/>
        </w:rPr>
      </w:pPr>
    </w:p>
    <w:p w14:paraId="69E8A838" w14:textId="77777777" w:rsidR="0077007F" w:rsidRDefault="0077007F" w:rsidP="0077007F">
      <w:pPr>
        <w:spacing w:after="0" w:line="480" w:lineRule="auto"/>
        <w:rPr>
          <w:rFonts w:ascii="Times New Roman" w:hAnsi="Times New Roman" w:cs="Times New Roman"/>
          <w:sz w:val="24"/>
          <w:szCs w:val="24"/>
        </w:rPr>
      </w:pPr>
    </w:p>
    <w:p w14:paraId="33C4D2C9" w14:textId="77777777" w:rsidR="0077007F" w:rsidRPr="00205633" w:rsidRDefault="0077007F" w:rsidP="0077007F">
      <w:pPr>
        <w:spacing w:after="0" w:line="480" w:lineRule="auto"/>
        <w:rPr>
          <w:rFonts w:ascii="Times New Roman" w:hAnsi="Times New Roman" w:cs="Times New Roman"/>
          <w:sz w:val="24"/>
          <w:szCs w:val="24"/>
        </w:rPr>
      </w:pPr>
    </w:p>
    <w:p w14:paraId="2D5B258D" w14:textId="3BEE72DF" w:rsidR="00205633" w:rsidRPr="00205633" w:rsidRDefault="00205633" w:rsidP="0077007F">
      <w:pPr>
        <w:spacing w:after="0" w:line="480" w:lineRule="auto"/>
        <w:rPr>
          <w:rFonts w:ascii="Times New Roman" w:hAnsi="Times New Roman" w:cs="Times New Roman"/>
          <w:sz w:val="24"/>
          <w:szCs w:val="24"/>
        </w:rPr>
      </w:pPr>
      <w:r w:rsidRPr="00205633">
        <w:rPr>
          <w:rFonts w:ascii="Times New Roman" w:hAnsi="Times New Roman" w:cs="Times New Roman"/>
          <w:b/>
          <w:bCs/>
          <w:sz w:val="24"/>
          <w:szCs w:val="24"/>
        </w:rPr>
        <w:lastRenderedPageBreak/>
        <w:t>General Experience</w:t>
      </w:r>
      <w:r w:rsidRPr="0077007F">
        <w:rPr>
          <w:rFonts w:ascii="Times New Roman" w:hAnsi="Times New Roman" w:cs="Times New Roman"/>
          <w:b/>
          <w:bCs/>
          <w:sz w:val="24"/>
          <w:szCs w:val="24"/>
        </w:rPr>
        <w:t>:</w:t>
      </w:r>
    </w:p>
    <w:p w14:paraId="5F7BE29D" w14:textId="57B6F183" w:rsidR="0077007F" w:rsidRPr="00205633" w:rsidRDefault="00205633" w:rsidP="0077007F">
      <w:pPr>
        <w:spacing w:after="0" w:line="480" w:lineRule="auto"/>
        <w:ind w:firstLine="720"/>
        <w:rPr>
          <w:rFonts w:ascii="Times New Roman" w:hAnsi="Times New Roman" w:cs="Times New Roman"/>
          <w:sz w:val="24"/>
          <w:szCs w:val="24"/>
        </w:rPr>
      </w:pPr>
      <w:r w:rsidRPr="00205633">
        <w:rPr>
          <w:rFonts w:ascii="Times New Roman" w:hAnsi="Times New Roman" w:cs="Times New Roman"/>
          <w:sz w:val="24"/>
          <w:szCs w:val="24"/>
        </w:rPr>
        <w:t xml:space="preserve">Embarking on developing and testing the </w:t>
      </w:r>
      <w:proofErr w:type="spellStart"/>
      <w:r w:rsidRPr="00205633">
        <w:rPr>
          <w:rFonts w:ascii="Times New Roman" w:hAnsi="Times New Roman" w:cs="Times New Roman"/>
          <w:sz w:val="24"/>
          <w:szCs w:val="24"/>
        </w:rPr>
        <w:t>AppointmentService</w:t>
      </w:r>
      <w:proofErr w:type="spellEnd"/>
      <w:r w:rsidRPr="00205633">
        <w:rPr>
          <w:rFonts w:ascii="Times New Roman" w:hAnsi="Times New Roman" w:cs="Times New Roman"/>
          <w:sz w:val="24"/>
          <w:szCs w:val="24"/>
        </w:rPr>
        <w:t xml:space="preserve"> module was a comprehensive exercise in applying theoretical software testing principles to practical, real-world scenarios. The project underscored the delicate balance between rigorous testing to ensure software reliability and the efficiency required to meet development timelines. This reflective summary delves into the strategies, techniques, and mindset adopted throughout the process, drawing occasional references to specific </w:t>
      </w:r>
      <w:r w:rsidRPr="0077007F">
        <w:rPr>
          <w:rFonts w:ascii="Times New Roman" w:hAnsi="Times New Roman" w:cs="Times New Roman"/>
          <w:sz w:val="24"/>
          <w:szCs w:val="24"/>
        </w:rPr>
        <w:t>code segments</w:t>
      </w:r>
      <w:r w:rsidRPr="00205633">
        <w:rPr>
          <w:rFonts w:ascii="Times New Roman" w:hAnsi="Times New Roman" w:cs="Times New Roman"/>
          <w:sz w:val="24"/>
          <w:szCs w:val="24"/>
        </w:rPr>
        <w:t xml:space="preserve"> to illuminate the discussion.</w:t>
      </w:r>
    </w:p>
    <w:p w14:paraId="01E6C65F" w14:textId="7E1EE32E" w:rsidR="00205633" w:rsidRPr="00205633" w:rsidRDefault="00205633" w:rsidP="0077007F">
      <w:pPr>
        <w:spacing w:after="0" w:line="480" w:lineRule="auto"/>
        <w:rPr>
          <w:rFonts w:ascii="Times New Roman" w:hAnsi="Times New Roman" w:cs="Times New Roman"/>
          <w:sz w:val="24"/>
          <w:szCs w:val="24"/>
        </w:rPr>
      </w:pPr>
      <w:r w:rsidRPr="00205633">
        <w:rPr>
          <w:rFonts w:ascii="Times New Roman" w:hAnsi="Times New Roman" w:cs="Times New Roman"/>
          <w:b/>
          <w:bCs/>
          <w:sz w:val="24"/>
          <w:szCs w:val="24"/>
        </w:rPr>
        <w:t>Testing Strategy and Alignment with Requirements</w:t>
      </w:r>
      <w:r w:rsidRPr="0077007F">
        <w:rPr>
          <w:rFonts w:ascii="Times New Roman" w:hAnsi="Times New Roman" w:cs="Times New Roman"/>
          <w:b/>
          <w:bCs/>
          <w:sz w:val="24"/>
          <w:szCs w:val="24"/>
        </w:rPr>
        <w:t>:</w:t>
      </w:r>
    </w:p>
    <w:p w14:paraId="0D54D167" w14:textId="026BAEF3" w:rsidR="00205633" w:rsidRPr="00205633" w:rsidRDefault="00205633" w:rsidP="0077007F">
      <w:pPr>
        <w:spacing w:after="0" w:line="480" w:lineRule="auto"/>
        <w:ind w:firstLine="720"/>
        <w:rPr>
          <w:rFonts w:ascii="Times New Roman" w:hAnsi="Times New Roman" w:cs="Times New Roman"/>
          <w:sz w:val="24"/>
          <w:szCs w:val="24"/>
        </w:rPr>
      </w:pPr>
      <w:r w:rsidRPr="00205633">
        <w:rPr>
          <w:rFonts w:ascii="Times New Roman" w:hAnsi="Times New Roman" w:cs="Times New Roman"/>
          <w:sz w:val="24"/>
          <w:szCs w:val="24"/>
        </w:rPr>
        <w:t xml:space="preserve">Our unit testing approach was methodically structured to validate each functionality of the </w:t>
      </w:r>
      <w:proofErr w:type="spellStart"/>
      <w:r w:rsidRPr="00205633">
        <w:rPr>
          <w:rFonts w:ascii="Times New Roman" w:hAnsi="Times New Roman" w:cs="Times New Roman"/>
          <w:sz w:val="24"/>
          <w:szCs w:val="24"/>
        </w:rPr>
        <w:t>AppointmentService</w:t>
      </w:r>
      <w:proofErr w:type="spellEnd"/>
      <w:r w:rsidRPr="00205633">
        <w:rPr>
          <w:rFonts w:ascii="Times New Roman" w:hAnsi="Times New Roman" w:cs="Times New Roman"/>
          <w:sz w:val="24"/>
          <w:szCs w:val="24"/>
        </w:rPr>
        <w:t>, encompassing appointment creation, modification, and deletion, along with stringent input validations. This strategy was meticulously aligned with the software requirements, ensuring the application behaved as expected under various scenarios. For instance, tests were designed to check for the correct handling of future appointment dates and appropriate description lengths, as these were critical to meeting the user's needs and operational specifications.</w:t>
      </w:r>
    </w:p>
    <w:p w14:paraId="09F21A51" w14:textId="77777777" w:rsidR="00205633" w:rsidRPr="00205633" w:rsidRDefault="00205633" w:rsidP="0077007F">
      <w:pPr>
        <w:spacing w:after="0" w:line="480" w:lineRule="auto"/>
        <w:ind w:firstLine="720"/>
        <w:rPr>
          <w:rFonts w:ascii="Times New Roman" w:hAnsi="Times New Roman" w:cs="Times New Roman"/>
          <w:sz w:val="24"/>
          <w:szCs w:val="24"/>
        </w:rPr>
      </w:pPr>
      <w:r w:rsidRPr="00205633">
        <w:rPr>
          <w:rFonts w:ascii="Times New Roman" w:hAnsi="Times New Roman" w:cs="Times New Roman"/>
          <w:sz w:val="24"/>
          <w:szCs w:val="24"/>
        </w:rPr>
        <w:t>The effectiveness of our JUnit tests was quantitatively and qualitatively assessed through code coverage metrics and the robustness of test cases. High coverage percentages were achieved, indicating comprehensive code examination. Qualitatively, the depth of testing was evident in scenarios that tested boundary conditions and error handling, such as verifying that an exception was thrown for invalid appointment IDs or descriptions that exceeded the maximum length. These measures collectively defended the overall quality of our JUnit tests.</w:t>
      </w:r>
    </w:p>
    <w:p w14:paraId="65F3F184" w14:textId="77777777" w:rsidR="0077007F" w:rsidRDefault="0077007F" w:rsidP="0077007F">
      <w:pPr>
        <w:spacing w:after="0" w:line="480" w:lineRule="auto"/>
        <w:rPr>
          <w:rFonts w:ascii="Times New Roman" w:hAnsi="Times New Roman" w:cs="Times New Roman"/>
          <w:b/>
          <w:bCs/>
          <w:sz w:val="24"/>
          <w:szCs w:val="24"/>
        </w:rPr>
      </w:pPr>
    </w:p>
    <w:p w14:paraId="452CB337" w14:textId="77777777" w:rsidR="0077007F" w:rsidRDefault="0077007F" w:rsidP="0077007F">
      <w:pPr>
        <w:spacing w:after="0" w:line="480" w:lineRule="auto"/>
        <w:rPr>
          <w:rFonts w:ascii="Times New Roman" w:hAnsi="Times New Roman" w:cs="Times New Roman"/>
          <w:b/>
          <w:bCs/>
          <w:sz w:val="24"/>
          <w:szCs w:val="24"/>
        </w:rPr>
      </w:pPr>
    </w:p>
    <w:p w14:paraId="27E83AE2" w14:textId="5A854173" w:rsidR="00205633" w:rsidRPr="00205633" w:rsidRDefault="00205633" w:rsidP="0077007F">
      <w:pPr>
        <w:spacing w:after="0" w:line="480" w:lineRule="auto"/>
        <w:rPr>
          <w:rFonts w:ascii="Times New Roman" w:hAnsi="Times New Roman" w:cs="Times New Roman"/>
          <w:sz w:val="24"/>
          <w:szCs w:val="24"/>
        </w:rPr>
      </w:pPr>
      <w:r w:rsidRPr="00205633">
        <w:rPr>
          <w:rFonts w:ascii="Times New Roman" w:hAnsi="Times New Roman" w:cs="Times New Roman"/>
          <w:b/>
          <w:bCs/>
          <w:sz w:val="24"/>
          <w:szCs w:val="24"/>
        </w:rPr>
        <w:lastRenderedPageBreak/>
        <w:t>Writing JUnit Tests: Technical Soundness and Efficiency</w:t>
      </w:r>
      <w:r w:rsidRPr="0077007F">
        <w:rPr>
          <w:rFonts w:ascii="Times New Roman" w:hAnsi="Times New Roman" w:cs="Times New Roman"/>
          <w:b/>
          <w:bCs/>
          <w:sz w:val="24"/>
          <w:szCs w:val="24"/>
        </w:rPr>
        <w:t>:</w:t>
      </w:r>
    </w:p>
    <w:p w14:paraId="1327B3CB" w14:textId="098AB542" w:rsidR="00205633" w:rsidRPr="0077007F" w:rsidRDefault="00205633" w:rsidP="0077007F">
      <w:pPr>
        <w:spacing w:after="0" w:line="480" w:lineRule="auto"/>
        <w:ind w:firstLine="720"/>
        <w:rPr>
          <w:rFonts w:ascii="Times New Roman" w:hAnsi="Times New Roman" w:cs="Times New Roman"/>
          <w:sz w:val="24"/>
          <w:szCs w:val="24"/>
        </w:rPr>
      </w:pPr>
      <w:r w:rsidRPr="00205633">
        <w:rPr>
          <w:rFonts w:ascii="Times New Roman" w:hAnsi="Times New Roman" w:cs="Times New Roman"/>
          <w:sz w:val="24"/>
          <w:szCs w:val="24"/>
        </w:rPr>
        <w:t xml:space="preserve">Crafting JUnit tests was an iterative process that honed our focus on precision and attention to detail. Technical soundness was paramount; each test case was crafted </w:t>
      </w:r>
      <w:r w:rsidR="0077007F" w:rsidRPr="0077007F">
        <w:rPr>
          <w:rFonts w:ascii="Times New Roman" w:hAnsi="Times New Roman" w:cs="Times New Roman"/>
          <w:sz w:val="24"/>
          <w:szCs w:val="24"/>
        </w:rPr>
        <w:t>to pass and</w:t>
      </w:r>
      <w:r w:rsidRPr="0077007F">
        <w:rPr>
          <w:rFonts w:ascii="Times New Roman" w:hAnsi="Times New Roman" w:cs="Times New Roman"/>
          <w:sz w:val="24"/>
          <w:szCs w:val="24"/>
        </w:rPr>
        <w:t xml:space="preserve"> validate a piece of functionality meaningfully</w:t>
      </w:r>
      <w:r w:rsidRPr="00205633">
        <w:rPr>
          <w:rFonts w:ascii="Times New Roman" w:hAnsi="Times New Roman" w:cs="Times New Roman"/>
          <w:sz w:val="24"/>
          <w:szCs w:val="24"/>
        </w:rPr>
        <w:t>. For instance, ensuring that the constructor correctly rejected invalid appointment IDs or past dates was crucial for maintaining the integrity of the appointment scheduling logic. Efficiency in testing was achieved by optimizing setup operations and reusing test fixtures, thereby reducing redundant code and speeding up the test execution process.</w:t>
      </w:r>
    </w:p>
    <w:p w14:paraId="55178271" w14:textId="6667AC08" w:rsidR="0077007F" w:rsidRPr="0077007F" w:rsidRDefault="0077007F" w:rsidP="0077007F">
      <w:pPr>
        <w:spacing w:after="0" w:line="480" w:lineRule="auto"/>
        <w:ind w:firstLine="720"/>
        <w:rPr>
          <w:rFonts w:ascii="Times New Roman" w:hAnsi="Times New Roman" w:cs="Times New Roman"/>
          <w:sz w:val="24"/>
          <w:szCs w:val="24"/>
        </w:rPr>
      </w:pPr>
      <w:r w:rsidRPr="0077007F">
        <w:rPr>
          <w:rFonts w:ascii="Times New Roman" w:hAnsi="Times New Roman" w:cs="Times New Roman"/>
          <w:sz w:val="24"/>
          <w:szCs w:val="24"/>
        </w:rPr>
        <w:t xml:space="preserve">The discipline of writing JUnit tests extended beyond mere functionality checks; it was a rigorous exercise ensuring that every line of code contributed to the application's robustness and reliability. A notable aspect of our testing strategy was the implementation of parameterized tests to cover a wide array of input scenarios, particularly for validating appointment descriptions and future dates. This approach allowed us to systematically assess the </w:t>
      </w:r>
      <w:r w:rsidRPr="0077007F">
        <w:rPr>
          <w:rFonts w:ascii="Times New Roman" w:hAnsi="Times New Roman" w:cs="Times New Roman"/>
          <w:sz w:val="24"/>
          <w:szCs w:val="24"/>
        </w:rPr>
        <w:t>application's behavior across diverse conditions, ensuring that our tests were technically sound and</w:t>
      </w:r>
      <w:r w:rsidRPr="0077007F">
        <w:rPr>
          <w:rFonts w:ascii="Times New Roman" w:hAnsi="Times New Roman" w:cs="Times New Roman"/>
          <w:sz w:val="24"/>
          <w:szCs w:val="24"/>
        </w:rPr>
        <w:t xml:space="preserve"> comprehensive in scope. For example, leveraging parameterized tests to validate the description length helped </w:t>
      </w:r>
      <w:r w:rsidRPr="0077007F">
        <w:rPr>
          <w:rFonts w:ascii="Times New Roman" w:hAnsi="Times New Roman" w:cs="Times New Roman"/>
          <w:sz w:val="24"/>
          <w:szCs w:val="24"/>
        </w:rPr>
        <w:t>identify</w:t>
      </w:r>
      <w:r w:rsidRPr="0077007F">
        <w:rPr>
          <w:rFonts w:ascii="Times New Roman" w:hAnsi="Times New Roman" w:cs="Times New Roman"/>
          <w:sz w:val="24"/>
          <w:szCs w:val="24"/>
        </w:rPr>
        <w:t xml:space="preserve"> edge cases that might have been overlooked in a more conventional testing setup.</w:t>
      </w:r>
    </w:p>
    <w:p w14:paraId="340B3CB7" w14:textId="790F3BC5" w:rsidR="0077007F" w:rsidRPr="00205633" w:rsidRDefault="0077007F" w:rsidP="0077007F">
      <w:pPr>
        <w:spacing w:after="0" w:line="480" w:lineRule="auto"/>
        <w:ind w:firstLine="720"/>
        <w:rPr>
          <w:rFonts w:ascii="Times New Roman" w:hAnsi="Times New Roman" w:cs="Times New Roman"/>
          <w:sz w:val="24"/>
          <w:szCs w:val="24"/>
        </w:rPr>
      </w:pPr>
      <w:r w:rsidRPr="0077007F">
        <w:rPr>
          <w:rFonts w:ascii="Times New Roman" w:hAnsi="Times New Roman" w:cs="Times New Roman"/>
          <w:sz w:val="24"/>
          <w:szCs w:val="24"/>
        </w:rPr>
        <w:t>Our testing process was also improved</w:t>
      </w:r>
      <w:r w:rsidRPr="0077007F">
        <w:rPr>
          <w:rFonts w:ascii="Times New Roman" w:hAnsi="Times New Roman" w:cs="Times New Roman"/>
          <w:sz w:val="24"/>
          <w:szCs w:val="24"/>
        </w:rPr>
        <w:t xml:space="preserve"> through the meticulous structuring of test suites. By organizing tests into logical groupings based on functionality, we could more easily identify overlaps in test coverage and streamline our testing efforts. This organizational strategy </w:t>
      </w:r>
      <w:r w:rsidRPr="0077007F">
        <w:rPr>
          <w:rFonts w:ascii="Times New Roman" w:hAnsi="Times New Roman" w:cs="Times New Roman"/>
          <w:sz w:val="24"/>
          <w:szCs w:val="24"/>
        </w:rPr>
        <w:t>improved the efficiency of our testing process and</w:t>
      </w:r>
      <w:r w:rsidRPr="0077007F">
        <w:rPr>
          <w:rFonts w:ascii="Times New Roman" w:hAnsi="Times New Roman" w:cs="Times New Roman"/>
          <w:sz w:val="24"/>
          <w:szCs w:val="24"/>
        </w:rPr>
        <w:t xml:space="preserve"> enhanced the readability and maintainability of the test code. It exemplified our commitment to quality, demonstrating that efficient testing practices do not compromise the depth or thoroughness of the testing but rather enhance its effectiveness.</w:t>
      </w:r>
    </w:p>
    <w:p w14:paraId="75292E76" w14:textId="06187F2B" w:rsidR="00205633" w:rsidRPr="00205633" w:rsidRDefault="00205633" w:rsidP="0077007F">
      <w:pPr>
        <w:spacing w:after="0" w:line="480" w:lineRule="auto"/>
        <w:rPr>
          <w:rFonts w:ascii="Times New Roman" w:hAnsi="Times New Roman" w:cs="Times New Roman"/>
          <w:sz w:val="24"/>
          <w:szCs w:val="24"/>
        </w:rPr>
      </w:pPr>
      <w:r w:rsidRPr="00205633">
        <w:rPr>
          <w:rFonts w:ascii="Times New Roman" w:hAnsi="Times New Roman" w:cs="Times New Roman"/>
          <w:b/>
          <w:bCs/>
          <w:sz w:val="24"/>
          <w:szCs w:val="24"/>
        </w:rPr>
        <w:lastRenderedPageBreak/>
        <w:t>Reflection on Testing Techniques</w:t>
      </w:r>
      <w:r w:rsidRPr="0077007F">
        <w:rPr>
          <w:rFonts w:ascii="Times New Roman" w:hAnsi="Times New Roman" w:cs="Times New Roman"/>
          <w:b/>
          <w:bCs/>
          <w:sz w:val="24"/>
          <w:szCs w:val="24"/>
        </w:rPr>
        <w:t>:</w:t>
      </w:r>
    </w:p>
    <w:p w14:paraId="47E85C27" w14:textId="10E0F3A5" w:rsidR="00205633" w:rsidRPr="00205633" w:rsidRDefault="00205633" w:rsidP="0077007F">
      <w:pPr>
        <w:spacing w:after="0" w:line="480" w:lineRule="auto"/>
        <w:ind w:firstLine="720"/>
        <w:rPr>
          <w:rFonts w:ascii="Times New Roman" w:hAnsi="Times New Roman" w:cs="Times New Roman"/>
          <w:sz w:val="24"/>
          <w:szCs w:val="24"/>
        </w:rPr>
      </w:pPr>
      <w:r w:rsidRPr="00205633">
        <w:rPr>
          <w:rFonts w:ascii="Times New Roman" w:hAnsi="Times New Roman" w:cs="Times New Roman"/>
          <w:sz w:val="24"/>
          <w:szCs w:val="24"/>
        </w:rPr>
        <w:t xml:space="preserve">The project employed a combination of white-box and black-box testing, allowing for a thorough evaluation of the internal logic and external functionalities of the </w:t>
      </w:r>
      <w:proofErr w:type="spellStart"/>
      <w:r w:rsidRPr="00205633">
        <w:rPr>
          <w:rFonts w:ascii="Times New Roman" w:hAnsi="Times New Roman" w:cs="Times New Roman"/>
          <w:sz w:val="24"/>
          <w:szCs w:val="24"/>
        </w:rPr>
        <w:t>AppointmentService</w:t>
      </w:r>
      <w:proofErr w:type="spellEnd"/>
      <w:r w:rsidRPr="00205633">
        <w:rPr>
          <w:rFonts w:ascii="Times New Roman" w:hAnsi="Times New Roman" w:cs="Times New Roman"/>
          <w:sz w:val="24"/>
          <w:szCs w:val="24"/>
        </w:rPr>
        <w:t>. White-box testing facilitated a deep dive into the code's logic</w:t>
      </w:r>
      <w:r w:rsidR="0077007F" w:rsidRPr="0077007F">
        <w:rPr>
          <w:rFonts w:ascii="Times New Roman" w:hAnsi="Times New Roman" w:cs="Times New Roman"/>
          <w:sz w:val="24"/>
          <w:szCs w:val="24"/>
        </w:rPr>
        <w:t>. In contrast,</w:t>
      </w:r>
      <w:r w:rsidRPr="00205633">
        <w:rPr>
          <w:rFonts w:ascii="Times New Roman" w:hAnsi="Times New Roman" w:cs="Times New Roman"/>
          <w:sz w:val="24"/>
          <w:szCs w:val="24"/>
        </w:rPr>
        <w:t xml:space="preserve"> black-box testing focused on the user's perspective, ensuring that the application met the specified requirements without delving into the underlying implementation.</w:t>
      </w:r>
    </w:p>
    <w:p w14:paraId="3824249A" w14:textId="5664FFC1" w:rsidR="00205633" w:rsidRPr="0077007F" w:rsidRDefault="00205633" w:rsidP="0077007F">
      <w:pPr>
        <w:spacing w:after="0" w:line="480" w:lineRule="auto"/>
        <w:ind w:firstLine="720"/>
        <w:rPr>
          <w:rFonts w:ascii="Times New Roman" w:hAnsi="Times New Roman" w:cs="Times New Roman"/>
          <w:sz w:val="24"/>
          <w:szCs w:val="24"/>
        </w:rPr>
      </w:pPr>
      <w:r w:rsidRPr="00205633">
        <w:rPr>
          <w:rFonts w:ascii="Times New Roman" w:hAnsi="Times New Roman" w:cs="Times New Roman"/>
          <w:sz w:val="24"/>
          <w:szCs w:val="24"/>
        </w:rPr>
        <w:t xml:space="preserve">Despite the comprehensive coverage achieved, </w:t>
      </w:r>
      <w:r w:rsidR="0077007F" w:rsidRPr="0077007F">
        <w:rPr>
          <w:rFonts w:ascii="Times New Roman" w:hAnsi="Times New Roman" w:cs="Times New Roman"/>
          <w:sz w:val="24"/>
          <w:szCs w:val="24"/>
        </w:rPr>
        <w:t>specific</w:t>
      </w:r>
      <w:r w:rsidRPr="00205633">
        <w:rPr>
          <w:rFonts w:ascii="Times New Roman" w:hAnsi="Times New Roman" w:cs="Times New Roman"/>
          <w:sz w:val="24"/>
          <w:szCs w:val="24"/>
        </w:rPr>
        <w:t xml:space="preserve"> testing techniques</w:t>
      </w:r>
      <w:r w:rsidRPr="0077007F">
        <w:rPr>
          <w:rFonts w:ascii="Times New Roman" w:hAnsi="Times New Roman" w:cs="Times New Roman"/>
          <w:sz w:val="24"/>
          <w:szCs w:val="24"/>
        </w:rPr>
        <w:t>, such as stress testing and performance evaluation,</w:t>
      </w:r>
      <w:r w:rsidRPr="00205633">
        <w:rPr>
          <w:rFonts w:ascii="Times New Roman" w:hAnsi="Times New Roman" w:cs="Times New Roman"/>
          <w:sz w:val="24"/>
          <w:szCs w:val="24"/>
        </w:rPr>
        <w:t xml:space="preserve"> were beyond </w:t>
      </w:r>
      <w:r w:rsidR="0077007F" w:rsidRPr="0077007F">
        <w:rPr>
          <w:rFonts w:ascii="Times New Roman" w:hAnsi="Times New Roman" w:cs="Times New Roman"/>
          <w:sz w:val="24"/>
          <w:szCs w:val="24"/>
        </w:rPr>
        <w:t>this project's scope</w:t>
      </w:r>
      <w:r w:rsidRPr="00205633">
        <w:rPr>
          <w:rFonts w:ascii="Times New Roman" w:hAnsi="Times New Roman" w:cs="Times New Roman"/>
          <w:sz w:val="24"/>
          <w:szCs w:val="24"/>
        </w:rPr>
        <w:t>. Their inclusion in future projects could provide valuable insights into the application's behavior under high-load conditions, further ensuring reliability and scalability.</w:t>
      </w:r>
    </w:p>
    <w:p w14:paraId="1DDB0CFC" w14:textId="5874F5BE" w:rsidR="0077007F" w:rsidRPr="0077007F" w:rsidRDefault="0077007F" w:rsidP="0077007F">
      <w:pPr>
        <w:spacing w:after="0" w:line="480" w:lineRule="auto"/>
        <w:ind w:firstLine="720"/>
        <w:rPr>
          <w:rFonts w:ascii="Times New Roman" w:hAnsi="Times New Roman" w:cs="Times New Roman"/>
          <w:sz w:val="24"/>
          <w:szCs w:val="24"/>
        </w:rPr>
      </w:pPr>
      <w:r w:rsidRPr="0077007F">
        <w:rPr>
          <w:rFonts w:ascii="Times New Roman" w:hAnsi="Times New Roman" w:cs="Times New Roman"/>
          <w:sz w:val="24"/>
          <w:szCs w:val="24"/>
        </w:rPr>
        <w:t xml:space="preserve">The project's testing techniques were carefully selected to align with the specific challenges and requirements of the </w:t>
      </w:r>
      <w:proofErr w:type="spellStart"/>
      <w:r w:rsidRPr="0077007F">
        <w:rPr>
          <w:rFonts w:ascii="Times New Roman" w:hAnsi="Times New Roman" w:cs="Times New Roman"/>
          <w:sz w:val="24"/>
          <w:szCs w:val="24"/>
        </w:rPr>
        <w:t>AppointmentService</w:t>
      </w:r>
      <w:proofErr w:type="spellEnd"/>
      <w:r w:rsidRPr="0077007F">
        <w:rPr>
          <w:rFonts w:ascii="Times New Roman" w:hAnsi="Times New Roman" w:cs="Times New Roman"/>
          <w:sz w:val="24"/>
          <w:szCs w:val="24"/>
        </w:rPr>
        <w:t xml:space="preserve"> module. Beyond the application of white-box and black-box testing, we also explored the potential of integration testing to assess the interactions between the </w:t>
      </w:r>
      <w:proofErr w:type="spellStart"/>
      <w:r w:rsidRPr="0077007F">
        <w:rPr>
          <w:rFonts w:ascii="Times New Roman" w:hAnsi="Times New Roman" w:cs="Times New Roman"/>
          <w:sz w:val="24"/>
          <w:szCs w:val="24"/>
        </w:rPr>
        <w:t>AppointmentService</w:t>
      </w:r>
      <w:proofErr w:type="spellEnd"/>
      <w:r w:rsidRPr="0077007F">
        <w:rPr>
          <w:rFonts w:ascii="Times New Roman" w:hAnsi="Times New Roman" w:cs="Times New Roman"/>
          <w:sz w:val="24"/>
          <w:szCs w:val="24"/>
        </w:rPr>
        <w:t xml:space="preserve"> and other components of the application. This holistic approach ensured the module </w:t>
      </w:r>
      <w:r w:rsidRPr="0077007F">
        <w:rPr>
          <w:rFonts w:ascii="Times New Roman" w:hAnsi="Times New Roman" w:cs="Times New Roman"/>
          <w:sz w:val="24"/>
          <w:szCs w:val="24"/>
        </w:rPr>
        <w:t>functioned correctly in isolation and</w:t>
      </w:r>
      <w:r w:rsidRPr="0077007F">
        <w:rPr>
          <w:rFonts w:ascii="Times New Roman" w:hAnsi="Times New Roman" w:cs="Times New Roman"/>
          <w:sz w:val="24"/>
          <w:szCs w:val="24"/>
        </w:rPr>
        <w:t xml:space="preserve"> operated seamlessly within the </w:t>
      </w:r>
      <w:r w:rsidRPr="0077007F">
        <w:rPr>
          <w:rFonts w:ascii="Times New Roman" w:hAnsi="Times New Roman" w:cs="Times New Roman"/>
          <w:sz w:val="24"/>
          <w:szCs w:val="24"/>
        </w:rPr>
        <w:t>more extensive</w:t>
      </w:r>
      <w:r w:rsidRPr="0077007F">
        <w:rPr>
          <w:rFonts w:ascii="Times New Roman" w:hAnsi="Times New Roman" w:cs="Times New Roman"/>
          <w:sz w:val="24"/>
          <w:szCs w:val="24"/>
        </w:rPr>
        <w:t xml:space="preserve"> system. The integration tests were particularly valuable in scenarios where appointments were created, modified, or deleted through the application's user interface, highlighting the importance of end-to-end testing in delivering a user-friendly and reliable product.</w:t>
      </w:r>
    </w:p>
    <w:p w14:paraId="479CA3F3" w14:textId="33EC8D21" w:rsidR="0077007F" w:rsidRPr="00205633" w:rsidRDefault="0077007F" w:rsidP="0077007F">
      <w:pPr>
        <w:spacing w:after="0" w:line="480" w:lineRule="auto"/>
        <w:ind w:firstLine="720"/>
        <w:rPr>
          <w:rFonts w:ascii="Times New Roman" w:hAnsi="Times New Roman" w:cs="Times New Roman"/>
          <w:sz w:val="24"/>
          <w:szCs w:val="24"/>
        </w:rPr>
      </w:pPr>
      <w:r w:rsidRPr="0077007F">
        <w:rPr>
          <w:rFonts w:ascii="Times New Roman" w:hAnsi="Times New Roman" w:cs="Times New Roman"/>
          <w:sz w:val="24"/>
          <w:szCs w:val="24"/>
        </w:rPr>
        <w:t xml:space="preserve">In future projects, </w:t>
      </w:r>
      <w:r w:rsidRPr="0077007F">
        <w:rPr>
          <w:rFonts w:ascii="Times New Roman" w:hAnsi="Times New Roman" w:cs="Times New Roman"/>
          <w:sz w:val="24"/>
          <w:szCs w:val="24"/>
        </w:rPr>
        <w:t>incorporating</w:t>
      </w:r>
      <w:r w:rsidRPr="0077007F">
        <w:rPr>
          <w:rFonts w:ascii="Times New Roman" w:hAnsi="Times New Roman" w:cs="Times New Roman"/>
          <w:sz w:val="24"/>
          <w:szCs w:val="24"/>
        </w:rPr>
        <w:t xml:space="preserve"> automated regression testing would be a strategic addition to our testing arsenal. Automated regression tests would provide a safety net, ensuring that new code changes do not adversely affect existing functionalities. The implementation of continuous integration (CI) practices would further augment our testing strategy, enabling </w:t>
      </w:r>
      <w:r w:rsidRPr="0077007F">
        <w:rPr>
          <w:rFonts w:ascii="Times New Roman" w:hAnsi="Times New Roman" w:cs="Times New Roman"/>
          <w:sz w:val="24"/>
          <w:szCs w:val="24"/>
        </w:rPr>
        <w:lastRenderedPageBreak/>
        <w:t xml:space="preserve">automated tests to run with every code commit. This would </w:t>
      </w:r>
      <w:r w:rsidRPr="0077007F">
        <w:rPr>
          <w:rFonts w:ascii="Times New Roman" w:hAnsi="Times New Roman" w:cs="Times New Roman"/>
          <w:sz w:val="24"/>
          <w:szCs w:val="24"/>
        </w:rPr>
        <w:t>expedite the testing process and</w:t>
      </w:r>
      <w:r w:rsidRPr="0077007F">
        <w:rPr>
          <w:rFonts w:ascii="Times New Roman" w:hAnsi="Times New Roman" w:cs="Times New Roman"/>
          <w:sz w:val="24"/>
          <w:szCs w:val="24"/>
        </w:rPr>
        <w:t xml:space="preserve"> embed quality assurance deeply into the development workflow, thereby reducing the likelihood of defects and enhancing the overall reliability of the software.</w:t>
      </w:r>
    </w:p>
    <w:p w14:paraId="5D9CF904" w14:textId="74D35090" w:rsidR="00205633" w:rsidRPr="00205633" w:rsidRDefault="00205633" w:rsidP="0077007F">
      <w:pPr>
        <w:spacing w:after="0" w:line="480" w:lineRule="auto"/>
        <w:rPr>
          <w:rFonts w:ascii="Times New Roman" w:hAnsi="Times New Roman" w:cs="Times New Roman"/>
          <w:sz w:val="24"/>
          <w:szCs w:val="24"/>
        </w:rPr>
      </w:pPr>
      <w:r w:rsidRPr="00205633">
        <w:rPr>
          <w:rFonts w:ascii="Times New Roman" w:hAnsi="Times New Roman" w:cs="Times New Roman"/>
          <w:b/>
          <w:bCs/>
          <w:sz w:val="24"/>
          <w:szCs w:val="24"/>
        </w:rPr>
        <w:t>Mindset and Commitment to Quality</w:t>
      </w:r>
      <w:r w:rsidRPr="0077007F">
        <w:rPr>
          <w:rFonts w:ascii="Times New Roman" w:hAnsi="Times New Roman" w:cs="Times New Roman"/>
          <w:b/>
          <w:bCs/>
          <w:sz w:val="24"/>
          <w:szCs w:val="24"/>
        </w:rPr>
        <w:t>:</w:t>
      </w:r>
    </w:p>
    <w:p w14:paraId="6A09FCD2" w14:textId="77777777" w:rsidR="00205633" w:rsidRPr="00205633" w:rsidRDefault="00205633" w:rsidP="0077007F">
      <w:pPr>
        <w:spacing w:after="0" w:line="480" w:lineRule="auto"/>
        <w:ind w:firstLine="720"/>
        <w:rPr>
          <w:rFonts w:ascii="Times New Roman" w:hAnsi="Times New Roman" w:cs="Times New Roman"/>
          <w:sz w:val="24"/>
          <w:szCs w:val="24"/>
        </w:rPr>
      </w:pPr>
      <w:r w:rsidRPr="00205633">
        <w:rPr>
          <w:rFonts w:ascii="Times New Roman" w:hAnsi="Times New Roman" w:cs="Times New Roman"/>
          <w:sz w:val="24"/>
          <w:szCs w:val="24"/>
        </w:rPr>
        <w:t>Adopting a cautious and disciplined mindset was critical throughout the testing phase. This mindset was crucial in appreciating the complexity of the code and the interrelationships between different modules of the application. An example of this cautious approach was the meticulous validation of appointment dates and IDs, which prevented logical errors and enhanced the application's robustness.</w:t>
      </w:r>
    </w:p>
    <w:p w14:paraId="1C34F37C" w14:textId="14EEFE16" w:rsidR="00205633" w:rsidRPr="00205633" w:rsidRDefault="00205633" w:rsidP="0077007F">
      <w:pPr>
        <w:spacing w:after="0" w:line="480" w:lineRule="auto"/>
        <w:ind w:firstLine="720"/>
        <w:rPr>
          <w:rFonts w:ascii="Times New Roman" w:hAnsi="Times New Roman" w:cs="Times New Roman"/>
          <w:sz w:val="24"/>
          <w:szCs w:val="24"/>
        </w:rPr>
      </w:pPr>
      <w:r w:rsidRPr="00205633">
        <w:rPr>
          <w:rFonts w:ascii="Times New Roman" w:hAnsi="Times New Roman" w:cs="Times New Roman"/>
          <w:sz w:val="24"/>
          <w:szCs w:val="24"/>
        </w:rPr>
        <w:t>Efforts to minimize bias and maintain objectivity in code review and testing were instrumental in ensuring the quality of the application. Peer reviews and test-driven development were particularly effective in achieving this goal, allowing for unbiased evaluation and adherence to high-quality standards.</w:t>
      </w:r>
    </w:p>
    <w:p w14:paraId="366DA4CE" w14:textId="69C68A23" w:rsidR="00205633" w:rsidRPr="00205633" w:rsidRDefault="00205633" w:rsidP="0077007F">
      <w:pPr>
        <w:spacing w:after="0" w:line="480" w:lineRule="auto"/>
        <w:rPr>
          <w:rFonts w:ascii="Times New Roman" w:hAnsi="Times New Roman" w:cs="Times New Roman"/>
          <w:sz w:val="24"/>
          <w:szCs w:val="24"/>
        </w:rPr>
      </w:pPr>
      <w:r w:rsidRPr="00205633">
        <w:rPr>
          <w:rFonts w:ascii="Times New Roman" w:hAnsi="Times New Roman" w:cs="Times New Roman"/>
          <w:b/>
          <w:bCs/>
          <w:sz w:val="24"/>
          <w:szCs w:val="24"/>
        </w:rPr>
        <w:t>Conclusion</w:t>
      </w:r>
      <w:r w:rsidRPr="0077007F">
        <w:rPr>
          <w:rFonts w:ascii="Times New Roman" w:hAnsi="Times New Roman" w:cs="Times New Roman"/>
          <w:b/>
          <w:bCs/>
          <w:sz w:val="24"/>
          <w:szCs w:val="24"/>
        </w:rPr>
        <w:t>:</w:t>
      </w:r>
    </w:p>
    <w:p w14:paraId="275834A0" w14:textId="357AA12B" w:rsidR="00205633" w:rsidRPr="00205633" w:rsidRDefault="00205633" w:rsidP="0077007F">
      <w:pPr>
        <w:spacing w:after="0" w:line="480" w:lineRule="auto"/>
        <w:ind w:firstLine="720"/>
        <w:rPr>
          <w:rFonts w:ascii="Times New Roman" w:hAnsi="Times New Roman" w:cs="Times New Roman"/>
          <w:sz w:val="24"/>
          <w:szCs w:val="24"/>
        </w:rPr>
      </w:pPr>
      <w:r w:rsidRPr="00205633">
        <w:rPr>
          <w:rFonts w:ascii="Times New Roman" w:hAnsi="Times New Roman" w:cs="Times New Roman"/>
          <w:sz w:val="24"/>
          <w:szCs w:val="24"/>
        </w:rPr>
        <w:t xml:space="preserve">The development and testing of the </w:t>
      </w:r>
      <w:proofErr w:type="spellStart"/>
      <w:r w:rsidRPr="00205633">
        <w:rPr>
          <w:rFonts w:ascii="Times New Roman" w:hAnsi="Times New Roman" w:cs="Times New Roman"/>
          <w:sz w:val="24"/>
          <w:szCs w:val="24"/>
        </w:rPr>
        <w:t>AppointmentService</w:t>
      </w:r>
      <w:proofErr w:type="spellEnd"/>
      <w:r w:rsidRPr="00205633">
        <w:rPr>
          <w:rFonts w:ascii="Times New Roman" w:hAnsi="Times New Roman" w:cs="Times New Roman"/>
          <w:sz w:val="24"/>
          <w:szCs w:val="24"/>
        </w:rPr>
        <w:t xml:space="preserve"> module were invaluable in reinforcing the importance of a structured, comprehensive testing strategy in software development. This experience highlighted the effectiveness of combining different testing techniques, the necessity of a disciplined mindset in ensuring software quality, and the continuous commitment to minimizing technical debt. As we </w:t>
      </w:r>
      <w:r w:rsidR="0077007F" w:rsidRPr="0077007F">
        <w:rPr>
          <w:rFonts w:ascii="Times New Roman" w:hAnsi="Times New Roman" w:cs="Times New Roman"/>
          <w:sz w:val="24"/>
          <w:szCs w:val="24"/>
        </w:rPr>
        <w:t>progress</w:t>
      </w:r>
      <w:r w:rsidRPr="00205633">
        <w:rPr>
          <w:rFonts w:ascii="Times New Roman" w:hAnsi="Times New Roman" w:cs="Times New Roman"/>
          <w:sz w:val="24"/>
          <w:szCs w:val="24"/>
        </w:rPr>
        <w:t>, these lessons will serve as foundational principles in our pursuit of excellence in software engineering.</w:t>
      </w:r>
    </w:p>
    <w:p w14:paraId="7A0BE3D1" w14:textId="77777777" w:rsidR="00205633" w:rsidRPr="0077007F" w:rsidRDefault="00205633" w:rsidP="0077007F">
      <w:pPr>
        <w:spacing w:after="0" w:line="480" w:lineRule="auto"/>
        <w:rPr>
          <w:rFonts w:ascii="Times New Roman" w:hAnsi="Times New Roman" w:cs="Times New Roman"/>
          <w:b/>
          <w:bCs/>
          <w:sz w:val="24"/>
          <w:szCs w:val="24"/>
        </w:rPr>
      </w:pPr>
    </w:p>
    <w:p w14:paraId="725CD490" w14:textId="77777777" w:rsidR="0077007F" w:rsidRPr="0077007F" w:rsidRDefault="0077007F" w:rsidP="0077007F">
      <w:pPr>
        <w:spacing w:after="0" w:line="480" w:lineRule="auto"/>
        <w:rPr>
          <w:rFonts w:ascii="Times New Roman" w:hAnsi="Times New Roman" w:cs="Times New Roman"/>
          <w:b/>
          <w:bCs/>
          <w:sz w:val="24"/>
          <w:szCs w:val="24"/>
        </w:rPr>
      </w:pPr>
    </w:p>
    <w:p w14:paraId="17EF330D" w14:textId="77777777" w:rsidR="0077007F" w:rsidRPr="0077007F" w:rsidRDefault="0077007F" w:rsidP="0077007F">
      <w:pPr>
        <w:spacing w:after="0" w:line="480" w:lineRule="auto"/>
        <w:rPr>
          <w:rFonts w:ascii="Times New Roman" w:hAnsi="Times New Roman" w:cs="Times New Roman"/>
          <w:b/>
          <w:bCs/>
          <w:sz w:val="24"/>
          <w:szCs w:val="24"/>
        </w:rPr>
      </w:pPr>
    </w:p>
    <w:p w14:paraId="7DE7A408" w14:textId="372EA9F0" w:rsidR="00205633" w:rsidRPr="00205633" w:rsidRDefault="00205633" w:rsidP="0077007F">
      <w:pPr>
        <w:spacing w:after="0" w:line="480" w:lineRule="auto"/>
        <w:rPr>
          <w:rFonts w:ascii="Times New Roman" w:hAnsi="Times New Roman" w:cs="Times New Roman"/>
          <w:sz w:val="24"/>
          <w:szCs w:val="24"/>
        </w:rPr>
      </w:pPr>
      <w:r w:rsidRPr="00205633">
        <w:rPr>
          <w:rFonts w:ascii="Times New Roman" w:hAnsi="Times New Roman" w:cs="Times New Roman"/>
          <w:b/>
          <w:bCs/>
          <w:sz w:val="24"/>
          <w:szCs w:val="24"/>
        </w:rPr>
        <w:lastRenderedPageBreak/>
        <w:t>References</w:t>
      </w:r>
      <w:r w:rsidRPr="0077007F">
        <w:rPr>
          <w:rFonts w:ascii="Times New Roman" w:hAnsi="Times New Roman" w:cs="Times New Roman"/>
          <w:b/>
          <w:bCs/>
          <w:sz w:val="24"/>
          <w:szCs w:val="24"/>
        </w:rPr>
        <w:t>:</w:t>
      </w:r>
    </w:p>
    <w:p w14:paraId="3A8CB2CE" w14:textId="77777777" w:rsidR="00205633" w:rsidRPr="00205633" w:rsidRDefault="00205633" w:rsidP="0077007F">
      <w:pPr>
        <w:spacing w:after="0" w:line="480" w:lineRule="auto"/>
        <w:ind w:left="720" w:hanging="720"/>
        <w:rPr>
          <w:rFonts w:ascii="Times New Roman" w:hAnsi="Times New Roman" w:cs="Times New Roman"/>
          <w:sz w:val="24"/>
          <w:szCs w:val="24"/>
        </w:rPr>
      </w:pPr>
      <w:r w:rsidRPr="00205633">
        <w:rPr>
          <w:rFonts w:ascii="Times New Roman" w:hAnsi="Times New Roman" w:cs="Times New Roman"/>
          <w:sz w:val="24"/>
          <w:szCs w:val="24"/>
        </w:rPr>
        <w:t xml:space="preserve">Myers, G. J., Sandler, C., &amp; Badgett, T. (2011). </w:t>
      </w:r>
      <w:r w:rsidRPr="00205633">
        <w:rPr>
          <w:rFonts w:ascii="Times New Roman" w:hAnsi="Times New Roman" w:cs="Times New Roman"/>
          <w:i/>
          <w:iCs/>
          <w:sz w:val="24"/>
          <w:szCs w:val="24"/>
        </w:rPr>
        <w:t>The Art of Software Testing</w:t>
      </w:r>
      <w:r w:rsidRPr="00205633">
        <w:rPr>
          <w:rFonts w:ascii="Times New Roman" w:hAnsi="Times New Roman" w:cs="Times New Roman"/>
          <w:sz w:val="24"/>
          <w:szCs w:val="24"/>
        </w:rPr>
        <w:t>. John Wiley &amp; Sons.</w:t>
      </w:r>
    </w:p>
    <w:p w14:paraId="42B451E4" w14:textId="77777777" w:rsidR="00205633" w:rsidRPr="00205633" w:rsidRDefault="00205633" w:rsidP="0077007F">
      <w:pPr>
        <w:spacing w:after="0" w:line="480" w:lineRule="auto"/>
        <w:ind w:left="720" w:hanging="720"/>
        <w:rPr>
          <w:rFonts w:ascii="Times New Roman" w:hAnsi="Times New Roman" w:cs="Times New Roman"/>
          <w:sz w:val="24"/>
          <w:szCs w:val="24"/>
        </w:rPr>
      </w:pPr>
      <w:r w:rsidRPr="00205633">
        <w:rPr>
          <w:rFonts w:ascii="Times New Roman" w:hAnsi="Times New Roman" w:cs="Times New Roman"/>
          <w:sz w:val="24"/>
          <w:szCs w:val="24"/>
        </w:rPr>
        <w:t xml:space="preserve">Jorgensen, P. C. (2013). </w:t>
      </w:r>
      <w:r w:rsidRPr="00205633">
        <w:rPr>
          <w:rFonts w:ascii="Times New Roman" w:hAnsi="Times New Roman" w:cs="Times New Roman"/>
          <w:i/>
          <w:iCs/>
          <w:sz w:val="24"/>
          <w:szCs w:val="24"/>
        </w:rPr>
        <w:t>Software Testing: A Craftsman’s Approach</w:t>
      </w:r>
      <w:r w:rsidRPr="00205633">
        <w:rPr>
          <w:rFonts w:ascii="Times New Roman" w:hAnsi="Times New Roman" w:cs="Times New Roman"/>
          <w:sz w:val="24"/>
          <w:szCs w:val="24"/>
        </w:rPr>
        <w:t>. CRC Press.</w:t>
      </w:r>
    </w:p>
    <w:p w14:paraId="1AB6757E" w14:textId="77777777" w:rsidR="00205633" w:rsidRPr="00205633" w:rsidRDefault="00205633" w:rsidP="0077007F">
      <w:pPr>
        <w:spacing w:after="0" w:line="480" w:lineRule="auto"/>
        <w:ind w:left="720" w:hanging="720"/>
        <w:rPr>
          <w:rFonts w:ascii="Times New Roman" w:hAnsi="Times New Roman" w:cs="Times New Roman"/>
          <w:sz w:val="24"/>
          <w:szCs w:val="24"/>
        </w:rPr>
      </w:pPr>
      <w:r w:rsidRPr="00205633">
        <w:rPr>
          <w:rFonts w:ascii="Times New Roman" w:hAnsi="Times New Roman" w:cs="Times New Roman"/>
          <w:sz w:val="24"/>
          <w:szCs w:val="24"/>
        </w:rPr>
        <w:t xml:space="preserve">Beizer, B. (1995). </w:t>
      </w:r>
      <w:r w:rsidRPr="00205633">
        <w:rPr>
          <w:rFonts w:ascii="Times New Roman" w:hAnsi="Times New Roman" w:cs="Times New Roman"/>
          <w:i/>
          <w:iCs/>
          <w:sz w:val="24"/>
          <w:szCs w:val="24"/>
        </w:rPr>
        <w:t>Black-Box Testing: Techniques for Functional Testing of Software and Systems</w:t>
      </w:r>
      <w:r w:rsidRPr="00205633">
        <w:rPr>
          <w:rFonts w:ascii="Times New Roman" w:hAnsi="Times New Roman" w:cs="Times New Roman"/>
          <w:sz w:val="24"/>
          <w:szCs w:val="24"/>
        </w:rPr>
        <w:t>. New York: Wiley.</w:t>
      </w:r>
    </w:p>
    <w:p w14:paraId="31B6014C" w14:textId="65F0BB25" w:rsidR="00205633" w:rsidRPr="0077007F" w:rsidRDefault="00205633" w:rsidP="0077007F">
      <w:pPr>
        <w:spacing w:after="0" w:line="480" w:lineRule="auto"/>
        <w:ind w:left="720" w:hanging="720"/>
        <w:rPr>
          <w:rFonts w:ascii="Times New Roman" w:hAnsi="Times New Roman" w:cs="Times New Roman"/>
          <w:sz w:val="24"/>
          <w:szCs w:val="24"/>
        </w:rPr>
      </w:pPr>
      <w:r w:rsidRPr="00205633">
        <w:rPr>
          <w:rFonts w:ascii="Times New Roman" w:hAnsi="Times New Roman" w:cs="Times New Roman"/>
          <w:sz w:val="24"/>
          <w:szCs w:val="24"/>
        </w:rPr>
        <w:t xml:space="preserve">Lewis, W. E. (2016). </w:t>
      </w:r>
      <w:r w:rsidRPr="00205633">
        <w:rPr>
          <w:rFonts w:ascii="Times New Roman" w:hAnsi="Times New Roman" w:cs="Times New Roman"/>
          <w:i/>
          <w:iCs/>
          <w:sz w:val="24"/>
          <w:szCs w:val="24"/>
        </w:rPr>
        <w:t>Software Testing and Continuous Quality Improvement</w:t>
      </w:r>
      <w:r w:rsidRPr="00205633">
        <w:rPr>
          <w:rFonts w:ascii="Times New Roman" w:hAnsi="Times New Roman" w:cs="Times New Roman"/>
          <w:sz w:val="24"/>
          <w:szCs w:val="24"/>
        </w:rPr>
        <w:t>. CRC Press.</w:t>
      </w:r>
    </w:p>
    <w:sectPr w:rsidR="00205633" w:rsidRPr="0077007F" w:rsidSect="007F4B0C">
      <w:headerReference w:type="defaul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108CE" w14:textId="77777777" w:rsidR="007F4B0C" w:rsidRDefault="007F4B0C" w:rsidP="0077007F">
      <w:pPr>
        <w:spacing w:after="0" w:line="240" w:lineRule="auto"/>
      </w:pPr>
      <w:r>
        <w:separator/>
      </w:r>
    </w:p>
  </w:endnote>
  <w:endnote w:type="continuationSeparator" w:id="0">
    <w:p w14:paraId="3805133B" w14:textId="77777777" w:rsidR="007F4B0C" w:rsidRDefault="007F4B0C" w:rsidP="00770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6FDC0" w14:textId="77777777" w:rsidR="007F4B0C" w:rsidRDefault="007F4B0C" w:rsidP="0077007F">
      <w:pPr>
        <w:spacing w:after="0" w:line="240" w:lineRule="auto"/>
      </w:pPr>
      <w:r>
        <w:separator/>
      </w:r>
    </w:p>
  </w:footnote>
  <w:footnote w:type="continuationSeparator" w:id="0">
    <w:p w14:paraId="6F27BFA0" w14:textId="77777777" w:rsidR="007F4B0C" w:rsidRDefault="007F4B0C" w:rsidP="007700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26C29" w14:textId="347930D5" w:rsidR="0077007F" w:rsidRPr="0077007F" w:rsidRDefault="0077007F" w:rsidP="0077007F">
    <w:pPr>
      <w:pStyle w:val="Header"/>
      <w:jc w:val="center"/>
      <w:rPr>
        <w:rFonts w:ascii="Times New Roman" w:hAnsi="Times New Roman" w:cs="Times New Roman"/>
        <w:sz w:val="20"/>
        <w:szCs w:val="20"/>
      </w:rPr>
    </w:pPr>
    <w:r w:rsidRPr="00205633">
      <w:rPr>
        <w:rFonts w:ascii="Times New Roman" w:hAnsi="Times New Roman" w:cs="Times New Roman"/>
        <w:sz w:val="20"/>
        <w:szCs w:val="20"/>
      </w:rPr>
      <w:t>Reflective Summary</w:t>
    </w:r>
    <w:r>
      <w:rPr>
        <w:rFonts w:ascii="Times New Roman" w:hAnsi="Times New Roman" w:cs="Times New Roman"/>
        <w:sz w:val="20"/>
        <w:szCs w:val="20"/>
      </w:rPr>
      <w:tab/>
    </w:r>
    <w:r>
      <w:rPr>
        <w:rFonts w:ascii="Times New Roman" w:hAnsi="Times New Roman" w:cs="Times New Roman"/>
        <w:sz w:val="20"/>
        <w:szCs w:val="20"/>
      </w:rPr>
      <w:tab/>
    </w:r>
    <w:sdt>
      <w:sdtPr>
        <w:rPr>
          <w:rFonts w:ascii="Times New Roman" w:hAnsi="Times New Roman" w:cs="Times New Roman"/>
          <w:sz w:val="20"/>
          <w:szCs w:val="20"/>
        </w:rPr>
        <w:id w:val="1802338899"/>
        <w:docPartObj>
          <w:docPartGallery w:val="Page Numbers (Top of Page)"/>
          <w:docPartUnique/>
        </w:docPartObj>
      </w:sdtPr>
      <w:sdtEndPr>
        <w:rPr>
          <w:noProof/>
        </w:rPr>
      </w:sdtEndPr>
      <w:sdtContent>
        <w:r w:rsidRPr="0077007F">
          <w:rPr>
            <w:rFonts w:ascii="Times New Roman" w:hAnsi="Times New Roman" w:cs="Times New Roman"/>
            <w:sz w:val="20"/>
            <w:szCs w:val="20"/>
          </w:rPr>
          <w:fldChar w:fldCharType="begin"/>
        </w:r>
        <w:r w:rsidRPr="0077007F">
          <w:rPr>
            <w:rFonts w:ascii="Times New Roman" w:hAnsi="Times New Roman" w:cs="Times New Roman"/>
            <w:sz w:val="20"/>
            <w:szCs w:val="20"/>
          </w:rPr>
          <w:instrText xml:space="preserve"> PAGE   \* MERGEFORMAT </w:instrText>
        </w:r>
        <w:r w:rsidRPr="0077007F">
          <w:rPr>
            <w:rFonts w:ascii="Times New Roman" w:hAnsi="Times New Roman" w:cs="Times New Roman"/>
            <w:sz w:val="20"/>
            <w:szCs w:val="20"/>
          </w:rPr>
          <w:fldChar w:fldCharType="separate"/>
        </w:r>
        <w:r w:rsidRPr="0077007F">
          <w:rPr>
            <w:rFonts w:ascii="Times New Roman" w:hAnsi="Times New Roman" w:cs="Times New Roman"/>
            <w:noProof/>
            <w:sz w:val="20"/>
            <w:szCs w:val="20"/>
          </w:rPr>
          <w:t>2</w:t>
        </w:r>
        <w:r w:rsidRPr="0077007F">
          <w:rPr>
            <w:rFonts w:ascii="Times New Roman" w:hAnsi="Times New Roman" w:cs="Times New Roman"/>
            <w:noProof/>
            <w:sz w:val="20"/>
            <w:szCs w:val="20"/>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33"/>
    <w:rsid w:val="00205633"/>
    <w:rsid w:val="0077007F"/>
    <w:rsid w:val="007F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0FAA39"/>
  <w15:chartTrackingRefBased/>
  <w15:docId w15:val="{3CDBB3D9-67E8-4588-93E8-24D6AF05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0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07F"/>
  </w:style>
  <w:style w:type="paragraph" w:styleId="Footer">
    <w:name w:val="footer"/>
    <w:basedOn w:val="Normal"/>
    <w:link w:val="FooterChar"/>
    <w:uiPriority w:val="99"/>
    <w:unhideWhenUsed/>
    <w:rsid w:val="007700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340204">
      <w:bodyDiv w:val="1"/>
      <w:marLeft w:val="0"/>
      <w:marRight w:val="0"/>
      <w:marTop w:val="0"/>
      <w:marBottom w:val="0"/>
      <w:divBdr>
        <w:top w:val="none" w:sz="0" w:space="0" w:color="auto"/>
        <w:left w:val="none" w:sz="0" w:space="0" w:color="auto"/>
        <w:bottom w:val="none" w:sz="0" w:space="0" w:color="auto"/>
        <w:right w:val="none" w:sz="0" w:space="0" w:color="auto"/>
      </w:divBdr>
    </w:div>
    <w:div w:id="855848988">
      <w:bodyDiv w:val="1"/>
      <w:marLeft w:val="0"/>
      <w:marRight w:val="0"/>
      <w:marTop w:val="0"/>
      <w:marBottom w:val="0"/>
      <w:divBdr>
        <w:top w:val="none" w:sz="0" w:space="0" w:color="auto"/>
        <w:left w:val="none" w:sz="0" w:space="0" w:color="auto"/>
        <w:bottom w:val="none" w:sz="0" w:space="0" w:color="auto"/>
        <w:right w:val="none" w:sz="0" w:space="0" w:color="auto"/>
      </w:divBdr>
    </w:div>
    <w:div w:id="1494448518">
      <w:bodyDiv w:val="1"/>
      <w:marLeft w:val="0"/>
      <w:marRight w:val="0"/>
      <w:marTop w:val="0"/>
      <w:marBottom w:val="0"/>
      <w:divBdr>
        <w:top w:val="none" w:sz="0" w:space="0" w:color="auto"/>
        <w:left w:val="none" w:sz="0" w:space="0" w:color="auto"/>
        <w:bottom w:val="none" w:sz="0" w:space="0" w:color="auto"/>
        <w:right w:val="none" w:sz="0" w:space="0" w:color="auto"/>
      </w:divBdr>
    </w:div>
    <w:div w:id="1787313224">
      <w:bodyDiv w:val="1"/>
      <w:marLeft w:val="0"/>
      <w:marRight w:val="0"/>
      <w:marTop w:val="0"/>
      <w:marBottom w:val="0"/>
      <w:divBdr>
        <w:top w:val="none" w:sz="0" w:space="0" w:color="auto"/>
        <w:left w:val="none" w:sz="0" w:space="0" w:color="auto"/>
        <w:bottom w:val="none" w:sz="0" w:space="0" w:color="auto"/>
        <w:right w:val="none" w:sz="0" w:space="0" w:color="auto"/>
      </w:divBdr>
    </w:div>
    <w:div w:id="1808930516">
      <w:bodyDiv w:val="1"/>
      <w:marLeft w:val="0"/>
      <w:marRight w:val="0"/>
      <w:marTop w:val="0"/>
      <w:marBottom w:val="0"/>
      <w:divBdr>
        <w:top w:val="none" w:sz="0" w:space="0" w:color="auto"/>
        <w:left w:val="none" w:sz="0" w:space="0" w:color="auto"/>
        <w:bottom w:val="none" w:sz="0" w:space="0" w:color="auto"/>
        <w:right w:val="none" w:sz="0" w:space="0" w:color="auto"/>
      </w:divBdr>
    </w:div>
    <w:div w:id="198832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1045</Words>
  <Characters>6614</Characters>
  <Application>Microsoft Office Word</Application>
  <DocSecurity>0</DocSecurity>
  <Lines>120</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Shiekh</dc:creator>
  <cp:keywords/>
  <dc:description/>
  <cp:lastModifiedBy>Z Shiekh</cp:lastModifiedBy>
  <cp:revision>1</cp:revision>
  <dcterms:created xsi:type="dcterms:W3CDTF">2024-02-26T04:59:00Z</dcterms:created>
  <dcterms:modified xsi:type="dcterms:W3CDTF">2024-02-26T05:24:00Z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6f862706-9ce4-4ae6-a3b2-fcd8ede72c99</vt:lpwstr>
  </property>
</Properties>
</file>