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0D" w:rsidRPr="00011D95" w:rsidRDefault="00011D95" w:rsidP="00011D95">
      <w:pPr>
        <w:shd w:val="clear" w:color="auto" w:fill="FBE4D5" w:themeFill="accent2" w:themeFillTint="33"/>
        <w:jc w:val="center"/>
        <w:rPr>
          <w:rFonts w:ascii="Cooper Black" w:hAnsi="Cooper Black"/>
        </w:rPr>
      </w:pPr>
      <w:r w:rsidRPr="00011D95">
        <w:rPr>
          <w:rFonts w:ascii="Cooper Black" w:hAnsi="Cooper Black"/>
        </w:rPr>
        <w:t>Zafra kazmi</w:t>
      </w:r>
    </w:p>
    <w:p w:rsidR="00011D95" w:rsidRPr="00011D95" w:rsidRDefault="00011D95" w:rsidP="00011D95">
      <w:pPr>
        <w:shd w:val="clear" w:color="auto" w:fill="FBE4D5" w:themeFill="accent2" w:themeFillTint="33"/>
        <w:jc w:val="center"/>
        <w:rPr>
          <w:rFonts w:ascii="Cooper Black" w:hAnsi="Cooper Black"/>
        </w:rPr>
      </w:pPr>
      <w:r w:rsidRPr="00011D95">
        <w:rPr>
          <w:rFonts w:ascii="Cooper Black" w:hAnsi="Cooper Black"/>
        </w:rPr>
        <w:t>Sap id: 56030</w:t>
      </w:r>
    </w:p>
    <w:p w:rsidR="00011D95" w:rsidRPr="00011D95" w:rsidRDefault="00011D95" w:rsidP="00011D95">
      <w:pPr>
        <w:shd w:val="clear" w:color="auto" w:fill="FBE4D5" w:themeFill="accent2" w:themeFillTint="33"/>
        <w:jc w:val="center"/>
        <w:rPr>
          <w:rFonts w:ascii="Cooper Black" w:hAnsi="Cooper Black"/>
        </w:rPr>
      </w:pPr>
      <w:r w:rsidRPr="00011D95">
        <w:rPr>
          <w:rFonts w:ascii="Cooper Black" w:hAnsi="Cooper Black"/>
        </w:rPr>
        <w:t>Data Base – 08</w:t>
      </w:r>
    </w:p>
    <w:p w:rsidR="00011D95" w:rsidRDefault="00011D95">
      <w:pPr>
        <w:rPr>
          <w:b/>
          <w:bCs/>
        </w:rPr>
      </w:pPr>
      <w:r w:rsidRPr="00011D95">
        <w:rPr>
          <w:b/>
          <w:bCs/>
        </w:rPr>
        <w:t>Task</w:t>
      </w:r>
      <w:r>
        <w:rPr>
          <w:b/>
          <w:bCs/>
        </w:rPr>
        <w:t>:</w:t>
      </w:r>
    </w:p>
    <w:p w:rsidR="00011D95" w:rsidRDefault="00011D95">
      <w:r>
        <w:t xml:space="preserve">Create an ER diagram for LANGUAGE-LEARNING PROGRESS TRACKER. The users interact with the system in order to learn </w:t>
      </w:r>
      <w:proofErr w:type="gramStart"/>
      <w:r>
        <w:t>languages and get lessons for each language</w:t>
      </w:r>
      <w:proofErr w:type="gramEnd"/>
      <w:r>
        <w:t xml:space="preserve"> and track their progress. Each user as his name, email, address when he registered himself to the application. User can learn the languages bases on their difficulty levels. Each language has resources associated with it. The languages </w:t>
      </w:r>
      <w:proofErr w:type="gramStart"/>
      <w:r>
        <w:t>are taught</w:t>
      </w:r>
      <w:proofErr w:type="gramEnd"/>
      <w:r>
        <w:t xml:space="preserve"> through lessons containing content according to the difficulty level. The application displays the progress of the user with his grades, completion status, test scores. A user can learn different languages. Each language has multiple lessons. User can get have various lessons as well.</w:t>
      </w:r>
    </w:p>
    <w:p w:rsidR="00011D95" w:rsidRDefault="00011D95">
      <w:pPr>
        <w:rPr>
          <w:b/>
          <w:bCs/>
        </w:rPr>
      </w:pPr>
      <w:r w:rsidRPr="00011D95">
        <w:rPr>
          <w:b/>
          <w:bCs/>
        </w:rPr>
        <w:t>ERD</w:t>
      </w:r>
    </w:p>
    <w:p w:rsidR="00011D95" w:rsidRDefault="00011D95" w:rsidP="00011D95">
      <w:pPr>
        <w:pStyle w:val="NormalWeb"/>
      </w:pPr>
      <w:r>
        <w:rPr>
          <w:noProof/>
        </w:rPr>
        <w:drawing>
          <wp:inline distT="0" distB="0" distL="0" distR="0">
            <wp:extent cx="6343782" cy="4524499"/>
            <wp:effectExtent l="0" t="0" r="0" b="9525"/>
            <wp:docPr id="1" name="Picture 1" descr="C:\Users\abc\Downloads\DB lab08.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DB lab08.drawi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52754" cy="4530898"/>
                    </a:xfrm>
                    <a:prstGeom prst="rect">
                      <a:avLst/>
                    </a:prstGeom>
                    <a:noFill/>
                    <a:ln>
                      <a:noFill/>
                    </a:ln>
                  </pic:spPr>
                </pic:pic>
              </a:graphicData>
            </a:graphic>
          </wp:inline>
        </w:drawing>
      </w:r>
    </w:p>
    <w:p w:rsidR="00011D95" w:rsidRPr="00011D95" w:rsidRDefault="00011D95" w:rsidP="00011D95">
      <w:pPr>
        <w:spacing w:before="100" w:beforeAutospacing="1" w:after="100" w:afterAutospacing="1" w:line="240" w:lineRule="auto"/>
        <w:outlineLvl w:val="2"/>
        <w:rPr>
          <w:rFonts w:ascii="Times New Roman" w:eastAsia="Times New Roman" w:hAnsi="Times New Roman" w:cs="Times New Roman"/>
          <w:b/>
          <w:bCs/>
          <w:sz w:val="27"/>
          <w:szCs w:val="27"/>
        </w:rPr>
      </w:pPr>
    </w:p>
    <w:tbl>
      <w:tblPr>
        <w:tblStyle w:val="PlainTable1"/>
        <w:tblW w:w="0" w:type="auto"/>
        <w:tblLook w:val="04A0" w:firstRow="1" w:lastRow="0" w:firstColumn="1" w:lastColumn="0" w:noHBand="0" w:noVBand="1"/>
      </w:tblPr>
      <w:tblGrid>
        <w:gridCol w:w="1230"/>
        <w:gridCol w:w="1163"/>
        <w:gridCol w:w="1815"/>
        <w:gridCol w:w="5142"/>
      </w:tblGrid>
      <w:tr w:rsidR="00011D95" w:rsidRPr="00011D95" w:rsidTr="00011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11D95" w:rsidRPr="00011D95" w:rsidRDefault="00011D95" w:rsidP="00011D95">
            <w:pPr>
              <w:jc w:val="center"/>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lastRenderedPageBreak/>
              <w:t>Entity 1</w:t>
            </w:r>
          </w:p>
        </w:tc>
        <w:tc>
          <w:tcPr>
            <w:tcW w:w="0" w:type="auto"/>
            <w:hideMark/>
          </w:tcPr>
          <w:p w:rsidR="00011D95" w:rsidRPr="00011D95" w:rsidRDefault="00011D95" w:rsidP="00011D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Entity 2</w:t>
            </w:r>
          </w:p>
        </w:tc>
        <w:tc>
          <w:tcPr>
            <w:tcW w:w="0" w:type="auto"/>
            <w:hideMark/>
          </w:tcPr>
          <w:p w:rsidR="00011D95" w:rsidRPr="00011D95" w:rsidRDefault="00011D95" w:rsidP="00011D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Relationship Type</w:t>
            </w:r>
          </w:p>
        </w:tc>
        <w:tc>
          <w:tcPr>
            <w:tcW w:w="0" w:type="auto"/>
            <w:hideMark/>
          </w:tcPr>
          <w:p w:rsidR="00011D95" w:rsidRPr="00011D95" w:rsidRDefault="00011D95" w:rsidP="00011D9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Description</w:t>
            </w:r>
          </w:p>
        </w:tc>
      </w:tr>
      <w:tr w:rsidR="00011D95" w:rsidRPr="00011D95" w:rsidTr="0001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11D95" w:rsidRPr="00011D95" w:rsidRDefault="00011D95" w:rsidP="00011D95">
            <w:pPr>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User</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Language</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Many-to-Many</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 xml:space="preserve">A user can learn multiple languages, and </w:t>
            </w:r>
            <w:proofErr w:type="gramStart"/>
            <w:r w:rsidRPr="00011D95">
              <w:rPr>
                <w:rFonts w:ascii="Times New Roman" w:eastAsia="Times New Roman" w:hAnsi="Times New Roman" w:cs="Times New Roman"/>
                <w:sz w:val="24"/>
                <w:szCs w:val="24"/>
              </w:rPr>
              <w:t>a language can be learned by multiple users</w:t>
            </w:r>
            <w:proofErr w:type="gramEnd"/>
            <w:r w:rsidRPr="00011D95">
              <w:rPr>
                <w:rFonts w:ascii="Times New Roman" w:eastAsia="Times New Roman" w:hAnsi="Times New Roman" w:cs="Times New Roman"/>
                <w:sz w:val="24"/>
                <w:szCs w:val="24"/>
              </w:rPr>
              <w:t>.</w:t>
            </w:r>
          </w:p>
        </w:tc>
      </w:tr>
      <w:tr w:rsidR="00011D95" w:rsidRPr="00011D95" w:rsidTr="00011D95">
        <w:tc>
          <w:tcPr>
            <w:cnfStyle w:val="001000000000" w:firstRow="0" w:lastRow="0" w:firstColumn="1" w:lastColumn="0" w:oddVBand="0" w:evenVBand="0" w:oddHBand="0" w:evenHBand="0" w:firstRowFirstColumn="0" w:firstRowLastColumn="0" w:lastRowFirstColumn="0" w:lastRowLastColumn="0"/>
            <w:tcW w:w="0" w:type="auto"/>
            <w:hideMark/>
          </w:tcPr>
          <w:p w:rsidR="00011D95" w:rsidRPr="00011D95" w:rsidRDefault="00011D95" w:rsidP="00011D95">
            <w:pPr>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User</w:t>
            </w:r>
          </w:p>
        </w:tc>
        <w:tc>
          <w:tcPr>
            <w:tcW w:w="0" w:type="auto"/>
            <w:hideMark/>
          </w:tcPr>
          <w:p w:rsidR="00011D95" w:rsidRPr="00011D95" w:rsidRDefault="00011D95" w:rsidP="00011D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Progress</w:t>
            </w:r>
          </w:p>
        </w:tc>
        <w:tc>
          <w:tcPr>
            <w:tcW w:w="0" w:type="auto"/>
            <w:hideMark/>
          </w:tcPr>
          <w:p w:rsidR="00011D95" w:rsidRPr="00011D95" w:rsidRDefault="00011D95" w:rsidP="00011D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One-to-Many</w:t>
            </w:r>
          </w:p>
        </w:tc>
        <w:tc>
          <w:tcPr>
            <w:tcW w:w="0" w:type="auto"/>
            <w:hideMark/>
          </w:tcPr>
          <w:p w:rsidR="00011D95" w:rsidRPr="00011D95" w:rsidRDefault="00011D95" w:rsidP="00011D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A user has multiple progress records for different languages and lessons.</w:t>
            </w:r>
          </w:p>
        </w:tc>
      </w:tr>
      <w:tr w:rsidR="00011D95" w:rsidRPr="00011D95" w:rsidTr="0001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11D95" w:rsidRPr="00011D95" w:rsidRDefault="00011D95" w:rsidP="00011D95">
            <w:pPr>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Language</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Lesson</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One-to-Many</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A language consists of multiple lessons, but a lesson belongs to one language.</w:t>
            </w:r>
          </w:p>
        </w:tc>
      </w:tr>
      <w:tr w:rsidR="00011D95" w:rsidRPr="00011D95" w:rsidTr="00011D95">
        <w:tc>
          <w:tcPr>
            <w:cnfStyle w:val="001000000000" w:firstRow="0" w:lastRow="0" w:firstColumn="1" w:lastColumn="0" w:oddVBand="0" w:evenVBand="0" w:oddHBand="0" w:evenHBand="0" w:firstRowFirstColumn="0" w:firstRowLastColumn="0" w:lastRowFirstColumn="0" w:lastRowLastColumn="0"/>
            <w:tcW w:w="0" w:type="auto"/>
            <w:hideMark/>
          </w:tcPr>
          <w:p w:rsidR="00011D95" w:rsidRPr="00011D95" w:rsidRDefault="00011D95" w:rsidP="00011D95">
            <w:pPr>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Language</w:t>
            </w:r>
          </w:p>
        </w:tc>
        <w:tc>
          <w:tcPr>
            <w:tcW w:w="0" w:type="auto"/>
            <w:hideMark/>
          </w:tcPr>
          <w:p w:rsidR="00011D95" w:rsidRPr="00011D95" w:rsidRDefault="00011D95" w:rsidP="00011D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Resource</w:t>
            </w:r>
          </w:p>
        </w:tc>
        <w:tc>
          <w:tcPr>
            <w:tcW w:w="0" w:type="auto"/>
            <w:hideMark/>
          </w:tcPr>
          <w:p w:rsidR="00011D95" w:rsidRPr="00011D95" w:rsidRDefault="00011D95" w:rsidP="00011D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One-to-Many</w:t>
            </w:r>
          </w:p>
        </w:tc>
        <w:tc>
          <w:tcPr>
            <w:tcW w:w="0" w:type="auto"/>
            <w:hideMark/>
          </w:tcPr>
          <w:p w:rsidR="00011D95" w:rsidRPr="00011D95" w:rsidRDefault="00011D95" w:rsidP="00011D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 xml:space="preserve">A language can have multiple resources, but a resource </w:t>
            </w:r>
            <w:proofErr w:type="gramStart"/>
            <w:r w:rsidRPr="00011D95">
              <w:rPr>
                <w:rFonts w:ascii="Times New Roman" w:eastAsia="Times New Roman" w:hAnsi="Times New Roman" w:cs="Times New Roman"/>
                <w:sz w:val="24"/>
                <w:szCs w:val="24"/>
              </w:rPr>
              <w:t>is linked</w:t>
            </w:r>
            <w:proofErr w:type="gramEnd"/>
            <w:r w:rsidRPr="00011D95">
              <w:rPr>
                <w:rFonts w:ascii="Times New Roman" w:eastAsia="Times New Roman" w:hAnsi="Times New Roman" w:cs="Times New Roman"/>
                <w:sz w:val="24"/>
                <w:szCs w:val="24"/>
              </w:rPr>
              <w:t xml:space="preserve"> to only one language.</w:t>
            </w:r>
          </w:p>
        </w:tc>
      </w:tr>
      <w:tr w:rsidR="00011D95" w:rsidRPr="00011D95" w:rsidTr="00011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11D95" w:rsidRPr="00011D95" w:rsidRDefault="00011D95" w:rsidP="00011D95">
            <w:pPr>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Lesson</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Progress</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One-to-Many</w:t>
            </w:r>
          </w:p>
        </w:tc>
        <w:tc>
          <w:tcPr>
            <w:tcW w:w="0" w:type="auto"/>
            <w:hideMark/>
          </w:tcPr>
          <w:p w:rsidR="00011D95" w:rsidRPr="00011D95" w:rsidRDefault="00011D95" w:rsidP="00011D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11D95">
              <w:rPr>
                <w:rFonts w:ascii="Times New Roman" w:eastAsia="Times New Roman" w:hAnsi="Times New Roman" w:cs="Times New Roman"/>
                <w:sz w:val="24"/>
                <w:szCs w:val="24"/>
              </w:rPr>
              <w:t xml:space="preserve">Each lesson </w:t>
            </w:r>
            <w:proofErr w:type="gramStart"/>
            <w:r w:rsidRPr="00011D95">
              <w:rPr>
                <w:rFonts w:ascii="Times New Roman" w:eastAsia="Times New Roman" w:hAnsi="Times New Roman" w:cs="Times New Roman"/>
                <w:sz w:val="24"/>
                <w:szCs w:val="24"/>
              </w:rPr>
              <w:t>is tracked</w:t>
            </w:r>
            <w:proofErr w:type="gramEnd"/>
            <w:r w:rsidRPr="00011D95">
              <w:rPr>
                <w:rFonts w:ascii="Times New Roman" w:eastAsia="Times New Roman" w:hAnsi="Times New Roman" w:cs="Times New Roman"/>
                <w:sz w:val="24"/>
                <w:szCs w:val="24"/>
              </w:rPr>
              <w:t xml:space="preserve"> in user progress when a user completes it.</w:t>
            </w:r>
          </w:p>
        </w:tc>
      </w:tr>
    </w:tbl>
    <w:p w:rsidR="00011D95" w:rsidRDefault="00011D95" w:rsidP="00011D95">
      <w:pPr>
        <w:pStyle w:val="NormalWeb"/>
      </w:pPr>
    </w:p>
    <w:p w:rsidR="00011D95" w:rsidRPr="00011D95" w:rsidRDefault="00011D95">
      <w:pPr>
        <w:rPr>
          <w:b/>
          <w:bCs/>
        </w:rPr>
      </w:pPr>
      <w:bookmarkStart w:id="0" w:name="_GoBack"/>
      <w:bookmarkEnd w:id="0"/>
    </w:p>
    <w:sectPr w:rsidR="00011D95" w:rsidRPr="0001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4029B"/>
    <w:multiLevelType w:val="multilevel"/>
    <w:tmpl w:val="39EC9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95"/>
    <w:rsid w:val="00011D95"/>
    <w:rsid w:val="008E4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E851"/>
  <w15:chartTrackingRefBased/>
  <w15:docId w15:val="{A96FC9CF-98AD-4689-8642-514B56B9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1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D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1D95"/>
    <w:rPr>
      <w:rFonts w:ascii="Times New Roman" w:eastAsia="Times New Roman" w:hAnsi="Times New Roman" w:cs="Times New Roman"/>
      <w:b/>
      <w:bCs/>
      <w:sz w:val="27"/>
      <w:szCs w:val="27"/>
    </w:rPr>
  </w:style>
  <w:style w:type="character" w:styleId="Strong">
    <w:name w:val="Strong"/>
    <w:basedOn w:val="DefaultParagraphFont"/>
    <w:uiPriority w:val="22"/>
    <w:qFormat/>
    <w:rsid w:val="00011D95"/>
    <w:rPr>
      <w:b/>
      <w:bCs/>
    </w:rPr>
  </w:style>
  <w:style w:type="table" w:styleId="PlainTable1">
    <w:name w:val="Plain Table 1"/>
    <w:basedOn w:val="TableNormal"/>
    <w:uiPriority w:val="41"/>
    <w:rsid w:val="00011D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19570">
      <w:bodyDiv w:val="1"/>
      <w:marLeft w:val="0"/>
      <w:marRight w:val="0"/>
      <w:marTop w:val="0"/>
      <w:marBottom w:val="0"/>
      <w:divBdr>
        <w:top w:val="none" w:sz="0" w:space="0" w:color="auto"/>
        <w:left w:val="none" w:sz="0" w:space="0" w:color="auto"/>
        <w:bottom w:val="none" w:sz="0" w:space="0" w:color="auto"/>
        <w:right w:val="none" w:sz="0" w:space="0" w:color="auto"/>
      </w:divBdr>
    </w:div>
    <w:div w:id="135365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2025-03-25T16:42:00Z</dcterms:created>
  <dcterms:modified xsi:type="dcterms:W3CDTF">2025-03-25T16:49:00Z</dcterms:modified>
</cp:coreProperties>
</file>