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FCDCD" w:themeColor="background2" w:themeShade="E5"/>
  <w:body>
    <w:p w14:paraId="069DBF58"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Plan Document for Barber Appointment System</w:t>
      </w:r>
    </w:p>
    <w:p w14:paraId="6CC25640"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 Introduction:</w:t>
      </w:r>
      <w:r>
        <w:rPr>
          <w:rFonts w:ascii="Times New Roman" w:eastAsia="Times New Roman" w:hAnsi="Times New Roman" w:cs="Times New Roman"/>
          <w:sz w:val="24"/>
          <w:szCs w:val="24"/>
        </w:rPr>
        <w:t xml:space="preserve"> The purpose of this test plan is to outline the testing approach and strategies for the Barber Appointment System. The system aims to provide a user-friendly GUI with specific design elements, allow users to book appointments for various haircuts, and confirm appointments with the chosen date and time.</w:t>
      </w:r>
    </w:p>
    <w:p w14:paraId="7673D9CC"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 Objectives:</w:t>
      </w:r>
      <w:r>
        <w:rPr>
          <w:rFonts w:ascii="Times New Roman" w:eastAsia="Times New Roman" w:hAnsi="Times New Roman" w:cs="Times New Roman"/>
          <w:sz w:val="24"/>
          <w:szCs w:val="24"/>
        </w:rPr>
        <w:t xml:space="preserve"> The main objectives of testing the Barber Appointment System are as follows:</w:t>
      </w:r>
    </w:p>
    <w:p w14:paraId="55774D63" w14:textId="77777777" w:rsidR="00F1370B" w:rsidRDefault="00F1370B" w:rsidP="00F137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GUI meets the specified design requirements.</w:t>
      </w:r>
    </w:p>
    <w:p w14:paraId="5CE0A68E" w14:textId="77777777" w:rsidR="00F1370B" w:rsidRDefault="00F1370B" w:rsidP="00F137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functionality of user registration and appointment booking.</w:t>
      </w:r>
    </w:p>
    <w:p w14:paraId="31627C64" w14:textId="77777777" w:rsidR="00F1370B" w:rsidRDefault="00F1370B" w:rsidP="00F137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the system's responsiveness, compatibility, and performance.</w:t>
      </w:r>
    </w:p>
    <w:p w14:paraId="2A4AC3E6" w14:textId="77777777" w:rsidR="00F1370B" w:rsidRDefault="00F1370B" w:rsidP="00F137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 that the application provides accurate and appropriate appointment confirmation messages.</w:t>
      </w:r>
    </w:p>
    <w:p w14:paraId="114A118B" w14:textId="77777777" w:rsidR="00F1370B" w:rsidRDefault="00F1370B" w:rsidP="00F137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security measures to protect user data and prevent unauthorized access.</w:t>
      </w:r>
    </w:p>
    <w:p w14:paraId="618FC3CE"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 Scope:</w:t>
      </w:r>
      <w:r>
        <w:rPr>
          <w:rFonts w:ascii="Times New Roman" w:eastAsia="Times New Roman" w:hAnsi="Times New Roman" w:cs="Times New Roman"/>
          <w:sz w:val="24"/>
          <w:szCs w:val="24"/>
        </w:rPr>
        <w:t xml:space="preserve"> The testing scope covers the following aspects of the Barber Appointment System:</w:t>
      </w:r>
    </w:p>
    <w:p w14:paraId="6357AC85" w14:textId="77777777" w:rsidR="00F1370B" w:rsidRDefault="00F1370B" w:rsidP="00F137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 Design and User Experience</w:t>
      </w:r>
    </w:p>
    <w:p w14:paraId="35825FBB" w14:textId="77777777" w:rsidR="00F1370B" w:rsidRDefault="00F1370B" w:rsidP="00F137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Registration and Navigation</w:t>
      </w:r>
    </w:p>
    <w:p w14:paraId="659F549C" w14:textId="77777777" w:rsidR="00F1370B" w:rsidRDefault="00F1370B" w:rsidP="00F137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Appointment Booking and Confirmation</w:t>
      </w:r>
    </w:p>
    <w:p w14:paraId="2C7DD00C" w14:textId="77777777" w:rsidR="00F1370B" w:rsidRDefault="00F1370B" w:rsidP="00F137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 Handling and Validation</w:t>
      </w:r>
    </w:p>
    <w:p w14:paraId="71A31AFF" w14:textId="77777777" w:rsidR="00F1370B" w:rsidRDefault="00F1370B" w:rsidP="00F137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 with Different Browsers</w:t>
      </w:r>
    </w:p>
    <w:p w14:paraId="194FA326" w14:textId="77777777" w:rsidR="00F1370B" w:rsidRDefault="00F1370B" w:rsidP="00F137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and Data Privacy</w:t>
      </w:r>
    </w:p>
    <w:p w14:paraId="1F329BAF" w14:textId="77777777" w:rsidR="00F1370B" w:rsidRDefault="00F1370B" w:rsidP="00F137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and Responsiveness</w:t>
      </w:r>
    </w:p>
    <w:p w14:paraId="738B48DC"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 Test Environment:</w:t>
      </w:r>
      <w:r>
        <w:rPr>
          <w:rFonts w:ascii="Times New Roman" w:eastAsia="Times New Roman" w:hAnsi="Times New Roman" w:cs="Times New Roman"/>
          <w:sz w:val="24"/>
          <w:szCs w:val="24"/>
        </w:rPr>
        <w:t xml:space="preserve"> The testing environment will consist of the following:</w:t>
      </w:r>
    </w:p>
    <w:p w14:paraId="41771A48" w14:textId="77777777" w:rsidR="00F1370B" w:rsidRDefault="00F1370B" w:rsidP="00F137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Devices: Desktops and Laptops</w:t>
      </w:r>
    </w:p>
    <w:p w14:paraId="11380776" w14:textId="77777777" w:rsidR="00F1370B" w:rsidRDefault="00F1370B" w:rsidP="00F137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Systems: Windows, macOS, and Linux</w:t>
      </w:r>
    </w:p>
    <w:p w14:paraId="2D830266" w14:textId="77777777" w:rsidR="00F1370B" w:rsidRDefault="00F1370B" w:rsidP="00F137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Browsers: Chrome, Firefox, Safari</w:t>
      </w:r>
    </w:p>
    <w:p w14:paraId="15FFD64E" w14:textId="77777777" w:rsidR="00F1370B" w:rsidRDefault="00F1370B" w:rsidP="00F137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Connection: High-speed internet for performance testing</w:t>
      </w:r>
    </w:p>
    <w:p w14:paraId="12CD1A3F" w14:textId="77777777" w:rsidR="00F1370B" w:rsidRDefault="00F1370B" w:rsidP="00F137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Data: Both valid and invalid test data will be used.</w:t>
      </w:r>
    </w:p>
    <w:p w14:paraId="6174A74B"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 Test Phases:</w:t>
      </w:r>
      <w:r>
        <w:rPr>
          <w:rFonts w:ascii="Times New Roman" w:eastAsia="Times New Roman" w:hAnsi="Times New Roman" w:cs="Times New Roman"/>
          <w:sz w:val="24"/>
          <w:szCs w:val="24"/>
        </w:rPr>
        <w:t xml:space="preserve"> The testing process will consist of the following phases:</w:t>
      </w:r>
    </w:p>
    <w:p w14:paraId="5342E23A" w14:textId="77777777" w:rsidR="00F1370B" w:rsidRDefault="00F1370B" w:rsidP="00F137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Testing individual components in isolation.</w:t>
      </w:r>
    </w:p>
    <w:p w14:paraId="47EDC02F" w14:textId="77777777" w:rsidR="00F1370B" w:rsidRDefault="00F1370B" w:rsidP="00F137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Testing: Testing interactions between different components.</w:t>
      </w:r>
    </w:p>
    <w:p w14:paraId="06F2A13F" w14:textId="77777777" w:rsidR="00F1370B" w:rsidRDefault="00F1370B" w:rsidP="00F137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 Testing the entire system to verify end-to-end functionality.</w:t>
      </w:r>
    </w:p>
    <w:p w14:paraId="25209D05" w14:textId="77777777" w:rsidR="00F1370B" w:rsidRDefault="00F1370B" w:rsidP="00F137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Acceptance Testing (UAT): Involving real users to validate usability and user experience.</w:t>
      </w:r>
    </w:p>
    <w:p w14:paraId="6F3485F5"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 Test Cases:</w:t>
      </w:r>
      <w:r>
        <w:rPr>
          <w:rFonts w:ascii="Times New Roman" w:eastAsia="Times New Roman" w:hAnsi="Times New Roman" w:cs="Times New Roman"/>
          <w:sz w:val="24"/>
          <w:szCs w:val="24"/>
        </w:rPr>
        <w:t xml:space="preserve"> Test cases will be created to validate each functional requirement and scenario. Key test cases include:</w:t>
      </w:r>
    </w:p>
    <w:p w14:paraId="4D03EA3C" w14:textId="77777777" w:rsidR="00F1370B" w:rsidRDefault="00F1370B" w:rsidP="00F137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GUI design, including background color, button shape, and logo placement.</w:t>
      </w:r>
    </w:p>
    <w:p w14:paraId="2A3DDEBC" w14:textId="77777777" w:rsidR="00F1370B" w:rsidRDefault="00F1370B" w:rsidP="00F137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Verify user registration and successful redirection to the main page.</w:t>
      </w:r>
    </w:p>
    <w:p w14:paraId="22968B18" w14:textId="77777777" w:rsidR="00F1370B" w:rsidRDefault="00F1370B" w:rsidP="00F137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main page options and exit button functionality.</w:t>
      </w:r>
    </w:p>
    <w:p w14:paraId="0462E56C" w14:textId="77777777" w:rsidR="00F1370B" w:rsidRDefault="00F1370B" w:rsidP="00F137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appointment booking for each haircut option and validate appointment confirmation messages.</w:t>
      </w:r>
    </w:p>
    <w:p w14:paraId="61082192" w14:textId="77777777" w:rsidR="00F1370B" w:rsidRDefault="00F1370B" w:rsidP="00F137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the handling of invalid day and time entries during appointment booking.</w:t>
      </w:r>
    </w:p>
    <w:p w14:paraId="0FFCC6DE" w14:textId="77777777" w:rsidR="00F1370B" w:rsidRDefault="00F1370B" w:rsidP="00F137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compatibility with different browsers and operating systems.</w:t>
      </w:r>
    </w:p>
    <w:p w14:paraId="6F65EA8B" w14:textId="77777777" w:rsidR="00F1370B" w:rsidRDefault="00F1370B" w:rsidP="00F137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security measures to protect user data and prevent unauthorized access.</w:t>
      </w:r>
    </w:p>
    <w:p w14:paraId="33E3C3AB" w14:textId="77777777" w:rsidR="00F1370B" w:rsidRDefault="00F1370B" w:rsidP="00F137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performance and responsiveness under different usage scenarios.</w:t>
      </w:r>
    </w:p>
    <w:p w14:paraId="43D6439F"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 Test Data:</w:t>
      </w:r>
      <w:r>
        <w:rPr>
          <w:rFonts w:ascii="Times New Roman" w:eastAsia="Times New Roman" w:hAnsi="Times New Roman" w:cs="Times New Roman"/>
          <w:sz w:val="24"/>
          <w:szCs w:val="24"/>
        </w:rPr>
        <w:t xml:space="preserve"> Test data will include:</w:t>
      </w:r>
    </w:p>
    <w:p w14:paraId="0DED1610" w14:textId="77777777" w:rsidR="00F1370B" w:rsidRDefault="00F1370B" w:rsidP="00F137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 names for user registration.</w:t>
      </w:r>
    </w:p>
    <w:p w14:paraId="5B741B7C" w14:textId="77777777" w:rsidR="00F1370B" w:rsidRDefault="00F1370B" w:rsidP="00F137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 and invalid day and time entries for appointment booking.</w:t>
      </w:r>
    </w:p>
    <w:p w14:paraId="104F3C51" w14:textId="77777777" w:rsidR="00F1370B" w:rsidRDefault="00F1370B" w:rsidP="00F137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combinations of browsers and operating systems for compatibility testing.</w:t>
      </w:r>
    </w:p>
    <w:p w14:paraId="4AC9A1DA"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 Test Execution:</w:t>
      </w:r>
      <w:r>
        <w:rPr>
          <w:rFonts w:ascii="Times New Roman" w:eastAsia="Times New Roman" w:hAnsi="Times New Roman" w:cs="Times New Roman"/>
          <w:sz w:val="24"/>
          <w:szCs w:val="24"/>
        </w:rPr>
        <w:t xml:space="preserve"> Testing will be conducted by a dedicated testing team. Each phase will have a defined timeline, and defects will be tracked and managed using a bug tracking system.</w:t>
      </w:r>
    </w:p>
    <w:p w14:paraId="34530B67"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9. Bug Reporting:</w:t>
      </w:r>
      <w:r>
        <w:rPr>
          <w:rFonts w:ascii="Times New Roman" w:eastAsia="Times New Roman" w:hAnsi="Times New Roman" w:cs="Times New Roman"/>
          <w:sz w:val="24"/>
          <w:szCs w:val="24"/>
        </w:rPr>
        <w:t xml:space="preserve"> Any issues or defects found during testing will be reported in detail, including steps to reproduce, expected behavior, and actual behavior.</w:t>
      </w:r>
    </w:p>
    <w:p w14:paraId="70E934C6"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10. Test Automation:</w:t>
      </w:r>
      <w:r>
        <w:rPr>
          <w:rFonts w:ascii="Times New Roman" w:eastAsia="Times New Roman" w:hAnsi="Times New Roman" w:cs="Times New Roman"/>
          <w:sz w:val="24"/>
          <w:szCs w:val="24"/>
        </w:rPr>
        <w:t xml:space="preserve"> Automated testing tools may be used to speed up repetitive testing tasks and improve test coverage.</w:t>
      </w:r>
    </w:p>
    <w:p w14:paraId="3D9A7F46"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11. Security Testing:</w:t>
      </w:r>
      <w:r>
        <w:rPr>
          <w:rFonts w:ascii="Times New Roman" w:eastAsia="Times New Roman" w:hAnsi="Times New Roman" w:cs="Times New Roman"/>
          <w:sz w:val="24"/>
          <w:szCs w:val="24"/>
        </w:rPr>
        <w:t xml:space="preserve"> The application will be tested for potential security vulnerabilities, including data encryption, authentication mechanisms, and protection against common security threats.</w:t>
      </w:r>
    </w:p>
    <w:p w14:paraId="6B117745"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12. Performance Testing:</w:t>
      </w:r>
      <w:r>
        <w:rPr>
          <w:rFonts w:ascii="Times New Roman" w:eastAsia="Times New Roman" w:hAnsi="Times New Roman" w:cs="Times New Roman"/>
          <w:sz w:val="24"/>
          <w:szCs w:val="24"/>
        </w:rPr>
        <w:t xml:space="preserve"> Performance testing will be performed to evaluate the application's responsiveness and load handling capacity.</w:t>
      </w:r>
    </w:p>
    <w:p w14:paraId="18197FEA"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13. User Acceptance Testing (UAT):</w:t>
      </w:r>
      <w:r>
        <w:rPr>
          <w:rFonts w:ascii="Times New Roman" w:eastAsia="Times New Roman" w:hAnsi="Times New Roman" w:cs="Times New Roman"/>
          <w:sz w:val="24"/>
          <w:szCs w:val="24"/>
        </w:rPr>
        <w:t xml:space="preserve"> Real users will be involved in UAT to provide feedback on the application's usability and user experience.</w:t>
      </w:r>
    </w:p>
    <w:p w14:paraId="254CF293"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14. Regression Testing:</w:t>
      </w:r>
      <w:r>
        <w:rPr>
          <w:rFonts w:ascii="Times New Roman" w:eastAsia="Times New Roman" w:hAnsi="Times New Roman" w:cs="Times New Roman"/>
          <w:sz w:val="24"/>
          <w:szCs w:val="24"/>
        </w:rPr>
        <w:t xml:space="preserve"> After fixing defects, regression testing will be conducted to ensure that new changes do not impact existing functionalities.</w:t>
      </w:r>
    </w:p>
    <w:p w14:paraId="1402BE95"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15. Sign-off:</w:t>
      </w:r>
      <w:r>
        <w:rPr>
          <w:rFonts w:ascii="Times New Roman" w:eastAsia="Times New Roman" w:hAnsi="Times New Roman" w:cs="Times New Roman"/>
          <w:sz w:val="24"/>
          <w:szCs w:val="24"/>
        </w:rPr>
        <w:t xml:space="preserve"> Once all test phases are completed successfully, the testing team will provide a sign-off on the application's readiness for deployment.</w:t>
      </w:r>
    </w:p>
    <w:p w14:paraId="4856110D"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16. Documentation:</w:t>
      </w:r>
      <w:r>
        <w:rPr>
          <w:rFonts w:ascii="Times New Roman" w:eastAsia="Times New Roman" w:hAnsi="Times New Roman" w:cs="Times New Roman"/>
          <w:sz w:val="24"/>
          <w:szCs w:val="24"/>
        </w:rPr>
        <w:t xml:space="preserve"> All testing activities, test cases, test results, and defect reports will be documented for future reference.</w:t>
      </w:r>
    </w:p>
    <w:p w14:paraId="28D8FF08"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17. Continuous Improvement:</w:t>
      </w:r>
      <w:r>
        <w:rPr>
          <w:rFonts w:ascii="Times New Roman" w:eastAsia="Times New Roman" w:hAnsi="Times New Roman" w:cs="Times New Roman"/>
          <w:sz w:val="24"/>
          <w:szCs w:val="24"/>
        </w:rPr>
        <w:t xml:space="preserve"> Feedback from testing and UAT will be used to continuously improve the application and address any user concerns or issues.</w:t>
      </w:r>
    </w:p>
    <w:p w14:paraId="27BCB18C"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18. Test Schedule:</w:t>
      </w:r>
      <w:r>
        <w:rPr>
          <w:rFonts w:ascii="Times New Roman" w:eastAsia="Times New Roman" w:hAnsi="Times New Roman" w:cs="Times New Roman"/>
          <w:sz w:val="24"/>
          <w:szCs w:val="24"/>
        </w:rPr>
        <w:t xml:space="preserve"> The test schedule will be planned in coordination with the development team and project stakeholders. It will include specific dates for each testing phase, as well as user acceptance testing.</w:t>
      </w:r>
    </w:p>
    <w:p w14:paraId="0CF400F5"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19. Risks and Contingency Plan:</w:t>
      </w:r>
      <w:r>
        <w:rPr>
          <w:rFonts w:ascii="Times New Roman" w:eastAsia="Times New Roman" w:hAnsi="Times New Roman" w:cs="Times New Roman"/>
          <w:sz w:val="24"/>
          <w:szCs w:val="24"/>
        </w:rPr>
        <w:t xml:space="preserve"> Potential risks related to testing and application performance will be identified, and a contingency plan will be prepared to address any issues that may arise during testing.</w:t>
      </w:r>
    </w:p>
    <w:p w14:paraId="07D57A38"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 Test Deliverables:</w:t>
      </w:r>
      <w:r>
        <w:rPr>
          <w:rFonts w:ascii="Times New Roman" w:eastAsia="Times New Roman" w:hAnsi="Times New Roman" w:cs="Times New Roman"/>
          <w:sz w:val="24"/>
          <w:szCs w:val="24"/>
        </w:rPr>
        <w:t xml:space="preserve"> The test deliverables will include test plans, test cases, test results, defect reports, and user feedback from UAT.</w:t>
      </w:r>
    </w:p>
    <w:p w14:paraId="23BE6733"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21. Approval and Sign-off:</w:t>
      </w:r>
      <w:r>
        <w:rPr>
          <w:rFonts w:ascii="Times New Roman" w:eastAsia="Times New Roman" w:hAnsi="Times New Roman" w:cs="Times New Roman"/>
          <w:sz w:val="24"/>
          <w:szCs w:val="24"/>
        </w:rPr>
        <w:t xml:space="preserve"> This test plan document will be reviewed and approved by the project stakeholders and testing team before testing commences. Any updates or changes will also require approval and sign-off from the stakeholders.</w:t>
      </w:r>
    </w:p>
    <w:p w14:paraId="5A89D37C"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22. Assumptions and Constraints:</w:t>
      </w:r>
      <w:r>
        <w:rPr>
          <w:rFonts w:ascii="Times New Roman" w:eastAsia="Times New Roman" w:hAnsi="Times New Roman" w:cs="Times New Roman"/>
          <w:sz w:val="24"/>
          <w:szCs w:val="24"/>
        </w:rPr>
        <w:t xml:space="preserve"> The test plan </w:t>
      </w:r>
      <w:proofErr w:type="gramStart"/>
      <w:r>
        <w:rPr>
          <w:rFonts w:ascii="Times New Roman" w:eastAsia="Times New Roman" w:hAnsi="Times New Roman" w:cs="Times New Roman"/>
          <w:sz w:val="24"/>
          <w:szCs w:val="24"/>
        </w:rPr>
        <w:t>is based on the assumption</w:t>
      </w:r>
      <w:proofErr w:type="gramEnd"/>
      <w:r>
        <w:rPr>
          <w:rFonts w:ascii="Times New Roman" w:eastAsia="Times New Roman" w:hAnsi="Times New Roman" w:cs="Times New Roman"/>
          <w:sz w:val="24"/>
          <w:szCs w:val="24"/>
        </w:rPr>
        <w:t xml:space="preserve"> that the application requirements and design are finalized and that the application is in a stable state for testing. Constraints may include limited resources, time, or budget, which may impact the depth and scope of testing.</w:t>
      </w:r>
    </w:p>
    <w:p w14:paraId="74833295"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23. Exit Criteria:</w:t>
      </w:r>
      <w:r>
        <w:rPr>
          <w:rFonts w:ascii="Times New Roman" w:eastAsia="Times New Roman" w:hAnsi="Times New Roman" w:cs="Times New Roman"/>
          <w:sz w:val="24"/>
          <w:szCs w:val="24"/>
        </w:rPr>
        <w:t xml:space="preserve"> The testing process will be considered complete when all test cases have been executed, defects have been addressed, and user acceptance testing has been successfully completed. The application will be deemed ready for deployment once it meets the defined exit criteria.</w:t>
      </w:r>
    </w:p>
    <w:p w14:paraId="6838659A"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24. Test Closure:</w:t>
      </w:r>
      <w:r>
        <w:rPr>
          <w:rFonts w:ascii="Times New Roman" w:eastAsia="Times New Roman" w:hAnsi="Times New Roman" w:cs="Times New Roman"/>
          <w:sz w:val="24"/>
          <w:szCs w:val="24"/>
        </w:rPr>
        <w:t xml:space="preserve"> Upon completion of testing, a test closure report will be prepared, summarizing the testing activities, results, and overall quality of the application. This report will also highlight any open issues or recommendations for future improvements.</w:t>
      </w:r>
    </w:p>
    <w:p w14:paraId="569EBF4D" w14:textId="77777777" w:rsidR="00F1370B" w:rsidRDefault="00F1370B" w:rsidP="00F13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Plan Document outlines the approach and strategies for testing the Barber Appointment System, ensuring its quality, reliability, and usability before deployment.</w:t>
      </w:r>
    </w:p>
    <w:p w14:paraId="231DDE91" w14:textId="77777777" w:rsidR="00F1370B" w:rsidRDefault="00F1370B" w:rsidP="00F1370B"/>
    <w:p w14:paraId="42164977" w14:textId="77777777" w:rsidR="001C11E5" w:rsidRPr="00F1370B" w:rsidRDefault="00F1370B" w:rsidP="00F1370B">
      <w:bookmarkStart w:id="0" w:name="_GoBack"/>
      <w:bookmarkEnd w:id="0"/>
    </w:p>
    <w:sectPr w:rsidR="001C11E5" w:rsidRPr="00F1370B" w:rsidSect="001E2429">
      <w:pgSz w:w="12240" w:h="15840"/>
      <w:pgMar w:top="1440" w:right="1440" w:bottom="1440" w:left="1440" w:header="720" w:footer="720" w:gutter="0"/>
      <w:pgBorders w:offsetFrom="page">
        <w:top w:val="dotDash" w:sz="4" w:space="24" w:color="auto" w:shadow="1"/>
        <w:left w:val="dotDash" w:sz="4" w:space="24" w:color="auto" w:shadow="1"/>
        <w:bottom w:val="dotDash" w:sz="4" w:space="24" w:color="auto" w:shadow="1"/>
        <w:right w:val="dotDash"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4843"/>
    <w:multiLevelType w:val="multilevel"/>
    <w:tmpl w:val="0EAE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B080C"/>
    <w:multiLevelType w:val="multilevel"/>
    <w:tmpl w:val="CC1C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F6548"/>
    <w:multiLevelType w:val="multilevel"/>
    <w:tmpl w:val="8B0E1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0DCF"/>
    <w:multiLevelType w:val="multilevel"/>
    <w:tmpl w:val="D3422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86520"/>
    <w:multiLevelType w:val="multilevel"/>
    <w:tmpl w:val="815E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B227D"/>
    <w:multiLevelType w:val="multilevel"/>
    <w:tmpl w:val="9F74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225FE"/>
    <w:multiLevelType w:val="multilevel"/>
    <w:tmpl w:val="7F6C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007C9"/>
    <w:multiLevelType w:val="multilevel"/>
    <w:tmpl w:val="CBA0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204453"/>
    <w:multiLevelType w:val="multilevel"/>
    <w:tmpl w:val="F392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B60CD"/>
    <w:multiLevelType w:val="multilevel"/>
    <w:tmpl w:val="D45EC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86E2B"/>
    <w:multiLevelType w:val="multilevel"/>
    <w:tmpl w:val="680AC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84105"/>
    <w:multiLevelType w:val="multilevel"/>
    <w:tmpl w:val="32E6F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B65D0"/>
    <w:multiLevelType w:val="multilevel"/>
    <w:tmpl w:val="31B8E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A1623C"/>
    <w:multiLevelType w:val="multilevel"/>
    <w:tmpl w:val="C5444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21DB2"/>
    <w:multiLevelType w:val="multilevel"/>
    <w:tmpl w:val="DCA8A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26136"/>
    <w:multiLevelType w:val="multilevel"/>
    <w:tmpl w:val="3250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A00A2F"/>
    <w:multiLevelType w:val="multilevel"/>
    <w:tmpl w:val="ABEC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6627F0"/>
    <w:multiLevelType w:val="multilevel"/>
    <w:tmpl w:val="B25C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E17DA6"/>
    <w:multiLevelType w:val="multilevel"/>
    <w:tmpl w:val="14623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47045B"/>
    <w:multiLevelType w:val="multilevel"/>
    <w:tmpl w:val="8AB8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242BAE"/>
    <w:multiLevelType w:val="multilevel"/>
    <w:tmpl w:val="B9CA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20"/>
  </w:num>
  <w:num w:numId="5">
    <w:abstractNumId w:val="15"/>
  </w:num>
  <w:num w:numId="6">
    <w:abstractNumId w:val="7"/>
  </w:num>
  <w:num w:numId="7">
    <w:abstractNumId w:val="12"/>
  </w:num>
  <w:num w:numId="8">
    <w:abstractNumId w:val="0"/>
  </w:num>
  <w:num w:numId="9">
    <w:abstractNumId w:val="8"/>
  </w:num>
  <w:num w:numId="10">
    <w:abstractNumId w:val="18"/>
  </w:num>
  <w:num w:numId="11">
    <w:abstractNumId w:val="5"/>
  </w:num>
  <w:num w:numId="12">
    <w:abstractNumId w:val="4"/>
  </w:num>
  <w:num w:numId="13">
    <w:abstractNumId w:val="17"/>
  </w:num>
  <w:num w:numId="14">
    <w:abstractNumId w:val="19"/>
  </w:num>
  <w:num w:numId="15">
    <w:abstractNumId w:val="16"/>
  </w:num>
  <w:num w:numId="16">
    <w:abstractNumId w:val="11"/>
    <w:lvlOverride w:ilvl="0"/>
    <w:lvlOverride w:ilvl="1"/>
    <w:lvlOverride w:ilvl="2"/>
    <w:lvlOverride w:ilvl="3"/>
    <w:lvlOverride w:ilvl="4"/>
    <w:lvlOverride w:ilvl="5"/>
    <w:lvlOverride w:ilvl="6"/>
    <w:lvlOverride w:ilvl="7"/>
    <w:lvlOverride w:ilvl="8"/>
  </w:num>
  <w:num w:numId="17">
    <w:abstractNumId w:val="3"/>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13"/>
    <w:lvlOverride w:ilvl="0"/>
    <w:lvlOverride w:ilvl="1"/>
    <w:lvlOverride w:ilvl="2"/>
    <w:lvlOverride w:ilvl="3"/>
    <w:lvlOverride w:ilvl="4"/>
    <w:lvlOverride w:ilvl="5"/>
    <w:lvlOverride w:ilvl="6"/>
    <w:lvlOverride w:ilvl="7"/>
    <w:lvlOverride w:ilvl="8"/>
  </w:num>
  <w:num w:numId="20">
    <w:abstractNumId w:val="10"/>
    <w:lvlOverride w:ilvl="0"/>
    <w:lvlOverride w:ilvl="1"/>
    <w:lvlOverride w:ilvl="2"/>
    <w:lvlOverride w:ilvl="3"/>
    <w:lvlOverride w:ilvl="4"/>
    <w:lvlOverride w:ilvl="5"/>
    <w:lvlOverride w:ilvl="6"/>
    <w:lvlOverride w:ilvl="7"/>
    <w:lvlOverride w:ilvl="8"/>
  </w:num>
  <w:num w:numId="21">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31"/>
    <w:rsid w:val="000C5131"/>
    <w:rsid w:val="00114DD3"/>
    <w:rsid w:val="001E2429"/>
    <w:rsid w:val="008C667A"/>
    <w:rsid w:val="00B615D0"/>
    <w:rsid w:val="00F1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26094-D37F-4BC0-A2D0-2D418652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7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690028">
      <w:bodyDiv w:val="1"/>
      <w:marLeft w:val="0"/>
      <w:marRight w:val="0"/>
      <w:marTop w:val="0"/>
      <w:marBottom w:val="0"/>
      <w:divBdr>
        <w:top w:val="none" w:sz="0" w:space="0" w:color="auto"/>
        <w:left w:val="none" w:sz="0" w:space="0" w:color="auto"/>
        <w:bottom w:val="none" w:sz="0" w:space="0" w:color="auto"/>
        <w:right w:val="none" w:sz="0" w:space="0" w:color="auto"/>
      </w:divBdr>
      <w:divsChild>
        <w:div w:id="1517191069">
          <w:marLeft w:val="0"/>
          <w:marRight w:val="0"/>
          <w:marTop w:val="0"/>
          <w:marBottom w:val="0"/>
          <w:divBdr>
            <w:top w:val="none" w:sz="0" w:space="0" w:color="auto"/>
            <w:left w:val="none" w:sz="0" w:space="0" w:color="auto"/>
            <w:bottom w:val="none" w:sz="0" w:space="0" w:color="auto"/>
            <w:right w:val="none" w:sz="0" w:space="0" w:color="auto"/>
          </w:divBdr>
          <w:divsChild>
            <w:div w:id="1711607351">
              <w:marLeft w:val="0"/>
              <w:marRight w:val="0"/>
              <w:marTop w:val="0"/>
              <w:marBottom w:val="0"/>
              <w:divBdr>
                <w:top w:val="none" w:sz="0" w:space="0" w:color="auto"/>
                <w:left w:val="none" w:sz="0" w:space="0" w:color="auto"/>
                <w:bottom w:val="none" w:sz="0" w:space="0" w:color="auto"/>
                <w:right w:val="none" w:sz="0" w:space="0" w:color="auto"/>
              </w:divBdr>
              <w:divsChild>
                <w:div w:id="13049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3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CM-Ajk</dc:creator>
  <cp:keywords/>
  <dc:description/>
  <cp:lastModifiedBy>CM-Ajk</cp:lastModifiedBy>
  <cp:revision>2</cp:revision>
  <dcterms:created xsi:type="dcterms:W3CDTF">2023-08-02T19:54:00Z</dcterms:created>
  <dcterms:modified xsi:type="dcterms:W3CDTF">2023-08-02T19:54:00Z</dcterms:modified>
</cp:coreProperties>
</file>