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74AB" w14:textId="6A9E090E" w:rsidR="00DE64FE" w:rsidRDefault="00752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6F91">
        <w:tab/>
      </w:r>
      <w:r>
        <w:rPr>
          <w:rFonts w:hint="eastAsia"/>
        </w:rPr>
        <w:t>私有通信协议</w:t>
      </w:r>
    </w:p>
    <w:p w14:paraId="5D1F6B4A" w14:textId="5EF30991" w:rsidR="00752D87" w:rsidRPr="0056744A" w:rsidRDefault="00752D87">
      <w:pPr>
        <w:rPr>
          <w:b/>
          <w:bCs/>
        </w:rPr>
      </w:pPr>
      <w:r w:rsidRPr="0056744A">
        <w:rPr>
          <w:rFonts w:hint="eastAsia"/>
          <w:b/>
          <w:bCs/>
        </w:rPr>
        <w:t>协议基本要求:</w:t>
      </w:r>
    </w:p>
    <w:p w14:paraId="4D780816" w14:textId="7D6F32AC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基本的数据通信</w:t>
      </w:r>
    </w:p>
    <w:p w14:paraId="1AB9EE9F" w14:textId="01A166F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数据接收验证机制，要求可以确认数据被从</w:t>
      </w:r>
      <w:proofErr w:type="gramStart"/>
      <w:r>
        <w:rPr>
          <w:rFonts w:hint="eastAsia"/>
        </w:rPr>
        <w:t>机正确</w:t>
      </w:r>
      <w:proofErr w:type="gramEnd"/>
      <w:r>
        <w:rPr>
          <w:rFonts w:hint="eastAsia"/>
        </w:rPr>
        <w:t>收到</w:t>
      </w:r>
    </w:p>
    <w:p w14:paraId="7208B8AD" w14:textId="516A8BC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失败重传机制，多次重传失败报错机制</w:t>
      </w:r>
    </w:p>
    <w:p w14:paraId="2580FD5A" w14:textId="3780F0E2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超时检测、通信断开检测</w:t>
      </w:r>
    </w:p>
    <w:p w14:paraId="6AD5B09E" w14:textId="3DFB881C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支持下</w:t>
      </w:r>
      <w:r w:rsidR="00B16D51">
        <w:rPr>
          <w:rFonts w:hint="eastAsia"/>
        </w:rPr>
        <w:t>/</w:t>
      </w:r>
      <w:r>
        <w:rPr>
          <w:rFonts w:hint="eastAsia"/>
        </w:rPr>
        <w:t>从机主动反馈机制</w:t>
      </w:r>
    </w:p>
    <w:p w14:paraId="2B4C7D1B" w14:textId="77777777" w:rsidR="0056744A" w:rsidRPr="0056744A" w:rsidRDefault="0056744A" w:rsidP="0056744A">
      <w:pPr>
        <w:rPr>
          <w:b/>
          <w:bCs/>
        </w:rPr>
      </w:pPr>
      <w:r w:rsidRPr="0056744A">
        <w:rPr>
          <w:rFonts w:hint="eastAsia"/>
          <w:b/>
          <w:bCs/>
        </w:rPr>
        <w:t>基本的数据帧传输格式: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</w:tblGrid>
      <w:tr w:rsidR="0056744A" w14:paraId="595B870B" w14:textId="77777777" w:rsidTr="0048693F">
        <w:tc>
          <w:tcPr>
            <w:tcW w:w="1037" w:type="dxa"/>
          </w:tcPr>
          <w:p w14:paraId="306832DA" w14:textId="77777777" w:rsidR="0056744A" w:rsidRDefault="0056744A" w:rsidP="0048693F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037" w:type="dxa"/>
          </w:tcPr>
          <w:p w14:paraId="287397F5" w14:textId="77777777" w:rsidR="0056744A" w:rsidRDefault="0056744A" w:rsidP="0048693F">
            <w:r>
              <w:rPr>
                <w:rFonts w:hint="eastAsia"/>
              </w:rPr>
              <w:t>功能字</w:t>
            </w:r>
          </w:p>
        </w:tc>
        <w:tc>
          <w:tcPr>
            <w:tcW w:w="1037" w:type="dxa"/>
          </w:tcPr>
          <w:p w14:paraId="759965C5" w14:textId="77777777" w:rsidR="0056744A" w:rsidRDefault="0056744A" w:rsidP="0048693F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18E2399E" w14:textId="77777777" w:rsidR="0056744A" w:rsidRDefault="0056744A" w:rsidP="0048693F">
            <w:r>
              <w:rPr>
                <w:rFonts w:hint="eastAsia"/>
              </w:rPr>
              <w:t>数据</w:t>
            </w:r>
          </w:p>
        </w:tc>
        <w:tc>
          <w:tcPr>
            <w:tcW w:w="1037" w:type="dxa"/>
          </w:tcPr>
          <w:p w14:paraId="39C93066" w14:textId="77777777" w:rsidR="0056744A" w:rsidRDefault="0056744A" w:rsidP="0048693F">
            <w:r>
              <w:rPr>
                <w:rFonts w:hint="eastAsia"/>
              </w:rPr>
              <w:t>C</w:t>
            </w:r>
            <w:r>
              <w:t>RC</w:t>
            </w:r>
          </w:p>
        </w:tc>
        <w:tc>
          <w:tcPr>
            <w:tcW w:w="1037" w:type="dxa"/>
          </w:tcPr>
          <w:p w14:paraId="76529643" w14:textId="77777777" w:rsidR="0056744A" w:rsidRDefault="0056744A" w:rsidP="0048693F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275890D5" w14:textId="77777777" w:rsidR="0056744A" w:rsidRDefault="0056744A" w:rsidP="0056744A">
      <w:r>
        <w:tab/>
      </w:r>
      <w:r>
        <w:rPr>
          <w:rFonts w:hint="eastAsia"/>
        </w:rPr>
        <w:t>数据结构为:</w:t>
      </w:r>
    </w:p>
    <w:p w14:paraId="0BB8FB12" w14:textId="77777777" w:rsidR="0056744A" w:rsidRDefault="0056744A" w:rsidP="0056744A">
      <w:r>
        <w:rPr>
          <w:noProof/>
        </w:rPr>
        <w:drawing>
          <wp:inline distT="0" distB="0" distL="0" distR="0" wp14:anchorId="0CF1A4D0" wp14:editId="2D4C74D7">
            <wp:extent cx="5274310" cy="141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A426" w14:textId="77777777" w:rsidR="0056744A" w:rsidRDefault="0056744A" w:rsidP="0056744A">
      <w:r>
        <w:tab/>
      </w:r>
      <w:r>
        <w:rPr>
          <w:rFonts w:hint="eastAsia"/>
        </w:rPr>
        <w:t>内存分布如下:</w:t>
      </w:r>
    </w:p>
    <w:p w14:paraId="459A3200" w14:textId="77777777" w:rsidR="0056744A" w:rsidRDefault="0056744A" w:rsidP="0056744A">
      <w:pPr>
        <w:ind w:leftChars="200" w:left="420"/>
      </w:pPr>
      <w:r>
        <w:t>F</w:t>
      </w:r>
      <w:r>
        <w:rPr>
          <w:rFonts w:hint="eastAsia"/>
        </w:rPr>
        <w:t>loat</w:t>
      </w:r>
      <w:r>
        <w:t xml:space="preserve"> 6.4f </w:t>
      </w:r>
      <w:r>
        <w:rPr>
          <w:rFonts w:hint="eastAsia"/>
        </w:rPr>
        <w:t>在S</w:t>
      </w:r>
      <w:r>
        <w:t>TM32</w:t>
      </w:r>
      <w:r>
        <w:rPr>
          <w:rFonts w:hint="eastAsia"/>
        </w:rPr>
        <w:t>上的内存形式为:</w:t>
      </w:r>
      <w:r w:rsidRPr="002C6EFA">
        <w:t xml:space="preserve"> CD CC </w:t>
      </w:r>
      <w:proofErr w:type="spellStart"/>
      <w:r w:rsidRPr="002C6EFA">
        <w:t>CC</w:t>
      </w:r>
      <w:proofErr w:type="spellEnd"/>
      <w:r w:rsidRPr="002C6EFA">
        <w:t xml:space="preserve"> 40</w:t>
      </w:r>
    </w:p>
    <w:p w14:paraId="477D0EEE" w14:textId="77777777" w:rsidR="0056744A" w:rsidRDefault="0056744A" w:rsidP="0056744A">
      <w:pPr>
        <w:ind w:leftChars="200" w:left="420"/>
      </w:pPr>
      <w:r>
        <w:t>U</w:t>
      </w:r>
      <w:r>
        <w:rPr>
          <w:rFonts w:hint="eastAsia"/>
        </w:rPr>
        <w:t>ns</w:t>
      </w:r>
      <w:r>
        <w:t xml:space="preserve">igned short 0x5AA5 </w:t>
      </w:r>
      <w:r>
        <w:rPr>
          <w:rFonts w:hint="eastAsia"/>
        </w:rPr>
        <w:t>在内存上的形式为:</w:t>
      </w:r>
      <w:r>
        <w:t>A5 5A</w:t>
      </w:r>
    </w:p>
    <w:p w14:paraId="23B28DA4" w14:textId="77777777" w:rsidR="0056744A" w:rsidRDefault="0056744A" w:rsidP="0056744A">
      <w:r>
        <w:rPr>
          <w:noProof/>
        </w:rPr>
        <w:drawing>
          <wp:inline distT="0" distB="0" distL="0" distR="0" wp14:anchorId="692B1533" wp14:editId="15023ECE">
            <wp:extent cx="6232890" cy="94701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317" cy="96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0224" w14:textId="6BB36B12" w:rsidR="0056744A" w:rsidRDefault="0056744A" w:rsidP="0056744A">
      <w:pPr>
        <w:ind w:firstLine="420"/>
      </w:pPr>
      <w:r>
        <w:rPr>
          <w:rFonts w:hint="eastAsia"/>
        </w:rPr>
        <w:t>一帧数据大小为:数据大小+</w:t>
      </w:r>
      <w:proofErr w:type="spellStart"/>
      <w:r>
        <w:rPr>
          <w:rFonts w:hint="eastAsia"/>
        </w:rPr>
        <w:t>sizeof</w:t>
      </w:r>
      <w:proofErr w:type="spellEnd"/>
      <w:r>
        <w:t>(</w:t>
      </w:r>
      <w:proofErr w:type="spellStart"/>
      <w:r>
        <w:t>pro_frame_t</w:t>
      </w:r>
      <w:proofErr w:type="spellEnd"/>
      <w:r>
        <w:t>)</w:t>
      </w:r>
    </w:p>
    <w:p w14:paraId="7EFFB715" w14:textId="27F076D5" w:rsidR="00752D87" w:rsidRPr="00D873EA" w:rsidRDefault="00752D87" w:rsidP="00752D87">
      <w:pPr>
        <w:rPr>
          <w:b/>
          <w:bCs/>
          <w:sz w:val="22"/>
          <w:szCs w:val="24"/>
        </w:rPr>
      </w:pPr>
      <w:r w:rsidRPr="00D873EA">
        <w:rPr>
          <w:rFonts w:hint="eastAsia"/>
          <w:b/>
          <w:bCs/>
          <w:sz w:val="22"/>
          <w:szCs w:val="24"/>
        </w:rPr>
        <w:t>协议的命令类型:</w:t>
      </w:r>
    </w:p>
    <w:p w14:paraId="18BA2CDF" w14:textId="702F34E2" w:rsidR="004B0803" w:rsidRDefault="004B0803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0x</w:t>
      </w:r>
      <w:r>
        <w:t xml:space="preserve">00 </w:t>
      </w:r>
      <w:r>
        <w:rPr>
          <w:rFonts w:hint="eastAsia"/>
        </w:rPr>
        <w:t>无需回复/无需应答</w:t>
      </w:r>
    </w:p>
    <w:p w14:paraId="05BD6AE9" w14:textId="2E45068D" w:rsidR="004B0803" w:rsidRDefault="004B0803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0x</w:t>
      </w:r>
      <w:r>
        <w:t xml:space="preserve">01 </w:t>
      </w:r>
      <w:r>
        <w:rPr>
          <w:rFonts w:hint="eastAsia"/>
        </w:rPr>
        <w:t>需回复/需应答</w:t>
      </w:r>
    </w:p>
    <w:p w14:paraId="3C0D4E5F" w14:textId="49EEE6AF" w:rsidR="000568D7" w:rsidRDefault="004B0803" w:rsidP="00563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0x0</w:t>
      </w:r>
      <w:r>
        <w:t xml:space="preserve">2 </w:t>
      </w:r>
      <w:r>
        <w:rPr>
          <w:rFonts w:hint="eastAsia"/>
        </w:rPr>
        <w:t>应答A</w:t>
      </w:r>
      <w:r>
        <w:t>CK</w:t>
      </w:r>
    </w:p>
    <w:p w14:paraId="6D14A7DB" w14:textId="620B8096" w:rsidR="00283B97" w:rsidRDefault="00283B97" w:rsidP="00283B97">
      <w:pPr>
        <w:rPr>
          <w:b/>
          <w:bCs/>
        </w:rPr>
      </w:pPr>
      <w:r w:rsidRPr="00D873EA">
        <w:rPr>
          <w:rFonts w:hint="eastAsia"/>
          <w:b/>
          <w:bCs/>
        </w:rPr>
        <w:t>主从的一次通信过程如下:</w:t>
      </w:r>
    </w:p>
    <w:p w14:paraId="6E50ED0E" w14:textId="62122C2C" w:rsidR="009E3AD7" w:rsidRDefault="009E3AD7" w:rsidP="00283B97">
      <w:pPr>
        <w:rPr>
          <w:b/>
          <w:bCs/>
        </w:rPr>
      </w:pPr>
      <w:r>
        <w:rPr>
          <w:rFonts w:hint="eastAsia"/>
          <w:b/>
          <w:bCs/>
        </w:rPr>
        <w:t>主机发起:</w:t>
      </w:r>
    </w:p>
    <w:p w14:paraId="292BD98E" w14:textId="424C84E9" w:rsidR="009E3AD7" w:rsidRDefault="009E3AD7" w:rsidP="00283B97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不需要从机响应</w:t>
      </w:r>
    </w:p>
    <w:p w14:paraId="1F1A3BA5" w14:textId="63642D6A" w:rsidR="009E3AD7" w:rsidRDefault="009E3AD7" w:rsidP="00283B97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需要从机响应</w:t>
      </w:r>
    </w:p>
    <w:p w14:paraId="152F36EB" w14:textId="230ABB86" w:rsidR="009E3AD7" w:rsidRDefault="009E3AD7" w:rsidP="00283B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发送0</w:t>
      </w:r>
      <w:r>
        <w:rPr>
          <w:b/>
          <w:bCs/>
        </w:rPr>
        <w:t xml:space="preserve">1 </w:t>
      </w:r>
      <w:proofErr w:type="spellStart"/>
      <w:r>
        <w:rPr>
          <w:rFonts w:hint="eastAsia"/>
          <w:b/>
          <w:bCs/>
        </w:rPr>
        <w:t>cmd</w:t>
      </w:r>
      <w:r>
        <w:rPr>
          <w:b/>
          <w:bCs/>
        </w:rPr>
        <w:t>x</w:t>
      </w:r>
      <w:proofErr w:type="spellEnd"/>
    </w:p>
    <w:p w14:paraId="068E2E90" w14:textId="7C585B77" w:rsidR="009E3AD7" w:rsidRDefault="009E3AD7" w:rsidP="00283B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等</w:t>
      </w:r>
      <w:proofErr w:type="gramStart"/>
      <w:r>
        <w:rPr>
          <w:rFonts w:hint="eastAsia"/>
          <w:b/>
          <w:bCs/>
        </w:rPr>
        <w:t>待从</w:t>
      </w:r>
      <w:proofErr w:type="gramEnd"/>
      <w:r>
        <w:rPr>
          <w:rFonts w:hint="eastAsia"/>
          <w:b/>
          <w:bCs/>
        </w:rPr>
        <w:t xml:space="preserve">机的对应响应 </w:t>
      </w:r>
      <w:r>
        <w:rPr>
          <w:b/>
          <w:bCs/>
        </w:rPr>
        <w:t xml:space="preserve">02 </w:t>
      </w:r>
      <w:proofErr w:type="spellStart"/>
      <w:r>
        <w:rPr>
          <w:rFonts w:hint="eastAsia"/>
          <w:b/>
          <w:bCs/>
        </w:rPr>
        <w:t>cmdx</w:t>
      </w:r>
      <w:proofErr w:type="spellEnd"/>
    </w:p>
    <w:p w14:paraId="260358BE" w14:textId="69703030" w:rsidR="004D4489" w:rsidRPr="00D873EA" w:rsidRDefault="009E3AD7" w:rsidP="00283B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重发/超时判定</w:t>
      </w:r>
    </w:p>
    <w:p w14:paraId="7C282078" w14:textId="14E7B214" w:rsidR="004B0803" w:rsidRDefault="004B0803" w:rsidP="00D521A0">
      <w:pPr>
        <w:ind w:firstLineChars="200" w:firstLine="420"/>
      </w:pPr>
      <w:r>
        <w:rPr>
          <w:rFonts w:hint="eastAsia"/>
        </w:rPr>
        <w:t>发送方读取到0</w:t>
      </w:r>
      <w:r>
        <w:t>0</w:t>
      </w:r>
      <w: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时，发送状态机进入单次发送模式</w:t>
      </w:r>
    </w:p>
    <w:p w14:paraId="45E7417E" w14:textId="2BE59C3E" w:rsidR="004B0803" w:rsidRDefault="004B0803" w:rsidP="004B080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时，进入重发模式</w:t>
      </w:r>
    </w:p>
    <w:p w14:paraId="53A207F6" w14:textId="3C998BD4" w:rsidR="000568D7" w:rsidRDefault="004B0803" w:rsidP="000568D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tab/>
      </w:r>
      <w:r>
        <w:tab/>
      </w:r>
      <w:r>
        <w:rPr>
          <w:rFonts w:hint="eastAsia"/>
        </w:rPr>
        <w:t>发送状态机退出重发模式，当前通信完成</w:t>
      </w:r>
    </w:p>
    <w:p w14:paraId="136560A5" w14:textId="40F78FDA" w:rsidR="004B0803" w:rsidRDefault="004B0803" w:rsidP="004B0803">
      <w:pPr>
        <w:ind w:left="420"/>
      </w:pPr>
      <w:r>
        <w:rPr>
          <w:rFonts w:hint="eastAsia"/>
        </w:rPr>
        <w:t>接收方读取到0</w:t>
      </w:r>
      <w:r>
        <w:t xml:space="preserve">0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时，直接处理</w:t>
      </w:r>
    </w:p>
    <w:p w14:paraId="4C939D5F" w14:textId="0BBE6FD3" w:rsidR="008964FE" w:rsidRDefault="004B0803" w:rsidP="00D521A0">
      <w:pPr>
        <w:ind w:left="420"/>
      </w:pPr>
      <w:r>
        <w:tab/>
      </w:r>
      <w:r>
        <w:tab/>
      </w:r>
      <w:r>
        <w:tab/>
      </w:r>
      <w:r w:rsidR="00C83655">
        <w:t xml:space="preserve"> </w:t>
      </w:r>
      <w:r>
        <w:t xml:space="preserve">01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时，根据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 w:rsidR="00283B97">
        <w:rPr>
          <w:rFonts w:hint="eastAsia"/>
        </w:rPr>
        <w:t>只回复一次</w:t>
      </w:r>
      <w:r>
        <w:rPr>
          <w:rFonts w:hint="eastAsia"/>
        </w:rPr>
        <w:t>0</w:t>
      </w:r>
      <w:r>
        <w:t xml:space="preserve">2 </w:t>
      </w:r>
      <w:proofErr w:type="spellStart"/>
      <w:r>
        <w:rPr>
          <w:rFonts w:hint="eastAsia"/>
        </w:rPr>
        <w:t>cmd</w:t>
      </w:r>
      <w:proofErr w:type="spellEnd"/>
      <w:r>
        <w:tab/>
      </w:r>
      <w:r>
        <w:rPr>
          <w:rFonts w:hint="eastAsia"/>
        </w:rPr>
        <w:t>通信结束</w:t>
      </w:r>
    </w:p>
    <w:p w14:paraId="679D439D" w14:textId="6EFD0283" w:rsidR="004105C7" w:rsidRDefault="004105C7" w:rsidP="00AB44A0">
      <w:pPr>
        <w:rPr>
          <w:b/>
          <w:bCs/>
        </w:rPr>
      </w:pPr>
    </w:p>
    <w:p w14:paraId="7B563CFE" w14:textId="77777777" w:rsidR="00AC0387" w:rsidRDefault="00AC0387" w:rsidP="00AB44A0">
      <w:pPr>
        <w:rPr>
          <w:rFonts w:hint="eastAsia"/>
          <w:b/>
          <w:bCs/>
        </w:rPr>
      </w:pPr>
    </w:p>
    <w:p w14:paraId="519B46C4" w14:textId="77777777" w:rsidR="004105C7" w:rsidRDefault="004105C7" w:rsidP="00AB44A0">
      <w:pPr>
        <w:rPr>
          <w:b/>
          <w:bCs/>
        </w:rPr>
      </w:pPr>
    </w:p>
    <w:p w14:paraId="31333779" w14:textId="77777777" w:rsidR="004105C7" w:rsidRDefault="004105C7" w:rsidP="00AB44A0">
      <w:pPr>
        <w:rPr>
          <w:b/>
          <w:bCs/>
        </w:rPr>
      </w:pPr>
    </w:p>
    <w:p w14:paraId="7EABE29F" w14:textId="7FC46C0E" w:rsidR="004105C7" w:rsidRDefault="004105C7" w:rsidP="00AB44A0">
      <w:pPr>
        <w:rPr>
          <w:b/>
          <w:bCs/>
        </w:rPr>
      </w:pPr>
    </w:p>
    <w:p w14:paraId="2D724781" w14:textId="142DE16E" w:rsidR="009E3AD7" w:rsidRDefault="009E3AD7" w:rsidP="00AB44A0">
      <w:pPr>
        <w:rPr>
          <w:b/>
          <w:bCs/>
        </w:rPr>
      </w:pPr>
    </w:p>
    <w:p w14:paraId="3F2DE9F7" w14:textId="77777777" w:rsidR="009E3AD7" w:rsidRDefault="009E3AD7" w:rsidP="00AB44A0">
      <w:pPr>
        <w:rPr>
          <w:b/>
          <w:bCs/>
        </w:rPr>
      </w:pPr>
    </w:p>
    <w:p w14:paraId="6429F600" w14:textId="396BFBE9" w:rsidR="00AB44A0" w:rsidRDefault="00AB44A0" w:rsidP="00AB44A0">
      <w:r w:rsidRPr="00D873EA">
        <w:rPr>
          <w:rFonts w:hint="eastAsia"/>
          <w:b/>
          <w:bCs/>
        </w:rPr>
        <w:t>发送发(主机</w:t>
      </w:r>
      <w:r w:rsidRPr="00D873EA">
        <w:rPr>
          <w:b/>
          <w:bCs/>
        </w:rPr>
        <w:t>)</w:t>
      </w:r>
      <w:r w:rsidRPr="00D873EA">
        <w:rPr>
          <w:rFonts w:hint="eastAsia"/>
          <w:b/>
          <w:bCs/>
        </w:rPr>
        <w:t>的具体处理流程如下</w:t>
      </w:r>
      <w:r>
        <w:rPr>
          <w:rFonts w:hint="eastAsia"/>
        </w:rPr>
        <w:t>:</w:t>
      </w:r>
    </w:p>
    <w:p w14:paraId="233D5D0C" w14:textId="200A5E6A" w:rsidR="000568D7" w:rsidRDefault="00A54A1C" w:rsidP="004B0803">
      <w:pPr>
        <w:ind w:left="420"/>
      </w:pPr>
      <w:r>
        <w:rPr>
          <w:rFonts w:hint="eastAsia"/>
        </w:rPr>
        <w:t>发送方:</w:t>
      </w:r>
    </w:p>
    <w:p w14:paraId="38F057BF" w14:textId="17BF467E" w:rsidR="000568D7" w:rsidRDefault="000568D7" w:rsidP="000568D7">
      <w:pPr>
        <w:ind w:left="420"/>
      </w:pPr>
      <w:r w:rsidRPr="00D873EA">
        <w:rPr>
          <w:rFonts w:hint="eastAsia"/>
          <w:b/>
          <w:bCs/>
        </w:rPr>
        <w:t>线程</w:t>
      </w:r>
      <w:r w:rsidR="00A54A1C" w:rsidRPr="00D873EA">
        <w:rPr>
          <w:b/>
          <w:bCs/>
        </w:rPr>
        <w:t>X</w:t>
      </w:r>
      <w:r>
        <w:rPr>
          <w:rFonts w:hint="eastAsia"/>
        </w:rPr>
        <w:t>请求流量数据，通信过程简述如下:</w:t>
      </w:r>
    </w:p>
    <w:p w14:paraId="20000AD2" w14:textId="0EB17942" w:rsidR="008D06DA" w:rsidRDefault="008D06DA" w:rsidP="000568D7">
      <w:pPr>
        <w:ind w:left="420"/>
      </w:pPr>
      <w:r>
        <w:rPr>
          <w:noProof/>
        </w:rPr>
        <w:drawing>
          <wp:inline distT="0" distB="0" distL="0" distR="0" wp14:anchorId="498596F1" wp14:editId="1A16BE55">
            <wp:extent cx="2541246" cy="367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781" cy="3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383C" w14:textId="77777777" w:rsidR="006867B6" w:rsidRDefault="006867B6" w:rsidP="000568D7">
      <w:pPr>
        <w:ind w:left="420"/>
      </w:pPr>
      <w:r>
        <w:tab/>
      </w:r>
      <w:r>
        <w:tab/>
      </w:r>
      <w:r>
        <w:rPr>
          <w:rFonts w:hint="eastAsia"/>
        </w:rPr>
        <w:t>准备一条消息:</w:t>
      </w:r>
    </w:p>
    <w:p w14:paraId="514D896D" w14:textId="6AF643B5" w:rsidR="000568D7" w:rsidRDefault="006867B6" w:rsidP="006867B6">
      <w:pPr>
        <w:ind w:left="840" w:firstLine="420"/>
      </w:pPr>
      <w:r>
        <w:rPr>
          <w:rFonts w:hint="eastAsia"/>
        </w:rPr>
        <w:t>消息I</w:t>
      </w:r>
      <w:r>
        <w:t>D=</w:t>
      </w:r>
      <w:proofErr w:type="spellStart"/>
      <w:r w:rsidR="007C4A63">
        <w:rPr>
          <w:rFonts w:hint="eastAsia"/>
        </w:rPr>
        <w:t>cmd</w:t>
      </w:r>
      <w:r w:rsidR="007C4A63">
        <w:t>x</w:t>
      </w:r>
      <w:proofErr w:type="spellEnd"/>
      <w:r>
        <w:rPr>
          <w:rFonts w:hint="eastAsia"/>
        </w:rPr>
        <w:t>（代表协议类</w:t>
      </w:r>
      <w:r w:rsidR="00A54A1C">
        <w:rPr>
          <w:rFonts w:hint="eastAsia"/>
        </w:rPr>
        <w:t>通信</w:t>
      </w:r>
      <w:r>
        <w:rPr>
          <w:rFonts w:hint="eastAsia"/>
        </w:rPr>
        <w:t>）</w:t>
      </w:r>
    </w:p>
    <w:p w14:paraId="3BD81A31" w14:textId="77777777" w:rsidR="006867B6" w:rsidRDefault="006867B6" w:rsidP="000568D7">
      <w:pPr>
        <w:ind w:left="420"/>
      </w:pPr>
      <w:r>
        <w:tab/>
      </w:r>
      <w:r>
        <w:tab/>
      </w:r>
      <w:r>
        <w:rPr>
          <w:rFonts w:hint="eastAsia"/>
        </w:rPr>
        <w:t>消息长度:</w:t>
      </w:r>
      <w:r>
        <w:t>4BYTE</w:t>
      </w:r>
    </w:p>
    <w:p w14:paraId="3D3664C0" w14:textId="07763F56" w:rsidR="006867B6" w:rsidRDefault="006867B6" w:rsidP="006867B6">
      <w:r>
        <w:tab/>
      </w:r>
      <w:r>
        <w:tab/>
      </w:r>
      <w:r>
        <w:tab/>
      </w:r>
      <w:r>
        <w:rPr>
          <w:rFonts w:hint="eastAsia"/>
        </w:rPr>
        <w:t>消息内容:</w:t>
      </w:r>
      <w:r w:rsidR="00AC696A" w:rsidRPr="00AC696A">
        <w:rPr>
          <w:rFonts w:hint="eastAsia"/>
        </w:rPr>
        <w:t xml:space="preserve"> </w:t>
      </w:r>
      <w:r w:rsidR="00AC696A">
        <w:rPr>
          <w:rFonts w:hint="eastAsia"/>
        </w:rPr>
        <w:t>必须对消息封包A</w:t>
      </w:r>
      <w:r w:rsidR="00AC696A">
        <w:t xml:space="preserve">5 5A </w:t>
      </w:r>
      <w:r w:rsidR="00AC696A" w:rsidRPr="00AC696A">
        <w:rPr>
          <w:color w:val="FF0000"/>
        </w:rPr>
        <w:t xml:space="preserve">01 </w:t>
      </w:r>
      <w:proofErr w:type="spellStart"/>
      <w:r w:rsidR="00AC696A" w:rsidRPr="00AC696A">
        <w:rPr>
          <w:rFonts w:hint="eastAsia"/>
          <w:color w:val="FF0000"/>
        </w:rPr>
        <w:t>cmd</w:t>
      </w:r>
      <w:r w:rsidR="00AC696A" w:rsidRPr="00AC696A">
        <w:rPr>
          <w:color w:val="FF0000"/>
        </w:rPr>
        <w:t>x</w:t>
      </w:r>
      <w:proofErr w:type="spellEnd"/>
      <w:proofErr w:type="gramStart"/>
      <w:r w:rsidR="00AC696A">
        <w:t xml:space="preserve"> 00 00</w:t>
      </w:r>
      <w:proofErr w:type="gramEnd"/>
      <w:r w:rsidR="00AC696A">
        <w:t xml:space="preserve"> CRC1 CRC2</w:t>
      </w:r>
      <w:proofErr w:type="gramStart"/>
      <w:r w:rsidR="00AC696A">
        <w:t xml:space="preserve"> FE FE</w:t>
      </w:r>
      <w:proofErr w:type="gramEnd"/>
      <w:r w:rsidR="00AC696A">
        <w:t>(</w:t>
      </w:r>
      <w:r w:rsidR="00AC696A">
        <w:rPr>
          <w:rFonts w:hint="eastAsia"/>
        </w:rPr>
        <w:t>封包后的</w:t>
      </w:r>
      <w:proofErr w:type="gramStart"/>
      <w:r w:rsidR="00AC696A">
        <w:rPr>
          <w:rFonts w:hint="eastAsia"/>
        </w:rPr>
        <w:t>底层帧内必须</w:t>
      </w:r>
      <w:proofErr w:type="gramEnd"/>
      <w:r w:rsidR="00AC696A">
        <w:rPr>
          <w:rFonts w:hint="eastAsia"/>
        </w:rPr>
        <w:t>包含消息类型，方便发送线程判断</w:t>
      </w:r>
      <w:r w:rsidR="00AC696A">
        <w:t>)</w:t>
      </w:r>
    </w:p>
    <w:p w14:paraId="59E5F523" w14:textId="78A46EF2" w:rsidR="006867B6" w:rsidRDefault="006867B6" w:rsidP="006867B6">
      <w:r>
        <w:tab/>
      </w:r>
      <w:r>
        <w:tab/>
      </w:r>
      <w:r>
        <w:tab/>
      </w:r>
      <w:r>
        <w:rPr>
          <w:rFonts w:hint="eastAsia"/>
        </w:rPr>
        <w:t>添加到消息池</w:t>
      </w:r>
    </w:p>
    <w:p w14:paraId="6C7C38B9" w14:textId="733DCC52" w:rsidR="006867B6" w:rsidRDefault="006867B6" w:rsidP="006867B6">
      <w:r>
        <w:tab/>
      </w:r>
      <w:r>
        <w:tab/>
      </w:r>
      <w:r>
        <w:tab/>
      </w:r>
      <w:r>
        <w:rPr>
          <w:rFonts w:hint="eastAsia"/>
        </w:rPr>
        <w:t>等待消息</w:t>
      </w:r>
      <w:r w:rsidR="00A54A1C">
        <w:t>FF</w:t>
      </w:r>
      <w:r>
        <w:t xml:space="preserve"> </w:t>
      </w:r>
      <w:proofErr w:type="spellStart"/>
      <w:r w:rsidR="007C4A63">
        <w:rPr>
          <w:rFonts w:hint="eastAsia"/>
        </w:rPr>
        <w:t>cmd</w:t>
      </w:r>
      <w:r w:rsidR="007C4A63">
        <w:t>x</w:t>
      </w:r>
      <w:proofErr w:type="spellEnd"/>
      <w:r w:rsidR="008964FE">
        <w:t xml:space="preserve">  </w:t>
      </w:r>
      <w:r w:rsidR="00A54A1C">
        <w:rPr>
          <w:rFonts w:hint="eastAsia"/>
        </w:rPr>
        <w:t>成功</w:t>
      </w:r>
    </w:p>
    <w:p w14:paraId="22EFFD36" w14:textId="7FD8BB5E" w:rsidR="00A54A1C" w:rsidRDefault="00A54A1C" w:rsidP="006867B6">
      <w:r>
        <w:tab/>
      </w:r>
      <w:r>
        <w:tab/>
      </w:r>
      <w:r>
        <w:tab/>
      </w:r>
      <w:r>
        <w:rPr>
          <w:rFonts w:hint="eastAsia"/>
        </w:rPr>
        <w:t>等待消息</w:t>
      </w:r>
      <w:r>
        <w:t>E</w:t>
      </w:r>
      <w:r w:rsidR="00AF0859">
        <w:t>E</w:t>
      </w:r>
      <w:r>
        <w:t xml:space="preserve"> </w:t>
      </w:r>
      <w:proofErr w:type="spellStart"/>
      <w:r w:rsidR="007C4A63">
        <w:rPr>
          <w:rFonts w:hint="eastAsia"/>
        </w:rPr>
        <w:t>cmd</w:t>
      </w:r>
      <w:r w:rsidR="007C4A63">
        <w:t>x</w:t>
      </w:r>
      <w:proofErr w:type="spellEnd"/>
      <w:r>
        <w:t xml:space="preserve"> </w:t>
      </w:r>
      <w:r w:rsidR="008964FE">
        <w:t xml:space="preserve"> </w:t>
      </w:r>
      <w:r>
        <w:rPr>
          <w:rFonts w:hint="eastAsia"/>
        </w:rPr>
        <w:t>失败</w:t>
      </w:r>
    </w:p>
    <w:p w14:paraId="48E8DC34" w14:textId="77777777" w:rsidR="006867B6" w:rsidRPr="00D873EA" w:rsidRDefault="006867B6" w:rsidP="006867B6">
      <w:pPr>
        <w:rPr>
          <w:b/>
          <w:bCs/>
        </w:rPr>
      </w:pPr>
      <w:r>
        <w:tab/>
      </w:r>
      <w:r w:rsidRPr="00D873EA">
        <w:rPr>
          <w:rFonts w:hint="eastAsia"/>
          <w:b/>
          <w:bCs/>
        </w:rPr>
        <w:t>协议发送线程:</w:t>
      </w:r>
    </w:p>
    <w:p w14:paraId="6D8496C9" w14:textId="48646D2F" w:rsidR="006867B6" w:rsidRDefault="006867B6" w:rsidP="006867B6">
      <w:r>
        <w:tab/>
      </w:r>
      <w:r>
        <w:tab/>
      </w:r>
      <w:r>
        <w:tab/>
      </w:r>
      <w:r>
        <w:rPr>
          <w:rFonts w:hint="eastAsia"/>
        </w:rPr>
        <w:t>读取消息池里面I</w:t>
      </w:r>
      <w:r>
        <w:t>D</w:t>
      </w:r>
      <w:r>
        <w:rPr>
          <w:rFonts w:hint="eastAsia"/>
        </w:rPr>
        <w:t>为</w:t>
      </w:r>
      <w:proofErr w:type="spellStart"/>
      <w:r w:rsidR="0056744A">
        <w:rPr>
          <w:rFonts w:hint="eastAsia"/>
        </w:rPr>
        <w:t>cmd</w:t>
      </w:r>
      <w:r w:rsidR="0056744A">
        <w:t>x</w:t>
      </w:r>
      <w:proofErr w:type="spellEnd"/>
      <w:r>
        <w:rPr>
          <w:rFonts w:hint="eastAsia"/>
        </w:rPr>
        <w:t>的消息；</w:t>
      </w:r>
    </w:p>
    <w:p w14:paraId="005E1200" w14:textId="77777777" w:rsidR="006867B6" w:rsidRDefault="006867B6" w:rsidP="006867B6">
      <w:r>
        <w:tab/>
      </w:r>
      <w:r>
        <w:tab/>
      </w:r>
      <w:r>
        <w:tab/>
      </w:r>
      <w:r>
        <w:rPr>
          <w:rFonts w:hint="eastAsia"/>
        </w:rPr>
        <w:t>解析消息内容</w:t>
      </w:r>
    </w:p>
    <w:p w14:paraId="12705FB2" w14:textId="0218D8EB" w:rsidR="00AF0859" w:rsidRDefault="006867B6" w:rsidP="006867B6">
      <w:r>
        <w:tab/>
      </w:r>
      <w:r>
        <w:tab/>
      </w:r>
      <w:r>
        <w:tab/>
        <w:t>01</w:t>
      </w:r>
      <w:r>
        <w:rPr>
          <w:rFonts w:hint="eastAsia"/>
        </w:rPr>
        <w:t xml:space="preserve">进入多次重传状态 </w:t>
      </w:r>
      <w:r>
        <w:t>02</w:t>
      </w:r>
      <w:r>
        <w:rPr>
          <w:rFonts w:hint="eastAsia"/>
        </w:rPr>
        <w:t>进入单次发送状态</w:t>
      </w:r>
    </w:p>
    <w:p w14:paraId="307FF361" w14:textId="0541B582" w:rsidR="00A54A1C" w:rsidRDefault="00A54A1C" w:rsidP="006867B6">
      <w:r>
        <w:tab/>
      </w:r>
      <w:r>
        <w:tab/>
      </w:r>
      <w:r>
        <w:tab/>
      </w:r>
      <w:r>
        <w:rPr>
          <w:rFonts w:hint="eastAsia"/>
        </w:rPr>
        <w:t>重传状态下:</w:t>
      </w:r>
    </w:p>
    <w:p w14:paraId="44DCF6BF" w14:textId="40E73256" w:rsidR="003B56E3" w:rsidRDefault="003B56E3" w:rsidP="006867B6">
      <w:r>
        <w:tab/>
      </w:r>
      <w:r>
        <w:tab/>
      </w:r>
      <w:r>
        <w:tab/>
      </w:r>
      <w:r>
        <w:tab/>
      </w:r>
      <w:r>
        <w:rPr>
          <w:rFonts w:hint="eastAsia"/>
        </w:rPr>
        <w:t>读取消息池内I</w:t>
      </w:r>
      <w:r>
        <w:t>D</w:t>
      </w:r>
      <w:r>
        <w:rPr>
          <w:rFonts w:hint="eastAsia"/>
        </w:rPr>
        <w:t>为</w:t>
      </w:r>
      <w:proofErr w:type="spellStart"/>
      <w:r w:rsidR="009A6B1F">
        <w:t>cmdx</w:t>
      </w:r>
      <w:proofErr w:type="spellEnd"/>
      <w:r>
        <w:rPr>
          <w:rFonts w:hint="eastAsia"/>
        </w:rPr>
        <w:t>的消息</w:t>
      </w:r>
    </w:p>
    <w:p w14:paraId="4897484D" w14:textId="6815097E" w:rsidR="00A54A1C" w:rsidRDefault="00A54A1C" w:rsidP="006867B6">
      <w:r>
        <w:tab/>
      </w:r>
      <w:r>
        <w:tab/>
      </w:r>
      <w:r>
        <w:tab/>
      </w:r>
      <w:r>
        <w:tab/>
      </w:r>
      <w:r>
        <w:rPr>
          <w:rFonts w:hint="eastAsia"/>
        </w:rPr>
        <w:t>等待0</w:t>
      </w:r>
      <w:r>
        <w:t xml:space="preserve">2 </w:t>
      </w:r>
      <w:proofErr w:type="spellStart"/>
      <w:r w:rsidR="007C4A63">
        <w:rPr>
          <w:rFonts w:hint="eastAsia"/>
        </w:rPr>
        <w:t>cmd</w:t>
      </w:r>
      <w:r w:rsidR="007C4A63">
        <w:t>x</w:t>
      </w:r>
      <w:proofErr w:type="spellEnd"/>
    </w:p>
    <w:p w14:paraId="6DC70E21" w14:textId="26D4C458" w:rsidR="00AF0859" w:rsidRDefault="00AF0859" w:rsidP="006867B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等到</w:t>
      </w:r>
      <w:proofErr w:type="gramStart"/>
      <w:r>
        <w:rPr>
          <w:rFonts w:hint="eastAsia"/>
        </w:rPr>
        <w:t>向消息池</w:t>
      </w:r>
      <w:proofErr w:type="gramEnd"/>
      <w:r>
        <w:rPr>
          <w:rFonts w:hint="eastAsia"/>
        </w:rPr>
        <w:t>发送</w:t>
      </w:r>
      <w:r>
        <w:t>FF CMD_FLOW</w:t>
      </w:r>
    </w:p>
    <w:p w14:paraId="0EB9436F" w14:textId="1AD38CC0" w:rsidR="00AF0859" w:rsidRDefault="00AF0859" w:rsidP="006867B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没有等到</w:t>
      </w:r>
      <w:proofErr w:type="gramStart"/>
      <w:r>
        <w:rPr>
          <w:rFonts w:hint="eastAsia"/>
        </w:rPr>
        <w:t>向消息池</w:t>
      </w:r>
      <w:proofErr w:type="gramEnd"/>
      <w:r>
        <w:rPr>
          <w:rFonts w:hint="eastAsia"/>
        </w:rPr>
        <w:t xml:space="preserve">发送 </w:t>
      </w:r>
      <w:r>
        <w:t>EE CMD_FLOW</w:t>
      </w:r>
    </w:p>
    <w:p w14:paraId="54CE04BE" w14:textId="68F41B24" w:rsidR="003B56E3" w:rsidRPr="00D873EA" w:rsidRDefault="003B56E3" w:rsidP="006867B6">
      <w:pPr>
        <w:rPr>
          <w:b/>
          <w:bCs/>
        </w:rPr>
      </w:pPr>
      <w:r>
        <w:tab/>
      </w:r>
      <w:r w:rsidRPr="00D873EA">
        <w:rPr>
          <w:rFonts w:hint="eastAsia"/>
          <w:b/>
          <w:bCs/>
        </w:rPr>
        <w:t>协议的接收处理线程:</w:t>
      </w:r>
    </w:p>
    <w:p w14:paraId="20AB0ECF" w14:textId="25119C21" w:rsidR="003B56E3" w:rsidRDefault="003B56E3" w:rsidP="006867B6">
      <w:r>
        <w:tab/>
      </w:r>
      <w:r>
        <w:tab/>
      </w:r>
      <w:r>
        <w:tab/>
      </w:r>
      <w:r w:rsidR="00563BC7">
        <w:rPr>
          <w:rFonts w:hint="eastAsia"/>
        </w:rPr>
        <w:t>解析出0</w:t>
      </w:r>
      <w:r w:rsidR="00563BC7">
        <w:t xml:space="preserve">2 </w:t>
      </w:r>
      <w:proofErr w:type="spellStart"/>
      <w:r w:rsidR="007C4A63">
        <w:rPr>
          <w:rFonts w:hint="eastAsia"/>
        </w:rPr>
        <w:t>cmd</w:t>
      </w:r>
      <w:r w:rsidR="007C4A63">
        <w:t>x</w:t>
      </w:r>
      <w:proofErr w:type="spellEnd"/>
      <w:r w:rsidR="00563BC7">
        <w:rPr>
          <w:rFonts w:hint="eastAsia"/>
        </w:rPr>
        <w:t>这个数据帧</w:t>
      </w:r>
    </w:p>
    <w:p w14:paraId="0DDD33E4" w14:textId="5C358621" w:rsidR="00563BC7" w:rsidRDefault="00563BC7" w:rsidP="006867B6">
      <w:r>
        <w:tab/>
      </w:r>
      <w:r>
        <w:tab/>
      </w:r>
      <w:r>
        <w:tab/>
      </w:r>
      <w:r>
        <w:rPr>
          <w:rFonts w:hint="eastAsia"/>
        </w:rPr>
        <w:t>立即准备一条消息I</w:t>
      </w:r>
      <w:r>
        <w:t xml:space="preserve">D = </w:t>
      </w:r>
      <w:proofErr w:type="spellStart"/>
      <w:r w:rsidR="00EC6560">
        <w:rPr>
          <w:rFonts w:hint="eastAsia"/>
        </w:rPr>
        <w:t>cmd</w:t>
      </w:r>
      <w:r w:rsidR="00EC6560">
        <w:t>x</w:t>
      </w:r>
      <w:proofErr w:type="spellEnd"/>
    </w:p>
    <w:p w14:paraId="5DEE3251" w14:textId="0F72237B" w:rsidR="00563BC7" w:rsidRDefault="00563BC7" w:rsidP="006867B6">
      <w:r>
        <w:tab/>
      </w:r>
      <w:r>
        <w:tab/>
      </w:r>
      <w:r>
        <w:tab/>
      </w:r>
      <w:r>
        <w:rPr>
          <w:rFonts w:hint="eastAsia"/>
        </w:rPr>
        <w:t xml:space="preserve">消息内容 </w:t>
      </w:r>
      <w:r>
        <w:t xml:space="preserve">02 </w:t>
      </w:r>
      <w:proofErr w:type="spellStart"/>
      <w:r w:rsidR="007C4A63">
        <w:rPr>
          <w:rFonts w:hint="eastAsia"/>
        </w:rPr>
        <w:t>cmd</w:t>
      </w:r>
      <w:r w:rsidR="007C4A63">
        <w:t>x</w:t>
      </w:r>
      <w:proofErr w:type="spellEnd"/>
    </w:p>
    <w:p w14:paraId="7B3B15A3" w14:textId="351292EC" w:rsidR="00752D87" w:rsidRDefault="00563BC7" w:rsidP="00283B97">
      <w:r>
        <w:tab/>
      </w:r>
      <w:r>
        <w:tab/>
      </w:r>
      <w:r>
        <w:tab/>
      </w:r>
      <w:r>
        <w:rPr>
          <w:rFonts w:hint="eastAsia"/>
        </w:rPr>
        <w:t>添加到消息池内</w:t>
      </w:r>
    </w:p>
    <w:p w14:paraId="249B2E65" w14:textId="704F972E" w:rsidR="00D521A0" w:rsidRDefault="00D521A0" w:rsidP="00283B97"/>
    <w:p w14:paraId="3867AC48" w14:textId="7C4927A2" w:rsidR="00D521A0" w:rsidRDefault="00D521A0" w:rsidP="00283B97"/>
    <w:p w14:paraId="1D827E1F" w14:textId="322D1FF0" w:rsidR="00D521A0" w:rsidRDefault="00D521A0" w:rsidP="00283B97"/>
    <w:p w14:paraId="082F0844" w14:textId="0F5CD686" w:rsidR="00D521A0" w:rsidRDefault="00D521A0" w:rsidP="00283B97"/>
    <w:p w14:paraId="779E8088" w14:textId="77777777" w:rsidR="00D521A0" w:rsidRDefault="00D521A0" w:rsidP="00283B97"/>
    <w:sectPr w:rsidR="00D5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A41"/>
    <w:multiLevelType w:val="hybridMultilevel"/>
    <w:tmpl w:val="144273E6"/>
    <w:lvl w:ilvl="0" w:tplc="04090001">
      <w:start w:val="1"/>
      <w:numFmt w:val="bullet"/>
      <w:lvlText w:val="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abstractNum w:abstractNumId="1" w15:restartNumberingAfterBreak="0">
    <w:nsid w:val="22A71A6A"/>
    <w:multiLevelType w:val="hybridMultilevel"/>
    <w:tmpl w:val="329293D6"/>
    <w:lvl w:ilvl="0" w:tplc="5584425C">
      <w:start w:val="1"/>
      <w:numFmt w:val="decimalZero"/>
      <w:lvlText w:val="%1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6D2C027F"/>
    <w:multiLevelType w:val="hybridMultilevel"/>
    <w:tmpl w:val="999A53CE"/>
    <w:lvl w:ilvl="0" w:tplc="F8D4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0D03F9"/>
    <w:multiLevelType w:val="hybridMultilevel"/>
    <w:tmpl w:val="6EFC18D8"/>
    <w:lvl w:ilvl="0" w:tplc="BC80F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F"/>
    <w:rsid w:val="000568D7"/>
    <w:rsid w:val="0006550D"/>
    <w:rsid w:val="000953D8"/>
    <w:rsid w:val="000A2A71"/>
    <w:rsid w:val="000D6F91"/>
    <w:rsid w:val="00157D01"/>
    <w:rsid w:val="001815CB"/>
    <w:rsid w:val="00283B97"/>
    <w:rsid w:val="002C6EFA"/>
    <w:rsid w:val="003B56E3"/>
    <w:rsid w:val="003D4592"/>
    <w:rsid w:val="004105C7"/>
    <w:rsid w:val="004366CF"/>
    <w:rsid w:val="00467951"/>
    <w:rsid w:val="004B0803"/>
    <w:rsid w:val="004D4489"/>
    <w:rsid w:val="00510E77"/>
    <w:rsid w:val="00563BC7"/>
    <w:rsid w:val="0056744A"/>
    <w:rsid w:val="005F76A8"/>
    <w:rsid w:val="006241B0"/>
    <w:rsid w:val="006828DC"/>
    <w:rsid w:val="006867B6"/>
    <w:rsid w:val="006A7E72"/>
    <w:rsid w:val="00752D87"/>
    <w:rsid w:val="007954A1"/>
    <w:rsid w:val="007C4A63"/>
    <w:rsid w:val="007D13EC"/>
    <w:rsid w:val="00864E70"/>
    <w:rsid w:val="008922A1"/>
    <w:rsid w:val="008964FE"/>
    <w:rsid w:val="008B59C4"/>
    <w:rsid w:val="008D06DA"/>
    <w:rsid w:val="00922B6B"/>
    <w:rsid w:val="009268DF"/>
    <w:rsid w:val="009A6B1F"/>
    <w:rsid w:val="009D4E25"/>
    <w:rsid w:val="009E082D"/>
    <w:rsid w:val="009E3AD7"/>
    <w:rsid w:val="00A52B0F"/>
    <w:rsid w:val="00A54A1C"/>
    <w:rsid w:val="00AB44A0"/>
    <w:rsid w:val="00AC0387"/>
    <w:rsid w:val="00AC696A"/>
    <w:rsid w:val="00AF0859"/>
    <w:rsid w:val="00B16D51"/>
    <w:rsid w:val="00B23BA2"/>
    <w:rsid w:val="00B96FAE"/>
    <w:rsid w:val="00BB7804"/>
    <w:rsid w:val="00C83655"/>
    <w:rsid w:val="00C920E5"/>
    <w:rsid w:val="00CB06D6"/>
    <w:rsid w:val="00D233AC"/>
    <w:rsid w:val="00D521A0"/>
    <w:rsid w:val="00D53DA4"/>
    <w:rsid w:val="00D732D6"/>
    <w:rsid w:val="00D873EA"/>
    <w:rsid w:val="00DE64FE"/>
    <w:rsid w:val="00E22D94"/>
    <w:rsid w:val="00E96469"/>
    <w:rsid w:val="00EC6560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F37"/>
  <w15:chartTrackingRefBased/>
  <w15:docId w15:val="{96F81516-0BB5-40EA-BCC2-F41F07A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87"/>
    <w:pPr>
      <w:ind w:firstLineChars="200" w:firstLine="420"/>
    </w:pPr>
  </w:style>
  <w:style w:type="table" w:styleId="a4">
    <w:name w:val="Table Grid"/>
    <w:basedOn w:val="a1"/>
    <w:uiPriority w:val="39"/>
    <w:rsid w:val="00157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LENOVO</cp:lastModifiedBy>
  <cp:revision>40</cp:revision>
  <dcterms:created xsi:type="dcterms:W3CDTF">2023-09-23T17:18:00Z</dcterms:created>
  <dcterms:modified xsi:type="dcterms:W3CDTF">2023-10-07T12:36:00Z</dcterms:modified>
</cp:coreProperties>
</file>