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D4EB" w14:textId="02C3B167" w:rsidR="005C2EA8" w:rsidRPr="008E4AF9" w:rsidRDefault="00950204" w:rsidP="008E4AF9">
      <w:pPr>
        <w:pStyle w:val="Yandex-Title-0"/>
      </w:pPr>
      <w:r w:rsidRPr="008E4AF9">
        <w:t>Требования к разработке веб-приложения «Яндекс карты»</w:t>
      </w:r>
    </w:p>
    <w:p w14:paraId="1159022A" w14:textId="7F19016B" w:rsidR="00950204" w:rsidRPr="008E4AF9" w:rsidRDefault="00B861CA" w:rsidP="008E4AF9">
      <w:pPr>
        <w:pStyle w:val="Yandex-Title-1"/>
      </w:pPr>
      <w:r w:rsidRPr="008E4AF9">
        <w:t>Назначение продукта</w:t>
      </w:r>
    </w:p>
    <w:p w14:paraId="7D58750E" w14:textId="11F1DEBB" w:rsidR="00B861CA" w:rsidRPr="007863D9" w:rsidRDefault="00A017BE" w:rsidP="008E4AF9">
      <w:pPr>
        <w:pStyle w:val="Yandex-Text"/>
      </w:pPr>
      <w:r w:rsidRPr="007863D9">
        <w:t xml:space="preserve">Веб-приложение </w:t>
      </w:r>
      <w:r w:rsidR="00463EB3" w:rsidRPr="007863D9">
        <w:t xml:space="preserve">должно быть </w:t>
      </w:r>
      <w:r w:rsidRPr="007863D9">
        <w:t xml:space="preserve">предназначено для просмотра карт местности, нахождения нужного </w:t>
      </w:r>
      <w:r w:rsidR="00891A0E" w:rsidRPr="007863D9">
        <w:t>объекта</w:t>
      </w:r>
      <w:r w:rsidR="00787004" w:rsidRPr="007863D9">
        <w:t xml:space="preserve"> и просмотра информации о нем</w:t>
      </w:r>
      <w:r w:rsidRPr="007863D9">
        <w:t>, построения маршрут</w:t>
      </w:r>
      <w:r w:rsidR="00787004" w:rsidRPr="007863D9">
        <w:t>ов, измерени</w:t>
      </w:r>
      <w:r w:rsidR="00891A0E" w:rsidRPr="007863D9">
        <w:t>я</w:t>
      </w:r>
      <w:r w:rsidR="00787004" w:rsidRPr="007863D9">
        <w:t xml:space="preserve"> расстояний</w:t>
      </w:r>
      <w:r w:rsidRPr="007863D9">
        <w:t>.</w:t>
      </w:r>
      <w:r w:rsidR="005860EB" w:rsidRPr="007863D9">
        <w:t xml:space="preserve"> </w:t>
      </w:r>
    </w:p>
    <w:p w14:paraId="02E71F00" w14:textId="6C454E51" w:rsidR="00B861CA" w:rsidRPr="00B926F5" w:rsidRDefault="00B861CA" w:rsidP="008E4AF9">
      <w:pPr>
        <w:pStyle w:val="Yandex-Title-1"/>
      </w:pPr>
      <w:r w:rsidRPr="00B926F5">
        <w:t xml:space="preserve">Требования к функциям, выполняемым </w:t>
      </w:r>
      <w:r w:rsidR="0019607F">
        <w:t>веб-приложением</w:t>
      </w:r>
    </w:p>
    <w:p w14:paraId="5F80A944" w14:textId="63E32C2B" w:rsidR="00B861CA" w:rsidRDefault="00A213EE" w:rsidP="008E4AF9">
      <w:pPr>
        <w:pStyle w:val="Yandex-Text"/>
      </w:pPr>
      <w:r>
        <w:t>Веб-приложение должно поддерживать выполнение следующих функций:</w:t>
      </w:r>
    </w:p>
    <w:p w14:paraId="1C024B0F" w14:textId="3EF53F64" w:rsidR="00FD01D6" w:rsidRDefault="00FD01D6" w:rsidP="008E4AF9">
      <w:pPr>
        <w:pStyle w:val="Yandex-Text"/>
      </w:pPr>
      <w:r>
        <w:t xml:space="preserve">- Отображение карт и объектов в браузере </w:t>
      </w:r>
      <w:r w:rsidRPr="00D30DA2">
        <w:t>персонального компьютера и</w:t>
      </w:r>
      <w:r w:rsidR="00AF6EF7">
        <w:t>ли</w:t>
      </w:r>
      <w:r w:rsidRPr="00D30DA2">
        <w:t xml:space="preserve"> мобильного устройства</w:t>
      </w:r>
      <w:r w:rsidR="00535509">
        <w:t>.</w:t>
      </w:r>
    </w:p>
    <w:p w14:paraId="1D225F5D" w14:textId="07154AD1" w:rsidR="00A213EE" w:rsidRDefault="00A213EE" w:rsidP="008E4AF9">
      <w:pPr>
        <w:pStyle w:val="Yandex-Text"/>
      </w:pPr>
      <w:r>
        <w:t>- Управление картой</w:t>
      </w:r>
      <w:r w:rsidR="00FD01D6">
        <w:t>, включая перемещение карты, изменение вида карты (схема, спутник, гибрид), включение карты дня и ночи, изменение масштаба, измерение расстояние по прямой или ломанной линии, измерение площади произвольного многоугольника, осуществление печати карты</w:t>
      </w:r>
      <w:r w:rsidR="00535509">
        <w:t>.</w:t>
      </w:r>
      <w:r>
        <w:t xml:space="preserve"> </w:t>
      </w:r>
    </w:p>
    <w:p w14:paraId="62A4C1AA" w14:textId="370B4FD9" w:rsidR="00657B43" w:rsidRDefault="00657B43" w:rsidP="008E4AF9">
      <w:pPr>
        <w:pStyle w:val="Yandex-Text"/>
      </w:pPr>
      <w:r>
        <w:t>- Поиск</w:t>
      </w:r>
      <w:r w:rsidR="00EE4060">
        <w:t xml:space="preserve"> по географическому объекту, организации, маршруту общественного транспорта</w:t>
      </w:r>
      <w:r w:rsidR="00535509">
        <w:t>.</w:t>
      </w:r>
      <w:r w:rsidR="00CB5D61">
        <w:t xml:space="preserve"> При вводе в окно поиска первых букв пользователю должны выводиться поисковые подсказки.</w:t>
      </w:r>
    </w:p>
    <w:p w14:paraId="32899207" w14:textId="76624596" w:rsidR="00A213EE" w:rsidRDefault="00A213EE" w:rsidP="008E4AF9">
      <w:pPr>
        <w:pStyle w:val="Yandex-Text"/>
      </w:pPr>
      <w:r>
        <w:t xml:space="preserve">- </w:t>
      </w:r>
      <w:r w:rsidR="00EE4060">
        <w:t>Добавление найденного места в закладки, просмотра списка закладок</w:t>
      </w:r>
      <w:r w:rsidR="004F367D">
        <w:t xml:space="preserve"> и его редактирование</w:t>
      </w:r>
      <w:r w:rsidR="00535509">
        <w:t>.</w:t>
      </w:r>
    </w:p>
    <w:p w14:paraId="071894E9" w14:textId="3694C9A2" w:rsidR="00657B43" w:rsidRDefault="00657B43" w:rsidP="008E4AF9">
      <w:pPr>
        <w:pStyle w:val="Yandex-Text"/>
      </w:pPr>
      <w:r>
        <w:t>- Построение маршрута</w:t>
      </w:r>
      <w:r w:rsidR="00672875">
        <w:t xml:space="preserve"> из одной точки в другую с возможностью выбора его типа (автомобильный, пешеходный, на общественном транспорте)</w:t>
      </w:r>
      <w:r w:rsidR="00535509">
        <w:t>.</w:t>
      </w:r>
    </w:p>
    <w:p w14:paraId="7D91AF60" w14:textId="41C273BB" w:rsidR="00A213EE" w:rsidRDefault="00A213EE" w:rsidP="008E4AF9">
      <w:pPr>
        <w:pStyle w:val="Yandex-Text"/>
      </w:pPr>
      <w:r>
        <w:t xml:space="preserve">- </w:t>
      </w:r>
      <w:r w:rsidR="002A1FE7">
        <w:t>Публикаци</w:t>
      </w:r>
      <w:r w:rsidR="00FF7EF2">
        <w:t>я</w:t>
      </w:r>
      <w:r w:rsidR="002A1FE7">
        <w:t xml:space="preserve"> о</w:t>
      </w:r>
      <w:r>
        <w:t>тзыв</w:t>
      </w:r>
      <w:r w:rsidR="002A1FE7">
        <w:t>а и рейтинга пользователя о месте на карте</w:t>
      </w:r>
      <w:r>
        <w:t xml:space="preserve">, </w:t>
      </w:r>
      <w:r w:rsidR="002A1FE7">
        <w:t xml:space="preserve">добавление </w:t>
      </w:r>
      <w:r>
        <w:t>фото</w:t>
      </w:r>
      <w:r w:rsidR="00970E0A">
        <w:t>графий</w:t>
      </w:r>
      <w:r w:rsidR="002A1FE7">
        <w:t>,</w:t>
      </w:r>
      <w:r w:rsidR="00970E0A">
        <w:t xml:space="preserve"> панорам,</w:t>
      </w:r>
      <w:r>
        <w:t xml:space="preserve"> </w:t>
      </w:r>
      <w:r w:rsidR="002A1FE7">
        <w:t>внесение</w:t>
      </w:r>
      <w:r>
        <w:t xml:space="preserve"> исправлени</w:t>
      </w:r>
      <w:r w:rsidR="002A1FE7">
        <w:t>й в неточности на карте</w:t>
      </w:r>
      <w:r w:rsidR="00535509">
        <w:t>.</w:t>
      </w:r>
    </w:p>
    <w:p w14:paraId="3DA0A1C5" w14:textId="44ADF996" w:rsidR="00657B43" w:rsidRDefault="00657B43" w:rsidP="008E4AF9">
      <w:pPr>
        <w:pStyle w:val="Yandex-Text"/>
      </w:pPr>
      <w:r>
        <w:t xml:space="preserve">- </w:t>
      </w:r>
      <w:r w:rsidR="006A2B01">
        <w:t>Создание к</w:t>
      </w:r>
      <w:r>
        <w:t>арточ</w:t>
      </w:r>
      <w:r w:rsidR="006A2B01">
        <w:t xml:space="preserve">ек </w:t>
      </w:r>
      <w:r w:rsidR="00766630">
        <w:t xml:space="preserve">мест и </w:t>
      </w:r>
      <w:r w:rsidR="006A2B01">
        <w:t>организаций</w:t>
      </w:r>
      <w:r w:rsidR="00766630">
        <w:t>,</w:t>
      </w:r>
      <w:r w:rsidR="006A2B01">
        <w:t xml:space="preserve"> </w:t>
      </w:r>
      <w:r w:rsidR="00766630">
        <w:t>включая контакты, адрес, часы работы</w:t>
      </w:r>
      <w:r w:rsidR="00535509">
        <w:t>.</w:t>
      </w:r>
    </w:p>
    <w:p w14:paraId="1AFF5CA5" w14:textId="5BA91E78" w:rsidR="00A213EE" w:rsidRDefault="00657B43" w:rsidP="008E4AF9">
      <w:pPr>
        <w:pStyle w:val="Yandex-Text"/>
      </w:pPr>
      <w:r>
        <w:t xml:space="preserve">- </w:t>
      </w:r>
      <w:r w:rsidR="00766630">
        <w:t>Мониторинг и публикацию д</w:t>
      </w:r>
      <w:r>
        <w:t>орожн</w:t>
      </w:r>
      <w:r w:rsidR="00766630">
        <w:t>ой</w:t>
      </w:r>
      <w:r>
        <w:t xml:space="preserve"> ситуаци</w:t>
      </w:r>
      <w:r w:rsidR="00766630">
        <w:t>и, загруженност</w:t>
      </w:r>
      <w:r w:rsidR="005B70C2">
        <w:t>и</w:t>
      </w:r>
      <w:r w:rsidR="00766630">
        <w:t xml:space="preserve"> дорог и дорожны</w:t>
      </w:r>
      <w:r w:rsidR="005B70C2">
        <w:t>х</w:t>
      </w:r>
      <w:r w:rsidR="00766630">
        <w:t xml:space="preserve"> событи</w:t>
      </w:r>
      <w:r w:rsidR="005B70C2">
        <w:t>й</w:t>
      </w:r>
      <w:r w:rsidR="00535509">
        <w:t>.</w:t>
      </w:r>
    </w:p>
    <w:p w14:paraId="37FE1C16" w14:textId="4E48031C" w:rsidR="00657B43" w:rsidRDefault="00657B43" w:rsidP="008E4AF9">
      <w:pPr>
        <w:pStyle w:val="Yandex-Text"/>
      </w:pPr>
      <w:r>
        <w:t xml:space="preserve">- </w:t>
      </w:r>
      <w:r w:rsidR="00EC58BF">
        <w:t xml:space="preserve">Выбор </w:t>
      </w:r>
      <w:r w:rsidR="00816D82">
        <w:t xml:space="preserve">для перемещения </w:t>
      </w:r>
      <w:r w:rsidR="00EC58BF">
        <w:t>вида общественного транспорта, маршрута,</w:t>
      </w:r>
      <w:r>
        <w:t xml:space="preserve"> </w:t>
      </w:r>
      <w:r w:rsidR="00EC58BF">
        <w:t xml:space="preserve">просмотр информации о его движении и </w:t>
      </w:r>
      <w:r>
        <w:t>остановка</w:t>
      </w:r>
      <w:r w:rsidR="00EC58BF">
        <w:t>х</w:t>
      </w:r>
      <w:r w:rsidR="00535509">
        <w:t>.</w:t>
      </w:r>
    </w:p>
    <w:p w14:paraId="73709A48" w14:textId="20987A37" w:rsidR="00657B43" w:rsidRDefault="00657B43" w:rsidP="008E4AF9">
      <w:pPr>
        <w:pStyle w:val="Yandex-Text"/>
      </w:pPr>
      <w:r>
        <w:t xml:space="preserve">- </w:t>
      </w:r>
      <w:r w:rsidR="00F70FDA">
        <w:t>Просмотр и управлени</w:t>
      </w:r>
      <w:r w:rsidR="00512D01">
        <w:t>е</w:t>
      </w:r>
      <w:r w:rsidR="00F70FDA">
        <w:t xml:space="preserve"> п</w:t>
      </w:r>
      <w:r>
        <w:t>анорам</w:t>
      </w:r>
      <w:r w:rsidR="00F70FDA">
        <w:t>ами (перемещение, изменение масштаба, поворот, переход на другую точку) выбранных мест на карте</w:t>
      </w:r>
      <w:r>
        <w:t>.</w:t>
      </w:r>
    </w:p>
    <w:p w14:paraId="225D8FF4" w14:textId="0DDED9EB" w:rsidR="00C7497B" w:rsidRDefault="00C7497B" w:rsidP="008E4AF9">
      <w:pPr>
        <w:pStyle w:val="Yandex-Text"/>
      </w:pPr>
      <w:r w:rsidRPr="007937C1">
        <w:t xml:space="preserve">- </w:t>
      </w:r>
      <w:r>
        <w:t>Показ блоков рекламной сети Яндекса.</w:t>
      </w:r>
    </w:p>
    <w:p w14:paraId="395AB967" w14:textId="2BE315CD" w:rsidR="00596C57" w:rsidRDefault="00596C57" w:rsidP="008E4AF9">
      <w:pPr>
        <w:pStyle w:val="Yandex-Text"/>
      </w:pPr>
      <w:r>
        <w:t>- Возможность показа информации о расположенных рядом местах общественного питания, банкоматах, гостиницах, продуктовых магазинах, аптеках, торговых центрах, автозаправочных станциях, музеях.</w:t>
      </w:r>
      <w:r w:rsidR="002E5E16">
        <w:t xml:space="preserve"> Возможность применения фильтра для отбора мест по определенным критериям.</w:t>
      </w:r>
    </w:p>
    <w:p w14:paraId="76E5D9E7" w14:textId="4DDCF46D" w:rsidR="008D08C7" w:rsidRDefault="008D08C7" w:rsidP="008E4AF9">
      <w:pPr>
        <w:pStyle w:val="Yandex-Text"/>
      </w:pPr>
      <w:r>
        <w:t xml:space="preserve">- </w:t>
      </w:r>
      <w:r w:rsidR="00D21CE1">
        <w:t>Осуществление</w:t>
      </w:r>
      <w:r>
        <w:t xml:space="preserve"> заказа такси до </w:t>
      </w:r>
      <w:r w:rsidR="00D21CE1">
        <w:t>указанного пользователем места.</w:t>
      </w:r>
    </w:p>
    <w:p w14:paraId="3099DED4" w14:textId="6E45CF48" w:rsidR="00D21CE1" w:rsidRDefault="00D21CE1" w:rsidP="008E4AF9">
      <w:pPr>
        <w:pStyle w:val="Yandex-Text"/>
      </w:pPr>
      <w:r>
        <w:t>- Возможность заказа товаров по адресу из магазинов, осуществляющих курьерскую доставку.</w:t>
      </w:r>
    </w:p>
    <w:p w14:paraId="072DF126" w14:textId="7B11B2F8" w:rsidR="002315BF" w:rsidRDefault="002315BF" w:rsidP="008E4AF9">
      <w:pPr>
        <w:pStyle w:val="Yandex-Text"/>
      </w:pPr>
      <w:r>
        <w:t>- Отображения виджета погоды с возможностью получения более подробной информации.</w:t>
      </w:r>
    </w:p>
    <w:p w14:paraId="29B02702" w14:textId="637D7A14" w:rsidR="000B7D7E" w:rsidRPr="008E4AF9" w:rsidRDefault="00AA0AD9" w:rsidP="000B7D7E">
      <w:pPr>
        <w:pStyle w:val="Yandex-Title-2"/>
      </w:pPr>
      <w:r>
        <w:t>Г</w:t>
      </w:r>
      <w:r w:rsidR="006E4793">
        <w:t>рупп</w:t>
      </w:r>
      <w:r>
        <w:t>ы</w:t>
      </w:r>
      <w:r w:rsidR="006E4793">
        <w:t xml:space="preserve"> пользователей</w:t>
      </w:r>
    </w:p>
    <w:p w14:paraId="2D9E36FC" w14:textId="152AC5CD" w:rsidR="000B7D7E" w:rsidRDefault="006E4793" w:rsidP="008E4AF9">
      <w:pPr>
        <w:pStyle w:val="Yandex-Text"/>
      </w:pPr>
      <w:r>
        <w:lastRenderedPageBreak/>
        <w:t>Веб-приложение должно обеспечивать работу следующих групп пользователей:</w:t>
      </w:r>
    </w:p>
    <w:p w14:paraId="24F2FDB3" w14:textId="162CC066" w:rsidR="006E4793" w:rsidRDefault="006E4793" w:rsidP="008E4AF9">
      <w:pPr>
        <w:pStyle w:val="Yandex-Text"/>
      </w:pPr>
      <w:r>
        <w:t xml:space="preserve">- Незарегистрированный пользователь. Может осуществлять </w:t>
      </w:r>
      <w:r w:rsidR="00B52EF9">
        <w:t xml:space="preserve">регистрацию, </w:t>
      </w:r>
      <w:r>
        <w:t>работу с приложением</w:t>
      </w:r>
      <w:r w:rsidR="00B50C5C">
        <w:t>.</w:t>
      </w:r>
    </w:p>
    <w:p w14:paraId="518D5CEF" w14:textId="6FEE5C91" w:rsidR="00B52EF9" w:rsidRDefault="00B50C5C" w:rsidP="00B52EF9">
      <w:pPr>
        <w:pStyle w:val="Yandex-Text"/>
      </w:pPr>
      <w:r>
        <w:t xml:space="preserve">- Зарегистрированный пользователь. </w:t>
      </w:r>
      <w:r w:rsidR="00B52EF9">
        <w:t>Может осуществлять авторизацию, работу с приложением. Сохранение личных настроек должно осуществляться автоматически.</w:t>
      </w:r>
    </w:p>
    <w:p w14:paraId="32C27339" w14:textId="1CDA6214" w:rsidR="00A73D55" w:rsidRDefault="00A73D55" w:rsidP="00A73D55">
      <w:pPr>
        <w:pStyle w:val="Yandex-Text"/>
      </w:pPr>
      <w:r>
        <w:t xml:space="preserve">- Администратор. Может осуществлять авторизацию, </w:t>
      </w:r>
      <w:r w:rsidR="00596C57">
        <w:t xml:space="preserve">работу с приложением, </w:t>
      </w:r>
      <w:r>
        <w:t>редактирование и добавление данных</w:t>
      </w:r>
      <w:r w:rsidR="00CF4E72">
        <w:t xml:space="preserve">, конфигурирование </w:t>
      </w:r>
      <w:r w:rsidR="00E164BD">
        <w:t>программных средств веб-приложения</w:t>
      </w:r>
      <w:r>
        <w:t>.</w:t>
      </w:r>
    </w:p>
    <w:p w14:paraId="0EFE61A8" w14:textId="77777777" w:rsidR="00811E67" w:rsidRDefault="00811E67" w:rsidP="00811E67">
      <w:pPr>
        <w:pStyle w:val="Yandex-Title-2"/>
      </w:pPr>
      <w:r>
        <w:t>Требования к системе в целом</w:t>
      </w:r>
    </w:p>
    <w:p w14:paraId="524B76AE" w14:textId="3BF287B9" w:rsidR="00811E67" w:rsidRDefault="00811E67" w:rsidP="008E4AF9">
      <w:pPr>
        <w:pStyle w:val="Yandex-Text"/>
      </w:pPr>
      <w:r>
        <w:t>Должны быть реализованы следующие требования:</w:t>
      </w:r>
    </w:p>
    <w:p w14:paraId="28BA8E34" w14:textId="181AC99C" w:rsidR="00B50C5C" w:rsidRDefault="00811E67" w:rsidP="008E4AF9">
      <w:pPr>
        <w:pStyle w:val="Yandex-Text"/>
      </w:pPr>
      <w:r>
        <w:t>- В</w:t>
      </w:r>
      <w:r w:rsidRPr="00811E67">
        <w:t xml:space="preserve">заимодействие пользователя с </w:t>
      </w:r>
      <w:r>
        <w:t>веб-приложением</w:t>
      </w:r>
      <w:r w:rsidRPr="00811E67">
        <w:t xml:space="preserve"> должно осуществляться на русском языке</w:t>
      </w:r>
      <w:r>
        <w:t>.</w:t>
      </w:r>
    </w:p>
    <w:p w14:paraId="79E84CE4" w14:textId="320D7D2C" w:rsidR="003172AE" w:rsidRDefault="003172AE" w:rsidP="008E4AF9">
      <w:pPr>
        <w:pStyle w:val="Yandex-Text"/>
      </w:pPr>
      <w:r>
        <w:t xml:space="preserve">- Пользователи должны иметь </w:t>
      </w:r>
      <w:r w:rsidR="00CD38E6">
        <w:t xml:space="preserve">возможность </w:t>
      </w:r>
      <w:r>
        <w:t>добавления</w:t>
      </w:r>
      <w:r w:rsidR="00CD38E6">
        <w:t xml:space="preserve"> организации или объекта, если их нет на карте. После </w:t>
      </w:r>
      <w:r w:rsidR="00CD2DA6">
        <w:t>согласования</w:t>
      </w:r>
      <w:r w:rsidR="00CD38E6">
        <w:t xml:space="preserve"> </w:t>
      </w:r>
      <w:r w:rsidR="00CD2DA6">
        <w:t xml:space="preserve">с </w:t>
      </w:r>
      <w:r w:rsidR="00CD38E6">
        <w:t xml:space="preserve">администратором эти данные </w:t>
      </w:r>
      <w:r w:rsidR="00CD2DA6">
        <w:t>должны быть</w:t>
      </w:r>
      <w:r w:rsidR="00CD38E6">
        <w:t xml:space="preserve"> </w:t>
      </w:r>
      <w:r w:rsidR="003F48BB">
        <w:t>опубликованы</w:t>
      </w:r>
      <w:r w:rsidR="00B434C3">
        <w:t xml:space="preserve"> в веб-приложени</w:t>
      </w:r>
      <w:r w:rsidR="003F48BB">
        <w:t>и</w:t>
      </w:r>
      <w:r w:rsidR="00CD38E6">
        <w:t>.</w:t>
      </w:r>
    </w:p>
    <w:p w14:paraId="6261E669" w14:textId="177E2F25" w:rsidR="005808DE" w:rsidRPr="00460675" w:rsidRDefault="005808DE" w:rsidP="00460675">
      <w:pPr>
        <w:pStyle w:val="Yandex-Text"/>
      </w:pPr>
      <w:r>
        <w:t>- При работе с веб-приложением с ПК должно поддерживаться использование горячих клавиш.</w:t>
      </w:r>
    </w:p>
    <w:p w14:paraId="777078F8" w14:textId="44FFFEE1" w:rsidR="00CD3B4C" w:rsidRDefault="00CD3B4C" w:rsidP="00CD3B4C">
      <w:pPr>
        <w:pStyle w:val="Yandex-Text"/>
      </w:pPr>
      <w:r w:rsidRPr="00CD3B4C">
        <w:t xml:space="preserve">- Время отображения </w:t>
      </w:r>
      <w:r>
        <w:t>страниц</w:t>
      </w:r>
      <w:r w:rsidRPr="00CD3B4C">
        <w:t xml:space="preserve"> пользовательского графического интерфейса не должно превышать 2 сек.</w:t>
      </w:r>
    </w:p>
    <w:p w14:paraId="2BE1D688" w14:textId="0C7E5704" w:rsidR="003863EB" w:rsidRDefault="003863EB" w:rsidP="00CD3B4C">
      <w:pPr>
        <w:pStyle w:val="Yandex-Text"/>
        <w:rPr>
          <w:rStyle w:val="a5"/>
        </w:rPr>
      </w:pPr>
      <w:r>
        <w:t xml:space="preserve">- Веб-приложение должно быть доступно в сети интернет по адресу </w:t>
      </w:r>
      <w:hyperlink r:id="rId8" w:history="1">
        <w:r w:rsidR="008B739A" w:rsidRPr="00563F4E">
          <w:rPr>
            <w:rStyle w:val="a5"/>
          </w:rPr>
          <w:t>https://yandex.ru/maps/</w:t>
        </w:r>
      </w:hyperlink>
    </w:p>
    <w:p w14:paraId="41D3F855" w14:textId="77777777" w:rsidR="00AA2C6E" w:rsidRDefault="00AA2C6E" w:rsidP="00AA2C6E">
      <w:pPr>
        <w:pStyle w:val="Yandex-Text"/>
      </w:pPr>
      <w:r>
        <w:t xml:space="preserve">- </w:t>
      </w:r>
      <w:r w:rsidRPr="0019697B">
        <w:t>Веб приложение должно быть разработано с использованием трехуровневой архитектуры: клиентский АРМ, сервер приложений, сервер баз данных.</w:t>
      </w:r>
    </w:p>
    <w:p w14:paraId="2D48AA59" w14:textId="3876AA33" w:rsidR="00790B9A" w:rsidRDefault="00790B9A" w:rsidP="00790B9A">
      <w:pPr>
        <w:pStyle w:val="Yandex-Text"/>
      </w:pPr>
      <w:r w:rsidRPr="00790B9A">
        <w:t xml:space="preserve">- </w:t>
      </w:r>
      <w:r>
        <w:t>Веб-приложение д</w:t>
      </w:r>
      <w:r w:rsidRPr="00BD560F">
        <w:t>олжн</w:t>
      </w:r>
      <w:r>
        <w:t>о поддерживать одновременное подключение до 5000 пользователей при использовании масштабирования до пяти веб-серверов и серверов приложений</w:t>
      </w:r>
      <w:r w:rsidR="009A1BBB">
        <w:t>,</w:t>
      </w:r>
      <w:r>
        <w:t xml:space="preserve"> </w:t>
      </w:r>
      <w:r w:rsidR="00E85CFD">
        <w:t xml:space="preserve">до </w:t>
      </w:r>
      <w:r>
        <w:t>пяти серверов БД.</w:t>
      </w:r>
    </w:p>
    <w:p w14:paraId="0179D877" w14:textId="5CE75ADE" w:rsidR="00BE6BD3" w:rsidRDefault="00BE6BD3" w:rsidP="00BE6BD3">
      <w:pPr>
        <w:pStyle w:val="Yandex-Text"/>
      </w:pPr>
      <w:r>
        <w:t>-</w:t>
      </w:r>
      <w:r w:rsidRPr="00BE6BD3">
        <w:t xml:space="preserve"> </w:t>
      </w:r>
      <w:r>
        <w:t xml:space="preserve">Веб-приложение должно осуществлять обмен данными с </w:t>
      </w:r>
      <w:r w:rsidR="00DB2DA6">
        <w:t xml:space="preserve">внешними </w:t>
      </w:r>
      <w:r>
        <w:t>сервисами Яндекса: Такси, Погода, Навигатор, Панорамы, Пробки, Метро, Путешествия, Деньги</w:t>
      </w:r>
      <w:r w:rsidR="0079627F">
        <w:t>, Облако</w:t>
      </w:r>
      <w:r>
        <w:t>.</w:t>
      </w:r>
    </w:p>
    <w:p w14:paraId="55681750" w14:textId="0A98D893" w:rsidR="00B861CA" w:rsidRPr="00D30DA2" w:rsidRDefault="00B861CA" w:rsidP="008E4AF9">
      <w:pPr>
        <w:pStyle w:val="Yandex-Title-1"/>
      </w:pPr>
      <w:r w:rsidRPr="00D30DA2">
        <w:t>Требования к составу программных компонентов продукта</w:t>
      </w:r>
    </w:p>
    <w:p w14:paraId="7240C791" w14:textId="408BE003" w:rsidR="003D5166" w:rsidRDefault="00D72893" w:rsidP="00CE61C2">
      <w:pPr>
        <w:pStyle w:val="Yandex-Text"/>
      </w:pPr>
      <w:r>
        <w:t xml:space="preserve">Программные компоненты продукта должны состоять из двух частей: </w:t>
      </w:r>
      <w:r>
        <w:rPr>
          <w:lang w:val="en-US"/>
        </w:rPr>
        <w:t>Frontend</w:t>
      </w:r>
      <w:r w:rsidRPr="00D72893">
        <w:t xml:space="preserve"> </w:t>
      </w:r>
      <w:r w:rsidR="0042024C">
        <w:t xml:space="preserve">и </w:t>
      </w:r>
      <w:r>
        <w:rPr>
          <w:lang w:val="en-US"/>
        </w:rPr>
        <w:t>Backend</w:t>
      </w:r>
      <w:r w:rsidRPr="00D72893">
        <w:t>.</w:t>
      </w:r>
    </w:p>
    <w:p w14:paraId="7ACAB4C4" w14:textId="42EB4349" w:rsidR="00C30107" w:rsidRDefault="00C30107" w:rsidP="00C30107">
      <w:pPr>
        <w:pStyle w:val="Yandex-Title-2"/>
      </w:pPr>
      <w:r>
        <w:rPr>
          <w:lang w:val="en-US"/>
        </w:rPr>
        <w:t>Frontend</w:t>
      </w:r>
    </w:p>
    <w:p w14:paraId="3C5E5E93" w14:textId="3498C4B2" w:rsidR="00D72893" w:rsidRDefault="003D5166" w:rsidP="00CE61C2">
      <w:pPr>
        <w:pStyle w:val="Yandex-Text"/>
      </w:pPr>
      <w:r>
        <w:rPr>
          <w:lang w:val="en-US"/>
        </w:rPr>
        <w:t>Frontend</w:t>
      </w:r>
      <w:r w:rsidRPr="003D5166">
        <w:t xml:space="preserve"> </w:t>
      </w:r>
      <w:r>
        <w:t xml:space="preserve">часть приложения </w:t>
      </w:r>
      <w:r w:rsidR="0019697B">
        <w:t xml:space="preserve">должна </w:t>
      </w:r>
      <w:r>
        <w:t>состо</w:t>
      </w:r>
      <w:r w:rsidR="0019697B">
        <w:t>я</w:t>
      </w:r>
      <w:r>
        <w:t>т</w:t>
      </w:r>
      <w:r w:rsidR="0019697B">
        <w:t>ь</w:t>
      </w:r>
      <w:r>
        <w:t xml:space="preserve"> из компоненты пользовательского интерфейса, необходимой для формирования пользовательских данных</w:t>
      </w:r>
      <w:r w:rsidR="004A4581">
        <w:t>.</w:t>
      </w:r>
    </w:p>
    <w:p w14:paraId="264DC0D0" w14:textId="4CD104F5" w:rsidR="00C30107" w:rsidRDefault="00C30107" w:rsidP="00C30107">
      <w:pPr>
        <w:pStyle w:val="Yandex-Title-2"/>
      </w:pPr>
      <w:r>
        <w:rPr>
          <w:lang w:val="en-US"/>
        </w:rPr>
        <w:t>Backend</w:t>
      </w:r>
    </w:p>
    <w:p w14:paraId="66690682" w14:textId="2D06FA99" w:rsidR="0019697B" w:rsidRDefault="0019697B" w:rsidP="00CE61C2">
      <w:pPr>
        <w:pStyle w:val="Yandex-Text"/>
      </w:pPr>
      <w:r>
        <w:rPr>
          <w:lang w:val="en-US"/>
        </w:rPr>
        <w:t>Backend</w:t>
      </w:r>
      <w:r w:rsidRPr="001F3BC0">
        <w:t xml:space="preserve"> </w:t>
      </w:r>
      <w:r>
        <w:t xml:space="preserve">часть приложения </w:t>
      </w:r>
      <w:r w:rsidR="001F3BC0">
        <w:t>должна</w:t>
      </w:r>
      <w:r w:rsidR="00DB504B">
        <w:t xml:space="preserve"> обеспечивать работоспособность приложения в целом и</w:t>
      </w:r>
      <w:r w:rsidR="001F3BC0">
        <w:t xml:space="preserve"> состоять из следующих компонент:</w:t>
      </w:r>
    </w:p>
    <w:p w14:paraId="0DCE60F0" w14:textId="7B2FA446" w:rsidR="001F3BC0" w:rsidRDefault="001F3BC0" w:rsidP="00CE61C2">
      <w:pPr>
        <w:pStyle w:val="Yandex-Text"/>
      </w:pPr>
      <w:r w:rsidRPr="008D1B54">
        <w:t xml:space="preserve">- Внутренний API. Управляет всеми компонентами </w:t>
      </w:r>
      <w:r w:rsidR="00611916">
        <w:t>веб-приложения</w:t>
      </w:r>
      <w:r w:rsidRPr="008D1B54">
        <w:t>.</w:t>
      </w:r>
      <w:r w:rsidR="00B3579F" w:rsidRPr="008D1B54">
        <w:t xml:space="preserve"> Выполняет основную бизнес-логику</w:t>
      </w:r>
      <w:r w:rsidR="00C54A1D" w:rsidRPr="008D1B54">
        <w:t xml:space="preserve"> веб-приложения</w:t>
      </w:r>
      <w:r w:rsidR="00B3579F" w:rsidRPr="008D1B54">
        <w:t xml:space="preserve"> и делегирует выполнение задач другим компонентам системы.</w:t>
      </w:r>
    </w:p>
    <w:p w14:paraId="6DBE086A" w14:textId="365A1A0F" w:rsidR="005D5A32" w:rsidRPr="005D5A32" w:rsidRDefault="005D5A32" w:rsidP="00CE61C2">
      <w:pPr>
        <w:pStyle w:val="Yandex-Text"/>
      </w:pPr>
      <w:r w:rsidRPr="005D5A32">
        <w:lastRenderedPageBreak/>
        <w:t xml:space="preserve">- </w:t>
      </w:r>
      <w:r>
        <w:t>СУБД. Управляет БД и ее объектами. Получает, хранит, обрабатывает и отдает данные.</w:t>
      </w:r>
      <w:r w:rsidR="00DF64FE">
        <w:t xml:space="preserve"> В СУБД разрабатываются таблицы, запросы, хранимые процедуры, задачи.</w:t>
      </w:r>
    </w:p>
    <w:p w14:paraId="4C6606E4" w14:textId="76AFF26A" w:rsidR="008D1B54" w:rsidRPr="008D1B54" w:rsidRDefault="001F3BC0" w:rsidP="008D1B54">
      <w:pPr>
        <w:pStyle w:val="Yandex-Text"/>
      </w:pPr>
      <w:r>
        <w:t xml:space="preserve">- Кэш. </w:t>
      </w:r>
      <w:r w:rsidR="008D1B54">
        <w:t xml:space="preserve">Предназначен для </w:t>
      </w:r>
      <w:r w:rsidR="008D1B54" w:rsidRPr="008D1B54">
        <w:t>хранени</w:t>
      </w:r>
      <w:r w:rsidR="008D1B54">
        <w:t>я</w:t>
      </w:r>
      <w:r w:rsidR="008D1B54" w:rsidRPr="008D1B54">
        <w:t xml:space="preserve"> часто используемых данных. Данные хранятся </w:t>
      </w:r>
      <w:r w:rsidR="008D1B54">
        <w:t xml:space="preserve">в оперативной памяти, а </w:t>
      </w:r>
      <w:r w:rsidR="008D1B54" w:rsidRPr="008D1B54">
        <w:t xml:space="preserve">не на жестком диске. </w:t>
      </w:r>
      <w:r w:rsidR="008D1B54">
        <w:t xml:space="preserve">В этом случае их чтение и запись </w:t>
      </w:r>
      <w:r w:rsidR="008D1B54" w:rsidRPr="008D1B54">
        <w:t>происход</w:t>
      </w:r>
      <w:r w:rsidR="008D1B54">
        <w:t>я</w:t>
      </w:r>
      <w:r w:rsidR="008D1B54" w:rsidRPr="008D1B54">
        <w:t xml:space="preserve">т </w:t>
      </w:r>
      <w:r w:rsidR="008D1B54">
        <w:t>гораздо быстрее</w:t>
      </w:r>
      <w:r w:rsidR="008D1B54" w:rsidRPr="008D1B54">
        <w:t>.</w:t>
      </w:r>
    </w:p>
    <w:p w14:paraId="600E0F19" w14:textId="39D0B122" w:rsidR="00A9798A" w:rsidRPr="00A9798A" w:rsidRDefault="001F3BC0" w:rsidP="00A9798A">
      <w:pPr>
        <w:pStyle w:val="Yandex-Text"/>
      </w:pPr>
      <w:r>
        <w:t xml:space="preserve">- Очередь задач. </w:t>
      </w:r>
      <w:r w:rsidR="00A9798A">
        <w:t>Осуществляет</w:t>
      </w:r>
      <w:r w:rsidR="00A9798A" w:rsidRPr="00A9798A">
        <w:t xml:space="preserve"> хранение и </w:t>
      </w:r>
      <w:r w:rsidR="00A9798A">
        <w:t>выполнение</w:t>
      </w:r>
      <w:r w:rsidR="00A9798A" w:rsidRPr="00A9798A">
        <w:t xml:space="preserve"> задач </w:t>
      </w:r>
      <w:r w:rsidR="00A9798A">
        <w:t xml:space="preserve">в соответствии с </w:t>
      </w:r>
      <w:r w:rsidR="00A9798A" w:rsidRPr="00A9798A">
        <w:t>приоритет</w:t>
      </w:r>
      <w:r w:rsidR="00A9798A">
        <w:t>ом</w:t>
      </w:r>
      <w:r w:rsidR="00A9798A" w:rsidRPr="00A9798A">
        <w:t>.</w:t>
      </w:r>
      <w:r w:rsidR="00A9798A">
        <w:t xml:space="preserve"> </w:t>
      </w:r>
      <w:r w:rsidR="0022662C">
        <w:t>Часть задач может выполняется в ночное время, когда нагрузка на веб-приложение минимальна.</w:t>
      </w:r>
    </w:p>
    <w:p w14:paraId="321E809F" w14:textId="122E972E" w:rsidR="00D42D6A" w:rsidRPr="00D42D6A" w:rsidRDefault="00B3579F" w:rsidP="00D42D6A">
      <w:pPr>
        <w:pStyle w:val="Yandex-Text"/>
      </w:pPr>
      <w:r w:rsidRPr="00D42D6A">
        <w:t>- Текстовый поиск.</w:t>
      </w:r>
      <w:r w:rsidR="00D42D6A" w:rsidRPr="00D42D6A">
        <w:t xml:space="preserve"> </w:t>
      </w:r>
      <w:r w:rsidR="000D48CC">
        <w:t>П</w:t>
      </w:r>
      <w:r w:rsidR="00D42D6A" w:rsidRPr="00D42D6A">
        <w:t>озволяет быстро осуществлять поиск и отдавать результат, хранить данные.</w:t>
      </w:r>
    </w:p>
    <w:p w14:paraId="10DD7628" w14:textId="32A8DDE2" w:rsidR="004C59BF" w:rsidRPr="004C59BF" w:rsidRDefault="00B3579F" w:rsidP="004C59BF">
      <w:pPr>
        <w:pStyle w:val="Yandex-Text"/>
      </w:pPr>
      <w:r w:rsidRPr="00B3579F">
        <w:t xml:space="preserve">- </w:t>
      </w:r>
      <w:r>
        <w:t>Сбор метрик.</w:t>
      </w:r>
      <w:r w:rsidR="004C59BF" w:rsidRPr="004C59BF">
        <w:t xml:space="preserve"> </w:t>
      </w:r>
      <w:r w:rsidR="000D48CC">
        <w:t>П</w:t>
      </w:r>
      <w:r w:rsidR="004C59BF" w:rsidRPr="004C59BF">
        <w:t>озволяет собирать данные о работе приложения.</w:t>
      </w:r>
    </w:p>
    <w:p w14:paraId="73733600" w14:textId="2C3EE485" w:rsidR="0087376B" w:rsidRPr="0087376B" w:rsidRDefault="00B3579F" w:rsidP="0087376B">
      <w:pPr>
        <w:pStyle w:val="Yandex-Text"/>
      </w:pPr>
      <w:r>
        <w:t xml:space="preserve">- Визуализация метрик. </w:t>
      </w:r>
      <w:r w:rsidR="000D48CC">
        <w:t>П</w:t>
      </w:r>
      <w:r w:rsidR="0087376B" w:rsidRPr="0087376B">
        <w:t>озволяет проводить анализ производительности работы системы. Определя</w:t>
      </w:r>
      <w:r w:rsidR="0087376B">
        <w:t>е</w:t>
      </w:r>
      <w:r w:rsidR="0087376B" w:rsidRPr="0087376B">
        <w:t xml:space="preserve">т </w:t>
      </w:r>
      <w:r w:rsidR="0087376B">
        <w:t>количество</w:t>
      </w:r>
      <w:r w:rsidR="0087376B" w:rsidRPr="0087376B">
        <w:t xml:space="preserve"> запросов в секунду</w:t>
      </w:r>
      <w:r w:rsidR="0087376B">
        <w:t>,</w:t>
      </w:r>
      <w:r w:rsidR="0087376B" w:rsidRPr="0087376B">
        <w:t xml:space="preserve"> как быстро они обрабатываются</w:t>
      </w:r>
      <w:r w:rsidR="0087376B">
        <w:t>.</w:t>
      </w:r>
      <w:r w:rsidR="0087376B" w:rsidRPr="0087376B">
        <w:t xml:space="preserve"> </w:t>
      </w:r>
      <w:r w:rsidR="0087376B">
        <w:t>О</w:t>
      </w:r>
      <w:r w:rsidR="0087376B" w:rsidRPr="0087376B">
        <w:t>пределя</w:t>
      </w:r>
      <w:r w:rsidR="0087376B">
        <w:t>ет</w:t>
      </w:r>
      <w:r w:rsidR="0087376B" w:rsidRPr="0087376B">
        <w:t xml:space="preserve"> медленные запросы для их оптимизации</w:t>
      </w:r>
      <w:r w:rsidR="0087376B">
        <w:t xml:space="preserve"> и</w:t>
      </w:r>
      <w:r w:rsidR="0087376B" w:rsidRPr="0087376B">
        <w:t xml:space="preserve"> ошибочные запросы для доработки, загрузку процессора, потребление памяти и другие </w:t>
      </w:r>
      <w:r w:rsidR="002E5EF4">
        <w:t xml:space="preserve">технические </w:t>
      </w:r>
      <w:r w:rsidR="0087376B" w:rsidRPr="0087376B">
        <w:t>характеристики.</w:t>
      </w:r>
    </w:p>
    <w:p w14:paraId="6EC0AA3D" w14:textId="3F299AC0" w:rsidR="00B3579F" w:rsidRDefault="00B3579F" w:rsidP="00CE61C2">
      <w:pPr>
        <w:pStyle w:val="Yandex-Text"/>
      </w:pPr>
      <w:r>
        <w:t>- Сбор логов.</w:t>
      </w:r>
      <w:r w:rsidR="00D62E02">
        <w:t xml:space="preserve"> </w:t>
      </w:r>
      <w:r w:rsidR="002E5EF4">
        <w:t>Производит</w:t>
      </w:r>
      <w:r w:rsidR="00D62E02">
        <w:t xml:space="preserve"> </w:t>
      </w:r>
      <w:r w:rsidR="002E5EF4">
        <w:t>сбор</w:t>
      </w:r>
      <w:r w:rsidR="000D48CC">
        <w:t xml:space="preserve"> </w:t>
      </w:r>
      <w:r w:rsidR="00D62E02">
        <w:t>данны</w:t>
      </w:r>
      <w:r w:rsidR="002E5EF4">
        <w:t>х</w:t>
      </w:r>
      <w:r w:rsidR="00D62E02">
        <w:t xml:space="preserve"> о действиях пользователей при работе с веб-приложением.</w:t>
      </w:r>
    </w:p>
    <w:p w14:paraId="21BDB082" w14:textId="10B00412" w:rsidR="00B3579F" w:rsidRDefault="00B3579F" w:rsidP="00CE61C2">
      <w:pPr>
        <w:pStyle w:val="Yandex-Text"/>
      </w:pPr>
      <w:r>
        <w:t>- Визуализация логов.</w:t>
      </w:r>
      <w:r w:rsidR="000D48CC">
        <w:t xml:space="preserve"> Позволяет </w:t>
      </w:r>
      <w:r w:rsidR="00E56C27">
        <w:t xml:space="preserve">анализировать количество подключенных пользователей к приложению и их действия, группировать данные по временным отрезкам. </w:t>
      </w:r>
    </w:p>
    <w:p w14:paraId="02856795" w14:textId="59DF3026" w:rsidR="002050B5" w:rsidRDefault="001F3BC0" w:rsidP="001B47FE">
      <w:pPr>
        <w:pStyle w:val="Yandex-Text"/>
      </w:pPr>
      <w:r>
        <w:t xml:space="preserve">- Внешний </w:t>
      </w:r>
      <w:r>
        <w:rPr>
          <w:lang w:val="en-US"/>
        </w:rPr>
        <w:t>API</w:t>
      </w:r>
      <w:r w:rsidRPr="00B3579F">
        <w:t xml:space="preserve">. </w:t>
      </w:r>
      <w:r w:rsidR="002050B5">
        <w:t>Осуществляет взаимосвязь приложения с внешними системами.</w:t>
      </w:r>
    </w:p>
    <w:p w14:paraId="45F5B207" w14:textId="4174CA95" w:rsidR="002050B5" w:rsidRPr="00192D03" w:rsidRDefault="007E1A5D" w:rsidP="00192D03">
      <w:pPr>
        <w:pStyle w:val="Yandex-Title-3"/>
      </w:pPr>
      <w:r w:rsidRPr="00192D03">
        <w:t>Внешний API</w:t>
      </w:r>
    </w:p>
    <w:p w14:paraId="08278C1F" w14:textId="2126BC88" w:rsidR="001B47FE" w:rsidRDefault="002050B5" w:rsidP="001B47FE">
      <w:pPr>
        <w:pStyle w:val="Yandex-Text"/>
      </w:pPr>
      <w:r>
        <w:t xml:space="preserve">Внешний </w:t>
      </w:r>
      <w:r>
        <w:rPr>
          <w:lang w:val="en-US"/>
        </w:rPr>
        <w:t>API</w:t>
      </w:r>
      <w:r>
        <w:t xml:space="preserve"> н</w:t>
      </w:r>
      <w:r w:rsidR="001B47FE">
        <w:t xml:space="preserve">еобходим </w:t>
      </w:r>
      <w:r w:rsidR="001B47FE" w:rsidRPr="00C56E1E">
        <w:t>для использова</w:t>
      </w:r>
      <w:r w:rsidR="001B47FE">
        <w:t>ния</w:t>
      </w:r>
      <w:r w:rsidR="001B47FE" w:rsidRPr="00C56E1E">
        <w:t xml:space="preserve"> картографически</w:t>
      </w:r>
      <w:r w:rsidR="001B47FE">
        <w:t>х</w:t>
      </w:r>
      <w:r w:rsidR="001B47FE" w:rsidRPr="00C56E1E">
        <w:t xml:space="preserve"> данны</w:t>
      </w:r>
      <w:r w:rsidR="001B47FE">
        <w:t>х</w:t>
      </w:r>
      <w:r w:rsidR="001B47FE" w:rsidRPr="00C56E1E">
        <w:t xml:space="preserve"> и</w:t>
      </w:r>
      <w:r w:rsidR="001B47FE">
        <w:t xml:space="preserve"> </w:t>
      </w:r>
      <w:r w:rsidR="001B47FE" w:rsidRPr="00C56E1E">
        <w:t>технологи</w:t>
      </w:r>
      <w:r w:rsidR="001B47FE">
        <w:t xml:space="preserve">й </w:t>
      </w:r>
      <w:r w:rsidR="001B47FE" w:rsidRPr="00C56E1E">
        <w:t>Яндекса в</w:t>
      </w:r>
      <w:r w:rsidR="001B47FE">
        <w:t xml:space="preserve"> </w:t>
      </w:r>
      <w:r w:rsidR="001B47FE" w:rsidRPr="00C56E1E">
        <w:t>проектах</w:t>
      </w:r>
      <w:r w:rsidR="001B47FE">
        <w:t xml:space="preserve"> пользователей и должен состоять из следующих составляющих: </w:t>
      </w:r>
    </w:p>
    <w:p w14:paraId="70372F0A" w14:textId="77777777" w:rsidR="001B47FE" w:rsidRDefault="001B47FE" w:rsidP="002050B5">
      <w:pPr>
        <w:pStyle w:val="Yandex-Text"/>
        <w:ind w:left="708" w:firstLine="0"/>
      </w:pPr>
      <w:r w:rsidRPr="00FF348C">
        <w:t xml:space="preserve">- </w:t>
      </w:r>
      <w:r>
        <w:t>Адреса и организации. Геокодер должен позволять узнать координаты по адресу пользователя. Геосаджест должен позволять быстро вводить и проверять названия организаций и адресов. Поиск по организациям должен позволять находить все организации по заданному запросу.</w:t>
      </w:r>
    </w:p>
    <w:p w14:paraId="1014922A" w14:textId="77777777" w:rsidR="001B47FE" w:rsidRPr="00A610EB" w:rsidRDefault="001B47FE" w:rsidP="002050B5">
      <w:pPr>
        <w:pStyle w:val="Yandex-Text"/>
        <w:ind w:left="708" w:firstLine="0"/>
      </w:pPr>
      <w:r>
        <w:t xml:space="preserve">- Карты. </w:t>
      </w:r>
      <w:r>
        <w:rPr>
          <w:lang w:val="en-US"/>
        </w:rPr>
        <w:t>JavaScript</w:t>
      </w:r>
      <w:r w:rsidRPr="00CC43E2">
        <w:t xml:space="preserve"> </w:t>
      </w:r>
      <w:r>
        <w:rPr>
          <w:lang w:val="en-US"/>
        </w:rPr>
        <w:t>API</w:t>
      </w:r>
      <w:r w:rsidRPr="00CC43E2">
        <w:t xml:space="preserve"> </w:t>
      </w:r>
      <w:r>
        <w:t xml:space="preserve">должен позволять встраивать интерактивные карты в интернет проекты пользователей. </w:t>
      </w:r>
      <w:r>
        <w:rPr>
          <w:lang w:val="en-US"/>
        </w:rPr>
        <w:t>MapKit</w:t>
      </w:r>
      <w:r w:rsidRPr="00A610EB">
        <w:t xml:space="preserve"> </w:t>
      </w:r>
      <w:r>
        <w:t xml:space="preserve">должен позволять встраивать интерактивные Яндекс карты в мобильные приложения пользователей. </w:t>
      </w:r>
    </w:p>
    <w:p w14:paraId="00380EBB" w14:textId="77777777" w:rsidR="001B47FE" w:rsidRDefault="001B47FE" w:rsidP="002050B5">
      <w:pPr>
        <w:pStyle w:val="Yandex-Text"/>
        <w:ind w:left="708" w:firstLine="0"/>
      </w:pPr>
      <w:r>
        <w:t>- Сервисы для решения логистических задач. Матрица расстояний должна рассчитывать несколько вариантов маршрута с учетом текущей дорожной ситуации. Сервис получения деталей маршрута должен позволять получать детали маршрута по заданному набору точек.</w:t>
      </w:r>
    </w:p>
    <w:p w14:paraId="0199DBA0" w14:textId="77777777" w:rsidR="001B47FE" w:rsidRDefault="001B47FE" w:rsidP="002050B5">
      <w:pPr>
        <w:pStyle w:val="Yandex-Text"/>
        <w:ind w:left="708" w:firstLine="0"/>
      </w:pPr>
      <w:r>
        <w:t xml:space="preserve">- Геолокация. </w:t>
      </w:r>
      <w:r>
        <w:rPr>
          <w:lang w:val="en-US"/>
        </w:rPr>
        <w:t>API</w:t>
      </w:r>
      <w:r w:rsidRPr="000F19FC">
        <w:t xml:space="preserve"> </w:t>
      </w:r>
      <w:r>
        <w:t xml:space="preserve">Локатора должен позволять определять местоположение датчиков и смартфонов по </w:t>
      </w:r>
      <w:r>
        <w:rPr>
          <w:lang w:val="en-US"/>
        </w:rPr>
        <w:t>Wi</w:t>
      </w:r>
      <w:r w:rsidRPr="000F19FC">
        <w:t>-</w:t>
      </w:r>
      <w:r>
        <w:rPr>
          <w:lang w:val="en-US"/>
        </w:rPr>
        <w:t>Fi</w:t>
      </w:r>
      <w:r w:rsidRPr="000F19FC">
        <w:t xml:space="preserve">, </w:t>
      </w:r>
      <w:r>
        <w:rPr>
          <w:lang w:val="en-US"/>
        </w:rPr>
        <w:t>IP</w:t>
      </w:r>
      <w:r w:rsidRPr="000F19FC">
        <w:t xml:space="preserve"> </w:t>
      </w:r>
      <w:r>
        <w:t xml:space="preserve">и вышкам сотовой связи без использования </w:t>
      </w:r>
      <w:r>
        <w:rPr>
          <w:lang w:val="en-US"/>
        </w:rPr>
        <w:t>GPS</w:t>
      </w:r>
      <w:r w:rsidRPr="00821D05">
        <w:t>.</w:t>
      </w:r>
    </w:p>
    <w:p w14:paraId="4FE44CB7" w14:textId="3177FE46" w:rsidR="00CE70EF" w:rsidRPr="00C30107" w:rsidRDefault="00C30107" w:rsidP="00C30107">
      <w:pPr>
        <w:pStyle w:val="Yandex-scheme"/>
      </w:pPr>
      <w:r>
        <w:rPr>
          <w:noProof/>
        </w:rPr>
        <w:lastRenderedPageBreak/>
        <w:drawing>
          <wp:inline distT="0" distB="0" distL="0" distR="0" wp14:anchorId="32B18618" wp14:editId="64D3EEAB">
            <wp:extent cx="5940425" cy="3672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0EF" w:rsidRPr="00C30107">
        <w:t>Рисунок</w:t>
      </w:r>
      <w:r w:rsidR="0025726E" w:rsidRPr="00C30107">
        <w:t xml:space="preserve"> 1</w:t>
      </w:r>
      <w:r w:rsidR="00CE70EF" w:rsidRPr="00C30107">
        <w:t xml:space="preserve">. </w:t>
      </w:r>
      <w:r w:rsidR="00790B9A" w:rsidRPr="00C30107">
        <w:t>С</w:t>
      </w:r>
      <w:r w:rsidR="0025726E" w:rsidRPr="00C30107">
        <w:t>труктурная схема</w:t>
      </w:r>
      <w:r w:rsidR="00790B9A" w:rsidRPr="00C30107">
        <w:t xml:space="preserve"> программных компонент продукта</w:t>
      </w:r>
    </w:p>
    <w:p w14:paraId="3CDEBD5C" w14:textId="7B5F9759" w:rsidR="002178E8" w:rsidRDefault="002178E8" w:rsidP="002178E8">
      <w:pPr>
        <w:pStyle w:val="Yandex-Title-1"/>
      </w:pPr>
      <w:r w:rsidRPr="004C2ECA">
        <w:t xml:space="preserve">Требования к </w:t>
      </w:r>
      <w:r>
        <w:t xml:space="preserve">стороннему </w:t>
      </w:r>
      <w:r w:rsidRPr="004C2ECA">
        <w:t>серверн</w:t>
      </w:r>
      <w:r>
        <w:t>о</w:t>
      </w:r>
      <w:r w:rsidRPr="004C2ECA">
        <w:t>м</w:t>
      </w:r>
      <w:r>
        <w:t>у</w:t>
      </w:r>
      <w:r w:rsidRPr="004C2ECA">
        <w:t xml:space="preserve"> и клиентск</w:t>
      </w:r>
      <w:r>
        <w:t>о</w:t>
      </w:r>
      <w:r w:rsidRPr="004C2ECA">
        <w:t>м</w:t>
      </w:r>
      <w:r>
        <w:t>у</w:t>
      </w:r>
      <w:r w:rsidRPr="004C2ECA">
        <w:t xml:space="preserve"> </w:t>
      </w:r>
      <w:r>
        <w:t>программному обеспечению</w:t>
      </w:r>
    </w:p>
    <w:p w14:paraId="07A4C632" w14:textId="7823423C" w:rsidR="00DD1A56" w:rsidRDefault="00DD1A56" w:rsidP="00DD1A56">
      <w:pPr>
        <w:pStyle w:val="Yandex-Title-2"/>
      </w:pPr>
      <w:r>
        <w:t>Требования к стороннему серверному ПО</w:t>
      </w:r>
    </w:p>
    <w:p w14:paraId="1444DDE2" w14:textId="3A6AA889" w:rsidR="00DB504B" w:rsidRDefault="00024FF7" w:rsidP="00302B65">
      <w:pPr>
        <w:pStyle w:val="Yandex-Text"/>
      </w:pPr>
      <w:r>
        <w:t>Стороннее с</w:t>
      </w:r>
      <w:r w:rsidR="00DB504B">
        <w:t>ерверное ПО должно состоять из следующих компонент:</w:t>
      </w:r>
    </w:p>
    <w:p w14:paraId="1021FA28" w14:textId="4548F9F1" w:rsidR="005548A3" w:rsidRDefault="005548A3" w:rsidP="00302B65">
      <w:pPr>
        <w:pStyle w:val="Yandex-Text"/>
      </w:pPr>
      <w:r>
        <w:t>-</w:t>
      </w:r>
      <w:r w:rsidR="00DD1A56">
        <w:t xml:space="preserve"> </w:t>
      </w:r>
      <w:proofErr w:type="spellStart"/>
      <w:r w:rsidRPr="004A05DE">
        <w:t>Windows</w:t>
      </w:r>
      <w:proofErr w:type="spellEnd"/>
      <w:r w:rsidRPr="004A05DE">
        <w:t xml:space="preserve"> </w:t>
      </w:r>
      <w:proofErr w:type="spellStart"/>
      <w:r w:rsidRPr="004A05DE">
        <w:t>Server</w:t>
      </w:r>
      <w:proofErr w:type="spellEnd"/>
      <w:r w:rsidRPr="004A05DE">
        <w:t xml:space="preserve"> 2022 (10.0.x)</w:t>
      </w:r>
      <w:r w:rsidR="00DB504B">
        <w:t>.</w:t>
      </w:r>
      <w:r>
        <w:t xml:space="preserve"> ОС для серверов приложений и серверов БД.</w:t>
      </w:r>
    </w:p>
    <w:p w14:paraId="1B0EFBD4" w14:textId="03319956" w:rsidR="002178E8" w:rsidRDefault="005548A3" w:rsidP="00302B65">
      <w:pPr>
        <w:pStyle w:val="Yandex-Text"/>
      </w:pPr>
      <w:r>
        <w:t xml:space="preserve">- </w:t>
      </w:r>
      <w:r w:rsidR="00DB504B">
        <w:rPr>
          <w:lang w:val="en-US"/>
        </w:rPr>
        <w:t>IIS</w:t>
      </w:r>
      <w:r w:rsidR="00DB504B">
        <w:t>. В</w:t>
      </w:r>
      <w:r>
        <w:t xml:space="preserve">еб-сервер, являющийся компонентом </w:t>
      </w:r>
      <w:proofErr w:type="spellStart"/>
      <w:r w:rsidRPr="004A05DE">
        <w:t>Windows</w:t>
      </w:r>
      <w:proofErr w:type="spellEnd"/>
      <w:r w:rsidRPr="004A05DE">
        <w:t xml:space="preserve"> </w:t>
      </w:r>
      <w:proofErr w:type="spellStart"/>
      <w:r w:rsidRPr="004A05DE">
        <w:t>Server</w:t>
      </w:r>
      <w:proofErr w:type="spellEnd"/>
      <w:r w:rsidRPr="004A05DE">
        <w:t xml:space="preserve"> 2022</w:t>
      </w:r>
      <w:r>
        <w:t>.</w:t>
      </w:r>
      <w:r w:rsidRPr="004A05DE">
        <w:t xml:space="preserve"> </w:t>
      </w:r>
      <w:r w:rsidR="00DB504B">
        <w:t>П</w:t>
      </w:r>
      <w:r w:rsidR="00324D73">
        <w:t xml:space="preserve">осредством сети интернет осуществляет взаимодействие пользователей с веб-приложением, </w:t>
      </w:r>
      <w:r w:rsidR="009A20AB">
        <w:t xml:space="preserve">обеспечивает </w:t>
      </w:r>
      <w:r w:rsidR="00324D73">
        <w:t>регистрацию и авторизацию пользователей</w:t>
      </w:r>
      <w:r>
        <w:t>.</w:t>
      </w:r>
    </w:p>
    <w:p w14:paraId="1A3D18D3" w14:textId="09009E0B" w:rsidR="00324D73" w:rsidRDefault="00324D73" w:rsidP="00302B65">
      <w:pPr>
        <w:pStyle w:val="Yandex-Text"/>
      </w:pPr>
      <w:r w:rsidRPr="00324D73">
        <w:t xml:space="preserve">- </w:t>
      </w:r>
      <w:r>
        <w:rPr>
          <w:lang w:val="en-US"/>
        </w:rPr>
        <w:t>Microsoft</w:t>
      </w:r>
      <w:r w:rsidRPr="00324D73">
        <w:t xml:space="preserve"> </w:t>
      </w:r>
      <w:r>
        <w:rPr>
          <w:lang w:val="en-US"/>
        </w:rPr>
        <w:t>SQL</w:t>
      </w:r>
      <w:r w:rsidRPr="00324D73">
        <w:t xml:space="preserve"> </w:t>
      </w:r>
      <w:r>
        <w:rPr>
          <w:lang w:val="en-US"/>
        </w:rPr>
        <w:t>Server</w:t>
      </w:r>
      <w:r w:rsidRPr="00324D73">
        <w:t xml:space="preserve"> 2019</w:t>
      </w:r>
      <w:r w:rsidR="00CF6AD2">
        <w:t>.</w:t>
      </w:r>
      <w:r w:rsidRPr="00324D73">
        <w:t xml:space="preserve"> </w:t>
      </w:r>
      <w:r>
        <w:t xml:space="preserve">СУБД разрабатываемого веб-приложения. </w:t>
      </w:r>
      <w:r w:rsidR="00CF6AD2">
        <w:t>Хранит</w:t>
      </w:r>
      <w:r w:rsidR="00756D19">
        <w:t xml:space="preserve"> и обрабатывает</w:t>
      </w:r>
      <w:r w:rsidR="00CF6AD2">
        <w:t xml:space="preserve"> данные</w:t>
      </w:r>
      <w:r w:rsidR="00756D19">
        <w:t>,</w:t>
      </w:r>
      <w:r w:rsidR="00CF6AD2">
        <w:t xml:space="preserve"> управляет ими.</w:t>
      </w:r>
    </w:p>
    <w:p w14:paraId="7F501548" w14:textId="0D369D2E" w:rsidR="008B0AE8" w:rsidRPr="008B0AE8" w:rsidRDefault="00CF6AD2" w:rsidP="008B0AE8">
      <w:pPr>
        <w:pStyle w:val="Yandex-Text"/>
      </w:pPr>
      <w:r w:rsidRPr="0009141B">
        <w:t xml:space="preserve">- </w:t>
      </w:r>
      <w:proofErr w:type="spellStart"/>
      <w:r w:rsidR="008B0AE8" w:rsidRPr="008B0AE8">
        <w:t>JavaScript</w:t>
      </w:r>
      <w:proofErr w:type="spellEnd"/>
      <w:r w:rsidR="008B0AE8">
        <w:t xml:space="preserve"> </w:t>
      </w:r>
      <w:r w:rsidR="008B0AE8" w:rsidRPr="008B0AE8">
        <w:t xml:space="preserve">библиотека </w:t>
      </w:r>
      <w:proofErr w:type="spellStart"/>
      <w:r w:rsidRPr="0009141B">
        <w:t>React</w:t>
      </w:r>
      <w:proofErr w:type="spellEnd"/>
      <w:r w:rsidR="008B0AE8">
        <w:t xml:space="preserve"> или </w:t>
      </w:r>
      <w:proofErr w:type="spellStart"/>
      <w:r w:rsidR="008B0AE8">
        <w:t>фреймворк</w:t>
      </w:r>
      <w:proofErr w:type="spellEnd"/>
      <w:r w:rsidRPr="0009141B">
        <w:t xml:space="preserve"> </w:t>
      </w:r>
      <w:proofErr w:type="spellStart"/>
      <w:r w:rsidRPr="0009141B">
        <w:t>Angular</w:t>
      </w:r>
      <w:proofErr w:type="spellEnd"/>
      <w:r w:rsidR="008B0AE8">
        <w:t>.</w:t>
      </w:r>
      <w:r w:rsidR="008B0AE8" w:rsidRPr="008B0AE8">
        <w:t xml:space="preserve"> </w:t>
      </w:r>
      <w:r w:rsidR="002E5EF4">
        <w:t>Необходимы</w:t>
      </w:r>
      <w:r w:rsidR="008B0AE8">
        <w:t xml:space="preserve"> для </w:t>
      </w:r>
      <w:r w:rsidR="008B0AE8" w:rsidRPr="008B0AE8">
        <w:t>создания пользовательских интерфейсов</w:t>
      </w:r>
      <w:r w:rsidR="008B0AE8">
        <w:t>.</w:t>
      </w:r>
      <w:r w:rsidR="00D9040E">
        <w:t xml:space="preserve"> Используются в компоненте веб-приложения «Пользовательский ин</w:t>
      </w:r>
      <w:r w:rsidR="00701F79">
        <w:t>т</w:t>
      </w:r>
      <w:r w:rsidR="00D9040E">
        <w:t>ерфейс».</w:t>
      </w:r>
    </w:p>
    <w:p w14:paraId="2FBCE186" w14:textId="407A5229" w:rsidR="00D9040E" w:rsidRPr="008B0AE8" w:rsidRDefault="00CF6AD2" w:rsidP="00D9040E">
      <w:pPr>
        <w:pStyle w:val="Yandex-Text"/>
      </w:pPr>
      <w:r w:rsidRPr="0009141B">
        <w:t>-</w:t>
      </w:r>
      <w:r w:rsidR="00ED22DB" w:rsidRPr="0009141B">
        <w:t xml:space="preserve"> </w:t>
      </w:r>
      <w:r w:rsidR="008B0AE8">
        <w:t xml:space="preserve">Фреймворки </w:t>
      </w:r>
      <w:proofErr w:type="spellStart"/>
      <w:r w:rsidR="00ED22DB" w:rsidRPr="0009141B">
        <w:t>FastAPI</w:t>
      </w:r>
      <w:proofErr w:type="spellEnd"/>
      <w:r w:rsidR="008B0AE8">
        <w:t xml:space="preserve"> или</w:t>
      </w:r>
      <w:r w:rsidR="00ED22DB" w:rsidRPr="0009141B">
        <w:t xml:space="preserve"> </w:t>
      </w:r>
      <w:proofErr w:type="spellStart"/>
      <w:r w:rsidR="00ED22DB" w:rsidRPr="0009141B">
        <w:t>Fla</w:t>
      </w:r>
      <w:proofErr w:type="spellEnd"/>
      <w:r w:rsidR="008B0AE8">
        <w:rPr>
          <w:lang w:val="en-US"/>
        </w:rPr>
        <w:t>s</w:t>
      </w:r>
      <w:r w:rsidR="00ED22DB" w:rsidRPr="0009141B">
        <w:t>k</w:t>
      </w:r>
      <w:r w:rsidR="008B0AE8">
        <w:t xml:space="preserve">. </w:t>
      </w:r>
      <w:r w:rsidR="00CC310F">
        <w:t>Применяю</w:t>
      </w:r>
      <w:r w:rsidR="00B1438D">
        <w:t>т</w:t>
      </w:r>
      <w:r w:rsidR="00CC310F">
        <w:t>ся</w:t>
      </w:r>
      <w:r w:rsidR="007C04E8">
        <w:t xml:space="preserve"> для создания </w:t>
      </w:r>
      <w:r w:rsidR="007C04E8">
        <w:rPr>
          <w:lang w:val="en-US"/>
        </w:rPr>
        <w:t>API</w:t>
      </w:r>
      <w:r w:rsidR="007C04E8" w:rsidRPr="007C04E8">
        <w:t xml:space="preserve"> </w:t>
      </w:r>
      <w:r w:rsidR="007C04E8">
        <w:t>с возможностью масштабирования.</w:t>
      </w:r>
      <w:r w:rsidR="00D9040E">
        <w:t xml:space="preserve"> Используются в компоненте «</w:t>
      </w:r>
      <w:r w:rsidR="00701F79">
        <w:t xml:space="preserve">Внутренний </w:t>
      </w:r>
      <w:r w:rsidR="00701F79">
        <w:rPr>
          <w:lang w:val="en-US"/>
        </w:rPr>
        <w:t>API</w:t>
      </w:r>
      <w:r w:rsidR="00D9040E">
        <w:t>».</w:t>
      </w:r>
    </w:p>
    <w:p w14:paraId="1C636991" w14:textId="2029A873" w:rsidR="007C04E8" w:rsidRPr="007C04E8" w:rsidRDefault="00ED22DB" w:rsidP="007C04E8">
      <w:pPr>
        <w:pStyle w:val="Yandex-Text"/>
      </w:pPr>
      <w:r w:rsidRPr="0009141B">
        <w:t xml:space="preserve">- </w:t>
      </w:r>
      <w:proofErr w:type="spellStart"/>
      <w:r w:rsidRPr="0009141B">
        <w:t>Redis</w:t>
      </w:r>
      <w:proofErr w:type="spellEnd"/>
      <w:r w:rsidR="007C04E8">
        <w:t>. Б</w:t>
      </w:r>
      <w:r w:rsidR="007C04E8" w:rsidRPr="007C04E8">
        <w:t>ыстрое хранилище данных в памяти с открытым исходным кодом</w:t>
      </w:r>
      <w:r w:rsidR="009A20AB">
        <w:t xml:space="preserve">. Используется для создания компоненты </w:t>
      </w:r>
      <w:r w:rsidR="002A24E8">
        <w:t>«</w:t>
      </w:r>
      <w:r w:rsidR="009A20AB">
        <w:t>Кэш</w:t>
      </w:r>
      <w:r w:rsidR="002A24E8">
        <w:t>»</w:t>
      </w:r>
      <w:r w:rsidR="009A20AB">
        <w:t xml:space="preserve"> разрабатываемого веб-приложения. </w:t>
      </w:r>
    </w:p>
    <w:p w14:paraId="19A0F321" w14:textId="58DB4709" w:rsidR="0009141B" w:rsidRPr="0009141B" w:rsidRDefault="0009141B" w:rsidP="0009141B">
      <w:pPr>
        <w:pStyle w:val="Yandex-Text"/>
      </w:pPr>
      <w:r w:rsidRPr="0009141B">
        <w:t xml:space="preserve">- </w:t>
      </w:r>
      <w:r w:rsidR="009262FE">
        <w:t xml:space="preserve">Брокер сообщений </w:t>
      </w:r>
      <w:proofErr w:type="spellStart"/>
      <w:r w:rsidRPr="0009141B">
        <w:t>RabbitMQ</w:t>
      </w:r>
      <w:proofErr w:type="spellEnd"/>
      <w:r w:rsidR="009262FE">
        <w:t>.</w:t>
      </w:r>
      <w:r w:rsidRPr="0009141B">
        <w:t xml:space="preserve"> </w:t>
      </w:r>
      <w:r w:rsidR="002A24E8">
        <w:t>Ориентирован на обработку сообщений</w:t>
      </w:r>
      <w:r w:rsidR="00CC310F">
        <w:t>, создания и обслуживания списка задач</w:t>
      </w:r>
      <w:r w:rsidR="002A24E8">
        <w:t>. Используется в компоненте «Очередь задач».</w:t>
      </w:r>
    </w:p>
    <w:p w14:paraId="125BA40D" w14:textId="56A2978A" w:rsidR="00117F7D" w:rsidRPr="0009141B" w:rsidRDefault="0009141B" w:rsidP="00117F7D">
      <w:pPr>
        <w:pStyle w:val="Yandex-Text"/>
      </w:pPr>
      <w:r w:rsidRPr="0009141B">
        <w:t>- Яндекс Облако</w:t>
      </w:r>
      <w:r w:rsidR="00117F7D">
        <w:t>. Сервис для</w:t>
      </w:r>
      <w:r w:rsidR="00AB0B9F">
        <w:t xml:space="preserve"> аренды вычислительных мощностей</w:t>
      </w:r>
      <w:r w:rsidR="00117F7D">
        <w:t>. Используется в компоненте «Хранение файлов».</w:t>
      </w:r>
    </w:p>
    <w:p w14:paraId="443FB096" w14:textId="0327008F" w:rsidR="00E60E31" w:rsidRPr="0009141B" w:rsidRDefault="0009141B" w:rsidP="00E60E31">
      <w:pPr>
        <w:pStyle w:val="Yandex-Text"/>
      </w:pPr>
      <w:r w:rsidRPr="0009141B">
        <w:t xml:space="preserve">- </w:t>
      </w:r>
      <w:proofErr w:type="spellStart"/>
      <w:r w:rsidRPr="0009141B">
        <w:t>Elasticsearch</w:t>
      </w:r>
      <w:proofErr w:type="spellEnd"/>
      <w:r w:rsidR="00E60E31">
        <w:t>. М</w:t>
      </w:r>
      <w:r w:rsidR="00E60E31" w:rsidRPr="00E60E31">
        <w:t>асштабируемая поисковая система</w:t>
      </w:r>
      <w:r w:rsidR="00E60E31">
        <w:t xml:space="preserve"> с возможностью</w:t>
      </w:r>
      <w:r w:rsidR="00E60E31" w:rsidRPr="00E60E31">
        <w:t xml:space="preserve"> полнотекстового поиска с фильтрами и анализаторами</w:t>
      </w:r>
      <w:r w:rsidR="00E60E31">
        <w:t>. Используется в компоненте «Текстовый поиск».</w:t>
      </w:r>
    </w:p>
    <w:p w14:paraId="4502E056" w14:textId="556DABF1" w:rsidR="00077D12" w:rsidRPr="0009141B" w:rsidRDefault="0009141B" w:rsidP="00077D12">
      <w:pPr>
        <w:pStyle w:val="Yandex-Text"/>
      </w:pPr>
      <w:r w:rsidRPr="0009141B">
        <w:lastRenderedPageBreak/>
        <w:t xml:space="preserve">- </w:t>
      </w:r>
      <w:proofErr w:type="spellStart"/>
      <w:r w:rsidRPr="0009141B">
        <w:t>Graylog</w:t>
      </w:r>
      <w:proofErr w:type="spellEnd"/>
      <w:r w:rsidR="00077D12">
        <w:t>. П</w:t>
      </w:r>
      <w:r w:rsidR="00077D12" w:rsidRPr="00077D12">
        <w:t>латформа управления логами с открытым исходным кодом</w:t>
      </w:r>
      <w:r w:rsidR="00077D12">
        <w:t>. Используется в компоненте «Сбор логов».</w:t>
      </w:r>
    </w:p>
    <w:p w14:paraId="34A0D261" w14:textId="0316CAA8" w:rsidR="000C3EE3" w:rsidRPr="0009141B" w:rsidRDefault="0009141B" w:rsidP="000C3EE3">
      <w:pPr>
        <w:pStyle w:val="Yandex-Text"/>
      </w:pPr>
      <w:r w:rsidRPr="0009141B">
        <w:t xml:space="preserve">- </w:t>
      </w:r>
      <w:proofErr w:type="spellStart"/>
      <w:r w:rsidRPr="0009141B">
        <w:t>Kibana</w:t>
      </w:r>
      <w:proofErr w:type="spellEnd"/>
      <w:r w:rsidR="007B6709">
        <w:t xml:space="preserve">. </w:t>
      </w:r>
      <w:r w:rsidR="00B93813">
        <w:t>П</w:t>
      </w:r>
      <w:r w:rsidR="007B6709" w:rsidRPr="007B6709">
        <w:t>рограммная панель визуализации данных.</w:t>
      </w:r>
      <w:r w:rsidR="00B93813">
        <w:t xml:space="preserve"> </w:t>
      </w:r>
      <w:r w:rsidR="000C3EE3">
        <w:t>Используется в компоненте «Визуализация логов».</w:t>
      </w:r>
    </w:p>
    <w:p w14:paraId="3F892EC2" w14:textId="7D37DF6E" w:rsidR="001D532C" w:rsidRPr="0009141B" w:rsidRDefault="0009141B" w:rsidP="001D532C">
      <w:pPr>
        <w:pStyle w:val="Yandex-Text"/>
      </w:pPr>
      <w:r w:rsidRPr="0009141B">
        <w:t xml:space="preserve">- </w:t>
      </w:r>
      <w:proofErr w:type="spellStart"/>
      <w:r w:rsidRPr="0009141B">
        <w:t>Prometheus</w:t>
      </w:r>
      <w:proofErr w:type="spellEnd"/>
      <w:r w:rsidR="001D532C">
        <w:t>. ПО</w:t>
      </w:r>
      <w:r w:rsidR="001D532C" w:rsidRPr="001D532C">
        <w:t xml:space="preserve"> для мониторинга и оповещения о событиях. </w:t>
      </w:r>
      <w:r w:rsidR="001D532C">
        <w:t>Используется в компоненте «Сбор метрик».</w:t>
      </w:r>
    </w:p>
    <w:p w14:paraId="0FE7C2D4" w14:textId="10DE7E04" w:rsidR="007E66F6" w:rsidRPr="0009141B" w:rsidRDefault="0009141B" w:rsidP="007E66F6">
      <w:pPr>
        <w:pStyle w:val="Yandex-Text"/>
      </w:pPr>
      <w:r w:rsidRPr="0009141B">
        <w:t xml:space="preserve">- </w:t>
      </w:r>
      <w:proofErr w:type="spellStart"/>
      <w:r w:rsidRPr="0009141B">
        <w:t>Grafana</w:t>
      </w:r>
      <w:proofErr w:type="spellEnd"/>
      <w:r w:rsidR="007E66F6">
        <w:t>. П</w:t>
      </w:r>
      <w:r w:rsidR="007E66F6" w:rsidRPr="007E66F6">
        <w:t xml:space="preserve">рограммная система визуализации данных, ориентированная на данные систем ИТ-мониторинга. </w:t>
      </w:r>
      <w:r w:rsidR="007E66F6">
        <w:t>Используется в компоненте «Визуализация метрик».</w:t>
      </w:r>
    </w:p>
    <w:p w14:paraId="143439AD" w14:textId="5F2913A9" w:rsidR="00DD1A56" w:rsidRDefault="00DD1A56" w:rsidP="00DD1A56">
      <w:pPr>
        <w:pStyle w:val="Yandex-Title-2"/>
      </w:pPr>
      <w:r>
        <w:t>Требования к клиентскому ПО</w:t>
      </w:r>
    </w:p>
    <w:p w14:paraId="1020B3A6" w14:textId="536942CE" w:rsidR="00434920" w:rsidRPr="00434920" w:rsidRDefault="00C36A1B" w:rsidP="00192D03">
      <w:pPr>
        <w:pStyle w:val="Yandex-Title-3"/>
      </w:pPr>
      <w:r>
        <w:t>Требования к к</w:t>
      </w:r>
      <w:r w:rsidR="00434920" w:rsidRPr="00434920">
        <w:t>лиент</w:t>
      </w:r>
      <w:r w:rsidR="00434920">
        <w:t>ско</w:t>
      </w:r>
      <w:r>
        <w:t>му</w:t>
      </w:r>
      <w:r w:rsidR="00434920">
        <w:t xml:space="preserve"> ПО</w:t>
      </w:r>
      <w:r w:rsidR="00434920" w:rsidRPr="00434920">
        <w:t xml:space="preserve"> на базе персонального компьютера</w:t>
      </w:r>
    </w:p>
    <w:p w14:paraId="7FC0C9E2" w14:textId="77777777" w:rsidR="005975A6" w:rsidRDefault="00C36A1B" w:rsidP="005975A6">
      <w:pPr>
        <w:pStyle w:val="Yandex-Text"/>
      </w:pPr>
      <w:r>
        <w:t xml:space="preserve">На АРМ клиента </w:t>
      </w:r>
      <w:r w:rsidR="00192D03">
        <w:t xml:space="preserve">на базе ПК </w:t>
      </w:r>
      <w:r>
        <w:t>д</w:t>
      </w:r>
      <w:r w:rsidRPr="007A4F7E">
        <w:t xml:space="preserve">олжна быть установлена ОС система </w:t>
      </w:r>
      <w:proofErr w:type="spellStart"/>
      <w:r>
        <w:t>Windows</w:t>
      </w:r>
      <w:proofErr w:type="spellEnd"/>
      <w:r>
        <w:t xml:space="preserve"> (версии 7, 8, 10, 11), </w:t>
      </w:r>
      <w:proofErr w:type="spellStart"/>
      <w:r>
        <w:t>Mac</w:t>
      </w:r>
      <w:proofErr w:type="spellEnd"/>
      <w:r>
        <w:t xml:space="preserve"> OS или </w:t>
      </w:r>
      <w:proofErr w:type="spellStart"/>
      <w:r w:rsidRPr="007A4F7E">
        <w:t>Linux</w:t>
      </w:r>
      <w:proofErr w:type="spellEnd"/>
      <w:r w:rsidRPr="00D964E8">
        <w:t xml:space="preserve">. </w:t>
      </w:r>
      <w:r>
        <w:t>Браузер актуальной версии</w:t>
      </w:r>
      <w:r w:rsidRPr="007A4F7E">
        <w:t xml:space="preserve"> </w:t>
      </w:r>
      <w:proofErr w:type="spellStart"/>
      <w:r w:rsidRPr="007A4F7E">
        <w:t>Google</w:t>
      </w:r>
      <w:proofErr w:type="spellEnd"/>
      <w:r w:rsidRPr="007A4F7E">
        <w:t xml:space="preserve"> </w:t>
      </w:r>
      <w:proofErr w:type="spellStart"/>
      <w:r w:rsidRPr="007A4F7E">
        <w:t>Chrome</w:t>
      </w:r>
      <w:proofErr w:type="spellEnd"/>
      <w:r w:rsidRPr="007A4F7E">
        <w:t xml:space="preserve">, </w:t>
      </w:r>
      <w:proofErr w:type="spellStart"/>
      <w:r w:rsidRPr="007A4F7E">
        <w:t>Safari</w:t>
      </w:r>
      <w:proofErr w:type="spellEnd"/>
      <w:r w:rsidRPr="007A4F7E">
        <w:t xml:space="preserve">, </w:t>
      </w:r>
      <w:proofErr w:type="spellStart"/>
      <w:r w:rsidRPr="007A4F7E">
        <w:t>Mozilla</w:t>
      </w:r>
      <w:proofErr w:type="spellEnd"/>
      <w:r w:rsidRPr="007A4F7E">
        <w:t xml:space="preserve"> </w:t>
      </w:r>
      <w:proofErr w:type="spellStart"/>
      <w:r w:rsidRPr="007A4F7E">
        <w:t>Firefox</w:t>
      </w:r>
      <w:proofErr w:type="spellEnd"/>
      <w:r w:rsidRPr="007A4F7E">
        <w:t xml:space="preserve">, </w:t>
      </w:r>
      <w:proofErr w:type="spellStart"/>
      <w:r w:rsidRPr="007A4F7E">
        <w:t>Opera</w:t>
      </w:r>
      <w:proofErr w:type="spellEnd"/>
      <w:r w:rsidRPr="007A4F7E">
        <w:t xml:space="preserve">, </w:t>
      </w:r>
      <w:proofErr w:type="spellStart"/>
      <w:r w:rsidRPr="007A4F7E">
        <w:t>Edge</w:t>
      </w:r>
      <w:proofErr w:type="spellEnd"/>
      <w:r w:rsidRPr="007A4F7E">
        <w:t xml:space="preserve"> </w:t>
      </w:r>
      <w:r>
        <w:t>или</w:t>
      </w:r>
      <w:r w:rsidRPr="007A4F7E">
        <w:t xml:space="preserve"> </w:t>
      </w:r>
      <w:proofErr w:type="spellStart"/>
      <w:r>
        <w:t>Яндекс</w:t>
      </w:r>
      <w:r w:rsidRPr="007A4F7E">
        <w:t>.</w:t>
      </w:r>
      <w:r>
        <w:t>Браузер</w:t>
      </w:r>
      <w:proofErr w:type="spellEnd"/>
      <w:r>
        <w:t>.</w:t>
      </w:r>
      <w:r w:rsidRPr="007A4F7E">
        <w:t xml:space="preserve"> </w:t>
      </w:r>
      <w:r w:rsidR="005975A6">
        <w:t xml:space="preserve">В браузере должна быть включена поддержка </w:t>
      </w:r>
      <w:proofErr w:type="spellStart"/>
      <w:r w:rsidR="005975A6" w:rsidRPr="007A4F7E">
        <w:t>JavaScript</w:t>
      </w:r>
      <w:proofErr w:type="spellEnd"/>
      <w:r w:rsidR="005975A6" w:rsidRPr="007A4F7E">
        <w:t>.</w:t>
      </w:r>
    </w:p>
    <w:p w14:paraId="163D6C56" w14:textId="5459A77B" w:rsidR="00C36A1B" w:rsidRPr="00FE7D06" w:rsidRDefault="00C36A1B" w:rsidP="00C36A1B">
      <w:pPr>
        <w:pStyle w:val="Yandex-Text"/>
      </w:pPr>
      <w:r>
        <w:t>Для осуществления функции печати на ПК должны быть установлены драйвера принтера.</w:t>
      </w:r>
    </w:p>
    <w:p w14:paraId="1E0E6768" w14:textId="3A93B393" w:rsidR="00434920" w:rsidRPr="00434920" w:rsidRDefault="00434920" w:rsidP="00192D03">
      <w:pPr>
        <w:pStyle w:val="Yandex-Title-3"/>
      </w:pPr>
      <w:r>
        <w:t>К</w:t>
      </w:r>
      <w:r w:rsidRPr="00434920">
        <w:t>лиент</w:t>
      </w:r>
      <w:r>
        <w:t>ское ПО</w:t>
      </w:r>
      <w:r w:rsidRPr="00434920">
        <w:t xml:space="preserve"> на базе </w:t>
      </w:r>
      <w:r>
        <w:t>мобильного устройства</w:t>
      </w:r>
    </w:p>
    <w:p w14:paraId="579A972A" w14:textId="77777777" w:rsidR="00741BAC" w:rsidRDefault="001000EF" w:rsidP="00741BAC">
      <w:pPr>
        <w:pStyle w:val="Yandex-Text"/>
      </w:pPr>
      <w:r w:rsidRPr="006A19A5">
        <w:t xml:space="preserve">На АРМ клиента </w:t>
      </w:r>
      <w:r>
        <w:t xml:space="preserve">на базе мобильного устройства должна быть установлена ОС </w:t>
      </w:r>
      <w:proofErr w:type="spellStart"/>
      <w:r w:rsidRPr="007A4F7E">
        <w:t>iOS</w:t>
      </w:r>
      <w:proofErr w:type="spellEnd"/>
      <w:r w:rsidRPr="00D74FC3">
        <w:t xml:space="preserve"> 14 </w:t>
      </w:r>
      <w:r>
        <w:t xml:space="preserve">и выше или </w:t>
      </w:r>
      <w:proofErr w:type="spellStart"/>
      <w:r w:rsidRPr="007A4F7E">
        <w:t>Android</w:t>
      </w:r>
      <w:proofErr w:type="spellEnd"/>
      <w:r w:rsidRPr="00D74FC3">
        <w:t xml:space="preserve"> 5 </w:t>
      </w:r>
      <w:r>
        <w:t>и выше, браузер актуальной версии.</w:t>
      </w:r>
      <w:r w:rsidR="00741BAC">
        <w:t xml:space="preserve"> В браузере должна быть включена поддержка </w:t>
      </w:r>
      <w:proofErr w:type="spellStart"/>
      <w:r w:rsidR="00741BAC" w:rsidRPr="007A4F7E">
        <w:t>JavaScript</w:t>
      </w:r>
      <w:proofErr w:type="spellEnd"/>
      <w:r w:rsidR="00741BAC" w:rsidRPr="007A4F7E">
        <w:t>.</w:t>
      </w:r>
    </w:p>
    <w:p w14:paraId="53937546" w14:textId="16956937" w:rsidR="00B861CA" w:rsidRDefault="00B861CA" w:rsidP="008E4AF9">
      <w:pPr>
        <w:pStyle w:val="Yandex-Title-1"/>
      </w:pPr>
      <w:r w:rsidRPr="004C2ECA">
        <w:t xml:space="preserve">Требования к серверным и клиентским </w:t>
      </w:r>
      <w:r w:rsidR="004A6223">
        <w:t xml:space="preserve">техническим </w:t>
      </w:r>
      <w:r w:rsidRPr="004C2ECA">
        <w:t>средствам</w:t>
      </w:r>
    </w:p>
    <w:p w14:paraId="5145976A" w14:textId="22BF6A90" w:rsidR="009B3F6E" w:rsidRDefault="009B3F6E" w:rsidP="009B3F6E">
      <w:pPr>
        <w:pStyle w:val="Yandex-Title-2"/>
      </w:pPr>
      <w:r>
        <w:t>Требования к серверным техническим средствам</w:t>
      </w:r>
    </w:p>
    <w:p w14:paraId="4B5A001E" w14:textId="3D1BA265" w:rsidR="00DF50DA" w:rsidRPr="004A05DE" w:rsidRDefault="00DF50DA" w:rsidP="008E4AF9">
      <w:pPr>
        <w:pStyle w:val="Yandex-Text"/>
      </w:pPr>
      <w:r w:rsidRPr="00DF50DA">
        <w:t>Аппаратная</w:t>
      </w:r>
      <w:r w:rsidR="004A05DE">
        <w:t xml:space="preserve"> конфигурация серверного оборудования мо</w:t>
      </w:r>
      <w:r w:rsidR="001652EC">
        <w:t>же</w:t>
      </w:r>
      <w:r w:rsidR="004A05DE">
        <w:t>т быть изменен</w:t>
      </w:r>
      <w:r w:rsidR="00306CF2">
        <w:t>а</w:t>
      </w:r>
      <w:r w:rsidR="004A05DE">
        <w:t xml:space="preserve"> после проведения </w:t>
      </w:r>
      <w:r w:rsidR="00D53A38">
        <w:t>нагрузочного тестирования.</w:t>
      </w:r>
    </w:p>
    <w:p w14:paraId="2C3E225A" w14:textId="463062D3" w:rsidR="008C3F33" w:rsidRPr="004C4E8C" w:rsidRDefault="008C3F33" w:rsidP="009B3F6E">
      <w:pPr>
        <w:pStyle w:val="Yandex-Title-3"/>
      </w:pPr>
      <w:r>
        <w:t>Сервер приложений</w:t>
      </w:r>
    </w:p>
    <w:p w14:paraId="15763D9A" w14:textId="652B4A72" w:rsidR="00950204" w:rsidRPr="004A05DE" w:rsidRDefault="008719F9" w:rsidP="008E4AF9">
      <w:pPr>
        <w:pStyle w:val="Yandex-Text"/>
      </w:pPr>
      <w:r w:rsidRPr="004A05DE">
        <w:t xml:space="preserve">Аппаратная конфигурация </w:t>
      </w:r>
      <w:r w:rsidR="003C01CB">
        <w:t>сервера</w:t>
      </w:r>
      <w:r w:rsidR="003055F0">
        <w:t xml:space="preserve"> приложений</w:t>
      </w:r>
      <w:r w:rsidRPr="004A05DE">
        <w:t xml:space="preserve"> должна быть не ниже: процессор </w:t>
      </w:r>
      <w:r w:rsidR="00DB06BD" w:rsidRPr="004A05DE">
        <w:t xml:space="preserve">2 х </w:t>
      </w:r>
      <w:proofErr w:type="spellStart"/>
      <w:r w:rsidRPr="004A05DE">
        <w:t>Intel</w:t>
      </w:r>
      <w:proofErr w:type="spellEnd"/>
      <w:r w:rsidRPr="004A05DE">
        <w:t xml:space="preserve"> </w:t>
      </w:r>
      <w:proofErr w:type="spellStart"/>
      <w:r w:rsidRPr="004A05DE">
        <w:t>Xeon</w:t>
      </w:r>
      <w:proofErr w:type="spellEnd"/>
      <w:r w:rsidRPr="004A05DE">
        <w:t xml:space="preserve"> </w:t>
      </w:r>
      <w:proofErr w:type="spellStart"/>
      <w:r w:rsidRPr="004A05DE">
        <w:t>Gold</w:t>
      </w:r>
      <w:proofErr w:type="spellEnd"/>
      <w:r w:rsidRPr="004A05DE">
        <w:t xml:space="preserve"> 6256 3</w:t>
      </w:r>
      <w:r w:rsidR="00535509">
        <w:t>.</w:t>
      </w:r>
      <w:r w:rsidRPr="004A05DE">
        <w:t>6ГГц</w:t>
      </w:r>
      <w:r w:rsidR="00535509">
        <w:t>,</w:t>
      </w:r>
      <w:r w:rsidRPr="004A05DE">
        <w:t xml:space="preserve"> оперативная память</w:t>
      </w:r>
      <w:r w:rsidR="00DB06BD" w:rsidRPr="004A05DE">
        <w:t xml:space="preserve"> 2 х</w:t>
      </w:r>
      <w:r w:rsidRPr="004A05DE">
        <w:t xml:space="preserve"> </w:t>
      </w:r>
      <w:r w:rsidR="00DB06BD" w:rsidRPr="004A05DE">
        <w:t>32</w:t>
      </w:r>
      <w:r w:rsidRPr="004A05DE">
        <w:t>Гб DDR</w:t>
      </w:r>
      <w:r w:rsidR="00DB06BD" w:rsidRPr="004A05DE">
        <w:t>3 1333ГГц</w:t>
      </w:r>
      <w:r w:rsidR="00535509">
        <w:t>,</w:t>
      </w:r>
      <w:r w:rsidRPr="004A05DE">
        <w:t xml:space="preserve"> </w:t>
      </w:r>
      <w:r w:rsidR="00B7394B" w:rsidRPr="004A05DE">
        <w:t>3</w:t>
      </w:r>
      <w:r w:rsidR="003648E9" w:rsidRPr="004A05DE">
        <w:t> х SSD 480Гб SATA</w:t>
      </w:r>
      <w:r w:rsidR="00535509">
        <w:t>,</w:t>
      </w:r>
      <w:r w:rsidR="003648E9" w:rsidRPr="004A05DE">
        <w:t xml:space="preserve"> RAID </w:t>
      </w:r>
      <w:r w:rsidR="00BB47F8" w:rsidRPr="004A05DE">
        <w:t>5</w:t>
      </w:r>
      <w:r w:rsidR="00535509">
        <w:t>,</w:t>
      </w:r>
      <w:r w:rsidR="003648E9" w:rsidRPr="004A05DE">
        <w:t xml:space="preserve"> </w:t>
      </w:r>
      <w:r w:rsidR="00535A24" w:rsidRPr="004A05DE">
        <w:t xml:space="preserve">сетевая карта </w:t>
      </w:r>
      <w:r w:rsidR="007556A9" w:rsidRPr="004A05DE">
        <w:t xml:space="preserve">2-port </w:t>
      </w:r>
      <w:r w:rsidR="00535A24" w:rsidRPr="004A05DE">
        <w:t>4</w:t>
      </w:r>
      <w:r w:rsidR="00380FC1" w:rsidRPr="00380FC1">
        <w:t xml:space="preserve"> </w:t>
      </w:r>
      <w:r w:rsidR="00380FC1">
        <w:t>Гб</w:t>
      </w:r>
      <w:r w:rsidR="003F7405">
        <w:t>ит</w:t>
      </w:r>
      <w:r w:rsidR="00380FC1" w:rsidRPr="004A05DE">
        <w:t>/</w:t>
      </w:r>
      <w:r w:rsidR="00380FC1">
        <w:t>с</w:t>
      </w:r>
      <w:r w:rsidR="00535509">
        <w:t>,</w:t>
      </w:r>
      <w:r w:rsidR="00535A24" w:rsidRPr="004A05DE">
        <w:t xml:space="preserve"> блок питания </w:t>
      </w:r>
      <w:r w:rsidR="00043FE3" w:rsidRPr="004A05DE">
        <w:t>46</w:t>
      </w:r>
      <w:r w:rsidR="00535A24" w:rsidRPr="004A05DE">
        <w:t>0</w:t>
      </w:r>
      <w:r w:rsidR="00B7394B" w:rsidRPr="004A05DE">
        <w:t>Вт</w:t>
      </w:r>
      <w:r w:rsidR="00535509">
        <w:t>,</w:t>
      </w:r>
      <w:r w:rsidR="00535A24" w:rsidRPr="004A05DE">
        <w:t xml:space="preserve"> </w:t>
      </w:r>
      <w:r w:rsidR="003648E9" w:rsidRPr="004A05DE">
        <w:t>форм фактор</w:t>
      </w:r>
      <w:r w:rsidR="00535509">
        <w:t xml:space="preserve"> корпуса</w:t>
      </w:r>
      <w:r w:rsidR="003648E9" w:rsidRPr="004A05DE">
        <w:t xml:space="preserve"> 2U</w:t>
      </w:r>
      <w:r w:rsidR="00535A24" w:rsidRPr="004A05DE">
        <w:t>.</w:t>
      </w:r>
    </w:p>
    <w:p w14:paraId="258D3A38" w14:textId="0BC74D5D" w:rsidR="009A790A" w:rsidRPr="001A5B54" w:rsidRDefault="009A790A" w:rsidP="008E4AF9">
      <w:pPr>
        <w:pStyle w:val="Yandex-Text"/>
      </w:pPr>
      <w:r>
        <w:t xml:space="preserve">Сетевые подключения должны обеспечивать скорость до </w:t>
      </w:r>
      <w:r w:rsidRPr="004A05DE">
        <w:t>4</w:t>
      </w:r>
      <w:r w:rsidRPr="00380FC1">
        <w:t xml:space="preserve"> </w:t>
      </w:r>
      <w:r>
        <w:t>Гб</w:t>
      </w:r>
      <w:r w:rsidR="00C20FED">
        <w:t>ит</w:t>
      </w:r>
      <w:r w:rsidRPr="004A05DE">
        <w:t>/</w:t>
      </w:r>
      <w:r>
        <w:t>с.</w:t>
      </w:r>
    </w:p>
    <w:p w14:paraId="0DFE7E5F" w14:textId="0995FAC1" w:rsidR="008C3F33" w:rsidRPr="00DF50DA" w:rsidRDefault="008C3F33" w:rsidP="009B3F6E">
      <w:pPr>
        <w:pStyle w:val="Yandex-Title-3"/>
      </w:pPr>
      <w:r w:rsidRPr="00DF50DA">
        <w:t>Сервер БД</w:t>
      </w:r>
    </w:p>
    <w:p w14:paraId="1B703515" w14:textId="4232E135" w:rsidR="00717F09" w:rsidRPr="004A05DE" w:rsidRDefault="00717F09" w:rsidP="008E4AF9">
      <w:pPr>
        <w:pStyle w:val="Yandex-Text"/>
      </w:pPr>
      <w:r w:rsidRPr="004A05DE">
        <w:t>Аппаратная конфигурация сервера</w:t>
      </w:r>
      <w:r w:rsidR="003055F0">
        <w:t xml:space="preserve"> БД</w:t>
      </w:r>
      <w:r w:rsidRPr="004A05DE">
        <w:t xml:space="preserve"> должна быть не ниже: процессор 2 х </w:t>
      </w:r>
      <w:proofErr w:type="spellStart"/>
      <w:r w:rsidRPr="004A05DE">
        <w:t>Intel</w:t>
      </w:r>
      <w:proofErr w:type="spellEnd"/>
      <w:r w:rsidRPr="004A05DE">
        <w:t xml:space="preserve"> </w:t>
      </w:r>
      <w:proofErr w:type="spellStart"/>
      <w:r w:rsidRPr="004A05DE">
        <w:t>Xeon</w:t>
      </w:r>
      <w:proofErr w:type="spellEnd"/>
      <w:r w:rsidRPr="004A05DE">
        <w:t xml:space="preserve"> </w:t>
      </w:r>
      <w:proofErr w:type="spellStart"/>
      <w:r w:rsidRPr="004A05DE">
        <w:t>Gold</w:t>
      </w:r>
      <w:proofErr w:type="spellEnd"/>
      <w:r w:rsidRPr="004A05DE">
        <w:t xml:space="preserve"> 6256 </w:t>
      </w:r>
      <w:r w:rsidR="00B7394B" w:rsidRPr="004A05DE">
        <w:t>2</w:t>
      </w:r>
      <w:r w:rsidR="00535509">
        <w:t>.</w:t>
      </w:r>
      <w:r w:rsidR="00B7394B" w:rsidRPr="004A05DE">
        <w:t>4</w:t>
      </w:r>
      <w:r w:rsidRPr="004A05DE">
        <w:t>ГГц</w:t>
      </w:r>
      <w:r w:rsidR="00535509">
        <w:t>,</w:t>
      </w:r>
      <w:r w:rsidRPr="004A05DE">
        <w:t xml:space="preserve"> оперативная память 2 х 64Гб DDR3 1333ГГц</w:t>
      </w:r>
      <w:r w:rsidR="00535509">
        <w:t>,</w:t>
      </w:r>
      <w:r w:rsidRPr="004A05DE">
        <w:t xml:space="preserve"> </w:t>
      </w:r>
      <w:r w:rsidR="00B7394B" w:rsidRPr="004A05DE">
        <w:t>4</w:t>
      </w:r>
      <w:r w:rsidRPr="004A05DE">
        <w:t xml:space="preserve"> х SSD </w:t>
      </w:r>
      <w:r w:rsidR="00B7394B" w:rsidRPr="004A05DE">
        <w:t>1024</w:t>
      </w:r>
      <w:r w:rsidRPr="004A05DE">
        <w:t>Гб SATA</w:t>
      </w:r>
      <w:r w:rsidR="00535509">
        <w:t>,</w:t>
      </w:r>
      <w:r w:rsidRPr="004A05DE">
        <w:t xml:space="preserve"> RAID 10</w:t>
      </w:r>
      <w:r w:rsidR="00535509">
        <w:t>,</w:t>
      </w:r>
      <w:r w:rsidRPr="004A05DE">
        <w:t xml:space="preserve"> сетевая карта 2-port 4</w:t>
      </w:r>
      <w:r w:rsidR="00380FC1">
        <w:t>Гб</w:t>
      </w:r>
      <w:r w:rsidR="00C20FED">
        <w:t>ит</w:t>
      </w:r>
      <w:r w:rsidRPr="004A05DE">
        <w:t>/</w:t>
      </w:r>
      <w:r w:rsidR="00380FC1">
        <w:t>с</w:t>
      </w:r>
      <w:r w:rsidR="00535509">
        <w:t>,</w:t>
      </w:r>
      <w:r w:rsidRPr="004A05DE">
        <w:t xml:space="preserve"> блок питания 750</w:t>
      </w:r>
      <w:r w:rsidR="00B7394B" w:rsidRPr="004A05DE">
        <w:t>Вт</w:t>
      </w:r>
      <w:r w:rsidR="00535509">
        <w:t>,</w:t>
      </w:r>
      <w:r w:rsidRPr="004A05DE">
        <w:t xml:space="preserve"> форм фактор </w:t>
      </w:r>
      <w:r w:rsidR="00535509">
        <w:t xml:space="preserve">корпуса </w:t>
      </w:r>
      <w:r w:rsidRPr="004A05DE">
        <w:t>2U.</w:t>
      </w:r>
    </w:p>
    <w:p w14:paraId="095BF699" w14:textId="1C5AD39B" w:rsidR="00EF0264" w:rsidRDefault="00EF0264" w:rsidP="008E4AF9">
      <w:pPr>
        <w:pStyle w:val="Yandex-Text"/>
      </w:pPr>
      <w:r>
        <w:t xml:space="preserve">Сетевые подключения должны обеспечивать скорость до </w:t>
      </w:r>
      <w:r w:rsidRPr="004A05DE">
        <w:t>4</w:t>
      </w:r>
      <w:r w:rsidRPr="00380FC1">
        <w:t xml:space="preserve"> </w:t>
      </w:r>
      <w:r>
        <w:t>Гб</w:t>
      </w:r>
      <w:r w:rsidR="00C20FED">
        <w:t>ит</w:t>
      </w:r>
      <w:r w:rsidRPr="004A05DE">
        <w:t>/</w:t>
      </w:r>
      <w:r>
        <w:t>с.</w:t>
      </w:r>
    </w:p>
    <w:p w14:paraId="0DE3AD82" w14:textId="76CA7FC9" w:rsidR="009B3F6E" w:rsidRDefault="009B3F6E" w:rsidP="009B3F6E">
      <w:pPr>
        <w:pStyle w:val="Yandex-Title-2"/>
      </w:pPr>
      <w:r>
        <w:t>Требования к клиентским техническим средствам</w:t>
      </w:r>
    </w:p>
    <w:p w14:paraId="285FAEB7" w14:textId="694AB505" w:rsidR="0016212C" w:rsidRDefault="0016212C" w:rsidP="009B3F6E">
      <w:pPr>
        <w:pStyle w:val="Yandex-Title-3"/>
      </w:pPr>
      <w:r w:rsidRPr="00DF50DA">
        <w:t xml:space="preserve">АРМ клиента </w:t>
      </w:r>
      <w:r w:rsidR="001A5B54">
        <w:t xml:space="preserve">на </w:t>
      </w:r>
      <w:r w:rsidR="00DC12EA">
        <w:t xml:space="preserve">базе </w:t>
      </w:r>
      <w:r w:rsidR="001A5B54">
        <w:t>персонально</w:t>
      </w:r>
      <w:r w:rsidR="00DC12EA">
        <w:t>го</w:t>
      </w:r>
      <w:r w:rsidR="001A5B54">
        <w:t xml:space="preserve"> компьютер</w:t>
      </w:r>
      <w:r w:rsidR="00DC12EA">
        <w:t>а</w:t>
      </w:r>
    </w:p>
    <w:p w14:paraId="51830C4B" w14:textId="3EDB0693" w:rsidR="001F7129" w:rsidRDefault="00380FC1" w:rsidP="008E4AF9">
      <w:pPr>
        <w:pStyle w:val="Yandex-Text"/>
      </w:pPr>
      <w:r>
        <w:lastRenderedPageBreak/>
        <w:t xml:space="preserve">Аппаратная конфигурация клиентского места на базе персонального компьютера должна быть не ниже: процессор </w:t>
      </w:r>
      <w:r>
        <w:rPr>
          <w:lang w:val="en-US"/>
        </w:rPr>
        <w:t>Intel</w:t>
      </w:r>
      <w:r w:rsidRPr="00380FC1">
        <w:t xml:space="preserve"> </w:t>
      </w:r>
      <w:r>
        <w:rPr>
          <w:lang w:val="en-US"/>
        </w:rPr>
        <w:t>Celeron</w:t>
      </w:r>
      <w:r w:rsidRPr="00380FC1">
        <w:t xml:space="preserve"> </w:t>
      </w:r>
      <w:r>
        <w:t xml:space="preserve">или </w:t>
      </w:r>
      <w:r>
        <w:rPr>
          <w:lang w:val="en-US"/>
        </w:rPr>
        <w:t>AMD</w:t>
      </w:r>
      <w:r>
        <w:t xml:space="preserve">, оперативная память </w:t>
      </w:r>
      <w:r w:rsidR="00FE7D06">
        <w:t xml:space="preserve">4Гб, </w:t>
      </w:r>
      <w:r w:rsidR="00FE7D06">
        <w:rPr>
          <w:lang w:val="en-US"/>
        </w:rPr>
        <w:t>HDD</w:t>
      </w:r>
      <w:r w:rsidR="00FE7D06" w:rsidRPr="00FE7D06">
        <w:t xml:space="preserve"> </w:t>
      </w:r>
      <w:r w:rsidR="00FE7D06">
        <w:t xml:space="preserve">или </w:t>
      </w:r>
      <w:r w:rsidR="00FE7D06">
        <w:rPr>
          <w:lang w:val="en-US"/>
        </w:rPr>
        <w:t>SSD</w:t>
      </w:r>
      <w:r w:rsidR="00FE7D06" w:rsidRPr="00FE7D06">
        <w:t xml:space="preserve"> 120</w:t>
      </w:r>
      <w:r w:rsidR="00FE7D06">
        <w:t xml:space="preserve">Гб, сетевой или </w:t>
      </w:r>
      <w:r w:rsidR="00FE7D06">
        <w:rPr>
          <w:lang w:val="en-US"/>
        </w:rPr>
        <w:t>Wi</w:t>
      </w:r>
      <w:r w:rsidR="00FE7D06" w:rsidRPr="00FE7D06">
        <w:t>-</w:t>
      </w:r>
      <w:r w:rsidR="00FE7D06">
        <w:rPr>
          <w:lang w:val="en-US"/>
        </w:rPr>
        <w:t>Fi</w:t>
      </w:r>
      <w:r w:rsidR="00FE7D06" w:rsidRPr="00FE7D06">
        <w:t xml:space="preserve"> </w:t>
      </w:r>
      <w:r w:rsidR="00FE7D06">
        <w:t>адаптер, монитор с разрешением</w:t>
      </w:r>
      <w:r w:rsidR="00E95F88">
        <w:t xml:space="preserve"> от</w:t>
      </w:r>
      <w:r w:rsidR="00FE7D06">
        <w:t xml:space="preserve"> </w:t>
      </w:r>
      <w:r w:rsidR="00FE7D06" w:rsidRPr="00FE7D06">
        <w:t xml:space="preserve">1920 </w:t>
      </w:r>
      <w:r w:rsidR="00FE7D06">
        <w:t>х 1080 пикселей.</w:t>
      </w:r>
    </w:p>
    <w:p w14:paraId="10EB0476" w14:textId="4800A844" w:rsidR="00F677A7" w:rsidRPr="0043665F" w:rsidRDefault="00F677A7" w:rsidP="00E95F88">
      <w:pPr>
        <w:pStyle w:val="Yandex-Text"/>
      </w:pPr>
      <w:r>
        <w:t xml:space="preserve">АРМ клиента </w:t>
      </w:r>
      <w:r w:rsidR="0043665F">
        <w:t xml:space="preserve">на базе ПК </w:t>
      </w:r>
      <w:r>
        <w:t xml:space="preserve">должен быть подключен к сети интернет со скоростью </w:t>
      </w:r>
      <w:r w:rsidR="0056258F">
        <w:t>не ниже</w:t>
      </w:r>
      <w:r>
        <w:t xml:space="preserve"> </w:t>
      </w:r>
      <w:r w:rsidR="009D6D40">
        <w:t>1</w:t>
      </w:r>
      <w:r>
        <w:t xml:space="preserve">0 </w:t>
      </w:r>
      <w:r w:rsidR="0043665F">
        <w:t>М</w:t>
      </w:r>
      <w:r w:rsidR="00F01358">
        <w:t>б</w:t>
      </w:r>
      <w:r w:rsidR="003F7405">
        <w:t>ит</w:t>
      </w:r>
      <w:r w:rsidR="0043665F">
        <w:t>/с.</w:t>
      </w:r>
    </w:p>
    <w:p w14:paraId="582F4E5B" w14:textId="188D1A52" w:rsidR="001A5B54" w:rsidRPr="00FE7D06" w:rsidRDefault="00FE7D06" w:rsidP="008E4AF9">
      <w:pPr>
        <w:pStyle w:val="Yandex-Text"/>
      </w:pPr>
      <w:r>
        <w:t>Для осуществления функции печати ПК должен иметь подключение к принтеру.</w:t>
      </w:r>
    </w:p>
    <w:p w14:paraId="70FE6E37" w14:textId="1DAB188C" w:rsidR="001A5B54" w:rsidRDefault="001A5B54" w:rsidP="009B3F6E">
      <w:pPr>
        <w:pStyle w:val="Yandex-Title-3"/>
      </w:pPr>
      <w:r w:rsidRPr="00DF50DA">
        <w:t xml:space="preserve">АРМ клиента </w:t>
      </w:r>
      <w:r>
        <w:t xml:space="preserve">на </w:t>
      </w:r>
      <w:r w:rsidR="00DC12EA">
        <w:t xml:space="preserve">базе </w:t>
      </w:r>
      <w:r>
        <w:t>мобильно</w:t>
      </w:r>
      <w:r w:rsidR="00DC12EA">
        <w:t>го</w:t>
      </w:r>
      <w:r>
        <w:t xml:space="preserve"> устройстве</w:t>
      </w:r>
    </w:p>
    <w:p w14:paraId="308723B8" w14:textId="254BF828" w:rsidR="001A5B54" w:rsidRPr="00DF50DA" w:rsidRDefault="00DC12EA" w:rsidP="008E4AF9">
      <w:pPr>
        <w:pStyle w:val="Yandex-Text"/>
      </w:pPr>
      <w:r>
        <w:t xml:space="preserve">В качестве </w:t>
      </w:r>
      <w:r w:rsidR="00494D02">
        <w:t>аппаратного устройства на базе мобильного устройства может быть использован смартфон или планшет.</w:t>
      </w:r>
    </w:p>
    <w:p w14:paraId="598F25DA" w14:textId="2641A170" w:rsidR="00494D02" w:rsidRPr="006A19A5" w:rsidRDefault="00494D02" w:rsidP="008E4AF9">
      <w:pPr>
        <w:pStyle w:val="Yandex-Text"/>
      </w:pPr>
      <w:r>
        <w:t>Аппаратная конфигурация клиентского места на базе мобильного устройства</w:t>
      </w:r>
      <w:r w:rsidRPr="00960C4D">
        <w:t xml:space="preserve">: год </w:t>
      </w:r>
      <w:r w:rsidRPr="006A19A5">
        <w:t>релиза устройства не ранее 2018 года</w:t>
      </w:r>
      <w:r w:rsidR="00460D49" w:rsidRPr="006A19A5">
        <w:t>,</w:t>
      </w:r>
      <w:r w:rsidRPr="006A19A5">
        <w:t xml:space="preserve"> </w:t>
      </w:r>
      <w:r w:rsidR="00460D49" w:rsidRPr="006A19A5">
        <w:t>экран</w:t>
      </w:r>
      <w:r w:rsidRPr="006A19A5">
        <w:t xml:space="preserve"> с разрешением</w:t>
      </w:r>
      <w:r w:rsidR="00460D49" w:rsidRPr="006A19A5">
        <w:t xml:space="preserve"> от</w:t>
      </w:r>
      <w:r w:rsidRPr="006A19A5">
        <w:t xml:space="preserve"> 12</w:t>
      </w:r>
      <w:r w:rsidR="00460D49" w:rsidRPr="006A19A5">
        <w:t>8</w:t>
      </w:r>
      <w:r w:rsidRPr="006A19A5">
        <w:t xml:space="preserve">0 х </w:t>
      </w:r>
      <w:r w:rsidR="00460D49" w:rsidRPr="006A19A5">
        <w:t>72</w:t>
      </w:r>
      <w:r w:rsidRPr="006A19A5">
        <w:t>0 пикселей.</w:t>
      </w:r>
    </w:p>
    <w:p w14:paraId="2F67A7F9" w14:textId="3899C66A" w:rsidR="0043665F" w:rsidRDefault="0043665F" w:rsidP="0043665F">
      <w:pPr>
        <w:pStyle w:val="Yandex-Text"/>
      </w:pPr>
      <w:r>
        <w:t xml:space="preserve">АРМ клиента на базе мобильного устройства должен быть подключен к сети интернет со скоростью </w:t>
      </w:r>
      <w:r w:rsidR="0056258F">
        <w:t>не ниже</w:t>
      </w:r>
      <w:r>
        <w:t xml:space="preserve"> </w:t>
      </w:r>
      <w:r w:rsidR="009D6D40">
        <w:t>1</w:t>
      </w:r>
      <w:r>
        <w:t>0 М</w:t>
      </w:r>
      <w:r w:rsidR="00F01358">
        <w:t>б</w:t>
      </w:r>
      <w:r w:rsidR="003F7405">
        <w:t>ит</w:t>
      </w:r>
      <w:r>
        <w:t>/с.</w:t>
      </w:r>
    </w:p>
    <w:p w14:paraId="24728120" w14:textId="283620D6" w:rsidR="009D645B" w:rsidRPr="004C2ECA" w:rsidRDefault="009D645B" w:rsidP="008E4AF9">
      <w:pPr>
        <w:pStyle w:val="Yandex-Title-1"/>
      </w:pPr>
      <w:r>
        <w:t>Список сокращений</w:t>
      </w:r>
      <w:r w:rsidR="00AA1CEB">
        <w:t xml:space="preserve"> и терминов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480B6F" w:rsidRPr="00F22CE9" w14:paraId="63DEC281" w14:textId="77777777" w:rsidTr="003A18F0">
        <w:tc>
          <w:tcPr>
            <w:tcW w:w="1838" w:type="dxa"/>
          </w:tcPr>
          <w:p w14:paraId="092B3B56" w14:textId="77777777" w:rsidR="00480B6F" w:rsidRPr="00F22CE9" w:rsidRDefault="00480B6F" w:rsidP="00F22CE9">
            <w:pPr>
              <w:pStyle w:val="Yandex-table"/>
            </w:pPr>
            <w:r w:rsidRPr="00F22CE9">
              <w:t>АРМ</w:t>
            </w:r>
          </w:p>
        </w:tc>
        <w:tc>
          <w:tcPr>
            <w:tcW w:w="7513" w:type="dxa"/>
          </w:tcPr>
          <w:p w14:paraId="5A9010BB" w14:textId="77777777" w:rsidR="00480B6F" w:rsidRPr="00F22CE9" w:rsidRDefault="00480B6F" w:rsidP="00F22CE9">
            <w:pPr>
              <w:pStyle w:val="Yandex-table"/>
            </w:pPr>
            <w:r w:rsidRPr="00F22CE9">
              <w:t>Автоматизированное рабочее место</w:t>
            </w:r>
          </w:p>
        </w:tc>
      </w:tr>
      <w:tr w:rsidR="00480B6F" w:rsidRPr="00F22CE9" w14:paraId="2391AD3C" w14:textId="77777777" w:rsidTr="003A18F0">
        <w:tc>
          <w:tcPr>
            <w:tcW w:w="1838" w:type="dxa"/>
          </w:tcPr>
          <w:p w14:paraId="73D8B044" w14:textId="77777777" w:rsidR="00480B6F" w:rsidRPr="00F22CE9" w:rsidRDefault="00480B6F" w:rsidP="00F22CE9">
            <w:pPr>
              <w:pStyle w:val="Yandex-table"/>
            </w:pPr>
            <w:r w:rsidRPr="00F22CE9">
              <w:t>БД</w:t>
            </w:r>
          </w:p>
        </w:tc>
        <w:tc>
          <w:tcPr>
            <w:tcW w:w="7513" w:type="dxa"/>
          </w:tcPr>
          <w:p w14:paraId="5AEF2600" w14:textId="77777777" w:rsidR="00480B6F" w:rsidRPr="00F22CE9" w:rsidRDefault="00480B6F" w:rsidP="00F22CE9">
            <w:pPr>
              <w:pStyle w:val="Yandex-table"/>
            </w:pPr>
            <w:r w:rsidRPr="00F22CE9">
              <w:t>База данных</w:t>
            </w:r>
          </w:p>
        </w:tc>
      </w:tr>
      <w:tr w:rsidR="00480B6F" w:rsidRPr="00F22CE9" w14:paraId="2AD10966" w14:textId="77777777" w:rsidTr="003A18F0">
        <w:tc>
          <w:tcPr>
            <w:tcW w:w="1838" w:type="dxa"/>
          </w:tcPr>
          <w:p w14:paraId="26AFAB78" w14:textId="77777777" w:rsidR="00480B6F" w:rsidRPr="00F22CE9" w:rsidRDefault="00480B6F" w:rsidP="00F22CE9">
            <w:pPr>
              <w:pStyle w:val="Yandex-table"/>
            </w:pPr>
            <w:r w:rsidRPr="00F22CE9">
              <w:t>Браузер</w:t>
            </w:r>
          </w:p>
        </w:tc>
        <w:tc>
          <w:tcPr>
            <w:tcW w:w="7513" w:type="dxa"/>
          </w:tcPr>
          <w:p w14:paraId="3C51D7D0" w14:textId="77777777" w:rsidR="00480B6F" w:rsidRPr="00F22CE9" w:rsidRDefault="00480B6F" w:rsidP="00F22CE9">
            <w:pPr>
              <w:pStyle w:val="Yandex-table"/>
            </w:pPr>
            <w:r w:rsidRPr="00F22CE9">
              <w:t xml:space="preserve">Прикладное </w:t>
            </w:r>
            <w:r>
              <w:t>ПО</w:t>
            </w:r>
            <w:r w:rsidRPr="00F22CE9">
              <w:t xml:space="preserve"> для просмотра страниц, содержания веб-документов, компьютерных файлов и их каталогов, управления веб-приложениями, а также для решения других задач.</w:t>
            </w:r>
          </w:p>
        </w:tc>
      </w:tr>
      <w:tr w:rsidR="00480B6F" w:rsidRPr="00F22CE9" w14:paraId="143372E4" w14:textId="77777777" w:rsidTr="003A18F0">
        <w:tc>
          <w:tcPr>
            <w:tcW w:w="1838" w:type="dxa"/>
          </w:tcPr>
          <w:p w14:paraId="2E96ED82" w14:textId="77777777" w:rsidR="00480B6F" w:rsidRPr="00F22CE9" w:rsidRDefault="00480B6F" w:rsidP="00F22CE9">
            <w:pPr>
              <w:pStyle w:val="Yandex-table"/>
            </w:pPr>
            <w:r w:rsidRPr="00F22CE9">
              <w:t>ОС</w:t>
            </w:r>
          </w:p>
        </w:tc>
        <w:tc>
          <w:tcPr>
            <w:tcW w:w="7513" w:type="dxa"/>
          </w:tcPr>
          <w:p w14:paraId="6F225C15" w14:textId="77777777" w:rsidR="00480B6F" w:rsidRPr="00F22CE9" w:rsidRDefault="00480B6F" w:rsidP="00F22CE9">
            <w:pPr>
              <w:pStyle w:val="Yandex-table"/>
            </w:pPr>
            <w:r w:rsidRPr="00F22CE9">
              <w:t>Операционная система</w:t>
            </w:r>
          </w:p>
        </w:tc>
      </w:tr>
      <w:tr w:rsidR="00480B6F" w:rsidRPr="00F22CE9" w14:paraId="3E1BECCD" w14:textId="77777777" w:rsidTr="003A18F0">
        <w:tc>
          <w:tcPr>
            <w:tcW w:w="1838" w:type="dxa"/>
          </w:tcPr>
          <w:p w14:paraId="14CB3F9D" w14:textId="77777777" w:rsidR="00480B6F" w:rsidRPr="00F22CE9" w:rsidRDefault="00480B6F" w:rsidP="00F22CE9">
            <w:pPr>
              <w:pStyle w:val="Yandex-table"/>
            </w:pPr>
            <w:r w:rsidRPr="00F22CE9">
              <w:t>ПК</w:t>
            </w:r>
          </w:p>
        </w:tc>
        <w:tc>
          <w:tcPr>
            <w:tcW w:w="7513" w:type="dxa"/>
          </w:tcPr>
          <w:p w14:paraId="54543902" w14:textId="77777777" w:rsidR="00480B6F" w:rsidRPr="00F22CE9" w:rsidRDefault="00480B6F" w:rsidP="00F22CE9">
            <w:pPr>
              <w:pStyle w:val="Yandex-table"/>
              <w:rPr>
                <w:rStyle w:val="hgkelc"/>
              </w:rPr>
            </w:pPr>
            <w:r w:rsidRPr="00F22CE9">
              <w:rPr>
                <w:rStyle w:val="hgkelc"/>
              </w:rPr>
              <w:t>Персональный компьютер</w:t>
            </w:r>
          </w:p>
        </w:tc>
      </w:tr>
      <w:tr w:rsidR="00480B6F" w:rsidRPr="00F22CE9" w14:paraId="0B54DC12" w14:textId="77777777" w:rsidTr="003A18F0">
        <w:tc>
          <w:tcPr>
            <w:tcW w:w="1838" w:type="dxa"/>
          </w:tcPr>
          <w:p w14:paraId="50583D9A" w14:textId="77777777" w:rsidR="00480B6F" w:rsidRPr="00F22CE9" w:rsidRDefault="00480B6F" w:rsidP="00F22CE9">
            <w:pPr>
              <w:pStyle w:val="Yandex-table"/>
            </w:pPr>
            <w:r w:rsidRPr="00F22CE9">
              <w:t>ПО</w:t>
            </w:r>
          </w:p>
        </w:tc>
        <w:tc>
          <w:tcPr>
            <w:tcW w:w="7513" w:type="dxa"/>
          </w:tcPr>
          <w:p w14:paraId="64402192" w14:textId="77777777" w:rsidR="00480B6F" w:rsidRPr="00F22CE9" w:rsidRDefault="00480B6F" w:rsidP="00F22CE9">
            <w:pPr>
              <w:pStyle w:val="Yandex-table"/>
            </w:pPr>
            <w:r w:rsidRPr="00F22CE9">
              <w:t>Программное обеспечение</w:t>
            </w:r>
          </w:p>
        </w:tc>
      </w:tr>
      <w:tr w:rsidR="00480B6F" w:rsidRPr="00F22CE9" w14:paraId="11EAECEF" w14:textId="77777777" w:rsidTr="003A18F0">
        <w:tc>
          <w:tcPr>
            <w:tcW w:w="1838" w:type="dxa"/>
          </w:tcPr>
          <w:p w14:paraId="518B65F2" w14:textId="77777777" w:rsidR="00480B6F" w:rsidRPr="00F22CE9" w:rsidRDefault="00480B6F" w:rsidP="00F22CE9">
            <w:pPr>
              <w:pStyle w:val="Yandex-table"/>
            </w:pPr>
            <w:r w:rsidRPr="00F22CE9">
              <w:t>СУБД</w:t>
            </w:r>
          </w:p>
        </w:tc>
        <w:tc>
          <w:tcPr>
            <w:tcW w:w="7513" w:type="dxa"/>
          </w:tcPr>
          <w:p w14:paraId="6BD2D2B9" w14:textId="77777777" w:rsidR="00480B6F" w:rsidRPr="00F22CE9" w:rsidRDefault="00480B6F" w:rsidP="00F22CE9">
            <w:pPr>
              <w:pStyle w:val="Yandex-table"/>
            </w:pPr>
            <w:r w:rsidRPr="00F22CE9">
              <w:t>Система управления базами данных</w:t>
            </w:r>
          </w:p>
        </w:tc>
      </w:tr>
      <w:tr w:rsidR="00480B6F" w:rsidRPr="00F22CE9" w14:paraId="62C66279" w14:textId="77777777" w:rsidTr="003A18F0">
        <w:tc>
          <w:tcPr>
            <w:tcW w:w="1838" w:type="dxa"/>
          </w:tcPr>
          <w:p w14:paraId="080703AB" w14:textId="77777777" w:rsidR="00480B6F" w:rsidRPr="00130055" w:rsidRDefault="00480B6F" w:rsidP="00F22CE9">
            <w:pPr>
              <w:pStyle w:val="Yandex-table"/>
              <w:rPr>
                <w:rStyle w:val="hgkelc"/>
              </w:rPr>
            </w:pPr>
            <w:proofErr w:type="spellStart"/>
            <w:r>
              <w:rPr>
                <w:rStyle w:val="hgkelc"/>
              </w:rPr>
              <w:t>Android</w:t>
            </w:r>
            <w:proofErr w:type="spellEnd"/>
          </w:p>
        </w:tc>
        <w:tc>
          <w:tcPr>
            <w:tcW w:w="7513" w:type="dxa"/>
          </w:tcPr>
          <w:p w14:paraId="10247C6F" w14:textId="77777777" w:rsidR="00480B6F" w:rsidRPr="00130055" w:rsidRDefault="00480B6F" w:rsidP="00261E2C">
            <w:pPr>
              <w:rPr>
                <w:rStyle w:val="hgkelc"/>
              </w:rPr>
            </w:pPr>
            <w:r w:rsidRPr="00261E2C">
              <w:rPr>
                <w:rStyle w:val="hgkelc"/>
                <w:rFonts w:asciiTheme="minorHAnsi" w:hAnsiTheme="minorHAnsi" w:cstheme="minorHAnsi"/>
              </w:rPr>
              <w:t xml:space="preserve">Популярная </w:t>
            </w:r>
            <w:r>
              <w:rPr>
                <w:rStyle w:val="hgkelc"/>
                <w:rFonts w:asciiTheme="minorHAnsi" w:hAnsiTheme="minorHAnsi" w:cstheme="minorHAnsi"/>
              </w:rPr>
              <w:t>О</w:t>
            </w:r>
            <w:r w:rsidRPr="005255AD">
              <w:rPr>
                <w:rStyle w:val="hgkelc"/>
                <w:rFonts w:asciiTheme="minorHAnsi" w:hAnsiTheme="minorHAnsi" w:cstheme="minorHAnsi"/>
              </w:rPr>
              <w:t>С</w:t>
            </w:r>
            <w:r w:rsidRPr="00261E2C">
              <w:rPr>
                <w:rStyle w:val="hgkelc"/>
                <w:rFonts w:asciiTheme="minorHAnsi" w:hAnsiTheme="minorHAnsi" w:cstheme="minorHAnsi"/>
              </w:rPr>
              <w:t xml:space="preserve">, построенная на ядре </w:t>
            </w:r>
            <w:proofErr w:type="spellStart"/>
            <w:r w:rsidRPr="00261E2C">
              <w:rPr>
                <w:rStyle w:val="hgkelc"/>
                <w:rFonts w:asciiTheme="minorHAnsi" w:hAnsiTheme="minorHAnsi" w:cstheme="minorHAnsi"/>
              </w:rPr>
              <w:t>Linux</w:t>
            </w:r>
            <w:proofErr w:type="spellEnd"/>
            <w:r w:rsidRPr="00261E2C">
              <w:rPr>
                <w:rStyle w:val="hgkelc"/>
                <w:rFonts w:asciiTheme="minorHAnsi" w:hAnsiTheme="minorHAnsi" w:cstheme="minorHAnsi"/>
              </w:rPr>
              <w:t>. Используется в смартфонах, планшетах, электронных книгах, цифровых проигрывателях, наручных часах, фитнес-браслетах, игровых приставках, ноутбуках, нетбуках, телевизорах и других устройствах.</w:t>
            </w:r>
          </w:p>
        </w:tc>
      </w:tr>
      <w:tr w:rsidR="00480B6F" w:rsidRPr="00F22CE9" w14:paraId="161B1E95" w14:textId="77777777" w:rsidTr="003A18F0">
        <w:tc>
          <w:tcPr>
            <w:tcW w:w="1838" w:type="dxa"/>
          </w:tcPr>
          <w:p w14:paraId="6FBCA5FA" w14:textId="77777777" w:rsidR="00480B6F" w:rsidRPr="00F22CE9" w:rsidRDefault="00480B6F" w:rsidP="00F22CE9">
            <w:pPr>
              <w:pStyle w:val="Yandex-table"/>
            </w:pPr>
            <w:r w:rsidRPr="00F22CE9">
              <w:t>API</w:t>
            </w:r>
          </w:p>
        </w:tc>
        <w:tc>
          <w:tcPr>
            <w:tcW w:w="7513" w:type="dxa"/>
          </w:tcPr>
          <w:p w14:paraId="333868D9" w14:textId="77777777" w:rsidR="00480B6F" w:rsidRPr="00F22CE9" w:rsidRDefault="00480B6F" w:rsidP="00F22CE9">
            <w:pPr>
              <w:pStyle w:val="Yandex-table"/>
            </w:pPr>
            <w:proofErr w:type="spellStart"/>
            <w:r w:rsidRPr="00F22CE9">
              <w:t>Application</w:t>
            </w:r>
            <w:proofErr w:type="spellEnd"/>
            <w:r w:rsidRPr="00F22CE9">
              <w:t xml:space="preserve"> </w:t>
            </w:r>
            <w:proofErr w:type="spellStart"/>
            <w:r w:rsidRPr="00F22CE9">
              <w:t>Programming</w:t>
            </w:r>
            <w:proofErr w:type="spellEnd"/>
            <w:r w:rsidRPr="00F22CE9">
              <w:t xml:space="preserve"> </w:t>
            </w:r>
            <w:proofErr w:type="spellStart"/>
            <w:r w:rsidRPr="00F22CE9">
              <w:t>Interface</w:t>
            </w:r>
            <w:proofErr w:type="spellEnd"/>
            <w:r w:rsidRPr="00F22CE9">
              <w:t>. Программный интерфейс приложения — набор способов и правил, по которым различные программы общаются между собой и обмениваются данными.</w:t>
            </w:r>
          </w:p>
        </w:tc>
      </w:tr>
      <w:tr w:rsidR="00480B6F" w:rsidRPr="00F22CE9" w14:paraId="1E807E5D" w14:textId="77777777" w:rsidTr="003A18F0">
        <w:tc>
          <w:tcPr>
            <w:tcW w:w="1838" w:type="dxa"/>
          </w:tcPr>
          <w:p w14:paraId="18B33945" w14:textId="77777777" w:rsidR="00480B6F" w:rsidRPr="00F22CE9" w:rsidRDefault="00480B6F" w:rsidP="00F22CE9">
            <w:pPr>
              <w:pStyle w:val="Yandex-table"/>
            </w:pPr>
            <w:r w:rsidRPr="00F22CE9">
              <w:t>GPS</w:t>
            </w:r>
          </w:p>
        </w:tc>
        <w:tc>
          <w:tcPr>
            <w:tcW w:w="7513" w:type="dxa"/>
          </w:tcPr>
          <w:p w14:paraId="2EA8D858" w14:textId="77777777" w:rsidR="00480B6F" w:rsidRPr="00F22CE9" w:rsidRDefault="00480B6F" w:rsidP="00F22CE9">
            <w:pPr>
              <w:pStyle w:val="Yandex-table"/>
            </w:pPr>
            <w:proofErr w:type="spellStart"/>
            <w:r w:rsidRPr="00F22CE9">
              <w:t>Global</w:t>
            </w:r>
            <w:proofErr w:type="spellEnd"/>
            <w:r w:rsidRPr="00F22CE9">
              <w:t xml:space="preserve"> </w:t>
            </w:r>
            <w:proofErr w:type="spellStart"/>
            <w:r w:rsidRPr="00F22CE9">
              <w:t>Positioning</w:t>
            </w:r>
            <w:proofErr w:type="spellEnd"/>
            <w:r w:rsidRPr="00F22CE9">
              <w:t xml:space="preserve"> </w:t>
            </w:r>
            <w:proofErr w:type="spellStart"/>
            <w:r w:rsidRPr="00F22CE9">
              <w:t>System</w:t>
            </w:r>
            <w:proofErr w:type="spellEnd"/>
            <w:r w:rsidRPr="00F22CE9">
              <w:t>. Система глобального позиционирования.</w:t>
            </w:r>
          </w:p>
        </w:tc>
      </w:tr>
      <w:tr w:rsidR="00480B6F" w:rsidRPr="002E5EF4" w14:paraId="6E001350" w14:textId="77777777" w:rsidTr="003A18F0">
        <w:tc>
          <w:tcPr>
            <w:tcW w:w="1838" w:type="dxa"/>
          </w:tcPr>
          <w:p w14:paraId="427C79D2" w14:textId="77777777" w:rsidR="00480B6F" w:rsidRPr="00F22CE9" w:rsidRDefault="00480B6F" w:rsidP="00F22CE9">
            <w:pPr>
              <w:pStyle w:val="Yandex-table"/>
            </w:pPr>
            <w:r w:rsidRPr="00F22CE9">
              <w:t>IIS</w:t>
            </w:r>
          </w:p>
        </w:tc>
        <w:tc>
          <w:tcPr>
            <w:tcW w:w="7513" w:type="dxa"/>
          </w:tcPr>
          <w:p w14:paraId="3C5A446E" w14:textId="77777777" w:rsidR="00480B6F" w:rsidRPr="007863D9" w:rsidRDefault="00480B6F" w:rsidP="00F22CE9">
            <w:pPr>
              <w:pStyle w:val="Yandex-table"/>
              <w:rPr>
                <w:lang w:val="en-US"/>
              </w:rPr>
            </w:pPr>
            <w:r w:rsidRPr="007863D9">
              <w:rPr>
                <w:lang w:val="en-US"/>
              </w:rPr>
              <w:t xml:space="preserve">Internet Information Services. </w:t>
            </w:r>
            <w:r w:rsidRPr="00F22CE9">
              <w:t>Веб</w:t>
            </w:r>
            <w:r w:rsidRPr="007863D9">
              <w:rPr>
                <w:lang w:val="en-US"/>
              </w:rPr>
              <w:t>-</w:t>
            </w:r>
            <w:r w:rsidRPr="00F22CE9">
              <w:t>сервер</w:t>
            </w:r>
            <w:r w:rsidRPr="007863D9">
              <w:rPr>
                <w:lang w:val="en-US"/>
              </w:rPr>
              <w:t xml:space="preserve"> </w:t>
            </w:r>
            <w:r w:rsidRPr="00F22CE9">
              <w:t>компании</w:t>
            </w:r>
            <w:r w:rsidRPr="007863D9">
              <w:rPr>
                <w:lang w:val="en-US"/>
              </w:rPr>
              <w:t xml:space="preserve"> Microsoft.</w:t>
            </w:r>
          </w:p>
        </w:tc>
      </w:tr>
      <w:tr w:rsidR="00480B6F" w:rsidRPr="00F22CE9" w14:paraId="56AB3E3A" w14:textId="77777777" w:rsidTr="003A18F0">
        <w:tc>
          <w:tcPr>
            <w:tcW w:w="1838" w:type="dxa"/>
          </w:tcPr>
          <w:p w14:paraId="13F1DEB9" w14:textId="77777777" w:rsidR="00480B6F" w:rsidRPr="00261E2C" w:rsidRDefault="00480B6F" w:rsidP="00F22CE9">
            <w:pPr>
              <w:pStyle w:val="Yandex-table"/>
              <w:rPr>
                <w:rStyle w:val="hgkelc"/>
                <w:lang w:val="en-US"/>
              </w:rPr>
            </w:pPr>
            <w:proofErr w:type="spellStart"/>
            <w:r>
              <w:rPr>
                <w:rStyle w:val="hgkelc"/>
                <w:lang w:val="en-US"/>
              </w:rPr>
              <w:t>i</w:t>
            </w:r>
            <w:proofErr w:type="spellEnd"/>
            <w:r>
              <w:rPr>
                <w:rStyle w:val="hgkelc"/>
              </w:rPr>
              <w:t>OS</w:t>
            </w:r>
          </w:p>
        </w:tc>
        <w:tc>
          <w:tcPr>
            <w:tcW w:w="7513" w:type="dxa"/>
          </w:tcPr>
          <w:p w14:paraId="40FA2005" w14:textId="77777777" w:rsidR="00480B6F" w:rsidRPr="00261E2C" w:rsidRDefault="00480B6F" w:rsidP="00261E2C">
            <w:pPr>
              <w:rPr>
                <w:rStyle w:val="hgkelc"/>
                <w:rFonts w:asciiTheme="minorHAnsi" w:hAnsiTheme="minorHAnsi" w:cstheme="minorHAnsi"/>
              </w:rPr>
            </w:pPr>
            <w:r w:rsidRPr="00261E2C">
              <w:rPr>
                <w:rStyle w:val="hgkelc"/>
                <w:rFonts w:asciiTheme="minorHAnsi" w:hAnsiTheme="minorHAnsi" w:cstheme="minorHAnsi"/>
              </w:rPr>
              <w:t xml:space="preserve">Мобильная </w:t>
            </w:r>
            <w:r>
              <w:rPr>
                <w:rStyle w:val="hgkelc"/>
                <w:rFonts w:asciiTheme="minorHAnsi" w:hAnsiTheme="minorHAnsi" w:cstheme="minorHAnsi"/>
              </w:rPr>
              <w:t>О</w:t>
            </w:r>
            <w:r w:rsidRPr="005255AD">
              <w:rPr>
                <w:rStyle w:val="hgkelc"/>
                <w:rFonts w:asciiTheme="minorHAnsi" w:hAnsiTheme="minorHAnsi" w:cstheme="minorHAnsi"/>
              </w:rPr>
              <w:t>С</w:t>
            </w:r>
            <w:r w:rsidRPr="00261E2C">
              <w:rPr>
                <w:rStyle w:val="hgkelc"/>
                <w:rFonts w:asciiTheme="minorHAnsi" w:hAnsiTheme="minorHAnsi" w:cstheme="minorHAnsi"/>
              </w:rPr>
              <w:t xml:space="preserve"> для смартфонов, электронных планшетов, разрабатываемая и выпускаемая американской компанией </w:t>
            </w:r>
            <w:proofErr w:type="spellStart"/>
            <w:r w:rsidRPr="00261E2C">
              <w:rPr>
                <w:rStyle w:val="hgkelc"/>
                <w:rFonts w:asciiTheme="minorHAnsi" w:hAnsiTheme="minorHAnsi" w:cstheme="minorHAnsi"/>
              </w:rPr>
              <w:t>Apple</w:t>
            </w:r>
            <w:proofErr w:type="spellEnd"/>
            <w:r w:rsidRPr="00261E2C">
              <w:rPr>
                <w:rStyle w:val="hgkelc"/>
                <w:rFonts w:asciiTheme="minorHAnsi" w:hAnsiTheme="minorHAnsi" w:cstheme="minorHAnsi"/>
              </w:rPr>
              <w:t>.</w:t>
            </w:r>
          </w:p>
        </w:tc>
      </w:tr>
      <w:tr w:rsidR="00480B6F" w:rsidRPr="00F22CE9" w14:paraId="7B37B840" w14:textId="77777777" w:rsidTr="003A18F0">
        <w:tc>
          <w:tcPr>
            <w:tcW w:w="1838" w:type="dxa"/>
          </w:tcPr>
          <w:p w14:paraId="027F0BD1" w14:textId="77777777" w:rsidR="00480B6F" w:rsidRPr="00F22CE9" w:rsidRDefault="00480B6F" w:rsidP="00F22CE9">
            <w:pPr>
              <w:pStyle w:val="Yandex-table"/>
            </w:pPr>
            <w:r w:rsidRPr="00F22CE9">
              <w:t>IP</w:t>
            </w:r>
          </w:p>
        </w:tc>
        <w:tc>
          <w:tcPr>
            <w:tcW w:w="7513" w:type="dxa"/>
          </w:tcPr>
          <w:p w14:paraId="5EF5151C" w14:textId="77777777" w:rsidR="00480B6F" w:rsidRPr="00F22CE9" w:rsidRDefault="00480B6F" w:rsidP="00F22CE9">
            <w:pPr>
              <w:pStyle w:val="Yandex-table"/>
            </w:pPr>
            <w:proofErr w:type="spellStart"/>
            <w:r w:rsidRPr="00F22CE9">
              <w:t>Internet</w:t>
            </w:r>
            <w:proofErr w:type="spellEnd"/>
            <w:r w:rsidRPr="00F22CE9">
              <w:t xml:space="preserve"> </w:t>
            </w:r>
            <w:proofErr w:type="spellStart"/>
            <w:r w:rsidRPr="00F22CE9">
              <w:t>Protocol</w:t>
            </w:r>
            <w:proofErr w:type="spellEnd"/>
            <w:r w:rsidRPr="00F22CE9">
              <w:t>. Маршрутизируемый протокол сетевого уровня стека TCP/IP.</w:t>
            </w:r>
          </w:p>
        </w:tc>
      </w:tr>
      <w:tr w:rsidR="00480B6F" w:rsidRPr="00F22CE9" w14:paraId="2811CF61" w14:textId="77777777" w:rsidTr="003A18F0">
        <w:tc>
          <w:tcPr>
            <w:tcW w:w="1838" w:type="dxa"/>
          </w:tcPr>
          <w:p w14:paraId="23A4615E" w14:textId="77777777" w:rsidR="00480B6F" w:rsidRPr="00F22CE9" w:rsidRDefault="00480B6F" w:rsidP="00F22CE9">
            <w:pPr>
              <w:pStyle w:val="Yandex-table"/>
            </w:pPr>
            <w:proofErr w:type="spellStart"/>
            <w:r w:rsidRPr="00F22CE9">
              <w:t>JavaScript</w:t>
            </w:r>
            <w:proofErr w:type="spellEnd"/>
          </w:p>
        </w:tc>
        <w:tc>
          <w:tcPr>
            <w:tcW w:w="7513" w:type="dxa"/>
          </w:tcPr>
          <w:p w14:paraId="74381F33" w14:textId="77777777" w:rsidR="00480B6F" w:rsidRPr="00F22CE9" w:rsidRDefault="00480B6F" w:rsidP="00F22CE9">
            <w:pPr>
              <w:pStyle w:val="Yandex-table"/>
            </w:pPr>
            <w:r w:rsidRPr="00F22CE9">
              <w:t>Язык программирования для создания интерактивных веб-страниц.</w:t>
            </w:r>
          </w:p>
        </w:tc>
      </w:tr>
      <w:tr w:rsidR="00480B6F" w:rsidRPr="00F22CE9" w14:paraId="0B5CDC23" w14:textId="77777777" w:rsidTr="003A18F0">
        <w:tc>
          <w:tcPr>
            <w:tcW w:w="1838" w:type="dxa"/>
          </w:tcPr>
          <w:p w14:paraId="4E4D8CC9" w14:textId="77777777" w:rsidR="00480B6F" w:rsidRPr="00F22CE9" w:rsidRDefault="00480B6F" w:rsidP="00F22CE9">
            <w:pPr>
              <w:pStyle w:val="Yandex-table"/>
            </w:pPr>
            <w:r w:rsidRPr="00F22CE9">
              <w:t>RAID</w:t>
            </w:r>
          </w:p>
        </w:tc>
        <w:tc>
          <w:tcPr>
            <w:tcW w:w="7513" w:type="dxa"/>
          </w:tcPr>
          <w:p w14:paraId="101EDEFA" w14:textId="77777777" w:rsidR="00480B6F" w:rsidRPr="00F22CE9" w:rsidRDefault="00480B6F" w:rsidP="00F22CE9">
            <w:pPr>
              <w:pStyle w:val="Yandex-table"/>
            </w:pPr>
            <w:r w:rsidRPr="007863D9">
              <w:rPr>
                <w:rStyle w:val="hgkelc"/>
                <w:lang w:val="en-US"/>
              </w:rPr>
              <w:t xml:space="preserve">Redundant Arrays of Independent Discs. </w:t>
            </w:r>
            <w:r w:rsidRPr="00F22CE9">
              <w:rPr>
                <w:rStyle w:val="hgkelc"/>
              </w:rPr>
              <w:t>Избыточный массив независимых дисков.</w:t>
            </w:r>
          </w:p>
        </w:tc>
      </w:tr>
      <w:tr w:rsidR="00480B6F" w:rsidRPr="00F22CE9" w14:paraId="6F6BB812" w14:textId="77777777" w:rsidTr="003A18F0">
        <w:tc>
          <w:tcPr>
            <w:tcW w:w="1838" w:type="dxa"/>
          </w:tcPr>
          <w:p w14:paraId="25ADDD0C" w14:textId="77777777" w:rsidR="00480B6F" w:rsidRPr="00F22CE9" w:rsidRDefault="00480B6F" w:rsidP="00F22CE9">
            <w:pPr>
              <w:pStyle w:val="Yandex-table"/>
            </w:pPr>
            <w:proofErr w:type="spellStart"/>
            <w:r w:rsidRPr="00F22CE9">
              <w:lastRenderedPageBreak/>
              <w:t>Wi-Fi</w:t>
            </w:r>
            <w:proofErr w:type="spellEnd"/>
          </w:p>
        </w:tc>
        <w:tc>
          <w:tcPr>
            <w:tcW w:w="7513" w:type="dxa"/>
          </w:tcPr>
          <w:p w14:paraId="1A05E696" w14:textId="77777777" w:rsidR="00480B6F" w:rsidRPr="00F22CE9" w:rsidRDefault="00480B6F" w:rsidP="00F22CE9">
            <w:pPr>
              <w:pStyle w:val="Yandex-table"/>
              <w:rPr>
                <w:rStyle w:val="hgkelc"/>
              </w:rPr>
            </w:pPr>
            <w:r w:rsidRPr="00F22CE9">
              <w:t>Технология беспроводной локальной сети с устройствами на основе стандартов IEEE 802.11</w:t>
            </w:r>
          </w:p>
        </w:tc>
      </w:tr>
    </w:tbl>
    <w:p w14:paraId="16508092" w14:textId="77777777" w:rsidR="00950204" w:rsidRPr="00DA717B" w:rsidRDefault="00950204" w:rsidP="008E4AF9">
      <w:pPr>
        <w:pStyle w:val="Yandex-Text"/>
      </w:pPr>
    </w:p>
    <w:sectPr w:rsidR="00950204" w:rsidRPr="00DA717B">
      <w:headerReference w:type="even" r:id="rId10"/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9BA8C" w14:textId="77777777" w:rsidR="00CF0736" w:rsidRDefault="00CF0736" w:rsidP="009C46D8">
      <w:r>
        <w:separator/>
      </w:r>
    </w:p>
  </w:endnote>
  <w:endnote w:type="continuationSeparator" w:id="0">
    <w:p w14:paraId="5B87E9A5" w14:textId="77777777" w:rsidR="00CF0736" w:rsidRDefault="00CF0736" w:rsidP="009C4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A6CF0" w14:textId="77777777" w:rsidR="00CF0736" w:rsidRDefault="00CF0736" w:rsidP="009C46D8">
      <w:r>
        <w:separator/>
      </w:r>
    </w:p>
  </w:footnote>
  <w:footnote w:type="continuationSeparator" w:id="0">
    <w:p w14:paraId="0D147B38" w14:textId="77777777" w:rsidR="00CF0736" w:rsidRDefault="00CF0736" w:rsidP="009C4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229185831"/>
      <w:docPartObj>
        <w:docPartGallery w:val="Page Numbers (Top of Page)"/>
        <w:docPartUnique/>
      </w:docPartObj>
    </w:sdtPr>
    <w:sdtEndPr>
      <w:rPr>
        <w:rStyle w:val="ad"/>
      </w:rPr>
    </w:sdtEndPr>
    <w:sdtContent>
      <w:p w14:paraId="373D9A42" w14:textId="111FA706" w:rsidR="009C46D8" w:rsidRDefault="009C46D8" w:rsidP="00563F4E">
        <w:pPr>
          <w:pStyle w:val="a9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A3E12A3" w14:textId="77777777" w:rsidR="009C46D8" w:rsidRDefault="009C46D8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57293515"/>
      <w:docPartObj>
        <w:docPartGallery w:val="Page Numbers (Top of Page)"/>
        <w:docPartUnique/>
      </w:docPartObj>
    </w:sdtPr>
    <w:sdtEndPr>
      <w:rPr>
        <w:rStyle w:val="ad"/>
      </w:rPr>
    </w:sdtEndPr>
    <w:sdtContent>
      <w:p w14:paraId="6647AC8C" w14:textId="746B46CF" w:rsidR="009C46D8" w:rsidRDefault="009C46D8" w:rsidP="00EC176D">
        <w:pPr>
          <w:pStyle w:val="a9"/>
          <w:framePr w:wrap="none" w:vAnchor="text" w:hAnchor="page" w:x="6374" w:y="34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1</w:t>
        </w:r>
        <w:r>
          <w:rPr>
            <w:rStyle w:val="ad"/>
          </w:rPr>
          <w:fldChar w:fldCharType="end"/>
        </w:r>
      </w:p>
    </w:sdtContent>
  </w:sdt>
  <w:p w14:paraId="7D929790" w14:textId="77777777" w:rsidR="009C46D8" w:rsidRDefault="009C46D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03E3"/>
    <w:multiLevelType w:val="multilevel"/>
    <w:tmpl w:val="728CD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20E8229E"/>
    <w:multiLevelType w:val="multilevel"/>
    <w:tmpl w:val="9A843B2A"/>
    <w:styleLink w:val="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1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" w15:restartNumberingAfterBreak="0">
    <w:nsid w:val="3CBE12C3"/>
    <w:multiLevelType w:val="multilevel"/>
    <w:tmpl w:val="4A0637B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3" w15:restartNumberingAfterBreak="0">
    <w:nsid w:val="49312267"/>
    <w:multiLevelType w:val="hybridMultilevel"/>
    <w:tmpl w:val="2BF6F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873AD"/>
    <w:multiLevelType w:val="multilevel"/>
    <w:tmpl w:val="9A843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1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72200FAC"/>
    <w:multiLevelType w:val="multilevel"/>
    <w:tmpl w:val="1BFC1984"/>
    <w:lvl w:ilvl="0">
      <w:start w:val="1"/>
      <w:numFmt w:val="decimal"/>
      <w:pStyle w:val="Yandex-Title-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Yandex-Title-2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Yandex-Title-3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522A8A5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752F5E79"/>
    <w:multiLevelType w:val="multilevel"/>
    <w:tmpl w:val="FDDA4D12"/>
    <w:styleLink w:val="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3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04"/>
    <w:rsid w:val="0001679D"/>
    <w:rsid w:val="00024FF7"/>
    <w:rsid w:val="00043FE3"/>
    <w:rsid w:val="00047B0A"/>
    <w:rsid w:val="00054556"/>
    <w:rsid w:val="00077283"/>
    <w:rsid w:val="00077D12"/>
    <w:rsid w:val="0008566D"/>
    <w:rsid w:val="0009141B"/>
    <w:rsid w:val="00092788"/>
    <w:rsid w:val="000B0756"/>
    <w:rsid w:val="000B7D7E"/>
    <w:rsid w:val="000C3EE3"/>
    <w:rsid w:val="000D48CC"/>
    <w:rsid w:val="000E6139"/>
    <w:rsid w:val="000E68F6"/>
    <w:rsid w:val="000F19FC"/>
    <w:rsid w:val="001000EF"/>
    <w:rsid w:val="00117F7D"/>
    <w:rsid w:val="00130055"/>
    <w:rsid w:val="0016212C"/>
    <w:rsid w:val="001652EC"/>
    <w:rsid w:val="00177D85"/>
    <w:rsid w:val="00180777"/>
    <w:rsid w:val="00192D03"/>
    <w:rsid w:val="0019607F"/>
    <w:rsid w:val="0019697B"/>
    <w:rsid w:val="00197F5D"/>
    <w:rsid w:val="001A5B54"/>
    <w:rsid w:val="001B47FE"/>
    <w:rsid w:val="001D532C"/>
    <w:rsid w:val="001F01E7"/>
    <w:rsid w:val="001F056F"/>
    <w:rsid w:val="001F3BC0"/>
    <w:rsid w:val="001F43F3"/>
    <w:rsid w:val="001F7129"/>
    <w:rsid w:val="00200582"/>
    <w:rsid w:val="002050B5"/>
    <w:rsid w:val="002178E8"/>
    <w:rsid w:val="0022662C"/>
    <w:rsid w:val="00227ECF"/>
    <w:rsid w:val="002315BF"/>
    <w:rsid w:val="00244797"/>
    <w:rsid w:val="00244CA6"/>
    <w:rsid w:val="00244E7A"/>
    <w:rsid w:val="002520D7"/>
    <w:rsid w:val="002537B1"/>
    <w:rsid w:val="0025726E"/>
    <w:rsid w:val="00261E2C"/>
    <w:rsid w:val="00291B63"/>
    <w:rsid w:val="002A1FE7"/>
    <w:rsid w:val="002A24E8"/>
    <w:rsid w:val="002A39CC"/>
    <w:rsid w:val="002B5A7C"/>
    <w:rsid w:val="002E5E16"/>
    <w:rsid w:val="002E5EF4"/>
    <w:rsid w:val="002E7C7F"/>
    <w:rsid w:val="002F2C94"/>
    <w:rsid w:val="00302B65"/>
    <w:rsid w:val="003055F0"/>
    <w:rsid w:val="00306CF2"/>
    <w:rsid w:val="003146FC"/>
    <w:rsid w:val="003172AE"/>
    <w:rsid w:val="00324D73"/>
    <w:rsid w:val="003648E9"/>
    <w:rsid w:val="00380DBC"/>
    <w:rsid w:val="00380FC1"/>
    <w:rsid w:val="003863EB"/>
    <w:rsid w:val="003A18F0"/>
    <w:rsid w:val="003C01CB"/>
    <w:rsid w:val="003D3391"/>
    <w:rsid w:val="003D5166"/>
    <w:rsid w:val="003E7A1B"/>
    <w:rsid w:val="003F1351"/>
    <w:rsid w:val="003F48BB"/>
    <w:rsid w:val="003F7405"/>
    <w:rsid w:val="00410780"/>
    <w:rsid w:val="004175BA"/>
    <w:rsid w:val="0042024C"/>
    <w:rsid w:val="004306DB"/>
    <w:rsid w:val="00434920"/>
    <w:rsid w:val="0043665F"/>
    <w:rsid w:val="00450B9B"/>
    <w:rsid w:val="00460675"/>
    <w:rsid w:val="00460D49"/>
    <w:rsid w:val="00463EB3"/>
    <w:rsid w:val="00465BF8"/>
    <w:rsid w:val="00480B6F"/>
    <w:rsid w:val="00494740"/>
    <w:rsid w:val="00494D02"/>
    <w:rsid w:val="004A05DE"/>
    <w:rsid w:val="004A4581"/>
    <w:rsid w:val="004A6223"/>
    <w:rsid w:val="004B1F2E"/>
    <w:rsid w:val="004C19E6"/>
    <w:rsid w:val="004C2ECA"/>
    <w:rsid w:val="004C4E8C"/>
    <w:rsid w:val="004C59BF"/>
    <w:rsid w:val="004C6BE9"/>
    <w:rsid w:val="004D4DA8"/>
    <w:rsid w:val="004D5046"/>
    <w:rsid w:val="004E138A"/>
    <w:rsid w:val="004F26B4"/>
    <w:rsid w:val="004F367D"/>
    <w:rsid w:val="00502351"/>
    <w:rsid w:val="00512D01"/>
    <w:rsid w:val="005255AD"/>
    <w:rsid w:val="005316EA"/>
    <w:rsid w:val="00533F95"/>
    <w:rsid w:val="00535509"/>
    <w:rsid w:val="00535A24"/>
    <w:rsid w:val="005548A3"/>
    <w:rsid w:val="0056258F"/>
    <w:rsid w:val="00576BBB"/>
    <w:rsid w:val="005808DE"/>
    <w:rsid w:val="005860EB"/>
    <w:rsid w:val="00590AED"/>
    <w:rsid w:val="00596C57"/>
    <w:rsid w:val="005975A6"/>
    <w:rsid w:val="005B70C2"/>
    <w:rsid w:val="005C2EA8"/>
    <w:rsid w:val="005D5A32"/>
    <w:rsid w:val="005F039D"/>
    <w:rsid w:val="005F52C7"/>
    <w:rsid w:val="00602840"/>
    <w:rsid w:val="00611916"/>
    <w:rsid w:val="00643F1C"/>
    <w:rsid w:val="00657B43"/>
    <w:rsid w:val="00672875"/>
    <w:rsid w:val="006755C6"/>
    <w:rsid w:val="00680067"/>
    <w:rsid w:val="00691E07"/>
    <w:rsid w:val="006A198E"/>
    <w:rsid w:val="006A19A5"/>
    <w:rsid w:val="006A2B01"/>
    <w:rsid w:val="006A2F9C"/>
    <w:rsid w:val="006B3191"/>
    <w:rsid w:val="006E2ED2"/>
    <w:rsid w:val="006E4793"/>
    <w:rsid w:val="00701F79"/>
    <w:rsid w:val="00702562"/>
    <w:rsid w:val="007074D1"/>
    <w:rsid w:val="0071364E"/>
    <w:rsid w:val="00715657"/>
    <w:rsid w:val="00717F09"/>
    <w:rsid w:val="00741BAC"/>
    <w:rsid w:val="007556A9"/>
    <w:rsid w:val="00756D19"/>
    <w:rsid w:val="0076109E"/>
    <w:rsid w:val="00766630"/>
    <w:rsid w:val="007863D9"/>
    <w:rsid w:val="00787004"/>
    <w:rsid w:val="00790B04"/>
    <w:rsid w:val="00790B9A"/>
    <w:rsid w:val="007937C1"/>
    <w:rsid w:val="0079627F"/>
    <w:rsid w:val="007A4F7E"/>
    <w:rsid w:val="007B6114"/>
    <w:rsid w:val="007B6709"/>
    <w:rsid w:val="007C04E8"/>
    <w:rsid w:val="007C6221"/>
    <w:rsid w:val="007E1A5D"/>
    <w:rsid w:val="007E66F6"/>
    <w:rsid w:val="007E6DF0"/>
    <w:rsid w:val="008004D4"/>
    <w:rsid w:val="00811E67"/>
    <w:rsid w:val="00813516"/>
    <w:rsid w:val="008161B0"/>
    <w:rsid w:val="008162C5"/>
    <w:rsid w:val="00816D82"/>
    <w:rsid w:val="00821D05"/>
    <w:rsid w:val="008235BE"/>
    <w:rsid w:val="00843E38"/>
    <w:rsid w:val="008621A4"/>
    <w:rsid w:val="00862DC2"/>
    <w:rsid w:val="00863EF0"/>
    <w:rsid w:val="008719F9"/>
    <w:rsid w:val="0087376B"/>
    <w:rsid w:val="00891A0E"/>
    <w:rsid w:val="008B0AE8"/>
    <w:rsid w:val="008B739A"/>
    <w:rsid w:val="008C3F33"/>
    <w:rsid w:val="008D08C7"/>
    <w:rsid w:val="008D1B54"/>
    <w:rsid w:val="008D6231"/>
    <w:rsid w:val="008D6576"/>
    <w:rsid w:val="008E4AF9"/>
    <w:rsid w:val="008E7E39"/>
    <w:rsid w:val="00914BDE"/>
    <w:rsid w:val="00915F34"/>
    <w:rsid w:val="009262FE"/>
    <w:rsid w:val="00927098"/>
    <w:rsid w:val="00941822"/>
    <w:rsid w:val="00950204"/>
    <w:rsid w:val="00960C4D"/>
    <w:rsid w:val="00962094"/>
    <w:rsid w:val="00970E0A"/>
    <w:rsid w:val="009715B8"/>
    <w:rsid w:val="009A1BBB"/>
    <w:rsid w:val="009A20AB"/>
    <w:rsid w:val="009A629F"/>
    <w:rsid w:val="009A790A"/>
    <w:rsid w:val="009B3F6E"/>
    <w:rsid w:val="009C4648"/>
    <w:rsid w:val="009C46D8"/>
    <w:rsid w:val="009D645B"/>
    <w:rsid w:val="009D6D40"/>
    <w:rsid w:val="009D7E48"/>
    <w:rsid w:val="009E101F"/>
    <w:rsid w:val="00A017BE"/>
    <w:rsid w:val="00A107EA"/>
    <w:rsid w:val="00A213EE"/>
    <w:rsid w:val="00A50186"/>
    <w:rsid w:val="00A610EB"/>
    <w:rsid w:val="00A72A1F"/>
    <w:rsid w:val="00A73D55"/>
    <w:rsid w:val="00A9798A"/>
    <w:rsid w:val="00AA0AD9"/>
    <w:rsid w:val="00AA1CEB"/>
    <w:rsid w:val="00AA2C6E"/>
    <w:rsid w:val="00AA6099"/>
    <w:rsid w:val="00AB0A67"/>
    <w:rsid w:val="00AB0B9F"/>
    <w:rsid w:val="00AB1CD0"/>
    <w:rsid w:val="00AF6EF7"/>
    <w:rsid w:val="00B0045F"/>
    <w:rsid w:val="00B1438D"/>
    <w:rsid w:val="00B16120"/>
    <w:rsid w:val="00B24A22"/>
    <w:rsid w:val="00B2503C"/>
    <w:rsid w:val="00B3579F"/>
    <w:rsid w:val="00B434C3"/>
    <w:rsid w:val="00B46AD1"/>
    <w:rsid w:val="00B50C5C"/>
    <w:rsid w:val="00B52EF9"/>
    <w:rsid w:val="00B7394B"/>
    <w:rsid w:val="00B861CA"/>
    <w:rsid w:val="00B91FA9"/>
    <w:rsid w:val="00B926F5"/>
    <w:rsid w:val="00B93813"/>
    <w:rsid w:val="00BB47F8"/>
    <w:rsid w:val="00BC1DF8"/>
    <w:rsid w:val="00BD560F"/>
    <w:rsid w:val="00BE48FB"/>
    <w:rsid w:val="00BE6A68"/>
    <w:rsid w:val="00BE6BD3"/>
    <w:rsid w:val="00BF5408"/>
    <w:rsid w:val="00C20FED"/>
    <w:rsid w:val="00C216A1"/>
    <w:rsid w:val="00C23013"/>
    <w:rsid w:val="00C30107"/>
    <w:rsid w:val="00C36A1B"/>
    <w:rsid w:val="00C51AFB"/>
    <w:rsid w:val="00C52EAD"/>
    <w:rsid w:val="00C534AE"/>
    <w:rsid w:val="00C54A1D"/>
    <w:rsid w:val="00C56E1E"/>
    <w:rsid w:val="00C7497B"/>
    <w:rsid w:val="00CB5D61"/>
    <w:rsid w:val="00CC310F"/>
    <w:rsid w:val="00CC43E2"/>
    <w:rsid w:val="00CD2DA6"/>
    <w:rsid w:val="00CD2FB8"/>
    <w:rsid w:val="00CD38E6"/>
    <w:rsid w:val="00CD3B4C"/>
    <w:rsid w:val="00CE3B89"/>
    <w:rsid w:val="00CE61C2"/>
    <w:rsid w:val="00CE70EF"/>
    <w:rsid w:val="00CF0736"/>
    <w:rsid w:val="00CF2D65"/>
    <w:rsid w:val="00CF4E72"/>
    <w:rsid w:val="00CF6AD2"/>
    <w:rsid w:val="00D21CE1"/>
    <w:rsid w:val="00D26CBC"/>
    <w:rsid w:val="00D30DA2"/>
    <w:rsid w:val="00D42D6A"/>
    <w:rsid w:val="00D4553E"/>
    <w:rsid w:val="00D4657C"/>
    <w:rsid w:val="00D53A38"/>
    <w:rsid w:val="00D54CEB"/>
    <w:rsid w:val="00D62E02"/>
    <w:rsid w:val="00D72893"/>
    <w:rsid w:val="00D74FC3"/>
    <w:rsid w:val="00D81966"/>
    <w:rsid w:val="00D87B06"/>
    <w:rsid w:val="00D9040E"/>
    <w:rsid w:val="00D964E8"/>
    <w:rsid w:val="00DA5F4D"/>
    <w:rsid w:val="00DA717B"/>
    <w:rsid w:val="00DB06BD"/>
    <w:rsid w:val="00DB2DA6"/>
    <w:rsid w:val="00DB504B"/>
    <w:rsid w:val="00DC12EA"/>
    <w:rsid w:val="00DD1A56"/>
    <w:rsid w:val="00DD22A4"/>
    <w:rsid w:val="00DF50DA"/>
    <w:rsid w:val="00DF64FE"/>
    <w:rsid w:val="00E01CF1"/>
    <w:rsid w:val="00E14401"/>
    <w:rsid w:val="00E164BD"/>
    <w:rsid w:val="00E227C1"/>
    <w:rsid w:val="00E25978"/>
    <w:rsid w:val="00E47140"/>
    <w:rsid w:val="00E56C27"/>
    <w:rsid w:val="00E60E31"/>
    <w:rsid w:val="00E80818"/>
    <w:rsid w:val="00E85CFD"/>
    <w:rsid w:val="00E95F88"/>
    <w:rsid w:val="00EA0309"/>
    <w:rsid w:val="00EB5F1B"/>
    <w:rsid w:val="00EB73EA"/>
    <w:rsid w:val="00EB7AC0"/>
    <w:rsid w:val="00EC176D"/>
    <w:rsid w:val="00EC58BF"/>
    <w:rsid w:val="00ED22DB"/>
    <w:rsid w:val="00ED4A6D"/>
    <w:rsid w:val="00EE4060"/>
    <w:rsid w:val="00EF0264"/>
    <w:rsid w:val="00F01358"/>
    <w:rsid w:val="00F03D4B"/>
    <w:rsid w:val="00F22CE9"/>
    <w:rsid w:val="00F568B4"/>
    <w:rsid w:val="00F677A7"/>
    <w:rsid w:val="00F70FDA"/>
    <w:rsid w:val="00F74F41"/>
    <w:rsid w:val="00F76EBB"/>
    <w:rsid w:val="00F87C82"/>
    <w:rsid w:val="00F97577"/>
    <w:rsid w:val="00FB078D"/>
    <w:rsid w:val="00FB1930"/>
    <w:rsid w:val="00FD01D6"/>
    <w:rsid w:val="00FD67A9"/>
    <w:rsid w:val="00FE7D06"/>
    <w:rsid w:val="00FF348C"/>
    <w:rsid w:val="00FF38C6"/>
    <w:rsid w:val="00FF5DB6"/>
    <w:rsid w:val="00F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0851F"/>
  <w15:chartTrackingRefBased/>
  <w15:docId w15:val="{CF3A42CA-3C3F-6448-9CE1-9D5DC7EB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CE9"/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link w:val="11"/>
    <w:uiPriority w:val="9"/>
    <w:qFormat/>
    <w:rsid w:val="00AB0A6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Yandex-Title-0">
    <w:name w:val="Yandex-Title-0"/>
    <w:basedOn w:val="a"/>
    <w:qFormat/>
    <w:rsid w:val="008E4AF9"/>
    <w:pPr>
      <w:spacing w:before="120" w:after="480"/>
      <w:jc w:val="center"/>
    </w:pPr>
    <w:rPr>
      <w:rFonts w:asciiTheme="minorHAnsi" w:hAnsiTheme="minorHAnsi" w:cstheme="minorHAns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61CA"/>
    <w:pPr>
      <w:ind w:left="720"/>
      <w:contextualSpacing/>
    </w:pPr>
  </w:style>
  <w:style w:type="paragraph" w:customStyle="1" w:styleId="Yandex-Title-1">
    <w:name w:val="Yandex-Title-1"/>
    <w:basedOn w:val="a3"/>
    <w:qFormat/>
    <w:rsid w:val="008E4AF9"/>
    <w:pPr>
      <w:numPr>
        <w:numId w:val="6"/>
      </w:numPr>
      <w:spacing w:before="360" w:after="120"/>
    </w:pPr>
    <w:rPr>
      <w:rFonts w:asciiTheme="minorHAnsi" w:hAnsiTheme="minorHAnsi" w:cstheme="minorHAnsi"/>
      <w:b/>
      <w:bCs/>
      <w:sz w:val="28"/>
      <w:szCs w:val="28"/>
    </w:rPr>
  </w:style>
  <w:style w:type="paragraph" w:customStyle="1" w:styleId="Yandex-Text">
    <w:name w:val="Yandex-Text"/>
    <w:basedOn w:val="a"/>
    <w:qFormat/>
    <w:rsid w:val="008E4AF9"/>
    <w:pPr>
      <w:spacing w:before="60" w:after="60"/>
      <w:ind w:firstLine="709"/>
    </w:pPr>
    <w:rPr>
      <w:rFonts w:asciiTheme="minorHAnsi" w:hAnsiTheme="minorHAnsi" w:cstheme="minorHAnsi"/>
    </w:rPr>
  </w:style>
  <w:style w:type="table" w:styleId="a4">
    <w:name w:val="Table Grid"/>
    <w:basedOn w:val="a1"/>
    <w:uiPriority w:val="39"/>
    <w:rsid w:val="009D6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toccaptionlevel3">
    <w:name w:val="td_toc_caption_level_3"/>
    <w:next w:val="a"/>
    <w:qFormat/>
    <w:rsid w:val="00915F34"/>
    <w:pPr>
      <w:keepNext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915F34"/>
    <w:pPr>
      <w:keepNext/>
      <w:numPr>
        <w:ilvl w:val="1"/>
        <w:numId w:val="4"/>
      </w:numPr>
      <w:spacing w:before="240" w:after="120" w:line="276" w:lineRule="auto"/>
      <w:jc w:val="both"/>
      <w:outlineLvl w:val="1"/>
    </w:pPr>
    <w:rPr>
      <w:rFonts w:ascii="Arial" w:eastAsia="Times New Roman" w:hAnsi="Arial" w:cs="Arial"/>
      <w:b/>
      <w:bCs/>
      <w:kern w:val="32"/>
      <w:szCs w:val="32"/>
      <w:lang w:eastAsia="ru-RU"/>
    </w:rPr>
  </w:style>
  <w:style w:type="paragraph" w:customStyle="1" w:styleId="tdtoccaptionlevel1">
    <w:name w:val="td_toc_caption_level_1"/>
    <w:next w:val="a"/>
    <w:qFormat/>
    <w:rsid w:val="00915F34"/>
    <w:pPr>
      <w:keepNext/>
      <w:pageBreakBefore/>
      <w:numPr>
        <w:numId w:val="4"/>
      </w:numPr>
      <w:spacing w:before="240" w:after="120" w:line="276" w:lineRule="auto"/>
      <w:jc w:val="both"/>
      <w:outlineLvl w:val="0"/>
    </w:pPr>
    <w:rPr>
      <w:rFonts w:ascii="Arial" w:eastAsia="Times New Roman" w:hAnsi="Arial" w:cs="Arial"/>
      <w:b/>
      <w:bCs/>
      <w:kern w:val="32"/>
      <w:szCs w:val="32"/>
      <w:lang w:eastAsia="ru-RU"/>
    </w:rPr>
  </w:style>
  <w:style w:type="paragraph" w:customStyle="1" w:styleId="tdillustrationname">
    <w:name w:val="td_illustration_name"/>
    <w:next w:val="a"/>
    <w:qFormat/>
    <w:rsid w:val="00915F34"/>
    <w:pPr>
      <w:numPr>
        <w:ilvl w:val="7"/>
        <w:numId w:val="4"/>
      </w:numPr>
      <w:spacing w:after="120" w:line="360" w:lineRule="auto"/>
      <w:jc w:val="center"/>
    </w:pPr>
    <w:rPr>
      <w:rFonts w:ascii="Arial" w:eastAsia="Times New Roman" w:hAnsi="Arial" w:cs="Times New Roman"/>
      <w:lang w:eastAsia="ru-RU"/>
    </w:rPr>
  </w:style>
  <w:style w:type="paragraph" w:customStyle="1" w:styleId="tdtablename">
    <w:name w:val="td_table_name"/>
    <w:next w:val="a"/>
    <w:qFormat/>
    <w:rsid w:val="00915F34"/>
    <w:pPr>
      <w:keepNext/>
      <w:numPr>
        <w:ilvl w:val="8"/>
        <w:numId w:val="4"/>
      </w:numPr>
      <w:spacing w:before="240" w:after="120" w:line="36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4">
    <w:name w:val="td_toc_caption_level_4"/>
    <w:next w:val="a"/>
    <w:qFormat/>
    <w:rsid w:val="00915F34"/>
    <w:pPr>
      <w:keepNext/>
      <w:numPr>
        <w:ilvl w:val="3"/>
        <w:numId w:val="4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tdtoccaptionlevel5">
    <w:name w:val="td_toc_caption_level_5"/>
    <w:next w:val="a"/>
    <w:qFormat/>
    <w:rsid w:val="00915F34"/>
    <w:pPr>
      <w:keepNext/>
      <w:numPr>
        <w:ilvl w:val="4"/>
        <w:numId w:val="4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tdtoccaptionlevel6">
    <w:name w:val="td_toc_caption_level_6"/>
    <w:next w:val="a"/>
    <w:qFormat/>
    <w:rsid w:val="00915F34"/>
    <w:pPr>
      <w:keepNext/>
      <w:numPr>
        <w:ilvl w:val="5"/>
        <w:numId w:val="4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915F34"/>
    <w:rPr>
      <w:rFonts w:ascii="Arial" w:eastAsia="Times New Roman" w:hAnsi="Arial" w:cs="Arial"/>
      <w:b/>
      <w:bCs/>
      <w:kern w:val="32"/>
      <w:szCs w:val="32"/>
      <w:lang w:eastAsia="ru-RU"/>
    </w:rPr>
  </w:style>
  <w:style w:type="numbering" w:customStyle="1" w:styleId="1">
    <w:name w:val="Текущий список1"/>
    <w:uiPriority w:val="99"/>
    <w:rsid w:val="00702562"/>
    <w:pPr>
      <w:numPr>
        <w:numId w:val="5"/>
      </w:numPr>
    </w:pPr>
  </w:style>
  <w:style w:type="numbering" w:customStyle="1" w:styleId="2">
    <w:name w:val="Текущий список2"/>
    <w:uiPriority w:val="99"/>
    <w:rsid w:val="00702562"/>
    <w:pPr>
      <w:numPr>
        <w:numId w:val="7"/>
      </w:numPr>
    </w:pPr>
  </w:style>
  <w:style w:type="numbering" w:customStyle="1" w:styleId="3">
    <w:name w:val="Текущий список3"/>
    <w:uiPriority w:val="99"/>
    <w:rsid w:val="004C4E8C"/>
    <w:pPr>
      <w:numPr>
        <w:numId w:val="8"/>
      </w:numPr>
    </w:pPr>
  </w:style>
  <w:style w:type="paragraph" w:customStyle="1" w:styleId="Yandex-Title-2">
    <w:name w:val="Yandex-Title-2"/>
    <w:basedOn w:val="Yandex-Title-1"/>
    <w:qFormat/>
    <w:rsid w:val="008E4AF9"/>
    <w:pPr>
      <w:numPr>
        <w:ilvl w:val="1"/>
      </w:numPr>
      <w:spacing w:before="240"/>
    </w:pPr>
    <w:rPr>
      <w:sz w:val="26"/>
      <w:szCs w:val="26"/>
    </w:rPr>
  </w:style>
  <w:style w:type="character" w:customStyle="1" w:styleId="hgkelc">
    <w:name w:val="hgkelc"/>
    <w:basedOn w:val="a0"/>
    <w:rsid w:val="007556A9"/>
  </w:style>
  <w:style w:type="paragraph" w:customStyle="1" w:styleId="Yandex-table">
    <w:name w:val="Yandex-table"/>
    <w:basedOn w:val="Yandex-Text"/>
    <w:qFormat/>
    <w:rsid w:val="00BE48FB"/>
    <w:pPr>
      <w:ind w:firstLine="0"/>
    </w:pPr>
  </w:style>
  <w:style w:type="character" w:customStyle="1" w:styleId="11">
    <w:name w:val="Заголовок 1 Знак"/>
    <w:basedOn w:val="a0"/>
    <w:link w:val="10"/>
    <w:uiPriority w:val="9"/>
    <w:rsid w:val="00AB0A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5023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235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C6BE9"/>
    <w:rPr>
      <w:color w:val="954F72" w:themeColor="followedHyperlink"/>
      <w:u w:val="single"/>
    </w:rPr>
  </w:style>
  <w:style w:type="paragraph" w:customStyle="1" w:styleId="Yandex-scheme">
    <w:name w:val="Yandex-scheme"/>
    <w:basedOn w:val="Yandex-Text"/>
    <w:qFormat/>
    <w:rsid w:val="00FB1930"/>
    <w:pPr>
      <w:spacing w:after="120"/>
      <w:ind w:firstLine="0"/>
      <w:jc w:val="center"/>
    </w:pPr>
    <w:rPr>
      <w:b/>
      <w:bCs/>
    </w:rPr>
  </w:style>
  <w:style w:type="paragraph" w:styleId="a8">
    <w:name w:val="Normal (Web)"/>
    <w:basedOn w:val="a"/>
    <w:uiPriority w:val="99"/>
    <w:unhideWhenUsed/>
    <w:rsid w:val="00CD3B4C"/>
    <w:pPr>
      <w:spacing w:before="100" w:beforeAutospacing="1" w:after="100" w:afterAutospacing="1"/>
    </w:pPr>
  </w:style>
  <w:style w:type="character" w:customStyle="1" w:styleId="hydro">
    <w:name w:val="hydro"/>
    <w:basedOn w:val="a0"/>
    <w:rsid w:val="00C56E1E"/>
  </w:style>
  <w:style w:type="paragraph" w:styleId="a9">
    <w:name w:val="header"/>
    <w:basedOn w:val="a"/>
    <w:link w:val="aa"/>
    <w:uiPriority w:val="99"/>
    <w:unhideWhenUsed/>
    <w:rsid w:val="009C46D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C46D8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9C46D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C46D8"/>
    <w:rPr>
      <w:rFonts w:ascii="Times New Roman" w:eastAsia="Times New Roman" w:hAnsi="Times New Roman" w:cs="Times New Roman"/>
      <w:lang w:eastAsia="ru-RU"/>
    </w:rPr>
  </w:style>
  <w:style w:type="character" w:styleId="ad">
    <w:name w:val="page number"/>
    <w:basedOn w:val="a0"/>
    <w:uiPriority w:val="99"/>
    <w:semiHidden/>
    <w:unhideWhenUsed/>
    <w:rsid w:val="009C46D8"/>
  </w:style>
  <w:style w:type="character" w:styleId="ae">
    <w:name w:val="annotation reference"/>
    <w:basedOn w:val="a0"/>
    <w:uiPriority w:val="99"/>
    <w:semiHidden/>
    <w:unhideWhenUsed/>
    <w:rsid w:val="00F568B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568B4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568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568B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568B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F568B4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F568B4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Yandex-Title-3">
    <w:name w:val="Yandex-Title-3"/>
    <w:basedOn w:val="Yandex-Title-2"/>
    <w:qFormat/>
    <w:rsid w:val="00192D03"/>
    <w:pPr>
      <w:numPr>
        <w:ilvl w:val="2"/>
      </w:numPr>
    </w:pPr>
    <w:rPr>
      <w:sz w:val="24"/>
      <w:szCs w:val="24"/>
    </w:rPr>
  </w:style>
  <w:style w:type="character" w:styleId="af5">
    <w:name w:val="Emphasis"/>
    <w:basedOn w:val="a0"/>
    <w:uiPriority w:val="20"/>
    <w:qFormat/>
    <w:rsid w:val="00077D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0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0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map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099D40-2D79-415F-9CC0-D213795BB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1876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2023-07-29T14:44:00Z</dcterms:created>
  <dcterms:modified xsi:type="dcterms:W3CDTF">2023-07-31T05:33:00Z</dcterms:modified>
</cp:coreProperties>
</file>