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3590" w14:textId="5C0711D7" w:rsidR="00D373F2" w:rsidRPr="00D23C68" w:rsidRDefault="00D23C68">
      <w:pPr>
        <w:rPr>
          <w:b/>
          <w:bCs/>
        </w:rPr>
      </w:pPr>
      <w:r>
        <w:tab/>
      </w:r>
      <w:r>
        <w:tab/>
      </w:r>
      <w:r>
        <w:tab/>
      </w:r>
      <w:r>
        <w:tab/>
      </w:r>
      <w:r>
        <w:tab/>
      </w:r>
      <w:r>
        <w:rPr>
          <w:b/>
          <w:bCs/>
        </w:rPr>
        <w:t>PROJECT KASHI</w:t>
      </w:r>
    </w:p>
    <w:p w14:paraId="5A99C75A" w14:textId="77777777" w:rsidR="00D373F2" w:rsidRDefault="00000000">
      <w:pPr>
        <w:pStyle w:val="Heading1"/>
      </w:pPr>
      <w:r>
        <w:t>1. Introduction</w:t>
      </w:r>
    </w:p>
    <w:p w14:paraId="5881B311" w14:textId="77777777" w:rsidR="00D373F2" w:rsidRDefault="00000000">
      <w:r>
        <w:t>Project Kashi is a database-driven Banking Management System developed as a DBMS learning project. The main purpose of the project is to understand how a web application connects its frontend, backend and database. It is a simulation for learning and is not intended to operate as a real bank.</w:t>
      </w:r>
    </w:p>
    <w:p w14:paraId="02BF782F" w14:textId="77777777" w:rsidR="00D373F2" w:rsidRDefault="00000000">
      <w:r>
        <w:t>The application uses HTML and CSS for the user interface, Python with Flask for backend processing, and MySQL for storing records. A user enters information through a webpage, Flask validates the input and runs the required SQL statements, and MySQL stores or retrieves the data.</w:t>
      </w:r>
    </w:p>
    <w:p w14:paraId="067250DC" w14:textId="77777777" w:rsidR="00D373F2" w:rsidRDefault="00000000">
      <w:pPr>
        <w:pStyle w:val="Heading1"/>
      </w:pPr>
      <w:r>
        <w:t>2. Objectives</w:t>
      </w:r>
    </w:p>
    <w:p w14:paraId="6A94BAB9" w14:textId="77777777" w:rsidR="00D373F2" w:rsidRDefault="00000000">
      <w:pPr>
        <w:pStyle w:val="ListBullet"/>
      </w:pPr>
      <w:r>
        <w:t>To understand how a database application is designed and implemented.</w:t>
      </w:r>
    </w:p>
    <w:p w14:paraId="66CC41E2" w14:textId="77777777" w:rsidR="00D373F2" w:rsidRDefault="00000000">
      <w:pPr>
        <w:pStyle w:val="ListBullet"/>
      </w:pPr>
      <w:r>
        <w:t>To store customer, branch, employee, account, transaction and loan information in MySQL.</w:t>
      </w:r>
    </w:p>
    <w:p w14:paraId="4508613B" w14:textId="77777777" w:rsidR="00D373F2" w:rsidRDefault="00000000">
      <w:pPr>
        <w:pStyle w:val="ListBullet"/>
      </w:pPr>
      <w:r>
        <w:t>To practise primary keys, foreign keys, constraints and relationships between tables.</w:t>
      </w:r>
    </w:p>
    <w:p w14:paraId="6D86DE03" w14:textId="77777777" w:rsidR="00D373F2" w:rsidRDefault="00000000">
      <w:pPr>
        <w:pStyle w:val="ListBullet"/>
      </w:pPr>
      <w:r>
        <w:t>To understand how forms send data from HTML pages to Flask routes.</w:t>
      </w:r>
    </w:p>
    <w:p w14:paraId="6A00012A" w14:textId="77777777" w:rsidR="00D373F2" w:rsidRDefault="00000000">
      <w:pPr>
        <w:pStyle w:val="ListBullet"/>
      </w:pPr>
      <w:r>
        <w:t>To learn how SQL queries and joins retrieve related information.</w:t>
      </w:r>
    </w:p>
    <w:p w14:paraId="1D398DA3" w14:textId="77777777" w:rsidR="00D373F2" w:rsidRDefault="00000000">
      <w:pPr>
        <w:pStyle w:val="ListBullet"/>
      </w:pPr>
      <w:r>
        <w:t>To demonstrate transaction handling for banking-style operations.</w:t>
      </w:r>
    </w:p>
    <w:p w14:paraId="43FB76D6" w14:textId="77777777" w:rsidR="00D373F2" w:rsidRDefault="00000000">
      <w:pPr>
        <w:pStyle w:val="Heading1"/>
      </w:pPr>
      <w:r>
        <w:t>3. Scope of the Project</w:t>
      </w:r>
    </w:p>
    <w:p w14:paraId="210ADAAB" w14:textId="77777777" w:rsidR="00D373F2" w:rsidRDefault="00000000">
      <w:r>
        <w:t>The project provides a simple interface for managing customer registration, bank branches, employees, accounts, deposits, withdrawals, transfers, transaction history and loan records. Loan payments can also be recorded. The available features depend on the database setup and the routes implemented in the application.</w:t>
      </w:r>
    </w:p>
    <w:p w14:paraId="38738D51" w14:textId="77777777" w:rsidR="00D373F2" w:rsidRDefault="00000000">
      <w:r>
        <w:t>The project is intended for academic use. It does not provide the regulatory, security, auditing or operational controls required by a real financial institution.</w:t>
      </w:r>
    </w:p>
    <w:p w14:paraId="440122EF" w14:textId="77777777" w:rsidR="00D373F2" w:rsidRDefault="00000000">
      <w:pPr>
        <w:pStyle w:val="Heading1"/>
      </w:pPr>
      <w:r>
        <w:t>4. Technologies Used</w:t>
      </w:r>
    </w:p>
    <w:tbl>
      <w:tblPr>
        <w:tblStyle w:val="TableGrid"/>
        <w:tblW w:w="0" w:type="auto"/>
        <w:tblLook w:val="04A0" w:firstRow="1" w:lastRow="0" w:firstColumn="1" w:lastColumn="0" w:noHBand="0" w:noVBand="1"/>
      </w:tblPr>
      <w:tblGrid>
        <w:gridCol w:w="4896"/>
        <w:gridCol w:w="4896"/>
      </w:tblGrid>
      <w:tr w:rsidR="00D373F2" w14:paraId="33BB96B1" w14:textId="77777777">
        <w:tc>
          <w:tcPr>
            <w:tcW w:w="4896" w:type="dxa"/>
          </w:tcPr>
          <w:p w14:paraId="7AA601BD" w14:textId="77777777" w:rsidR="00D373F2" w:rsidRDefault="00000000">
            <w:r>
              <w:t>Technology</w:t>
            </w:r>
          </w:p>
        </w:tc>
        <w:tc>
          <w:tcPr>
            <w:tcW w:w="4896" w:type="dxa"/>
          </w:tcPr>
          <w:p w14:paraId="4D9DA479" w14:textId="77777777" w:rsidR="00D373F2" w:rsidRDefault="00000000">
            <w:r>
              <w:t>Purpose</w:t>
            </w:r>
          </w:p>
        </w:tc>
      </w:tr>
      <w:tr w:rsidR="00D373F2" w14:paraId="25BF3D3E" w14:textId="77777777">
        <w:tc>
          <w:tcPr>
            <w:tcW w:w="4896" w:type="dxa"/>
          </w:tcPr>
          <w:p w14:paraId="3E90CAE2" w14:textId="77777777" w:rsidR="00D373F2" w:rsidRDefault="00000000">
            <w:r>
              <w:t>HTML</w:t>
            </w:r>
          </w:p>
        </w:tc>
        <w:tc>
          <w:tcPr>
            <w:tcW w:w="4896" w:type="dxa"/>
          </w:tcPr>
          <w:p w14:paraId="53C41DFC" w14:textId="77777777" w:rsidR="00D373F2" w:rsidRDefault="00000000">
            <w:r>
              <w:t>Creates forms, tables, links and page structure.</w:t>
            </w:r>
          </w:p>
        </w:tc>
      </w:tr>
      <w:tr w:rsidR="00D373F2" w14:paraId="1E6AE161" w14:textId="77777777">
        <w:tc>
          <w:tcPr>
            <w:tcW w:w="4896" w:type="dxa"/>
          </w:tcPr>
          <w:p w14:paraId="349D2E31" w14:textId="77777777" w:rsidR="00D373F2" w:rsidRDefault="00000000">
            <w:r>
              <w:t>CSS</w:t>
            </w:r>
          </w:p>
        </w:tc>
        <w:tc>
          <w:tcPr>
            <w:tcW w:w="4896" w:type="dxa"/>
          </w:tcPr>
          <w:p w14:paraId="0D01F043" w14:textId="77777777" w:rsidR="00D373F2" w:rsidRDefault="00000000">
            <w:r>
              <w:t>Controls page layout, colours and visual presentation.</w:t>
            </w:r>
          </w:p>
        </w:tc>
      </w:tr>
      <w:tr w:rsidR="00D373F2" w14:paraId="23D62706" w14:textId="77777777">
        <w:tc>
          <w:tcPr>
            <w:tcW w:w="4896" w:type="dxa"/>
          </w:tcPr>
          <w:p w14:paraId="05551212" w14:textId="77777777" w:rsidR="00D373F2" w:rsidRDefault="00000000">
            <w:r>
              <w:t>Python</w:t>
            </w:r>
          </w:p>
        </w:tc>
        <w:tc>
          <w:tcPr>
            <w:tcW w:w="4896" w:type="dxa"/>
          </w:tcPr>
          <w:p w14:paraId="2BA2E91F" w14:textId="77777777" w:rsidR="00D373F2" w:rsidRDefault="00000000">
            <w:r>
              <w:t>Implements validation and application logic.</w:t>
            </w:r>
          </w:p>
        </w:tc>
      </w:tr>
      <w:tr w:rsidR="00D373F2" w14:paraId="4F9E7804" w14:textId="77777777">
        <w:tc>
          <w:tcPr>
            <w:tcW w:w="4896" w:type="dxa"/>
          </w:tcPr>
          <w:p w14:paraId="69A3E612" w14:textId="77777777" w:rsidR="00D373F2" w:rsidRDefault="00000000">
            <w:r>
              <w:t>Flask</w:t>
            </w:r>
          </w:p>
        </w:tc>
        <w:tc>
          <w:tcPr>
            <w:tcW w:w="4896" w:type="dxa"/>
          </w:tcPr>
          <w:p w14:paraId="4FBE3906" w14:textId="77777777" w:rsidR="00D373F2" w:rsidRDefault="00000000">
            <w:r>
              <w:t>Defines routes, handles requests and renders templates.</w:t>
            </w:r>
          </w:p>
        </w:tc>
      </w:tr>
      <w:tr w:rsidR="00D373F2" w14:paraId="62BCF4CF" w14:textId="77777777">
        <w:tc>
          <w:tcPr>
            <w:tcW w:w="4896" w:type="dxa"/>
          </w:tcPr>
          <w:p w14:paraId="0D6F0D52" w14:textId="77777777" w:rsidR="00D373F2" w:rsidRDefault="00000000">
            <w:r>
              <w:t>MySQL</w:t>
            </w:r>
          </w:p>
        </w:tc>
        <w:tc>
          <w:tcPr>
            <w:tcW w:w="4896" w:type="dxa"/>
          </w:tcPr>
          <w:p w14:paraId="785EAA6C" w14:textId="77777777" w:rsidR="00D373F2" w:rsidRDefault="00000000">
            <w:r>
              <w:t>Stores and manages the project records.</w:t>
            </w:r>
          </w:p>
        </w:tc>
      </w:tr>
      <w:tr w:rsidR="00D373F2" w14:paraId="34378BEA" w14:textId="77777777">
        <w:tc>
          <w:tcPr>
            <w:tcW w:w="4896" w:type="dxa"/>
          </w:tcPr>
          <w:p w14:paraId="0608818B" w14:textId="77777777" w:rsidR="00D373F2" w:rsidRDefault="00000000">
            <w:r>
              <w:t>mysql.connector</w:t>
            </w:r>
          </w:p>
        </w:tc>
        <w:tc>
          <w:tcPr>
            <w:tcW w:w="4896" w:type="dxa"/>
          </w:tcPr>
          <w:p w14:paraId="0F5E6AE5" w14:textId="77777777" w:rsidR="00D373F2" w:rsidRDefault="00000000">
            <w:r>
              <w:t>Connects the Python application to MySQL.</w:t>
            </w:r>
          </w:p>
        </w:tc>
      </w:tr>
    </w:tbl>
    <w:p w14:paraId="51FF56BD" w14:textId="77777777" w:rsidR="00D373F2" w:rsidRDefault="00000000">
      <w:pPr>
        <w:pStyle w:val="Heading1"/>
      </w:pPr>
      <w:r>
        <w:t>5. System Workflow</w:t>
      </w:r>
    </w:p>
    <w:p w14:paraId="4BAF7C7B" w14:textId="77777777" w:rsidR="00D373F2" w:rsidRDefault="00000000">
      <w:pPr>
        <w:pStyle w:val="ListNumber"/>
      </w:pPr>
      <w:r>
        <w:t>The user opens a page in the browser.</w:t>
      </w:r>
    </w:p>
    <w:p w14:paraId="26476323" w14:textId="77777777" w:rsidR="00D373F2" w:rsidRDefault="00000000">
      <w:pPr>
        <w:pStyle w:val="ListNumber"/>
      </w:pPr>
      <w:r>
        <w:lastRenderedPageBreak/>
        <w:t>The user enters details into an HTML form and submits it.</w:t>
      </w:r>
    </w:p>
    <w:p w14:paraId="1BB2F123" w14:textId="77777777" w:rsidR="00D373F2" w:rsidRDefault="00000000">
      <w:pPr>
        <w:pStyle w:val="ListNumber"/>
      </w:pPr>
      <w:r>
        <w:t>Flask receives the request and validates the entered values.</w:t>
      </w:r>
    </w:p>
    <w:p w14:paraId="3AD980C4" w14:textId="77777777" w:rsidR="00D373F2" w:rsidRDefault="00000000">
      <w:pPr>
        <w:pStyle w:val="ListNumber"/>
      </w:pPr>
      <w:r>
        <w:t>The backend executes an SQL query or stored procedure through the MySQL connector.</w:t>
      </w:r>
    </w:p>
    <w:p w14:paraId="452DA9C2" w14:textId="77777777" w:rsidR="00D373F2" w:rsidRDefault="00000000">
      <w:pPr>
        <w:pStyle w:val="ListNumber"/>
      </w:pPr>
      <w:r>
        <w:t>MySQL saves the data or returns the requested records.</w:t>
      </w:r>
    </w:p>
    <w:p w14:paraId="03D6470E" w14:textId="77777777" w:rsidR="00D373F2" w:rsidRDefault="00000000">
      <w:pPr>
        <w:pStyle w:val="ListNumber"/>
      </w:pPr>
      <w:r>
        <w:t>The application displays a success message, an error message or the requested page.</w:t>
      </w:r>
    </w:p>
    <w:p w14:paraId="4E7093D1" w14:textId="77777777" w:rsidR="00D373F2" w:rsidRDefault="00000000">
      <w:r>
        <w:t>Example: during customer registration, the form collects the customer's name, date of birth, gender, mobile number, email address and address details. Flask checks the input and inserts the record into the CUSTOMER table.</w:t>
      </w:r>
    </w:p>
    <w:p w14:paraId="4FE38773" w14:textId="77777777" w:rsidR="00D373F2" w:rsidRDefault="00000000">
      <w:pPr>
        <w:pStyle w:val="Heading1"/>
      </w:pPr>
      <w:r>
        <w:t>6. Database Design</w:t>
      </w:r>
    </w:p>
    <w:p w14:paraId="66D02E67" w14:textId="77777777" w:rsidR="00D373F2" w:rsidRDefault="00000000">
      <w:r>
        <w:t>The database is organised into related tables. The following descriptions are based on the Project Kashi requirements. Confirm the final column names and data types against the SQL schema used in the running application.</w:t>
      </w:r>
    </w:p>
    <w:p w14:paraId="5B910746" w14:textId="77777777" w:rsidR="00D373F2" w:rsidRDefault="00000000">
      <w:pPr>
        <w:pStyle w:val="Heading2"/>
      </w:pPr>
      <w:r>
        <w:t>CUSTOMER</w:t>
      </w:r>
    </w:p>
    <w:p w14:paraId="65D0EACF" w14:textId="77777777" w:rsidR="00D373F2" w:rsidRDefault="00000000">
      <w:r>
        <w:t>Stores customer details.</w:t>
      </w:r>
    </w:p>
    <w:p w14:paraId="1ACCF3FF" w14:textId="77777777" w:rsidR="00D373F2" w:rsidRDefault="00000000">
      <w:r>
        <w:t>Main attributes: CustomerID (primary key); FirstName; LastName; DOB; Gender; Mobile; Email; Address; City; RegistrationDate.</w:t>
      </w:r>
    </w:p>
    <w:p w14:paraId="43B94D96" w14:textId="77777777" w:rsidR="00D373F2" w:rsidRDefault="00000000">
      <w:pPr>
        <w:pStyle w:val="Heading2"/>
      </w:pPr>
      <w:r>
        <w:t>BRANCH</w:t>
      </w:r>
    </w:p>
    <w:p w14:paraId="36E24610" w14:textId="77777777" w:rsidR="00D373F2" w:rsidRDefault="00000000">
      <w:r>
        <w:t>Stores bank branch information.</w:t>
      </w:r>
    </w:p>
    <w:p w14:paraId="21A6B419" w14:textId="77777777" w:rsidR="00D373F2" w:rsidRDefault="00000000">
      <w:r>
        <w:t>Main attributes: BranchID (primary key); BranchName; IFSCCode; Address; City; State; ContactNumber.</w:t>
      </w:r>
    </w:p>
    <w:p w14:paraId="1357E639" w14:textId="77777777" w:rsidR="00D373F2" w:rsidRDefault="00000000">
      <w:pPr>
        <w:pStyle w:val="Heading2"/>
      </w:pPr>
      <w:r>
        <w:t>EMPLOYEE</w:t>
      </w:r>
    </w:p>
    <w:p w14:paraId="2E27C298" w14:textId="77777777" w:rsidR="00D373F2" w:rsidRDefault="00000000">
      <w:r>
        <w:t>Stores employee details and the branch where each employee works.</w:t>
      </w:r>
    </w:p>
    <w:p w14:paraId="4661094D" w14:textId="77777777" w:rsidR="00D373F2" w:rsidRDefault="00000000">
      <w:r>
        <w:t>Main attributes: EmployeeID (primary key); EmployeeName; Mobile; Email; Designation; Salary; JoiningDate; BranchID (foreign key).</w:t>
      </w:r>
    </w:p>
    <w:p w14:paraId="13AE9EC6" w14:textId="77777777" w:rsidR="00D373F2" w:rsidRDefault="00000000">
      <w:pPr>
        <w:pStyle w:val="Heading2"/>
      </w:pPr>
      <w:r>
        <w:t>ACCOUNT</w:t>
      </w:r>
    </w:p>
    <w:p w14:paraId="2D0DD691" w14:textId="77777777" w:rsidR="00D373F2" w:rsidRDefault="00000000">
      <w:r>
        <w:t>Stores account number, type, opening date, balance, status and branch.</w:t>
      </w:r>
    </w:p>
    <w:p w14:paraId="06ED3AD7" w14:textId="77777777" w:rsidR="00D373F2" w:rsidRDefault="00000000">
      <w:r>
        <w:t>Main attributes: AccountID (primary key); AccountNumber; AccountType; OpeningDate; Balance; Status; BranchID (foreign key).</w:t>
      </w:r>
    </w:p>
    <w:p w14:paraId="55F70C7E" w14:textId="77777777" w:rsidR="00D373F2" w:rsidRDefault="00000000">
      <w:pPr>
        <w:pStyle w:val="Heading2"/>
      </w:pPr>
      <w:r>
        <w:t>ACCOUNT_HOLDER</w:t>
      </w:r>
    </w:p>
    <w:p w14:paraId="01A71512" w14:textId="77777777" w:rsidR="00D373F2" w:rsidRDefault="00000000">
      <w:r>
        <w:t>Connects customers with accounts and records holder details.</w:t>
      </w:r>
    </w:p>
    <w:p w14:paraId="01DFF81C" w14:textId="77777777" w:rsidR="00D373F2" w:rsidRDefault="00000000">
      <w:r>
        <w:t>Main attributes: CustomerID (foreign key); AccountID (foreign key); HolderSince; HolderType.</w:t>
      </w:r>
    </w:p>
    <w:p w14:paraId="083DEFDE" w14:textId="77777777" w:rsidR="00D373F2" w:rsidRDefault="00000000">
      <w:pPr>
        <w:pStyle w:val="Heading2"/>
      </w:pPr>
      <w:r>
        <w:t>TRANSACTION</w:t>
      </w:r>
    </w:p>
    <w:p w14:paraId="4B27BE45" w14:textId="77777777" w:rsidR="00D373F2" w:rsidRDefault="00000000">
      <w:r>
        <w:t>Stores deposits, withdrawals and other account transactions.</w:t>
      </w:r>
    </w:p>
    <w:p w14:paraId="4EBB4B7B" w14:textId="77777777" w:rsidR="00D373F2" w:rsidRDefault="00000000">
      <w:r>
        <w:t>Main attributes: TransactionID (primary key); AccountID (foreign key); TransactionType; Amount; TransactionDate; Description; ReferenceNumber; TransactionStatus.</w:t>
      </w:r>
    </w:p>
    <w:p w14:paraId="024B9C6F" w14:textId="77777777" w:rsidR="00D373F2" w:rsidRDefault="00000000">
      <w:pPr>
        <w:pStyle w:val="Heading2"/>
      </w:pPr>
      <w:r>
        <w:lastRenderedPageBreak/>
        <w:t>LOAN</w:t>
      </w:r>
    </w:p>
    <w:p w14:paraId="29BCED45" w14:textId="77777777" w:rsidR="00D373F2" w:rsidRDefault="00000000">
      <w:r>
        <w:t>Stores loan details for a customer and branch.</w:t>
      </w:r>
    </w:p>
    <w:p w14:paraId="4FE74A95" w14:textId="77777777" w:rsidR="00D373F2" w:rsidRDefault="00000000">
      <w:r>
        <w:t>Main attributes: LoanID (primary key); CustomerID (foreign key); BranchID (foreign key); LoanType; LoanAmount; InterestRate; StartDate; TenureMonths; LoanStatus.</w:t>
      </w:r>
    </w:p>
    <w:p w14:paraId="772510CA" w14:textId="77777777" w:rsidR="00D373F2" w:rsidRDefault="00000000">
      <w:pPr>
        <w:pStyle w:val="Heading2"/>
      </w:pPr>
      <w:r>
        <w:t>LOAN_PAYMENT</w:t>
      </w:r>
    </w:p>
    <w:p w14:paraId="64020D57" w14:textId="77777777" w:rsidR="00D373F2" w:rsidRDefault="00000000">
      <w:r>
        <w:t>Stores payments made against a loan.</w:t>
      </w:r>
    </w:p>
    <w:p w14:paraId="3DC6BB77" w14:textId="77777777" w:rsidR="00D373F2" w:rsidRDefault="00000000">
      <w:r>
        <w:t>Main attributes: PaymentID (primary key); LoanID (foreign key); PaymentDate; Amount; PaymentMode; ReferenceNumber.</w:t>
      </w:r>
    </w:p>
    <w:p w14:paraId="0C129D8C" w14:textId="77777777" w:rsidR="00D373F2" w:rsidRDefault="00000000">
      <w:pPr>
        <w:pStyle w:val="Heading1"/>
      </w:pPr>
      <w:r>
        <w:t>7. Relationships and Cardinality</w:t>
      </w:r>
    </w:p>
    <w:tbl>
      <w:tblPr>
        <w:tblStyle w:val="TableGrid"/>
        <w:tblW w:w="0" w:type="auto"/>
        <w:tblLook w:val="04A0" w:firstRow="1" w:lastRow="0" w:firstColumn="1" w:lastColumn="0" w:noHBand="0" w:noVBand="1"/>
      </w:tblPr>
      <w:tblGrid>
        <w:gridCol w:w="3264"/>
        <w:gridCol w:w="3264"/>
        <w:gridCol w:w="3264"/>
      </w:tblGrid>
      <w:tr w:rsidR="00D373F2" w14:paraId="45FAB5CF" w14:textId="77777777">
        <w:tc>
          <w:tcPr>
            <w:tcW w:w="3264" w:type="dxa"/>
          </w:tcPr>
          <w:p w14:paraId="4132CB1E" w14:textId="77777777" w:rsidR="00D373F2" w:rsidRDefault="00000000">
            <w:r>
              <w:t>Relationship</w:t>
            </w:r>
          </w:p>
        </w:tc>
        <w:tc>
          <w:tcPr>
            <w:tcW w:w="3264" w:type="dxa"/>
          </w:tcPr>
          <w:p w14:paraId="54A70DC5" w14:textId="77777777" w:rsidR="00D373F2" w:rsidRDefault="00000000">
            <w:r>
              <w:t>Cardinality</w:t>
            </w:r>
          </w:p>
        </w:tc>
        <w:tc>
          <w:tcPr>
            <w:tcW w:w="3264" w:type="dxa"/>
          </w:tcPr>
          <w:p w14:paraId="27C83089" w14:textId="77777777" w:rsidR="00D373F2" w:rsidRDefault="00000000">
            <w:r>
              <w:t>Explanation</w:t>
            </w:r>
          </w:p>
        </w:tc>
      </w:tr>
      <w:tr w:rsidR="00D373F2" w14:paraId="32D71529" w14:textId="77777777">
        <w:tc>
          <w:tcPr>
            <w:tcW w:w="3264" w:type="dxa"/>
          </w:tcPr>
          <w:p w14:paraId="3E1DAF53" w14:textId="77777777" w:rsidR="00D373F2" w:rsidRDefault="00000000">
            <w:r>
              <w:t>BRANCH to EMPLOYEE</w:t>
            </w:r>
          </w:p>
        </w:tc>
        <w:tc>
          <w:tcPr>
            <w:tcW w:w="3264" w:type="dxa"/>
          </w:tcPr>
          <w:p w14:paraId="13DBD6ED" w14:textId="77777777" w:rsidR="00D373F2" w:rsidRDefault="00000000">
            <w:r>
              <w:t>One-to-many (1:M)</w:t>
            </w:r>
          </w:p>
        </w:tc>
        <w:tc>
          <w:tcPr>
            <w:tcW w:w="3264" w:type="dxa"/>
          </w:tcPr>
          <w:p w14:paraId="73D0F86B" w14:textId="77777777" w:rsidR="00D373F2" w:rsidRDefault="00000000">
            <w:r>
              <w:t>One branch may have many employees; each employee is assigned to a branch.</w:t>
            </w:r>
          </w:p>
        </w:tc>
      </w:tr>
      <w:tr w:rsidR="00D373F2" w14:paraId="063F3EEE" w14:textId="77777777">
        <w:tc>
          <w:tcPr>
            <w:tcW w:w="3264" w:type="dxa"/>
          </w:tcPr>
          <w:p w14:paraId="00539C24" w14:textId="77777777" w:rsidR="00D373F2" w:rsidRDefault="00000000">
            <w:r>
              <w:t>BRANCH to ACCOUNT</w:t>
            </w:r>
          </w:p>
        </w:tc>
        <w:tc>
          <w:tcPr>
            <w:tcW w:w="3264" w:type="dxa"/>
          </w:tcPr>
          <w:p w14:paraId="2299C72E" w14:textId="77777777" w:rsidR="00D373F2" w:rsidRDefault="00000000">
            <w:r>
              <w:t>One-to-many (1:M)</w:t>
            </w:r>
          </w:p>
        </w:tc>
        <w:tc>
          <w:tcPr>
            <w:tcW w:w="3264" w:type="dxa"/>
          </w:tcPr>
          <w:p w14:paraId="007AE8BD" w14:textId="77777777" w:rsidR="00D373F2" w:rsidRDefault="00000000">
            <w:r>
              <w:t>One branch may maintain many accounts; each account belongs to a branch.</w:t>
            </w:r>
          </w:p>
        </w:tc>
      </w:tr>
      <w:tr w:rsidR="00D373F2" w14:paraId="271D63ED" w14:textId="77777777">
        <w:tc>
          <w:tcPr>
            <w:tcW w:w="3264" w:type="dxa"/>
          </w:tcPr>
          <w:p w14:paraId="435DE0A4" w14:textId="77777777" w:rsidR="00D373F2" w:rsidRDefault="00000000">
            <w:r>
              <w:t>CUSTOMER to ACCOUNT through ACCOUNT_HOLDER</w:t>
            </w:r>
          </w:p>
        </w:tc>
        <w:tc>
          <w:tcPr>
            <w:tcW w:w="3264" w:type="dxa"/>
          </w:tcPr>
          <w:p w14:paraId="037FD10D" w14:textId="77777777" w:rsidR="00D373F2" w:rsidRDefault="00000000">
            <w:r>
              <w:t>Many-to-many (M:N)</w:t>
            </w:r>
          </w:p>
        </w:tc>
        <w:tc>
          <w:tcPr>
            <w:tcW w:w="3264" w:type="dxa"/>
          </w:tcPr>
          <w:p w14:paraId="59838F4D" w14:textId="77777777" w:rsidR="00D373F2" w:rsidRDefault="00000000">
            <w:r>
              <w:t>A customer may hold multiple accounts and an account may have multiple holders; ACCOUNT_HOLDER stores the association.</w:t>
            </w:r>
          </w:p>
        </w:tc>
      </w:tr>
      <w:tr w:rsidR="00D373F2" w14:paraId="27291829" w14:textId="77777777">
        <w:tc>
          <w:tcPr>
            <w:tcW w:w="3264" w:type="dxa"/>
          </w:tcPr>
          <w:p w14:paraId="2D8F449B" w14:textId="77777777" w:rsidR="00D373F2" w:rsidRDefault="00000000">
            <w:r>
              <w:t>ACCOUNT to TRANSACTION</w:t>
            </w:r>
          </w:p>
        </w:tc>
        <w:tc>
          <w:tcPr>
            <w:tcW w:w="3264" w:type="dxa"/>
          </w:tcPr>
          <w:p w14:paraId="6C47A90D" w14:textId="77777777" w:rsidR="00D373F2" w:rsidRDefault="00000000">
            <w:r>
              <w:t>One-to-many (1:M)</w:t>
            </w:r>
          </w:p>
        </w:tc>
        <w:tc>
          <w:tcPr>
            <w:tcW w:w="3264" w:type="dxa"/>
          </w:tcPr>
          <w:p w14:paraId="142D4126" w14:textId="77777777" w:rsidR="00D373F2" w:rsidRDefault="00000000">
            <w:r>
              <w:t>An account may have many transaction records; each transaction is linked to an account.</w:t>
            </w:r>
          </w:p>
        </w:tc>
      </w:tr>
      <w:tr w:rsidR="00D373F2" w14:paraId="5532AB18" w14:textId="77777777">
        <w:tc>
          <w:tcPr>
            <w:tcW w:w="3264" w:type="dxa"/>
          </w:tcPr>
          <w:p w14:paraId="6E90B010" w14:textId="77777777" w:rsidR="00D373F2" w:rsidRDefault="00000000">
            <w:r>
              <w:t>CUSTOMER to LOAN</w:t>
            </w:r>
          </w:p>
        </w:tc>
        <w:tc>
          <w:tcPr>
            <w:tcW w:w="3264" w:type="dxa"/>
          </w:tcPr>
          <w:p w14:paraId="3FBF477B" w14:textId="77777777" w:rsidR="00D373F2" w:rsidRDefault="00000000">
            <w:r>
              <w:t>One-to-many (1:M)</w:t>
            </w:r>
          </w:p>
        </w:tc>
        <w:tc>
          <w:tcPr>
            <w:tcW w:w="3264" w:type="dxa"/>
          </w:tcPr>
          <w:p w14:paraId="2826024A" w14:textId="77777777" w:rsidR="00D373F2" w:rsidRDefault="00000000">
            <w:r>
              <w:t>A customer may have multiple loan records; each loan is linked to a customer.</w:t>
            </w:r>
          </w:p>
        </w:tc>
      </w:tr>
      <w:tr w:rsidR="00D373F2" w14:paraId="3E265394" w14:textId="77777777">
        <w:tc>
          <w:tcPr>
            <w:tcW w:w="3264" w:type="dxa"/>
          </w:tcPr>
          <w:p w14:paraId="13DAAC3C" w14:textId="77777777" w:rsidR="00D373F2" w:rsidRDefault="00000000">
            <w:r>
              <w:t>BRANCH to LOAN</w:t>
            </w:r>
          </w:p>
        </w:tc>
        <w:tc>
          <w:tcPr>
            <w:tcW w:w="3264" w:type="dxa"/>
          </w:tcPr>
          <w:p w14:paraId="470E3E95" w14:textId="77777777" w:rsidR="00D373F2" w:rsidRDefault="00000000">
            <w:r>
              <w:t>One-to-many (1:M)</w:t>
            </w:r>
          </w:p>
        </w:tc>
        <w:tc>
          <w:tcPr>
            <w:tcW w:w="3264" w:type="dxa"/>
          </w:tcPr>
          <w:p w14:paraId="0883AA3B" w14:textId="77777777" w:rsidR="00D373F2" w:rsidRDefault="00000000">
            <w:r>
              <w:t>A branch may be associated with many loans; each loan is linked to a branch.</w:t>
            </w:r>
          </w:p>
        </w:tc>
      </w:tr>
      <w:tr w:rsidR="00D373F2" w14:paraId="7E15B7C2" w14:textId="77777777">
        <w:tc>
          <w:tcPr>
            <w:tcW w:w="3264" w:type="dxa"/>
          </w:tcPr>
          <w:p w14:paraId="5F612CCE" w14:textId="77777777" w:rsidR="00D373F2" w:rsidRDefault="00000000">
            <w:r>
              <w:t>LOAN to LOAN_PAYMENT</w:t>
            </w:r>
          </w:p>
        </w:tc>
        <w:tc>
          <w:tcPr>
            <w:tcW w:w="3264" w:type="dxa"/>
          </w:tcPr>
          <w:p w14:paraId="2E00C516" w14:textId="77777777" w:rsidR="00D373F2" w:rsidRDefault="00000000">
            <w:r>
              <w:t>One-to-many (1:M)</w:t>
            </w:r>
          </w:p>
        </w:tc>
        <w:tc>
          <w:tcPr>
            <w:tcW w:w="3264" w:type="dxa"/>
          </w:tcPr>
          <w:p w14:paraId="6E95A632" w14:textId="77777777" w:rsidR="00D373F2" w:rsidRDefault="00000000">
            <w:r>
              <w:t>A loan may have multiple payment records; each payment is linked to a loan.</w:t>
            </w:r>
          </w:p>
        </w:tc>
      </w:tr>
    </w:tbl>
    <w:p w14:paraId="22378763" w14:textId="77777777" w:rsidR="00D373F2" w:rsidRDefault="00000000">
      <w:r>
        <w:t>Cardinality should be checked against the actual foreign-key definitions and any uniqueness constraints in the final database.</w:t>
      </w:r>
    </w:p>
    <w:p w14:paraId="4751A8D2" w14:textId="77777777" w:rsidR="00D373F2" w:rsidRDefault="00000000">
      <w:pPr>
        <w:pStyle w:val="Heading1"/>
      </w:pPr>
      <w:r>
        <w:t>8. Keys and Constraints</w:t>
      </w:r>
    </w:p>
    <w:p w14:paraId="22C6618C" w14:textId="77777777" w:rsidR="00D373F2" w:rsidRDefault="00000000">
      <w:pPr>
        <w:pStyle w:val="ListBullet"/>
      </w:pPr>
      <w:r>
        <w:t>Primary key: uniquely identifies each row in a table, for example CustomerID or AccountID.</w:t>
      </w:r>
    </w:p>
    <w:p w14:paraId="2F9908DC" w14:textId="77777777" w:rsidR="00D373F2" w:rsidRDefault="00000000">
      <w:pPr>
        <w:pStyle w:val="ListBullet"/>
      </w:pPr>
      <w:r>
        <w:t>Foreign key: connects a row to a related row in another table, for example ACCOUNT.BranchID referring to BRANCH.BranchID.</w:t>
      </w:r>
    </w:p>
    <w:p w14:paraId="1CF5A0F6" w14:textId="77777777" w:rsidR="00D373F2" w:rsidRDefault="00000000">
      <w:pPr>
        <w:pStyle w:val="ListBullet"/>
      </w:pPr>
      <w:r>
        <w:lastRenderedPageBreak/>
        <w:t>NOT NULL: prevents a required column from being left empty.</w:t>
      </w:r>
    </w:p>
    <w:p w14:paraId="162CCA52" w14:textId="77777777" w:rsidR="00D373F2" w:rsidRDefault="00000000">
      <w:pPr>
        <w:pStyle w:val="ListBullet"/>
      </w:pPr>
      <w:r>
        <w:t>UNIQUE: prevents duplicate values where uniqueness is required, such as an account number or IFSC code if defined that way.</w:t>
      </w:r>
    </w:p>
    <w:p w14:paraId="4F5A742B" w14:textId="77777777" w:rsidR="00D373F2" w:rsidRDefault="00000000">
      <w:pPr>
        <w:pStyle w:val="ListBullet"/>
      </w:pPr>
      <w:r>
        <w:t>CHECK or application validation: can restrict values such as positive transaction amounts or valid account types, depending on database support and implementation.</w:t>
      </w:r>
    </w:p>
    <w:p w14:paraId="5C27814B" w14:textId="77777777" w:rsidR="00D373F2" w:rsidRDefault="00000000">
      <w:pPr>
        <w:pStyle w:val="Heading1"/>
      </w:pPr>
      <w:r>
        <w:t>9. Main Application Modules</w:t>
      </w:r>
    </w:p>
    <w:p w14:paraId="7297F4C2" w14:textId="77777777" w:rsidR="00D373F2" w:rsidRDefault="00000000">
      <w:pPr>
        <w:pStyle w:val="Heading2"/>
      </w:pPr>
      <w:r>
        <w:t>Dashboard</w:t>
      </w:r>
    </w:p>
    <w:p w14:paraId="4A95A080" w14:textId="77777777" w:rsidR="00D373F2" w:rsidRDefault="00000000">
      <w:r>
        <w:t>Displays summary counts and recent transaction activity.</w:t>
      </w:r>
    </w:p>
    <w:p w14:paraId="693B293C" w14:textId="77777777" w:rsidR="00D373F2" w:rsidRDefault="00000000">
      <w:pPr>
        <w:pStyle w:val="Heading2"/>
      </w:pPr>
      <w:r>
        <w:t>Customers</w:t>
      </w:r>
    </w:p>
    <w:p w14:paraId="1DA9E1BA" w14:textId="77777777" w:rsidR="00D373F2" w:rsidRDefault="00000000">
      <w:r>
        <w:t>Registers customers and displays saved customer records.</w:t>
      </w:r>
    </w:p>
    <w:p w14:paraId="19456AE0" w14:textId="77777777" w:rsidR="00D373F2" w:rsidRDefault="00000000">
      <w:pPr>
        <w:pStyle w:val="Heading2"/>
      </w:pPr>
      <w:r>
        <w:t>Branches</w:t>
      </w:r>
    </w:p>
    <w:p w14:paraId="1721BFBC" w14:textId="77777777" w:rsidR="00D373F2" w:rsidRDefault="00000000">
      <w:r>
        <w:t>Adds and lists branch information.</w:t>
      </w:r>
    </w:p>
    <w:p w14:paraId="04C55728" w14:textId="77777777" w:rsidR="00D373F2" w:rsidRDefault="00000000">
      <w:pPr>
        <w:pStyle w:val="Heading2"/>
      </w:pPr>
      <w:r>
        <w:t>Employees</w:t>
      </w:r>
    </w:p>
    <w:p w14:paraId="21AD546D" w14:textId="77777777" w:rsidR="00D373F2" w:rsidRDefault="00000000">
      <w:r>
        <w:t>Adds employee details linked to a branch.</w:t>
      </w:r>
    </w:p>
    <w:p w14:paraId="118CAA99" w14:textId="77777777" w:rsidR="00D373F2" w:rsidRDefault="00000000">
      <w:pPr>
        <w:pStyle w:val="Heading2"/>
      </w:pPr>
      <w:r>
        <w:t>Accounts</w:t>
      </w:r>
    </w:p>
    <w:p w14:paraId="5C79709E" w14:textId="77777777" w:rsidR="00D373F2" w:rsidRDefault="00000000">
      <w:r>
        <w:t>Creates accounts, links customers as holders and displays account details.</w:t>
      </w:r>
    </w:p>
    <w:p w14:paraId="39E250B7" w14:textId="77777777" w:rsidR="00D373F2" w:rsidRDefault="00000000">
      <w:pPr>
        <w:pStyle w:val="Heading2"/>
      </w:pPr>
      <w:r>
        <w:t>Transactions</w:t>
      </w:r>
    </w:p>
    <w:p w14:paraId="3A3F44DD" w14:textId="77777777" w:rsidR="00D373F2" w:rsidRDefault="00000000">
      <w:r>
        <w:t>Records deposits, withdrawals and transfers and displays transaction history.</w:t>
      </w:r>
    </w:p>
    <w:p w14:paraId="28419798" w14:textId="77777777" w:rsidR="00D373F2" w:rsidRDefault="00000000">
      <w:pPr>
        <w:pStyle w:val="Heading2"/>
      </w:pPr>
      <w:r>
        <w:t>Loans</w:t>
      </w:r>
    </w:p>
    <w:p w14:paraId="77617CBB" w14:textId="77777777" w:rsidR="00D373F2" w:rsidRDefault="00000000">
      <w:r>
        <w:t>Creates and lists loan records.</w:t>
      </w:r>
    </w:p>
    <w:p w14:paraId="71FAFBF4" w14:textId="77777777" w:rsidR="00D373F2" w:rsidRDefault="00000000">
      <w:pPr>
        <w:pStyle w:val="Heading2"/>
      </w:pPr>
      <w:r>
        <w:t>Loan Payments</w:t>
      </w:r>
    </w:p>
    <w:p w14:paraId="44A0C0BE" w14:textId="77777777" w:rsidR="00D373F2" w:rsidRDefault="00000000">
      <w:r>
        <w:t>Records payments associated with a loan.</w:t>
      </w:r>
    </w:p>
    <w:p w14:paraId="660F11A9" w14:textId="77777777" w:rsidR="00D373F2" w:rsidRDefault="00000000">
      <w:pPr>
        <w:pStyle w:val="Heading2"/>
      </w:pPr>
      <w:r>
        <w:t>Health Check</w:t>
      </w:r>
    </w:p>
    <w:p w14:paraId="6B257C06" w14:textId="77777777" w:rsidR="00D373F2" w:rsidRDefault="00000000">
      <w:r>
        <w:t>Checks whether the application can query the MySQL database.</w:t>
      </w:r>
    </w:p>
    <w:p w14:paraId="1813E725" w14:textId="77777777" w:rsidR="00D373F2" w:rsidRDefault="00000000">
      <w:pPr>
        <w:pStyle w:val="Heading1"/>
      </w:pPr>
      <w:r>
        <w:t>10. Validation and Error Handling</w:t>
      </w:r>
    </w:p>
    <w:p w14:paraId="4E973EBF" w14:textId="77777777" w:rsidR="00D373F2" w:rsidRDefault="00000000">
      <w:r>
        <w:t>The backend checks required fields, text lengths, email format, mobile number format, date of birth, positive amounts and selected account, customer or branch IDs. Invalid input is reported to the user instead of being inserted as a valid record. Database errors are logged by the Flask application and displayed through the application's error-message mechanism.</w:t>
      </w:r>
    </w:p>
    <w:p w14:paraId="1B4F0A18" w14:textId="77777777" w:rsidR="00D373F2" w:rsidRDefault="00000000">
      <w:r>
        <w:t>The application also uses a CSRF token for POST forms. This helps the server verify that form submissions include the token associated with the user's session.</w:t>
      </w:r>
    </w:p>
    <w:p w14:paraId="4242F2FD" w14:textId="77777777" w:rsidR="00D373F2" w:rsidRDefault="00000000">
      <w:pPr>
        <w:pStyle w:val="Heading1"/>
      </w:pPr>
      <w:r>
        <w:lastRenderedPageBreak/>
        <w:t>11. Transactions and Stored Procedures</w:t>
      </w:r>
    </w:p>
    <w:p w14:paraId="1D70BD90" w14:textId="77777777" w:rsidR="00D373F2" w:rsidRDefault="00000000">
      <w:r>
        <w:t>A database transaction groups related changes so that they can be committed together or rolled back if an error occurs. This is important when creating an account and its account-holder link, because both records should be saved consistently.</w:t>
      </w:r>
    </w:p>
    <w:p w14:paraId="0924F523" w14:textId="77777777" w:rsidR="00D373F2" w:rsidRDefault="00000000">
      <w:r>
        <w:t>The application code calls stored procedures named sp_deposit, sp_withdraw and sp_transfer for transaction operations. The exact validation, balance checks and transaction logging performed by these procedures should be confirmed from the SQL procedure definitions.</w:t>
      </w:r>
    </w:p>
    <w:p w14:paraId="69DCFF8D" w14:textId="77777777" w:rsidR="00D373F2" w:rsidRDefault="00000000">
      <w:r>
        <w:t>Add details here for any views, stored functions, triggers and additional procedures that are present in the submitted SQL files. Do not list a database object as implemented unless it exists in the final schema.</w:t>
      </w:r>
    </w:p>
    <w:p w14:paraId="5E44BB22" w14:textId="77777777" w:rsidR="00D373F2" w:rsidRDefault="00000000">
      <w:pPr>
        <w:pStyle w:val="Heading1"/>
      </w:pPr>
      <w:r>
        <w:t>12. Example Business Queries</w:t>
      </w:r>
    </w:p>
    <w:p w14:paraId="0DCBEB4F" w14:textId="77777777" w:rsidR="00D373F2" w:rsidRDefault="00000000">
      <w:r>
        <w:t>The following are examples of useful business questions for this database. Include the final SQL statements and screenshots from your own database in the submission.</w:t>
      </w:r>
    </w:p>
    <w:p w14:paraId="630EF503" w14:textId="77777777" w:rsidR="00D373F2" w:rsidRDefault="00000000">
      <w:pPr>
        <w:pStyle w:val="ListNumber"/>
      </w:pPr>
      <w:r>
        <w:t>How many customers are registered?</w:t>
      </w:r>
    </w:p>
    <w:p w14:paraId="4FDA6096" w14:textId="77777777" w:rsidR="00D373F2" w:rsidRDefault="00000000">
      <w:pPr>
        <w:pStyle w:val="ListNumber"/>
      </w:pPr>
      <w:r>
        <w:t>How many accounts are maintained by each branch?</w:t>
      </w:r>
    </w:p>
    <w:p w14:paraId="07B834EF" w14:textId="77777777" w:rsidR="00D373F2" w:rsidRDefault="00000000">
      <w:pPr>
        <w:pStyle w:val="ListNumber"/>
      </w:pPr>
      <w:r>
        <w:t>Which customers are linked to each account?</w:t>
      </w:r>
    </w:p>
    <w:p w14:paraId="40D37184" w14:textId="77777777" w:rsidR="00D373F2" w:rsidRDefault="00000000">
      <w:pPr>
        <w:pStyle w:val="ListNumber"/>
      </w:pPr>
      <w:r>
        <w:t>What is the current balance of each active account?</w:t>
      </w:r>
    </w:p>
    <w:p w14:paraId="0AB6B3BE" w14:textId="77777777" w:rsidR="00D373F2" w:rsidRDefault="00000000">
      <w:pPr>
        <w:pStyle w:val="ListNumber"/>
      </w:pPr>
      <w:r>
        <w:t>What are the most recent transactions?</w:t>
      </w:r>
    </w:p>
    <w:p w14:paraId="1E1A2AE3" w14:textId="77777777" w:rsidR="00D373F2" w:rsidRDefault="00000000">
      <w:pPr>
        <w:pStyle w:val="ListNumber"/>
      </w:pPr>
      <w:r>
        <w:t>Which accounts have had no recent transactions?</w:t>
      </w:r>
    </w:p>
    <w:p w14:paraId="6CEBF60B" w14:textId="77777777" w:rsidR="00D373F2" w:rsidRDefault="00000000">
      <w:pPr>
        <w:pStyle w:val="ListNumber"/>
      </w:pPr>
      <w:r>
        <w:t>What is the total loan amount for each customer?</w:t>
      </w:r>
    </w:p>
    <w:p w14:paraId="334AEAF3" w14:textId="77777777" w:rsidR="00D373F2" w:rsidRDefault="00000000">
      <w:pPr>
        <w:pStyle w:val="ListNumber"/>
      </w:pPr>
      <w:r>
        <w:t>How much has been paid against each loan?</w:t>
      </w:r>
    </w:p>
    <w:p w14:paraId="5C2435EE" w14:textId="77777777" w:rsidR="00D373F2" w:rsidRDefault="00000000">
      <w:pPr>
        <w:pStyle w:val="ListNumber"/>
      </w:pPr>
      <w:r>
        <w:t>Which employees work at a selected branch?</w:t>
      </w:r>
    </w:p>
    <w:p w14:paraId="7435DA80" w14:textId="77777777" w:rsidR="00D373F2" w:rsidRDefault="00000000">
      <w:pPr>
        <w:pStyle w:val="ListNumber"/>
      </w:pPr>
      <w:r>
        <w:t>What is the total value of deposits or withdrawals over a selected period?</w:t>
      </w:r>
    </w:p>
    <w:p w14:paraId="510C680B" w14:textId="77777777" w:rsidR="00D373F2" w:rsidRDefault="00000000">
      <w:pPr>
        <w:pStyle w:val="Heading1"/>
      </w:pPr>
      <w:r>
        <w:t>13. How to Run the Project</w:t>
      </w:r>
    </w:p>
    <w:p w14:paraId="64005E76" w14:textId="77777777" w:rsidR="00D373F2" w:rsidRDefault="00000000">
      <w:pPr>
        <w:pStyle w:val="ListNumber"/>
      </w:pPr>
      <w:r>
        <w:t>Install Python and MySQL on the computer.</w:t>
      </w:r>
    </w:p>
    <w:p w14:paraId="7D34C75B" w14:textId="77777777" w:rsidR="00D373F2" w:rsidRDefault="00000000">
      <w:pPr>
        <w:pStyle w:val="ListNumber"/>
      </w:pPr>
      <w:r>
        <w:t>Create the project_kashi database in MySQL and run the project's SQL schema and stored-procedure scripts.</w:t>
      </w:r>
    </w:p>
    <w:p w14:paraId="6CD0DCE0" w14:textId="77777777" w:rsidR="00D373F2" w:rsidRDefault="00000000">
      <w:pPr>
        <w:pStyle w:val="ListNumber"/>
      </w:pPr>
      <w:r>
        <w:t>Open a terminal in the project folder.</w:t>
      </w:r>
    </w:p>
    <w:p w14:paraId="23B67018" w14:textId="77777777" w:rsidR="00D373F2" w:rsidRDefault="00000000">
      <w:pPr>
        <w:pStyle w:val="ListNumber"/>
      </w:pPr>
      <w:r>
        <w:t>Install the dependencies listed in requirements.txt. If no requirements file is supplied, install Flask, mysql-connector-python and python-dotenv.</w:t>
      </w:r>
    </w:p>
    <w:p w14:paraId="28F6FFCB" w14:textId="77777777" w:rsidR="00D373F2" w:rsidRDefault="00000000">
      <w:pPr>
        <w:pStyle w:val="ListNumber"/>
      </w:pPr>
      <w:r>
        <w:t>Set the database connection values using the project's environment configuration or .env file. Do not publish real passwords or secret keys to GitHub.</w:t>
      </w:r>
    </w:p>
    <w:p w14:paraId="26BFD5A1" w14:textId="77777777" w:rsidR="00D373F2" w:rsidRDefault="00000000">
      <w:pPr>
        <w:pStyle w:val="ListNumber"/>
      </w:pPr>
      <w:r>
        <w:t>Start the application using: python app.py</w:t>
      </w:r>
    </w:p>
    <w:p w14:paraId="287354E3" w14:textId="77777777" w:rsidR="00D373F2" w:rsidRDefault="00000000">
      <w:pPr>
        <w:pStyle w:val="ListNumber"/>
      </w:pPr>
      <w:r>
        <w:t>Open http://127.0.0.1:5000/ in a browser.</w:t>
      </w:r>
    </w:p>
    <w:p w14:paraId="6B8C424F" w14:textId="77777777" w:rsidR="00D373F2" w:rsidRDefault="00000000">
      <w:pPr>
        <w:pStyle w:val="ListNumber"/>
      </w:pPr>
      <w:r>
        <w:t>Use the navigation menu to test customer registration, branch and employee forms, account creation, transactions and loan modules.</w:t>
      </w:r>
    </w:p>
    <w:p w14:paraId="7ED8B33A" w14:textId="77777777" w:rsidR="00D373F2" w:rsidRDefault="00000000">
      <w:r>
        <w:t>The database name and configuration defaults in the current Python application are project_kashi and localhost/127.0.0.1 on port 3306. Use the settings that match the local MySQL installation.</w:t>
      </w:r>
    </w:p>
    <w:p w14:paraId="5A60B2E0" w14:textId="77777777" w:rsidR="00D373F2" w:rsidRDefault="00000000">
      <w:pPr>
        <w:pStyle w:val="Heading1"/>
      </w:pPr>
      <w:r>
        <w:lastRenderedPageBreak/>
        <w:t>14. Testing</w:t>
      </w:r>
    </w:p>
    <w:tbl>
      <w:tblPr>
        <w:tblStyle w:val="TableGrid"/>
        <w:tblW w:w="0" w:type="auto"/>
        <w:tblLook w:val="04A0" w:firstRow="1" w:lastRow="0" w:firstColumn="1" w:lastColumn="0" w:noHBand="0" w:noVBand="1"/>
      </w:tblPr>
      <w:tblGrid>
        <w:gridCol w:w="3264"/>
        <w:gridCol w:w="3264"/>
        <w:gridCol w:w="3264"/>
      </w:tblGrid>
      <w:tr w:rsidR="00D373F2" w14:paraId="353EA77B" w14:textId="77777777">
        <w:tc>
          <w:tcPr>
            <w:tcW w:w="3264" w:type="dxa"/>
          </w:tcPr>
          <w:p w14:paraId="4ABB307D" w14:textId="77777777" w:rsidR="00D373F2" w:rsidRDefault="00000000">
            <w:r>
              <w:t>Test</w:t>
            </w:r>
          </w:p>
        </w:tc>
        <w:tc>
          <w:tcPr>
            <w:tcW w:w="3264" w:type="dxa"/>
          </w:tcPr>
          <w:p w14:paraId="0A400195" w14:textId="77777777" w:rsidR="00D373F2" w:rsidRDefault="00000000">
            <w:r>
              <w:t>Expected result</w:t>
            </w:r>
          </w:p>
        </w:tc>
        <w:tc>
          <w:tcPr>
            <w:tcW w:w="3264" w:type="dxa"/>
          </w:tcPr>
          <w:p w14:paraId="54896042" w14:textId="77777777" w:rsidR="00D373F2" w:rsidRDefault="00000000">
            <w:r>
              <w:t>Actual result</w:t>
            </w:r>
          </w:p>
        </w:tc>
      </w:tr>
      <w:tr w:rsidR="00D373F2" w14:paraId="5B9EC3ED" w14:textId="77777777">
        <w:tc>
          <w:tcPr>
            <w:tcW w:w="3264" w:type="dxa"/>
          </w:tcPr>
          <w:p w14:paraId="3FABFBEA" w14:textId="77777777" w:rsidR="00D373F2" w:rsidRDefault="00000000">
            <w:r>
              <w:t>Open dashboard</w:t>
            </w:r>
          </w:p>
        </w:tc>
        <w:tc>
          <w:tcPr>
            <w:tcW w:w="3264" w:type="dxa"/>
          </w:tcPr>
          <w:p w14:paraId="43EC1EDE" w14:textId="77777777" w:rsidR="00D373F2" w:rsidRDefault="00000000">
            <w:r>
              <w:t>Dashboard loads and shows available counts.</w:t>
            </w:r>
          </w:p>
        </w:tc>
        <w:tc>
          <w:tcPr>
            <w:tcW w:w="3264" w:type="dxa"/>
          </w:tcPr>
          <w:p w14:paraId="546902D7" w14:textId="77777777" w:rsidR="00D373F2" w:rsidRDefault="00000000">
            <w:r>
              <w:t>Fill after testing</w:t>
            </w:r>
          </w:p>
        </w:tc>
      </w:tr>
      <w:tr w:rsidR="00D373F2" w14:paraId="3312E887" w14:textId="77777777">
        <w:tc>
          <w:tcPr>
            <w:tcW w:w="3264" w:type="dxa"/>
          </w:tcPr>
          <w:p w14:paraId="74CF426C" w14:textId="77777777" w:rsidR="00D373F2" w:rsidRDefault="00000000">
            <w:r>
              <w:t>Register customer</w:t>
            </w:r>
          </w:p>
        </w:tc>
        <w:tc>
          <w:tcPr>
            <w:tcW w:w="3264" w:type="dxa"/>
          </w:tcPr>
          <w:p w14:paraId="4E341595" w14:textId="77777777" w:rsidR="00D373F2" w:rsidRDefault="00000000">
            <w:r>
              <w:t>Customer record is saved and appears in the customer list.</w:t>
            </w:r>
          </w:p>
        </w:tc>
        <w:tc>
          <w:tcPr>
            <w:tcW w:w="3264" w:type="dxa"/>
          </w:tcPr>
          <w:p w14:paraId="3F2CC1C8" w14:textId="77777777" w:rsidR="00D373F2" w:rsidRDefault="00000000">
            <w:r>
              <w:t>Fill after testing</w:t>
            </w:r>
          </w:p>
        </w:tc>
      </w:tr>
      <w:tr w:rsidR="00D373F2" w14:paraId="2017B111" w14:textId="77777777">
        <w:tc>
          <w:tcPr>
            <w:tcW w:w="3264" w:type="dxa"/>
          </w:tcPr>
          <w:p w14:paraId="776F58D5" w14:textId="77777777" w:rsidR="00D373F2" w:rsidRDefault="00000000">
            <w:r>
              <w:t>Create account</w:t>
            </w:r>
          </w:p>
        </w:tc>
        <w:tc>
          <w:tcPr>
            <w:tcW w:w="3264" w:type="dxa"/>
          </w:tcPr>
          <w:p w14:paraId="05AFE2C3" w14:textId="77777777" w:rsidR="00D373F2" w:rsidRDefault="00000000">
            <w:r>
              <w:t>Account and holder association are saved.</w:t>
            </w:r>
          </w:p>
        </w:tc>
        <w:tc>
          <w:tcPr>
            <w:tcW w:w="3264" w:type="dxa"/>
          </w:tcPr>
          <w:p w14:paraId="479AFE39" w14:textId="77777777" w:rsidR="00D373F2" w:rsidRDefault="00000000">
            <w:r>
              <w:t>Fill after testing</w:t>
            </w:r>
          </w:p>
        </w:tc>
      </w:tr>
      <w:tr w:rsidR="00D373F2" w14:paraId="516E102C" w14:textId="77777777">
        <w:tc>
          <w:tcPr>
            <w:tcW w:w="3264" w:type="dxa"/>
          </w:tcPr>
          <w:p w14:paraId="47F0A348" w14:textId="77777777" w:rsidR="00D373F2" w:rsidRDefault="00000000">
            <w:r>
              <w:t>Deposit or withdraw</w:t>
            </w:r>
          </w:p>
        </w:tc>
        <w:tc>
          <w:tcPr>
            <w:tcW w:w="3264" w:type="dxa"/>
          </w:tcPr>
          <w:p w14:paraId="75B4CD48" w14:textId="77777777" w:rsidR="00D373F2" w:rsidRDefault="00000000">
            <w:r>
              <w:t>Valid operation is recorded and balance is updated according to procedure logic.</w:t>
            </w:r>
          </w:p>
        </w:tc>
        <w:tc>
          <w:tcPr>
            <w:tcW w:w="3264" w:type="dxa"/>
          </w:tcPr>
          <w:p w14:paraId="343431FA" w14:textId="77777777" w:rsidR="00D373F2" w:rsidRDefault="00000000">
            <w:r>
              <w:t>Fill after testing</w:t>
            </w:r>
          </w:p>
        </w:tc>
      </w:tr>
      <w:tr w:rsidR="00D373F2" w14:paraId="21B21641" w14:textId="77777777">
        <w:tc>
          <w:tcPr>
            <w:tcW w:w="3264" w:type="dxa"/>
          </w:tcPr>
          <w:p w14:paraId="066F4559" w14:textId="77777777" w:rsidR="00D373F2" w:rsidRDefault="00000000">
            <w:r>
              <w:t>Submit invalid amount</w:t>
            </w:r>
          </w:p>
        </w:tc>
        <w:tc>
          <w:tcPr>
            <w:tcW w:w="3264" w:type="dxa"/>
          </w:tcPr>
          <w:p w14:paraId="75C4273E" w14:textId="77777777" w:rsidR="00D373F2" w:rsidRDefault="00000000">
            <w:r>
              <w:t>Application rejects the invalid amount.</w:t>
            </w:r>
          </w:p>
        </w:tc>
        <w:tc>
          <w:tcPr>
            <w:tcW w:w="3264" w:type="dxa"/>
          </w:tcPr>
          <w:p w14:paraId="01227368" w14:textId="77777777" w:rsidR="00D373F2" w:rsidRDefault="00000000">
            <w:r>
              <w:t>Fill after testing</w:t>
            </w:r>
          </w:p>
        </w:tc>
      </w:tr>
      <w:tr w:rsidR="00D373F2" w14:paraId="51FB5E40" w14:textId="77777777">
        <w:tc>
          <w:tcPr>
            <w:tcW w:w="3264" w:type="dxa"/>
          </w:tcPr>
          <w:p w14:paraId="480C7B4E" w14:textId="77777777" w:rsidR="00D373F2" w:rsidRDefault="00000000">
            <w:r>
              <w:t>Create loan</w:t>
            </w:r>
          </w:p>
        </w:tc>
        <w:tc>
          <w:tcPr>
            <w:tcW w:w="3264" w:type="dxa"/>
          </w:tcPr>
          <w:p w14:paraId="21E32D73" w14:textId="77777777" w:rsidR="00D373F2" w:rsidRDefault="00000000">
            <w:r>
              <w:t>Loan record is saved and appears in the loan list.</w:t>
            </w:r>
          </w:p>
        </w:tc>
        <w:tc>
          <w:tcPr>
            <w:tcW w:w="3264" w:type="dxa"/>
          </w:tcPr>
          <w:p w14:paraId="2353694C" w14:textId="77777777" w:rsidR="00D373F2" w:rsidRDefault="00000000">
            <w:r>
              <w:t>Fill after testing</w:t>
            </w:r>
          </w:p>
        </w:tc>
      </w:tr>
      <w:tr w:rsidR="00D373F2" w14:paraId="0FDCD6ED" w14:textId="77777777">
        <w:tc>
          <w:tcPr>
            <w:tcW w:w="3264" w:type="dxa"/>
          </w:tcPr>
          <w:p w14:paraId="335BAEB1" w14:textId="77777777" w:rsidR="00D373F2" w:rsidRDefault="00000000">
            <w:r>
              <w:t>Record loan payment</w:t>
            </w:r>
          </w:p>
        </w:tc>
        <w:tc>
          <w:tcPr>
            <w:tcW w:w="3264" w:type="dxa"/>
          </w:tcPr>
          <w:p w14:paraId="5F49964A" w14:textId="77777777" w:rsidR="00D373F2" w:rsidRDefault="00000000">
            <w:r>
              <w:t>Payment is saved against the selected loan.</w:t>
            </w:r>
          </w:p>
        </w:tc>
        <w:tc>
          <w:tcPr>
            <w:tcW w:w="3264" w:type="dxa"/>
          </w:tcPr>
          <w:p w14:paraId="2517747E" w14:textId="77777777" w:rsidR="00D373F2" w:rsidRDefault="00000000">
            <w:r>
              <w:t>Fill after testing</w:t>
            </w:r>
          </w:p>
        </w:tc>
      </w:tr>
    </w:tbl>
    <w:p w14:paraId="262DEAB6" w14:textId="77777777" w:rsidR="00C27A9C" w:rsidRDefault="00C27A9C"/>
    <w:sectPr w:rsidR="00C27A9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780493">
    <w:abstractNumId w:val="8"/>
  </w:num>
  <w:num w:numId="2" w16cid:durableId="1028216456">
    <w:abstractNumId w:val="6"/>
  </w:num>
  <w:num w:numId="3" w16cid:durableId="1422021600">
    <w:abstractNumId w:val="5"/>
  </w:num>
  <w:num w:numId="4" w16cid:durableId="2034723262">
    <w:abstractNumId w:val="4"/>
  </w:num>
  <w:num w:numId="5" w16cid:durableId="1892955333">
    <w:abstractNumId w:val="7"/>
  </w:num>
  <w:num w:numId="6" w16cid:durableId="1323965217">
    <w:abstractNumId w:val="3"/>
  </w:num>
  <w:num w:numId="7" w16cid:durableId="1576277894">
    <w:abstractNumId w:val="2"/>
  </w:num>
  <w:num w:numId="8" w16cid:durableId="1661230522">
    <w:abstractNumId w:val="1"/>
  </w:num>
  <w:num w:numId="9" w16cid:durableId="127251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73C"/>
    <w:rsid w:val="00AA1D8D"/>
    <w:rsid w:val="00B47730"/>
    <w:rsid w:val="00C27A9C"/>
    <w:rsid w:val="00CB0664"/>
    <w:rsid w:val="00D23C68"/>
    <w:rsid w:val="00D373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B5CF2"/>
  <w14:defaultImageDpi w14:val="300"/>
  <w15:docId w15:val="{1E5B1C82-81BE-43F8-AD30-1B69A856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1513</Words>
  <Characters>8628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ZAHA RAFEEQUE</cp:lastModifiedBy>
  <cp:revision>2</cp:revision>
  <dcterms:created xsi:type="dcterms:W3CDTF">2013-12-23T23:15:00Z</dcterms:created>
  <dcterms:modified xsi:type="dcterms:W3CDTF">2026-10-28T09:44:00Z</dcterms:modified>
  <cp:category/>
</cp:coreProperties>
</file>