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89" w:rsidRDefault="00A24746" w:rsidP="00B95DA4">
      <w:pPr>
        <w:pStyle w:val="Title"/>
        <w:jc w:val="center"/>
      </w:pPr>
      <w:r>
        <w:t xml:space="preserve">Notes on </w:t>
      </w:r>
      <w:proofErr w:type="spellStart"/>
      <w:r>
        <w:t>AirFlow</w:t>
      </w:r>
      <w:proofErr w:type="spellEnd"/>
    </w:p>
    <w:p w:rsidR="00EF4FD4" w:rsidRPr="00EF4FD4" w:rsidRDefault="00EF4FD4" w:rsidP="00EF4FD4">
      <w:pPr>
        <w:shd w:val="clear" w:color="auto" w:fill="FFFFFF"/>
        <w:spacing w:after="225" w:line="240" w:lineRule="auto"/>
        <w:outlineLvl w:val="1"/>
        <w:rPr>
          <w:rFonts w:ascii="Raleway" w:eastAsia="Times New Roman" w:hAnsi="Raleway" w:cs="Times New Roman"/>
          <w:color w:val="3C4858"/>
          <w:sz w:val="56"/>
          <w:szCs w:val="56"/>
        </w:rPr>
      </w:pPr>
      <w:r w:rsidRPr="00EF4FD4">
        <w:rPr>
          <w:rFonts w:ascii="Raleway" w:eastAsia="Times New Roman" w:hAnsi="Raleway" w:cs="Times New Roman"/>
          <w:color w:val="3C4858"/>
          <w:sz w:val="56"/>
          <w:szCs w:val="56"/>
        </w:rPr>
        <w:t>1 – What is a DAG?</w:t>
      </w:r>
    </w:p>
    <w:p w:rsidR="00EF4FD4" w:rsidRPr="00EF4FD4" w:rsidRDefault="00EF4FD4" w:rsidP="00EF4FD4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3C4858"/>
          <w:sz w:val="27"/>
          <w:szCs w:val="27"/>
        </w:rPr>
      </w:pPr>
      <w:r w:rsidRPr="00EF4FD4">
        <w:rPr>
          <w:rFonts w:ascii="Georgia" w:eastAsia="Times New Roman" w:hAnsi="Georgia" w:cs="Times New Roman"/>
          <w:color w:val="3C4858"/>
          <w:sz w:val="27"/>
          <w:szCs w:val="27"/>
        </w:rPr>
        <w:t>A </w:t>
      </w:r>
      <w:r w:rsidRPr="00EF4FD4">
        <w:rPr>
          <w:rFonts w:ascii="Georgia" w:eastAsia="Times New Roman" w:hAnsi="Georgia" w:cs="Times New Roman"/>
          <w:b/>
          <w:bCs/>
          <w:color w:val="3C4858"/>
          <w:sz w:val="27"/>
          <w:szCs w:val="27"/>
        </w:rPr>
        <w:t>workflow </w:t>
      </w:r>
      <w:r w:rsidRPr="00EF4FD4">
        <w:rPr>
          <w:rFonts w:ascii="Georgia" w:eastAsia="Times New Roman" w:hAnsi="Georgia" w:cs="Times New Roman"/>
          <w:color w:val="3C4858"/>
          <w:sz w:val="27"/>
          <w:szCs w:val="27"/>
        </w:rPr>
        <w:t>in Airflow is designed as a </w:t>
      </w:r>
      <w:r w:rsidRPr="00EF4FD4">
        <w:rPr>
          <w:rFonts w:ascii="Georgia" w:eastAsia="Times New Roman" w:hAnsi="Georgia" w:cs="Times New Roman"/>
          <w:b/>
          <w:bCs/>
          <w:color w:val="3C4858"/>
          <w:sz w:val="27"/>
          <w:szCs w:val="27"/>
        </w:rPr>
        <w:t>Directed Acyclic Graph (DAG)</w:t>
      </w:r>
      <w:r w:rsidRPr="00EF4FD4">
        <w:rPr>
          <w:rFonts w:ascii="Georgia" w:eastAsia="Times New Roman" w:hAnsi="Georgia" w:cs="Times New Roman"/>
          <w:color w:val="3C4858"/>
          <w:sz w:val="27"/>
          <w:szCs w:val="27"/>
        </w:rPr>
        <w:t>. In other words, while designing a workflow, we should think of dividing the workflow into small tasks that can execute independently of each other.</w:t>
      </w:r>
    </w:p>
    <w:p w:rsidR="00B369AD" w:rsidRPr="00B369AD" w:rsidRDefault="00B369AD" w:rsidP="00B369AD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3C4858"/>
          <w:sz w:val="27"/>
          <w:szCs w:val="27"/>
        </w:rPr>
      </w:pPr>
      <w:r w:rsidRPr="00B369AD">
        <w:rPr>
          <w:rFonts w:ascii="Georgia" w:eastAsia="Times New Roman" w:hAnsi="Georgia" w:cs="Times New Roman"/>
          <w:color w:val="3C4858"/>
          <w:sz w:val="27"/>
          <w:szCs w:val="27"/>
        </w:rPr>
        <w:t>In simple terms, a </w:t>
      </w:r>
      <w:r w:rsidRPr="00B369AD">
        <w:rPr>
          <w:rFonts w:ascii="Georgia" w:eastAsia="Times New Roman" w:hAnsi="Georgia" w:cs="Times New Roman"/>
          <w:b/>
          <w:bCs/>
          <w:color w:val="3C4858"/>
          <w:sz w:val="27"/>
          <w:szCs w:val="27"/>
        </w:rPr>
        <w:t>DAG is a graph with nodes connected via directed edges</w:t>
      </w:r>
      <w:r w:rsidRPr="00B369AD">
        <w:rPr>
          <w:rFonts w:ascii="Georgia" w:eastAsia="Times New Roman" w:hAnsi="Georgia" w:cs="Times New Roman"/>
          <w:color w:val="3C4858"/>
          <w:sz w:val="27"/>
          <w:szCs w:val="27"/>
        </w:rPr>
        <w:t xml:space="preserve">. Also, there should be no cycles within such a graph. </w:t>
      </w:r>
      <w:proofErr w:type="gramStart"/>
      <w:r w:rsidRPr="00B369AD">
        <w:rPr>
          <w:rFonts w:ascii="Georgia" w:eastAsia="Times New Roman" w:hAnsi="Georgia" w:cs="Times New Roman"/>
          <w:color w:val="3C4858"/>
          <w:sz w:val="27"/>
          <w:szCs w:val="27"/>
        </w:rPr>
        <w:t>For example, the below diagram represents a DAG.</w:t>
      </w:r>
      <w:proofErr w:type="gramEnd"/>
    </w:p>
    <w:p w:rsidR="00B369AD" w:rsidRDefault="00B369AD" w:rsidP="00B369A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C4858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3C4858"/>
          <w:sz w:val="21"/>
          <w:szCs w:val="21"/>
        </w:rPr>
        <w:drawing>
          <wp:inline distT="0" distB="0" distL="0" distR="0">
            <wp:extent cx="4859155" cy="221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15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AD" w:rsidRDefault="00B369AD" w:rsidP="00B369A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C4858"/>
          <w:sz w:val="21"/>
          <w:szCs w:val="21"/>
        </w:rPr>
      </w:pPr>
    </w:p>
    <w:p w:rsidR="00B369AD" w:rsidRPr="00B369AD" w:rsidRDefault="001A18C6" w:rsidP="00B369A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C4858"/>
          <w:sz w:val="21"/>
          <w:szCs w:val="21"/>
        </w:rPr>
      </w:pPr>
      <w:r>
        <w:rPr>
          <w:rFonts w:ascii="Georgia" w:hAnsi="Georgia"/>
          <w:color w:val="3C4858"/>
          <w:sz w:val="27"/>
          <w:szCs w:val="27"/>
          <w:shd w:val="clear" w:color="auto" w:fill="FFFFFF"/>
        </w:rPr>
        <w:t>However, the below example is not a </w:t>
      </w:r>
      <w:r>
        <w:rPr>
          <w:rStyle w:val="Strong"/>
          <w:rFonts w:ascii="Georgia" w:hAnsi="Georgia"/>
          <w:color w:val="3C4858"/>
          <w:sz w:val="27"/>
          <w:szCs w:val="27"/>
          <w:shd w:val="clear" w:color="auto" w:fill="FFFFFF"/>
        </w:rPr>
        <w:t>DAG</w:t>
      </w:r>
      <w:r>
        <w:rPr>
          <w:rFonts w:ascii="Georgia" w:hAnsi="Georgia"/>
          <w:color w:val="3C4858"/>
          <w:sz w:val="27"/>
          <w:szCs w:val="27"/>
          <w:shd w:val="clear" w:color="auto" w:fill="FFFFFF"/>
        </w:rPr>
        <w:t>:</w:t>
      </w:r>
    </w:p>
    <w:p w:rsidR="00A24746" w:rsidRDefault="00A24746"/>
    <w:p w:rsidR="001A18C6" w:rsidRDefault="00F0336E">
      <w:r>
        <w:rPr>
          <w:noProof/>
        </w:rPr>
        <w:drawing>
          <wp:inline distT="0" distB="0" distL="0" distR="0">
            <wp:extent cx="4914900" cy="21379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83" cy="213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6E" w:rsidRDefault="00BE21B2">
      <w:r>
        <w:t xml:space="preserve">Ref: </w:t>
      </w:r>
      <w:hyperlink r:id="rId8" w:history="1">
        <w:r w:rsidR="00B837CA" w:rsidRPr="00AA2BEB">
          <w:rPr>
            <w:rStyle w:val="Hyperlink"/>
          </w:rPr>
          <w:t>https://progressivecoder.com/airflow-dag-example-create-your-first-dag/</w:t>
        </w:r>
      </w:hyperlink>
      <w:r w:rsidR="00B837CA">
        <w:t xml:space="preserve"> </w:t>
      </w:r>
    </w:p>
    <w:p w:rsidR="00ED32E1" w:rsidRPr="00ED32E1" w:rsidRDefault="00ED32E1" w:rsidP="00ED32E1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3C4858"/>
          <w:sz w:val="27"/>
          <w:szCs w:val="27"/>
        </w:rPr>
      </w:pPr>
      <w:r w:rsidRPr="00ED32E1">
        <w:rPr>
          <w:rFonts w:ascii="Georgia" w:eastAsia="Times New Roman" w:hAnsi="Georgia" w:cs="Times New Roman"/>
          <w:color w:val="3C4858"/>
          <w:sz w:val="27"/>
          <w:szCs w:val="27"/>
        </w:rPr>
        <w:lastRenderedPageBreak/>
        <w:t>It is because there is a cycle in the second diagram from Node C to Node A. Due to this cycle, this DAG will not execute. However, the first diagram is a valid DAG.</w:t>
      </w:r>
    </w:p>
    <w:p w:rsidR="00ED32E1" w:rsidRPr="00ED32E1" w:rsidRDefault="00ED32E1" w:rsidP="00ED32E1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3C4858"/>
          <w:sz w:val="27"/>
          <w:szCs w:val="27"/>
        </w:rPr>
      </w:pPr>
      <w:r w:rsidRPr="00ED32E1">
        <w:rPr>
          <w:rFonts w:ascii="Georgia" w:eastAsia="Times New Roman" w:hAnsi="Georgia" w:cs="Times New Roman"/>
          <w:color w:val="3C4858"/>
          <w:sz w:val="27"/>
          <w:szCs w:val="27"/>
        </w:rPr>
        <w:t>A valid </w:t>
      </w:r>
      <w:r w:rsidRPr="00ED32E1">
        <w:rPr>
          <w:rFonts w:ascii="Georgia" w:eastAsia="Times New Roman" w:hAnsi="Georgia" w:cs="Times New Roman"/>
          <w:b/>
          <w:bCs/>
          <w:color w:val="3C4858"/>
          <w:sz w:val="27"/>
          <w:szCs w:val="27"/>
        </w:rPr>
        <w:t>DAG </w:t>
      </w:r>
      <w:r w:rsidRPr="00ED32E1">
        <w:rPr>
          <w:rFonts w:ascii="Georgia" w:eastAsia="Times New Roman" w:hAnsi="Georgia" w:cs="Times New Roman"/>
          <w:color w:val="3C4858"/>
          <w:sz w:val="27"/>
          <w:szCs w:val="27"/>
        </w:rPr>
        <w:t>can execute in an </w:t>
      </w:r>
      <w:r w:rsidRPr="00ED32E1">
        <w:rPr>
          <w:rFonts w:ascii="Georgia" w:eastAsia="Times New Roman" w:hAnsi="Georgia" w:cs="Times New Roman"/>
          <w:b/>
          <w:bCs/>
          <w:color w:val="3C4858"/>
          <w:sz w:val="27"/>
          <w:szCs w:val="27"/>
        </w:rPr>
        <w:t>Airflow installation</w:t>
      </w:r>
      <w:r w:rsidRPr="00ED32E1">
        <w:rPr>
          <w:rFonts w:ascii="Georgia" w:eastAsia="Times New Roman" w:hAnsi="Georgia" w:cs="Times New Roman"/>
          <w:color w:val="3C4858"/>
          <w:sz w:val="27"/>
          <w:szCs w:val="27"/>
        </w:rPr>
        <w:t xml:space="preserve">. Whenever, a DAG is triggered, a </w:t>
      </w:r>
      <w:proofErr w:type="spellStart"/>
      <w:r w:rsidRPr="00ED32E1">
        <w:rPr>
          <w:rFonts w:ascii="Georgia" w:eastAsia="Times New Roman" w:hAnsi="Georgia" w:cs="Times New Roman"/>
          <w:color w:val="3C4858"/>
          <w:sz w:val="27"/>
          <w:szCs w:val="27"/>
        </w:rPr>
        <w:t>DAGRun</w:t>
      </w:r>
      <w:proofErr w:type="spellEnd"/>
      <w:r w:rsidRPr="00ED32E1">
        <w:rPr>
          <w:rFonts w:ascii="Georgia" w:eastAsia="Times New Roman" w:hAnsi="Georgia" w:cs="Times New Roman"/>
          <w:color w:val="3C4858"/>
          <w:sz w:val="27"/>
          <w:szCs w:val="27"/>
        </w:rPr>
        <w:t xml:space="preserve"> is created. We can think of a </w:t>
      </w:r>
      <w:proofErr w:type="spellStart"/>
      <w:r w:rsidRPr="00ED32E1">
        <w:rPr>
          <w:rFonts w:ascii="Georgia" w:eastAsia="Times New Roman" w:hAnsi="Georgia" w:cs="Times New Roman"/>
          <w:b/>
          <w:bCs/>
          <w:color w:val="3C4858"/>
          <w:sz w:val="27"/>
          <w:szCs w:val="27"/>
        </w:rPr>
        <w:t>DAGrun</w:t>
      </w:r>
      <w:proofErr w:type="spellEnd"/>
      <w:r w:rsidRPr="00ED32E1">
        <w:rPr>
          <w:rFonts w:ascii="Georgia" w:eastAsia="Times New Roman" w:hAnsi="Georgia" w:cs="Times New Roman"/>
          <w:b/>
          <w:bCs/>
          <w:color w:val="3C4858"/>
          <w:sz w:val="27"/>
          <w:szCs w:val="27"/>
        </w:rPr>
        <w:t> </w:t>
      </w:r>
      <w:r w:rsidRPr="00ED32E1">
        <w:rPr>
          <w:rFonts w:ascii="Georgia" w:eastAsia="Times New Roman" w:hAnsi="Georgia" w:cs="Times New Roman"/>
          <w:color w:val="3C4858"/>
          <w:sz w:val="27"/>
          <w:szCs w:val="27"/>
        </w:rPr>
        <w:t>as an instance of the DAG with an execution timestamp.</w:t>
      </w:r>
    </w:p>
    <w:p w:rsidR="00ED32E1" w:rsidRDefault="00ED32E1"/>
    <w:p w:rsidR="001E1E10" w:rsidRDefault="001E1E10" w:rsidP="001E1E10">
      <w:pPr>
        <w:pStyle w:val="Heading2"/>
        <w:shd w:val="clear" w:color="auto" w:fill="FFFFFF"/>
        <w:spacing w:before="0" w:beforeAutospacing="0" w:after="225" w:afterAutospacing="0"/>
        <w:rPr>
          <w:rFonts w:ascii="Raleway" w:hAnsi="Raleway"/>
          <w:b w:val="0"/>
          <w:bCs w:val="0"/>
          <w:color w:val="3C4858"/>
          <w:sz w:val="56"/>
          <w:szCs w:val="56"/>
        </w:rPr>
      </w:pPr>
      <w:r>
        <w:rPr>
          <w:rFonts w:ascii="Raleway" w:hAnsi="Raleway"/>
          <w:b w:val="0"/>
          <w:bCs w:val="0"/>
          <w:color w:val="3C4858"/>
          <w:sz w:val="56"/>
          <w:szCs w:val="56"/>
        </w:rPr>
        <w:t>2 – What are Nodes in a DAG?</w:t>
      </w:r>
    </w:p>
    <w:p w:rsidR="001E1E10" w:rsidRDefault="001E1E10" w:rsidP="001E1E10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C4858"/>
          <w:sz w:val="27"/>
          <w:szCs w:val="27"/>
        </w:rPr>
      </w:pPr>
      <w:r>
        <w:rPr>
          <w:rFonts w:ascii="Georgia" w:hAnsi="Georgia"/>
          <w:color w:val="3C4858"/>
          <w:sz w:val="27"/>
          <w:szCs w:val="27"/>
        </w:rPr>
        <w:t>The next aspect to understand is the meaning of a Node in a DAG. A Node is nothing but an operator.</w:t>
      </w:r>
    </w:p>
    <w:p w:rsidR="001E1E10" w:rsidRDefault="001E1E10" w:rsidP="001E1E10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C4858"/>
          <w:sz w:val="27"/>
          <w:szCs w:val="27"/>
        </w:rPr>
      </w:pPr>
      <w:r>
        <w:rPr>
          <w:rFonts w:ascii="Georgia" w:hAnsi="Georgia"/>
          <w:color w:val="3C4858"/>
          <w:sz w:val="27"/>
          <w:szCs w:val="27"/>
        </w:rPr>
        <w:t>To elaborate, an operator is a class that contains the logic of what we want to achieve in the DAG. For example, if we want to execute a Python script, we will have a </w:t>
      </w:r>
      <w:r>
        <w:rPr>
          <w:rStyle w:val="Strong"/>
          <w:rFonts w:ascii="Georgia" w:hAnsi="Georgia"/>
          <w:color w:val="3C4858"/>
          <w:sz w:val="27"/>
          <w:szCs w:val="27"/>
        </w:rPr>
        <w:t>Python operator</w:t>
      </w:r>
      <w:r>
        <w:rPr>
          <w:rFonts w:ascii="Georgia" w:hAnsi="Georgia"/>
          <w:color w:val="3C4858"/>
          <w:sz w:val="27"/>
          <w:szCs w:val="27"/>
        </w:rPr>
        <w:t>. If we wish to execute a Bash command, we have </w:t>
      </w:r>
      <w:r>
        <w:rPr>
          <w:rStyle w:val="Strong"/>
          <w:rFonts w:ascii="Georgia" w:hAnsi="Georgia"/>
          <w:color w:val="3C4858"/>
          <w:sz w:val="27"/>
          <w:szCs w:val="27"/>
        </w:rPr>
        <w:t>Bash operator</w:t>
      </w:r>
      <w:r>
        <w:rPr>
          <w:rFonts w:ascii="Georgia" w:hAnsi="Georgia"/>
          <w:color w:val="3C4858"/>
          <w:sz w:val="27"/>
          <w:szCs w:val="27"/>
        </w:rPr>
        <w:t>. There are several in-built operators available to us as part of Airflow. Documentation about them can be found </w:t>
      </w:r>
      <w:hyperlink r:id="rId9" w:tgtFrame="_blank" w:history="1">
        <w:r>
          <w:rPr>
            <w:rStyle w:val="Hyperlink"/>
            <w:rFonts w:ascii="Georgia" w:hAnsi="Georgia"/>
            <w:color w:val="FF5500"/>
            <w:sz w:val="27"/>
            <w:szCs w:val="27"/>
          </w:rPr>
          <w:t>here</w:t>
        </w:r>
      </w:hyperlink>
      <w:r>
        <w:rPr>
          <w:rFonts w:ascii="Georgia" w:hAnsi="Georgia"/>
          <w:color w:val="3C4858"/>
          <w:sz w:val="27"/>
          <w:szCs w:val="27"/>
        </w:rPr>
        <w:t>.</w:t>
      </w:r>
    </w:p>
    <w:p w:rsidR="00ED32E1" w:rsidRDefault="00C70039">
      <w:pPr>
        <w:rPr>
          <w:rFonts w:ascii="Georgia" w:hAnsi="Georgia"/>
          <w:color w:val="3C4858"/>
          <w:sz w:val="27"/>
          <w:szCs w:val="27"/>
          <w:shd w:val="clear" w:color="auto" w:fill="FFFFFF"/>
        </w:rPr>
      </w:pPr>
      <w:r>
        <w:rPr>
          <w:rFonts w:ascii="Georgia" w:hAnsi="Georgia"/>
          <w:color w:val="3C4858"/>
          <w:sz w:val="27"/>
          <w:szCs w:val="27"/>
          <w:shd w:val="clear" w:color="auto" w:fill="FFFFFF"/>
        </w:rPr>
        <w:t>When a particular operator is triggered, it becomes a task and executes as part of the overall DAG run.</w:t>
      </w:r>
    </w:p>
    <w:p w:rsidR="0078523B" w:rsidRDefault="0078523B">
      <w:r>
        <w:rPr>
          <w:rFonts w:ascii="Georgia" w:hAnsi="Georgia"/>
          <w:color w:val="3C4858"/>
          <w:sz w:val="27"/>
          <w:szCs w:val="27"/>
          <w:shd w:val="clear" w:color="auto" w:fill="FFFFFF"/>
        </w:rPr>
        <w:t xml:space="preserve">Ref: </w:t>
      </w:r>
      <w:hyperlink r:id="rId10" w:history="1">
        <w:r w:rsidR="00BD0C83" w:rsidRPr="00AA2BEB">
          <w:rPr>
            <w:rStyle w:val="Hyperlink"/>
            <w:rFonts w:ascii="Georgia" w:hAnsi="Georgia"/>
            <w:sz w:val="27"/>
            <w:szCs w:val="27"/>
            <w:shd w:val="clear" w:color="auto" w:fill="FFFFFF"/>
          </w:rPr>
          <w:t>https://progressivecoder.com/airflow-dag-example-create-your-first-dag/</w:t>
        </w:r>
      </w:hyperlink>
      <w:r w:rsidR="00BD0C83">
        <w:rPr>
          <w:rFonts w:ascii="Georgia" w:hAnsi="Georgia"/>
          <w:color w:val="3C4858"/>
          <w:sz w:val="27"/>
          <w:szCs w:val="27"/>
          <w:shd w:val="clear" w:color="auto" w:fill="FFFFFF"/>
        </w:rPr>
        <w:t xml:space="preserve"> </w:t>
      </w:r>
    </w:p>
    <w:p w:rsidR="00DA148A" w:rsidRDefault="00DA148A" w:rsidP="00DA148A">
      <w:pPr>
        <w:pStyle w:val="Heading1"/>
        <w:shd w:val="clear" w:color="auto" w:fill="FFFFFF"/>
        <w:spacing w:before="286" w:line="780" w:lineRule="atLeast"/>
        <w:rPr>
          <w:rFonts w:ascii="Helvetica" w:hAnsi="Helvetica" w:cs="Helvetica"/>
          <w:color w:val="292929"/>
          <w:spacing w:val="-3"/>
          <w:sz w:val="63"/>
          <w:szCs w:val="63"/>
        </w:rPr>
      </w:pPr>
      <w:r>
        <w:rPr>
          <w:rFonts w:ascii="Helvetica" w:hAnsi="Helvetica" w:cs="Helvetica"/>
          <w:color w:val="292929"/>
          <w:spacing w:val="-3"/>
          <w:sz w:val="63"/>
          <w:szCs w:val="63"/>
        </w:rPr>
        <w:t xml:space="preserve">Hello World! </w:t>
      </w:r>
      <w:proofErr w:type="gramStart"/>
      <w:r>
        <w:rPr>
          <w:rFonts w:ascii="Helvetica" w:hAnsi="Helvetica" w:cs="Helvetica"/>
          <w:color w:val="292929"/>
          <w:spacing w:val="-3"/>
          <w:sz w:val="63"/>
          <w:szCs w:val="63"/>
        </w:rPr>
        <w:t>using</w:t>
      </w:r>
      <w:proofErr w:type="gramEnd"/>
      <w:r>
        <w:rPr>
          <w:rFonts w:ascii="Helvetica" w:hAnsi="Helvetica" w:cs="Helvetica"/>
          <w:color w:val="292929"/>
          <w:spacing w:val="-3"/>
          <w:sz w:val="63"/>
          <w:szCs w:val="63"/>
        </w:rPr>
        <w:t xml:space="preserve"> Apache-Airflow</w:t>
      </w:r>
    </w:p>
    <w:p w:rsidR="00572433" w:rsidRDefault="00DA148A">
      <w:r>
        <w:t xml:space="preserve">Ref: </w:t>
      </w:r>
      <w:hyperlink r:id="rId11" w:history="1">
        <w:r w:rsidR="00830822" w:rsidRPr="00AA2BEB">
          <w:rPr>
            <w:rStyle w:val="Hyperlink"/>
          </w:rPr>
          <w:t>https://medium.com/international-school-of-ai-data-science/hello-world-using-apache-airflow-792947431455</w:t>
        </w:r>
      </w:hyperlink>
      <w:r w:rsidR="00830822">
        <w:t xml:space="preserve"> </w:t>
      </w:r>
    </w:p>
    <w:p w:rsidR="007039FE" w:rsidRDefault="007039FE" w:rsidP="007039FE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92929"/>
          <w:spacing w:val="-4"/>
          <w:sz w:val="36"/>
          <w:szCs w:val="36"/>
        </w:rPr>
      </w:pPr>
      <w:r>
        <w:rPr>
          <w:rFonts w:ascii="Helvetica" w:hAnsi="Helvetica" w:cs="Helvetica"/>
          <w:color w:val="292929"/>
          <w:spacing w:val="-4"/>
          <w:sz w:val="36"/>
          <w:szCs w:val="36"/>
        </w:rPr>
        <w:t>Creating a Python File</w:t>
      </w:r>
    </w:p>
    <w:p w:rsidR="007039FE" w:rsidRDefault="007039FE" w:rsidP="007039FE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Enable your virtual environment and navigate to your airflow directory containing the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dags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folder and some other files.</w:t>
      </w:r>
    </w:p>
    <w:p w:rsidR="007039FE" w:rsidRDefault="007039FE" w:rsidP="007039FE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Open your favorite editor and create a new file with the name “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hello_world_dag.py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”.</w:t>
      </w:r>
    </w:p>
    <w:p w:rsidR="002353FD" w:rsidRDefault="002353FD" w:rsidP="002353FD">
      <w:pPr>
        <w:numPr>
          <w:ilvl w:val="0"/>
          <w:numId w:val="1"/>
        </w:numPr>
        <w:shd w:val="clear" w:color="auto" w:fill="FFFFFF"/>
        <w:spacing w:before="252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</w:t>
      </w:r>
      <w:r w:rsidRPr="002353FD">
        <w:rPr>
          <w:rFonts w:ascii="Georgia" w:hAnsi="Georgia" w:cs="Segoe UI"/>
          <w:color w:val="292929"/>
          <w:spacing w:val="-1"/>
          <w:sz w:val="32"/>
          <w:szCs w:val="32"/>
        </w:rPr>
        <w:t>lace this code (DAG)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, i.e., 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hello_world_dag.py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,</w:t>
      </w:r>
      <w:r w:rsidRPr="002353FD">
        <w:rPr>
          <w:rFonts w:ascii="Georgia" w:hAnsi="Georgia" w:cs="Segoe UI"/>
          <w:color w:val="292929"/>
          <w:spacing w:val="-1"/>
          <w:sz w:val="32"/>
          <w:szCs w:val="32"/>
        </w:rPr>
        <w:t xml:space="preserve"> in our AIRFLOW_HOME directory under the </w:t>
      </w:r>
      <w:proofErr w:type="spellStart"/>
      <w:r w:rsidRPr="002353FD">
        <w:rPr>
          <w:rFonts w:ascii="Georgia" w:hAnsi="Georgia" w:cs="Segoe UI"/>
          <w:b/>
          <w:color w:val="292929"/>
          <w:spacing w:val="-1"/>
          <w:sz w:val="32"/>
          <w:szCs w:val="32"/>
        </w:rPr>
        <w:t>dags</w:t>
      </w:r>
      <w:proofErr w:type="spellEnd"/>
      <w:r w:rsidRPr="002353FD">
        <w:rPr>
          <w:rFonts w:ascii="Georgia" w:hAnsi="Georgia" w:cs="Segoe UI"/>
          <w:color w:val="292929"/>
          <w:spacing w:val="-1"/>
          <w:sz w:val="32"/>
          <w:szCs w:val="32"/>
        </w:rPr>
        <w:t xml:space="preserve"> folder. </w:t>
      </w:r>
    </w:p>
    <w:p w:rsidR="007039FE" w:rsidRDefault="007039FE" w:rsidP="007039FE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92929"/>
          <w:spacing w:val="-4"/>
          <w:sz w:val="36"/>
          <w:szCs w:val="36"/>
        </w:rPr>
      </w:pPr>
      <w:r>
        <w:rPr>
          <w:rFonts w:ascii="Helvetica" w:hAnsi="Helvetica" w:cs="Helvetica"/>
          <w:color w:val="292929"/>
          <w:spacing w:val="-4"/>
          <w:sz w:val="36"/>
          <w:szCs w:val="36"/>
        </w:rPr>
        <w:t>Importing the modules</w:t>
      </w:r>
    </w:p>
    <w:p w:rsidR="007039FE" w:rsidRDefault="007039FE" w:rsidP="007039FE">
      <w:pPr>
        <w:numPr>
          <w:ilvl w:val="0"/>
          <w:numId w:val="2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To create a proper pipeline in airflow, we need to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import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the “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DAG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” module and a python operator from the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operators.python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” module in the airflow package.</w:t>
      </w:r>
    </w:p>
    <w:p w:rsidR="007039FE" w:rsidRDefault="007039FE" w:rsidP="007039FE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We will also import the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datetime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” module to schedule the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dags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:rsidR="00F0336E" w:rsidRDefault="00F0336E"/>
    <w:p w:rsidR="00D31525" w:rsidRDefault="00D31525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from</w:t>
      </w:r>
      <w:proofErr w:type="gram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airflow import DAG</w:t>
      </w:r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from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airflow.operators.python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import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PythonOperator</w:t>
      </w:r>
      <w:proofErr w:type="spellEnd"/>
      <w:r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from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datetime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import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datetime</w:t>
      </w:r>
      <w:proofErr w:type="spellEnd"/>
    </w:p>
    <w:p w:rsidR="00DB6255" w:rsidRDefault="00DB6255" w:rsidP="00DB6255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92929"/>
          <w:spacing w:val="-4"/>
          <w:sz w:val="36"/>
          <w:szCs w:val="36"/>
        </w:rPr>
      </w:pPr>
      <w:r>
        <w:rPr>
          <w:rFonts w:ascii="Helvetica" w:hAnsi="Helvetica" w:cs="Helvetica"/>
          <w:color w:val="292929"/>
          <w:spacing w:val="-4"/>
          <w:sz w:val="36"/>
          <w:szCs w:val="36"/>
        </w:rPr>
        <w:t>Creating a DAG object</w:t>
      </w:r>
    </w:p>
    <w:p w:rsidR="00DB6255" w:rsidRDefault="00DB6255" w:rsidP="00DB6255">
      <w:pPr>
        <w:numPr>
          <w:ilvl w:val="0"/>
          <w:numId w:val="3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Next, we will instantiate a DAG object to nest the tasks in the pipeline. We pass on a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dag_id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” string which is the unique identifier of the dag.</w:t>
      </w:r>
    </w:p>
    <w:p w:rsidR="00DB6255" w:rsidRDefault="00DB6255" w:rsidP="00DB6255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We recommend keeping the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python file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and 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dag_id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 with the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same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name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and once done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,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we will assign the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dag_id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” as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hello_world_dag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”.</w:t>
      </w:r>
    </w:p>
    <w:p w:rsidR="00DB6255" w:rsidRDefault="00DB6255" w:rsidP="00DB6255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We will also set a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start_date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” parameter which indicates the timestamp from which the scheduler will attempt to backfill.</w:t>
      </w:r>
    </w:p>
    <w:p w:rsidR="00DB6255" w:rsidRDefault="00DB6255" w:rsidP="00DB6255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It is followed by a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schedule_interval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” parameter which indicates the interval of subsequent DAG Runs created by the scheduler. It is in the form of a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datetime.timedelta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” object or a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cron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expression. Airflow has a few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cron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presets available such as ‘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@hourly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’, ‘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@daily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’, ‘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@yearly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’, etc. You can read more about them </w:t>
      </w:r>
      <w:hyperlink r:id="rId12" w:tgtFrame="_blank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>here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:rsidR="00DB6255" w:rsidRDefault="00DB6255" w:rsidP="00DB6255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If the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start_date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” is set as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January 1, 2021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, with a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schedule_interval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” of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hourly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, then the scheduler will start a DAG Run on an hourly basis until the present hour or the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end_date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” (optional parameter) has been reached. It is called 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catchup</w:t>
      </w:r>
      <w:proofErr w:type="spellEnd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,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and we can turn it off by keeping its parameter value as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False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:rsidR="00DB6255" w:rsidRDefault="00DB6255" w:rsidP="00DB6255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After setting these parameters, our DAG initialization should look like this:</w:t>
      </w:r>
    </w:p>
    <w:p w:rsidR="00DB6255" w:rsidRDefault="00DB6255" w:rsidP="00DB6255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with</w:t>
      </w:r>
      <w:proofErr w:type="gram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 xml:space="preserve"> DAG(</w:t>
      </w:r>
      <w:proofErr w:type="spell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dag_id</w:t>
      </w:r>
      <w:proofErr w:type="spell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="</w:t>
      </w:r>
      <w:proofErr w:type="spell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hello_world_dag</w:t>
      </w:r>
      <w:proofErr w:type="spell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",</w:t>
      </w:r>
      <w:r>
        <w:rPr>
          <w:b/>
          <w:bCs/>
          <w:color w:val="292929"/>
          <w:spacing w:val="-5"/>
          <w:sz w:val="24"/>
          <w:szCs w:val="24"/>
        </w:rPr>
        <w:br/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start_date</w:t>
      </w:r>
      <w:proofErr w:type="spell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datetime</w:t>
      </w:r>
      <w:proofErr w:type="spell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(2021,1,1),</w:t>
      </w:r>
      <w:r>
        <w:rPr>
          <w:b/>
          <w:bCs/>
          <w:color w:val="292929"/>
          <w:spacing w:val="-5"/>
          <w:sz w:val="24"/>
          <w:szCs w:val="24"/>
        </w:rPr>
        <w:br/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schedule_interval</w:t>
      </w:r>
      <w:proofErr w:type="spell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="@hourly",</w:t>
      </w:r>
      <w:r>
        <w:rPr>
          <w:b/>
          <w:bCs/>
          <w:color w:val="292929"/>
          <w:spacing w:val="-5"/>
          <w:sz w:val="24"/>
          <w:szCs w:val="24"/>
        </w:rPr>
        <w:br/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catchup</w:t>
      </w:r>
      <w:proofErr w:type="spell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=False) as dag:</w:t>
      </w:r>
    </w:p>
    <w:p w:rsidR="00DB6255" w:rsidRDefault="00DB6255" w:rsidP="00DB6255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92929"/>
          <w:spacing w:val="-4"/>
          <w:sz w:val="36"/>
          <w:szCs w:val="36"/>
        </w:rPr>
      </w:pPr>
      <w:r>
        <w:rPr>
          <w:rFonts w:ascii="Helvetica" w:hAnsi="Helvetica" w:cs="Helvetica"/>
          <w:color w:val="292929"/>
          <w:spacing w:val="-4"/>
          <w:sz w:val="36"/>
          <w:szCs w:val="36"/>
        </w:rPr>
        <w:t>Creating a Task</w:t>
      </w:r>
    </w:p>
    <w:p w:rsidR="00DB6255" w:rsidRDefault="00DB6255" w:rsidP="00DB6255">
      <w:pPr>
        <w:numPr>
          <w:ilvl w:val="0"/>
          <w:numId w:val="4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According to the airflow documentation, an object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instantiated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from an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operator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is called a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task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. In airflow, we have various types of operators, but for now, we will only focus on the 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PythonOperator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:rsidR="00DB6255" w:rsidRDefault="00DB6255" w:rsidP="00DB6255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A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PythonOperator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is used to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call a python function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 inside your DAG. We will create a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PythonOperator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object that calls a python function which will return “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Hello World”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upon its call.</w:t>
      </w:r>
    </w:p>
    <w:p w:rsidR="00DB6255" w:rsidRDefault="00DB6255" w:rsidP="00DB6255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Like a DAG object has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dag_id</w:t>
      </w:r>
      <w:proofErr w:type="spellEnd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”,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 a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PythonOperator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object has an identifier called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task_id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”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.</w:t>
      </w:r>
    </w:p>
    <w:p w:rsidR="00DB6255" w:rsidRDefault="00DB6255" w:rsidP="00DB6255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It also has the “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python_callable</w:t>
      </w:r>
      <w:proofErr w:type="spellEnd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”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parameter, which takes the name of the callable function as its input.</w:t>
      </w:r>
    </w:p>
    <w:p w:rsidR="00DB6255" w:rsidRDefault="00DB6255" w:rsidP="00DB6255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After setting the parameters, our task should look like this:</w:t>
      </w:r>
    </w:p>
    <w:p w:rsidR="00DB6255" w:rsidRDefault="00DB6255" w:rsidP="00DB6255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 xml:space="preserve">task1 = </w:t>
      </w:r>
      <w:proofErr w:type="spellStart"/>
      <w:proofErr w:type="gram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PythonOperator</w:t>
      </w:r>
      <w:proofErr w:type="spell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(</w:t>
      </w:r>
      <w:proofErr w:type="gramEnd"/>
      <w:r>
        <w:rPr>
          <w:b/>
          <w:bCs/>
          <w:color w:val="292929"/>
          <w:spacing w:val="-5"/>
          <w:sz w:val="24"/>
          <w:szCs w:val="24"/>
        </w:rPr>
        <w:br/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task_id</w:t>
      </w:r>
      <w:proofErr w:type="spell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="</w:t>
      </w:r>
      <w:proofErr w:type="spell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hello_world</w:t>
      </w:r>
      <w:proofErr w:type="spell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",</w:t>
      </w:r>
      <w:r>
        <w:rPr>
          <w:b/>
          <w:bCs/>
          <w:color w:val="292929"/>
          <w:spacing w:val="-5"/>
          <w:sz w:val="24"/>
          <w:szCs w:val="24"/>
        </w:rPr>
        <w:br/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 xml:space="preserve">        </w:t>
      </w:r>
      <w:proofErr w:type="spell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python_callable</w:t>
      </w:r>
      <w:proofErr w:type="spell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helloWorld</w:t>
      </w:r>
      <w:proofErr w:type="spell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)</w:t>
      </w:r>
    </w:p>
    <w:p w:rsidR="00DB6255" w:rsidRDefault="00DB6255" w:rsidP="00DB6255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92929"/>
          <w:spacing w:val="-4"/>
          <w:sz w:val="36"/>
          <w:szCs w:val="36"/>
        </w:rPr>
      </w:pPr>
      <w:r>
        <w:rPr>
          <w:rFonts w:ascii="Helvetica" w:hAnsi="Helvetica" w:cs="Helvetica"/>
          <w:color w:val="292929"/>
          <w:spacing w:val="-4"/>
          <w:sz w:val="36"/>
          <w:szCs w:val="36"/>
        </w:rPr>
        <w:t>Creating a Callable Function</w:t>
      </w:r>
    </w:p>
    <w:p w:rsidR="00DB6255" w:rsidRDefault="00DB6255" w:rsidP="00DB6255">
      <w:pPr>
        <w:numPr>
          <w:ilvl w:val="0"/>
          <w:numId w:val="5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We also need to create a function that will be called by the </w:t>
      </w:r>
      <w:proofErr w:type="spellStart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PythonOperator</w:t>
      </w:r>
      <w:proofErr w:type="spellEnd"/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as shown below:</w:t>
      </w:r>
    </w:p>
    <w:p w:rsidR="00ED32E1" w:rsidRDefault="00ED32E1" w:rsidP="00ED32E1">
      <w:p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DB6255" w:rsidRDefault="00DB6255" w:rsidP="00DB6255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proofErr w:type="gram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def</w:t>
      </w:r>
      <w:proofErr w:type="spellEnd"/>
      <w:proofErr w:type="gram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helloWorld</w:t>
      </w:r>
      <w:proofErr w:type="spellEnd"/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():</w:t>
      </w:r>
      <w:r>
        <w:rPr>
          <w:b/>
          <w:bCs/>
          <w:color w:val="292929"/>
          <w:spacing w:val="-5"/>
          <w:sz w:val="24"/>
          <w:szCs w:val="24"/>
        </w:rPr>
        <w:br/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 xml:space="preserve">    print(‘Hello World’)</w:t>
      </w:r>
    </w:p>
    <w:p w:rsidR="00DB6255" w:rsidRDefault="00DB6255" w:rsidP="00DB6255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92929"/>
          <w:spacing w:val="-4"/>
          <w:sz w:val="36"/>
          <w:szCs w:val="36"/>
        </w:rPr>
      </w:pPr>
      <w:r>
        <w:rPr>
          <w:rFonts w:ascii="Helvetica" w:hAnsi="Helvetica" w:cs="Helvetica"/>
          <w:color w:val="292929"/>
          <w:spacing w:val="-4"/>
          <w:sz w:val="36"/>
          <w:szCs w:val="36"/>
        </w:rPr>
        <w:t>Setting Dependencies</w:t>
      </w:r>
    </w:p>
    <w:p w:rsidR="00DB6255" w:rsidRDefault="00DB6255" w:rsidP="00DB6255">
      <w:pPr>
        <w:numPr>
          <w:ilvl w:val="0"/>
          <w:numId w:val="6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We can set the task dependencies by writing the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task names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along with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&gt;&gt;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or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&lt;&lt;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to indicate the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downstream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or 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upstream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flow.</w:t>
      </w:r>
    </w:p>
    <w:p w:rsidR="00DB6255" w:rsidRDefault="00DB6255" w:rsidP="00DB6255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Since we have a single task here, we don’t need to indicate the flow and proceed with writing the task name.</w:t>
      </w:r>
    </w:p>
    <w:p w:rsidR="00DB6255" w:rsidRDefault="00DB6255" w:rsidP="00DB6255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92929"/>
          <w:spacing w:val="-4"/>
          <w:sz w:val="36"/>
          <w:szCs w:val="36"/>
        </w:rPr>
      </w:pPr>
      <w:r>
        <w:rPr>
          <w:rFonts w:ascii="Helvetica" w:hAnsi="Helvetica" w:cs="Helvetica"/>
          <w:color w:val="292929"/>
          <w:spacing w:val="-4"/>
          <w:sz w:val="36"/>
          <w:szCs w:val="36"/>
        </w:rPr>
        <w:t>Voila, it’s a DAG file</w:t>
      </w:r>
    </w:p>
    <w:p w:rsidR="00DB6255" w:rsidRDefault="00DB6255" w:rsidP="00DB6255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After compiling all the elements of the DAG, our </w:t>
      </w:r>
      <w:r>
        <w:rPr>
          <w:rStyle w:val="Strong"/>
          <w:rFonts w:ascii="Georgia" w:eastAsiaTheme="majorEastAsia" w:hAnsi="Georgia"/>
          <w:color w:val="292929"/>
          <w:spacing w:val="-1"/>
          <w:sz w:val="30"/>
          <w:szCs w:val="30"/>
        </w:rPr>
        <w:t>final code</w:t>
      </w:r>
      <w:r>
        <w:rPr>
          <w:rFonts w:ascii="Georgia" w:hAnsi="Georgia"/>
          <w:color w:val="292929"/>
          <w:spacing w:val="-1"/>
          <w:sz w:val="30"/>
          <w:szCs w:val="30"/>
        </w:rPr>
        <w:t> should look like this:</w:t>
      </w:r>
    </w:p>
    <w:p w:rsidR="00DB6255" w:rsidRDefault="00DB6255" w:rsidP="00DB625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667500" cy="3524250"/>
            <wp:effectExtent l="0" t="0" r="0" b="0"/>
            <wp:docPr id="6" name="Picture 6" descr="https://miro.medium.com/v2/resize:fit:700/0*TU31_MQfUxCPmK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miro.medium.com/v2/resize:fit:700/0*TU31_MQfUxCPmKl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55" w:rsidRDefault="00DB6255" w:rsidP="00DB6255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</w:pPr>
      <w:r>
        <w:t>A DAG file</w:t>
      </w:r>
    </w:p>
    <w:p w:rsidR="00AF21F7" w:rsidRDefault="00AF21F7" w:rsidP="00AF21F7">
      <w:pPr>
        <w:shd w:val="clear" w:color="auto" w:fill="FFFFFF"/>
        <w:spacing w:before="252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We p</w:t>
      </w:r>
      <w:r w:rsidRPr="002353FD">
        <w:rPr>
          <w:rFonts w:ascii="Georgia" w:hAnsi="Georgia" w:cs="Segoe UI"/>
          <w:color w:val="292929"/>
          <w:spacing w:val="-1"/>
          <w:sz w:val="32"/>
          <w:szCs w:val="32"/>
        </w:rPr>
        <w:t xml:space="preserve">lace 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hello_world_dag.py,</w:t>
      </w:r>
      <w:r w:rsidRPr="002353FD">
        <w:rPr>
          <w:rFonts w:ascii="Georgia" w:hAnsi="Georgia" w:cs="Segoe UI"/>
          <w:color w:val="292929"/>
          <w:spacing w:val="-1"/>
          <w:sz w:val="32"/>
          <w:szCs w:val="32"/>
        </w:rPr>
        <w:t xml:space="preserve"> in our AIRFLOW_HOME directory under the </w:t>
      </w:r>
      <w:proofErr w:type="spellStart"/>
      <w:r w:rsidRPr="002353FD">
        <w:rPr>
          <w:rFonts w:ascii="Georgia" w:hAnsi="Georgia" w:cs="Segoe UI"/>
          <w:b/>
          <w:color w:val="292929"/>
          <w:spacing w:val="-1"/>
          <w:sz w:val="32"/>
          <w:szCs w:val="32"/>
        </w:rPr>
        <w:t>dags</w:t>
      </w:r>
      <w:proofErr w:type="spellEnd"/>
      <w:r w:rsidRPr="002353FD">
        <w:rPr>
          <w:rFonts w:ascii="Georgia" w:hAnsi="Georgia" w:cs="Segoe UI"/>
          <w:color w:val="292929"/>
          <w:spacing w:val="-1"/>
          <w:sz w:val="32"/>
          <w:szCs w:val="32"/>
        </w:rPr>
        <w:t xml:space="preserve"> folder. </w:t>
      </w:r>
    </w:p>
    <w:p w:rsidR="00AF21F7" w:rsidRDefault="00AF21F7"/>
    <w:p w:rsidR="007F1B63" w:rsidRPr="007F1B63" w:rsidRDefault="007F1B63" w:rsidP="007F1B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</w:pPr>
      <w:r w:rsidRPr="007F1B63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 xml:space="preserve">├── </w:t>
      </w:r>
      <w:proofErr w:type="spellStart"/>
      <w:r w:rsidRPr="007F1B63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>airflow.cfg</w:t>
      </w:r>
      <w:proofErr w:type="spellEnd"/>
    </w:p>
    <w:p w:rsidR="007F1B63" w:rsidRPr="007F1B63" w:rsidRDefault="007F1B63" w:rsidP="007F1B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</w:pPr>
      <w:r w:rsidRPr="007F1B63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 xml:space="preserve">├── </w:t>
      </w:r>
      <w:proofErr w:type="spellStart"/>
      <w:r w:rsidRPr="007F1B63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>airflow.db</w:t>
      </w:r>
      <w:proofErr w:type="spellEnd"/>
    </w:p>
    <w:p w:rsidR="007F1B63" w:rsidRPr="007F1B63" w:rsidRDefault="007F1B63" w:rsidP="007F1B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</w:pPr>
      <w:r w:rsidRPr="007F1B63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 xml:space="preserve">├── </w:t>
      </w:r>
      <w:proofErr w:type="spellStart"/>
      <w:proofErr w:type="gramStart"/>
      <w:r w:rsidRPr="007F1B63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>dags</w:t>
      </w:r>
      <w:proofErr w:type="spellEnd"/>
      <w:proofErr w:type="gramEnd"/>
    </w:p>
    <w:p w:rsidR="007F1B63" w:rsidRPr="007F1B63" w:rsidRDefault="007F1B63" w:rsidP="007F1B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</w:pPr>
      <w:r w:rsidRPr="007F1B63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>│   ├── __</w:t>
      </w:r>
      <w:proofErr w:type="spellStart"/>
      <w:r w:rsidRPr="007F1B63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>pycache</w:t>
      </w:r>
      <w:proofErr w:type="spellEnd"/>
      <w:r w:rsidRPr="007F1B63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>__</w:t>
      </w:r>
    </w:p>
    <w:p w:rsidR="007F1B63" w:rsidRPr="007F1B63" w:rsidRDefault="007F1B63" w:rsidP="007F1B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</w:pPr>
      <w:r w:rsidRPr="007F1B63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 xml:space="preserve">│   │   └── </w:t>
      </w:r>
      <w:r w:rsidR="00303E07" w:rsidRPr="00303E07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>hello_world_dag</w:t>
      </w:r>
      <w:r w:rsidRPr="007F1B63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>.cpython-36.pyc</w:t>
      </w:r>
    </w:p>
    <w:p w:rsidR="007F1B63" w:rsidRPr="007F1B63" w:rsidRDefault="007F1B63" w:rsidP="007F1B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1B63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 xml:space="preserve">│   └── </w:t>
      </w:r>
      <w:r w:rsidR="00303E07" w:rsidRPr="00303E07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>hello_world_dag</w:t>
      </w:r>
      <w:r w:rsidRPr="007F1B63">
        <w:rPr>
          <w:rFonts w:ascii="inherit" w:eastAsia="Times New Roman" w:hAnsi="inherit" w:cs="Courier New"/>
          <w:color w:val="ABB2BF"/>
          <w:sz w:val="20"/>
          <w:szCs w:val="20"/>
          <w:bdr w:val="none" w:sz="0" w:space="0" w:color="auto" w:frame="1"/>
        </w:rPr>
        <w:t>.py</w:t>
      </w:r>
    </w:p>
    <w:p w:rsidR="007F1B63" w:rsidRDefault="007F1B63"/>
    <w:p w:rsidR="00463D9A" w:rsidRDefault="00463D9A"/>
    <w:p w:rsidR="00463D9A" w:rsidRDefault="00463D9A"/>
    <w:p w:rsidR="00463D9A" w:rsidRDefault="00463D9A" w:rsidP="00463D9A">
      <w:pPr>
        <w:pStyle w:val="Heading2"/>
        <w:shd w:val="clear" w:color="auto" w:fill="FFFFFF"/>
        <w:spacing w:before="0" w:beforeAutospacing="0" w:after="225" w:afterAutospacing="0"/>
        <w:rPr>
          <w:rFonts w:ascii="Raleway" w:hAnsi="Raleway"/>
          <w:b w:val="0"/>
          <w:bCs w:val="0"/>
          <w:color w:val="3C4858"/>
          <w:sz w:val="56"/>
          <w:szCs w:val="56"/>
        </w:rPr>
      </w:pPr>
      <w:r>
        <w:rPr>
          <w:rFonts w:ascii="Raleway" w:hAnsi="Raleway"/>
          <w:b w:val="0"/>
          <w:bCs w:val="0"/>
          <w:color w:val="3C4858"/>
          <w:sz w:val="56"/>
          <w:szCs w:val="56"/>
        </w:rPr>
        <w:t>4 – Running the DAG</w:t>
      </w:r>
    </w:p>
    <w:p w:rsidR="006F3AC5" w:rsidRDefault="006F3AC5" w:rsidP="006F3AC5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C4858"/>
          <w:sz w:val="27"/>
          <w:szCs w:val="27"/>
        </w:rPr>
      </w:pPr>
      <w:r w:rsidRPr="006F3AC5">
        <w:rPr>
          <w:rFonts w:ascii="Georgia" w:hAnsi="Georgia"/>
          <w:color w:val="3C4858"/>
          <w:sz w:val="27"/>
          <w:szCs w:val="27"/>
        </w:rPr>
        <w:t>To see the file running, activate the virtual environment and start your airflow webserver and scheduler.</w:t>
      </w:r>
    </w:p>
    <w:p w:rsidR="00463D9A" w:rsidRDefault="00463D9A" w:rsidP="00463D9A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C4858"/>
          <w:sz w:val="27"/>
          <w:szCs w:val="27"/>
        </w:rPr>
      </w:pPr>
      <w:r>
        <w:rPr>
          <w:rFonts w:ascii="Georgia" w:hAnsi="Georgia"/>
          <w:color w:val="3C4858"/>
          <w:sz w:val="27"/>
          <w:szCs w:val="27"/>
        </w:rPr>
        <w:t>To run the DAG, we need to start the </w:t>
      </w:r>
      <w:r>
        <w:rPr>
          <w:rStyle w:val="Strong"/>
          <w:rFonts w:ascii="Georgia" w:hAnsi="Georgia"/>
          <w:color w:val="3C4858"/>
          <w:sz w:val="27"/>
          <w:szCs w:val="27"/>
        </w:rPr>
        <w:t>Airflow scheduler</w:t>
      </w:r>
      <w:r>
        <w:rPr>
          <w:rFonts w:ascii="Georgia" w:hAnsi="Georgia"/>
          <w:color w:val="3C4858"/>
          <w:sz w:val="27"/>
          <w:szCs w:val="27"/>
        </w:rPr>
        <w:t> by executing the below command:</w:t>
      </w:r>
    </w:p>
    <w:p w:rsidR="00463D9A" w:rsidRDefault="00463D9A" w:rsidP="00463D9A">
      <w:pPr>
        <w:pStyle w:val="HTMLPreformatted"/>
        <w:shd w:val="clear" w:color="auto" w:fill="282C34"/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inherit" w:hAnsi="inherit"/>
          <w:color w:val="ABB2BF"/>
          <w:bdr w:val="none" w:sz="0" w:space="0" w:color="auto" w:frame="1"/>
        </w:rPr>
        <w:t>airflow</w:t>
      </w:r>
      <w:proofErr w:type="gramEnd"/>
      <w:r>
        <w:rPr>
          <w:rStyle w:val="HTMLCode"/>
          <w:rFonts w:ascii="inherit" w:hAnsi="inherit"/>
          <w:color w:val="ABB2BF"/>
          <w:bdr w:val="none" w:sz="0" w:space="0" w:color="auto" w:frame="1"/>
        </w:rPr>
        <w:t xml:space="preserve"> scheduler</w:t>
      </w:r>
    </w:p>
    <w:p w:rsidR="00463D9A" w:rsidRDefault="00463D9A" w:rsidP="00463D9A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C4858"/>
          <w:sz w:val="27"/>
          <w:szCs w:val="27"/>
        </w:rPr>
      </w:pPr>
      <w:r>
        <w:rPr>
          <w:rStyle w:val="Strong"/>
          <w:rFonts w:ascii="Georgia" w:hAnsi="Georgia"/>
          <w:color w:val="3C4858"/>
          <w:sz w:val="27"/>
          <w:szCs w:val="27"/>
        </w:rPr>
        <w:t>Airflow scheduler</w:t>
      </w:r>
      <w:r>
        <w:rPr>
          <w:rFonts w:ascii="Georgia" w:hAnsi="Georgia"/>
          <w:color w:val="3C4858"/>
          <w:sz w:val="27"/>
          <w:szCs w:val="27"/>
        </w:rPr>
        <w:t> is the entity that actually executes the DAGs. By default, we use </w:t>
      </w:r>
      <w:proofErr w:type="spellStart"/>
      <w:r>
        <w:rPr>
          <w:rStyle w:val="Strong"/>
          <w:rFonts w:ascii="Georgia" w:hAnsi="Georgia"/>
          <w:color w:val="3C4858"/>
          <w:sz w:val="27"/>
          <w:szCs w:val="27"/>
        </w:rPr>
        <w:t>SequentialExecutor</w:t>
      </w:r>
      <w:proofErr w:type="spellEnd"/>
      <w:r>
        <w:rPr>
          <w:rStyle w:val="Strong"/>
          <w:rFonts w:ascii="Georgia" w:hAnsi="Georgia"/>
          <w:color w:val="3C4858"/>
          <w:sz w:val="27"/>
          <w:szCs w:val="27"/>
        </w:rPr>
        <w:t> </w:t>
      </w:r>
      <w:r>
        <w:rPr>
          <w:rFonts w:ascii="Georgia" w:hAnsi="Georgia"/>
          <w:color w:val="3C4858"/>
          <w:sz w:val="27"/>
          <w:szCs w:val="27"/>
        </w:rPr>
        <w:t>which executes tasks one by one. In case of more complex workflow, we can use other executors such as </w:t>
      </w:r>
      <w:proofErr w:type="spellStart"/>
      <w:r>
        <w:rPr>
          <w:rStyle w:val="Strong"/>
          <w:rFonts w:ascii="Georgia" w:hAnsi="Georgia"/>
          <w:color w:val="3C4858"/>
          <w:sz w:val="27"/>
          <w:szCs w:val="27"/>
        </w:rPr>
        <w:t>LocalExecutor</w:t>
      </w:r>
      <w:proofErr w:type="spellEnd"/>
      <w:r>
        <w:rPr>
          <w:rStyle w:val="Strong"/>
          <w:rFonts w:ascii="Georgia" w:hAnsi="Georgia"/>
          <w:color w:val="3C4858"/>
          <w:sz w:val="27"/>
          <w:szCs w:val="27"/>
        </w:rPr>
        <w:t> </w:t>
      </w:r>
      <w:r>
        <w:rPr>
          <w:rFonts w:ascii="Georgia" w:hAnsi="Georgia"/>
          <w:color w:val="3C4858"/>
          <w:sz w:val="27"/>
          <w:szCs w:val="27"/>
        </w:rPr>
        <w:t>or </w:t>
      </w:r>
      <w:proofErr w:type="spellStart"/>
      <w:r>
        <w:rPr>
          <w:rStyle w:val="Strong"/>
          <w:rFonts w:ascii="Georgia" w:hAnsi="Georgia"/>
          <w:color w:val="3C4858"/>
          <w:sz w:val="27"/>
          <w:szCs w:val="27"/>
        </w:rPr>
        <w:t>CeleryExecutor</w:t>
      </w:r>
      <w:proofErr w:type="spellEnd"/>
      <w:r>
        <w:rPr>
          <w:rFonts w:ascii="Georgia" w:hAnsi="Georgia"/>
          <w:color w:val="3C4858"/>
          <w:sz w:val="27"/>
          <w:szCs w:val="27"/>
        </w:rPr>
        <w:t>.</w:t>
      </w:r>
    </w:p>
    <w:p w:rsidR="00D3790C" w:rsidRDefault="00D3790C" w:rsidP="006F3AC5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C4858"/>
          <w:sz w:val="27"/>
          <w:szCs w:val="27"/>
        </w:rPr>
      </w:pPr>
    </w:p>
    <w:p w:rsidR="006F3AC5" w:rsidRDefault="00E64165" w:rsidP="006F3AC5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C4858"/>
          <w:sz w:val="27"/>
          <w:szCs w:val="27"/>
        </w:rPr>
      </w:pPr>
      <w:r>
        <w:rPr>
          <w:rFonts w:ascii="Georgia" w:hAnsi="Georgia"/>
          <w:color w:val="3C4858"/>
          <w:sz w:val="27"/>
          <w:szCs w:val="27"/>
        </w:rPr>
        <w:t>W</w:t>
      </w:r>
      <w:r w:rsidR="006F3AC5">
        <w:rPr>
          <w:rFonts w:ascii="Georgia" w:hAnsi="Georgia"/>
          <w:color w:val="3C4858"/>
          <w:sz w:val="27"/>
          <w:szCs w:val="27"/>
        </w:rPr>
        <w:t>e need to start the </w:t>
      </w:r>
      <w:r w:rsidR="006F3AC5">
        <w:rPr>
          <w:rStyle w:val="Strong"/>
          <w:rFonts w:ascii="Georgia" w:hAnsi="Georgia"/>
          <w:color w:val="3C4858"/>
          <w:sz w:val="27"/>
          <w:szCs w:val="27"/>
        </w:rPr>
        <w:t xml:space="preserve">Airflow </w:t>
      </w:r>
      <w:r>
        <w:rPr>
          <w:rStyle w:val="Strong"/>
          <w:rFonts w:ascii="Georgia" w:hAnsi="Georgia"/>
          <w:color w:val="3C4858"/>
          <w:sz w:val="27"/>
          <w:szCs w:val="27"/>
        </w:rPr>
        <w:t>webserver</w:t>
      </w:r>
      <w:r>
        <w:rPr>
          <w:rFonts w:ascii="Georgia" w:hAnsi="Georgia"/>
          <w:color w:val="3C4858"/>
          <w:sz w:val="27"/>
          <w:szCs w:val="27"/>
        </w:rPr>
        <w:t xml:space="preserve"> </w:t>
      </w:r>
      <w:r w:rsidR="006F3AC5">
        <w:rPr>
          <w:rFonts w:ascii="Georgia" w:hAnsi="Georgia"/>
          <w:color w:val="3C4858"/>
          <w:sz w:val="27"/>
          <w:szCs w:val="27"/>
        </w:rPr>
        <w:t>by executing the below command</w:t>
      </w:r>
      <w:r>
        <w:rPr>
          <w:rFonts w:ascii="Georgia" w:hAnsi="Georgia"/>
          <w:color w:val="3C4858"/>
          <w:sz w:val="27"/>
          <w:szCs w:val="27"/>
        </w:rPr>
        <w:t xml:space="preserve"> in another terminal</w:t>
      </w:r>
      <w:r w:rsidR="006F3AC5">
        <w:rPr>
          <w:rFonts w:ascii="Georgia" w:hAnsi="Georgia"/>
          <w:color w:val="3C4858"/>
          <w:sz w:val="27"/>
          <w:szCs w:val="27"/>
        </w:rPr>
        <w:t>:</w:t>
      </w:r>
    </w:p>
    <w:p w:rsidR="006F3AC5" w:rsidRDefault="006F3AC5" w:rsidP="006F3AC5">
      <w:pPr>
        <w:pStyle w:val="HTMLPreformatted"/>
        <w:shd w:val="clear" w:color="auto" w:fill="282C34"/>
        <w:wordWrap w:val="0"/>
        <w:spacing w:before="120" w:after="120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inherit" w:hAnsi="inherit"/>
          <w:color w:val="ABB2BF"/>
          <w:bdr w:val="none" w:sz="0" w:space="0" w:color="auto" w:frame="1"/>
        </w:rPr>
        <w:t>airflow</w:t>
      </w:r>
      <w:proofErr w:type="gramEnd"/>
      <w:r>
        <w:rPr>
          <w:rStyle w:val="HTMLCode"/>
          <w:rFonts w:ascii="inherit" w:hAnsi="inherit"/>
          <w:color w:val="ABB2BF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color w:val="ABB2BF"/>
          <w:bdr w:val="none" w:sz="0" w:space="0" w:color="auto" w:frame="1"/>
        </w:rPr>
        <w:t>webserver</w:t>
      </w:r>
    </w:p>
    <w:p w:rsidR="00D3790C" w:rsidRDefault="00D3790C" w:rsidP="00463D9A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C4858"/>
          <w:sz w:val="27"/>
          <w:szCs w:val="27"/>
        </w:rPr>
      </w:pPr>
    </w:p>
    <w:p w:rsidR="00463D9A" w:rsidRDefault="00463D9A" w:rsidP="00463D9A">
      <w:pPr>
        <w:pStyle w:val="NormalWeb"/>
        <w:shd w:val="clear" w:color="auto" w:fill="FFFFFF"/>
        <w:spacing w:before="0" w:beforeAutospacing="0" w:after="225" w:afterAutospacing="0"/>
        <w:rPr>
          <w:rFonts w:ascii="Georgia" w:hAnsi="Georgia"/>
          <w:color w:val="3C4858"/>
          <w:sz w:val="27"/>
          <w:szCs w:val="27"/>
        </w:rPr>
      </w:pPr>
      <w:r>
        <w:rPr>
          <w:rFonts w:ascii="Georgia" w:hAnsi="Georgia"/>
          <w:color w:val="3C4858"/>
          <w:sz w:val="27"/>
          <w:szCs w:val="27"/>
        </w:rPr>
        <w:t>If we have the </w:t>
      </w:r>
      <w:r>
        <w:rPr>
          <w:rStyle w:val="Strong"/>
          <w:rFonts w:ascii="Georgia" w:hAnsi="Georgia"/>
          <w:color w:val="3C4858"/>
          <w:sz w:val="27"/>
          <w:szCs w:val="27"/>
        </w:rPr>
        <w:t>Airflow webserver</w:t>
      </w:r>
      <w:r>
        <w:rPr>
          <w:rFonts w:ascii="Georgia" w:hAnsi="Georgia"/>
          <w:color w:val="3C4858"/>
          <w:sz w:val="27"/>
          <w:szCs w:val="27"/>
        </w:rPr>
        <w:t> also running, we would be able to see our </w:t>
      </w:r>
      <w:proofErr w:type="spellStart"/>
      <w:r>
        <w:rPr>
          <w:rStyle w:val="Strong"/>
          <w:rFonts w:ascii="Georgia" w:hAnsi="Georgia"/>
          <w:color w:val="3C4858"/>
          <w:sz w:val="27"/>
          <w:szCs w:val="27"/>
        </w:rPr>
        <w:t>hello_world</w:t>
      </w:r>
      <w:r w:rsidR="006514CA">
        <w:rPr>
          <w:rStyle w:val="Strong"/>
          <w:rFonts w:ascii="Georgia" w:hAnsi="Georgia"/>
          <w:color w:val="3C4858"/>
          <w:sz w:val="27"/>
          <w:szCs w:val="27"/>
        </w:rPr>
        <w:t>_dag</w:t>
      </w:r>
      <w:proofErr w:type="spellEnd"/>
      <w:r>
        <w:rPr>
          <w:rFonts w:ascii="Georgia" w:hAnsi="Georgia"/>
          <w:color w:val="3C4858"/>
          <w:sz w:val="27"/>
          <w:szCs w:val="27"/>
        </w:rPr>
        <w:t> DAG in the list of available DAGs.</w:t>
      </w:r>
    </w:p>
    <w:p w:rsidR="00AA7728" w:rsidRDefault="00AA7728" w:rsidP="00AA7728">
      <w:pPr>
        <w:numPr>
          <w:ilvl w:val="0"/>
          <w:numId w:val="7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In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Webbrowser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UI, </w:t>
      </w:r>
      <w:r w:rsidR="00E352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</w:t>
      </w:r>
      <w:r w:rsidRPr="00AA772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he DAG should run successfully. You can check the </w:t>
      </w:r>
      <w:r w:rsidRPr="00AA772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graph view</w:t>
      </w:r>
      <w:r w:rsidRPr="00AA772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or </w:t>
      </w:r>
      <w:r w:rsidRPr="00AA772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tree view </w:t>
      </w:r>
      <w:r w:rsidRPr="00AA772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by hovering over Links and selecting Graph or Tree options.</w:t>
      </w:r>
    </w:p>
    <w:p w:rsidR="00E3527A" w:rsidRPr="00E3527A" w:rsidRDefault="00E3527A" w:rsidP="00E3527A">
      <w:pPr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352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You can also view the </w:t>
      </w:r>
      <w:r w:rsidRPr="00E3527A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task’s execution information</w:t>
      </w:r>
      <w:r w:rsidRPr="00E352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using </w:t>
      </w:r>
      <w:r w:rsidRPr="00E3527A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logs</w:t>
      </w:r>
      <w:r w:rsidRPr="00E352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 To do so, </w:t>
      </w:r>
      <w:r w:rsidRPr="00E3527A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click on the task,</w:t>
      </w:r>
      <w:r w:rsidRPr="00E3527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which will lead you to the following dialog box:</w:t>
      </w:r>
    </w:p>
    <w:p w:rsidR="00E3527A" w:rsidRPr="00AA7728" w:rsidRDefault="00E3527A" w:rsidP="00E3527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AA7728" w:rsidRDefault="00AA7728">
      <w:bookmarkStart w:id="0" w:name="_GoBack"/>
      <w:bookmarkEnd w:id="0"/>
    </w:p>
    <w:sectPr w:rsidR="00AA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6F21"/>
    <w:multiLevelType w:val="multilevel"/>
    <w:tmpl w:val="445846E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F5242C"/>
    <w:multiLevelType w:val="multilevel"/>
    <w:tmpl w:val="D25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A111C8"/>
    <w:multiLevelType w:val="multilevel"/>
    <w:tmpl w:val="AE20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101611"/>
    <w:multiLevelType w:val="multilevel"/>
    <w:tmpl w:val="926E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C563AD"/>
    <w:multiLevelType w:val="multilevel"/>
    <w:tmpl w:val="842A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091B4D"/>
    <w:multiLevelType w:val="multilevel"/>
    <w:tmpl w:val="39F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B97E21"/>
    <w:multiLevelType w:val="multilevel"/>
    <w:tmpl w:val="2474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BC7C33"/>
    <w:multiLevelType w:val="multilevel"/>
    <w:tmpl w:val="ECBC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72"/>
    <w:rsid w:val="001275DA"/>
    <w:rsid w:val="00140511"/>
    <w:rsid w:val="001A18C6"/>
    <w:rsid w:val="001E1E10"/>
    <w:rsid w:val="002353FD"/>
    <w:rsid w:val="00303E07"/>
    <w:rsid w:val="003532A9"/>
    <w:rsid w:val="003A0F46"/>
    <w:rsid w:val="00463D9A"/>
    <w:rsid w:val="00572433"/>
    <w:rsid w:val="006514CA"/>
    <w:rsid w:val="006D63C7"/>
    <w:rsid w:val="006F3AC5"/>
    <w:rsid w:val="007039FE"/>
    <w:rsid w:val="0078523B"/>
    <w:rsid w:val="007F1B63"/>
    <w:rsid w:val="00830822"/>
    <w:rsid w:val="00886B75"/>
    <w:rsid w:val="009D27BC"/>
    <w:rsid w:val="00A24746"/>
    <w:rsid w:val="00AA7728"/>
    <w:rsid w:val="00AF21F7"/>
    <w:rsid w:val="00AF7C0B"/>
    <w:rsid w:val="00B30E89"/>
    <w:rsid w:val="00B369AD"/>
    <w:rsid w:val="00B837CA"/>
    <w:rsid w:val="00B95DA4"/>
    <w:rsid w:val="00BD0C83"/>
    <w:rsid w:val="00BE21B2"/>
    <w:rsid w:val="00C114A6"/>
    <w:rsid w:val="00C70039"/>
    <w:rsid w:val="00D31525"/>
    <w:rsid w:val="00D3790C"/>
    <w:rsid w:val="00DA148A"/>
    <w:rsid w:val="00DB6255"/>
    <w:rsid w:val="00E3527A"/>
    <w:rsid w:val="00E64165"/>
    <w:rsid w:val="00ED32E1"/>
    <w:rsid w:val="00EF4FD4"/>
    <w:rsid w:val="00F0336E"/>
    <w:rsid w:val="00F7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1F7"/>
  </w:style>
  <w:style w:type="paragraph" w:styleId="Heading1">
    <w:name w:val="heading 1"/>
    <w:basedOn w:val="Normal"/>
    <w:next w:val="Normal"/>
    <w:link w:val="Heading1Char"/>
    <w:uiPriority w:val="9"/>
    <w:qFormat/>
    <w:rsid w:val="00703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F4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F4F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F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37C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255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DB6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1B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1F7"/>
  </w:style>
  <w:style w:type="paragraph" w:styleId="Heading1">
    <w:name w:val="heading 1"/>
    <w:basedOn w:val="Normal"/>
    <w:next w:val="Normal"/>
    <w:link w:val="Heading1Char"/>
    <w:uiPriority w:val="9"/>
    <w:qFormat/>
    <w:rsid w:val="00703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F4F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F4F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F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37C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255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DB6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1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essivecoder.com/airflow-dag-example-create-your-first-dag/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airflow.apache.org/docs/apache-airflow/stable/dag-ru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international-school-of-ai-data-science/hello-world-using-apache-airflow-79294743145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gressivecoder.com/airflow-dag-example-create-your-first-da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rflow.apache.org/docs/apache-airflow/stable/_api/airflow/operator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999</Words>
  <Characters>5695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1 – What is a DAG?</vt:lpstr>
      <vt:lpstr>    2 – What are Nodes in a DAG?</vt:lpstr>
      <vt:lpstr>Hello World! using Apache-Airflow</vt:lpstr>
      <vt:lpstr>Creating a Python File</vt:lpstr>
      <vt:lpstr>Importing the modules</vt:lpstr>
      <vt:lpstr>Creating a DAG object</vt:lpstr>
      <vt:lpstr>Creating a Task</vt:lpstr>
      <vt:lpstr>Creating a Callable Function</vt:lpstr>
      <vt:lpstr>Setting Dependencies</vt:lpstr>
      <vt:lpstr>Voila, it’s a DAG file</vt:lpstr>
    </vt:vector>
  </TitlesOfParts>
  <Company/>
  <LinksUpToDate>false</LinksUpToDate>
  <CharactersWithSpaces>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Zahangir Alam</dc:creator>
  <cp:keywords/>
  <dc:description/>
  <cp:lastModifiedBy>Zahangir Alam</cp:lastModifiedBy>
  <cp:revision>40</cp:revision>
  <dcterms:created xsi:type="dcterms:W3CDTF">2023-06-02T14:41:00Z</dcterms:created>
  <dcterms:modified xsi:type="dcterms:W3CDTF">2023-06-02T14:58:00Z</dcterms:modified>
</cp:coreProperties>
</file>