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AEBB" w14:textId="25378F63" w:rsidR="004B6945" w:rsidRDefault="003D031C" w:rsidP="003D031C">
      <w:pPr>
        <w:jc w:val="center"/>
        <w:rPr>
          <w:b/>
          <w:bCs/>
          <w:sz w:val="32"/>
          <w:szCs w:val="32"/>
        </w:rPr>
      </w:pPr>
      <w:r w:rsidRPr="003D031C">
        <w:rPr>
          <w:b/>
          <w:bCs/>
          <w:sz w:val="32"/>
          <w:szCs w:val="32"/>
        </w:rPr>
        <w:t>SALES DATA REPORT</w:t>
      </w:r>
    </w:p>
    <w:p w14:paraId="798B95A4" w14:textId="1CD3C9D9" w:rsidR="003D031C" w:rsidRDefault="003D031C" w:rsidP="003D03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OVERVEIW:</w:t>
      </w:r>
      <w:r w:rsidRPr="003D0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D031C">
        <w:rPr>
          <w:b/>
          <w:bCs/>
          <w:sz w:val="32"/>
          <w:szCs w:val="32"/>
        </w:rPr>
        <w:t>SalesData_1000Rows_WithIssues.csv which contains customer order information. The dataset has missing values, duplicate entries, and inconsistent date formats.</w:t>
      </w:r>
    </w:p>
    <w:p w14:paraId="7F43FC89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>Tasks: a) Import the dataset into Power BI using Power Query Editor.</w:t>
      </w:r>
      <w:r w:rsidRPr="003D031C">
        <w:rPr>
          <w:b/>
          <w:bCs/>
          <w:i/>
          <w:iCs/>
          <w:lang w:val="en-IN"/>
        </w:rPr>
        <w:br/>
        <w:t>b) Perform the necessary data cleaning steps to prepare it for analysis, including:</w:t>
      </w:r>
      <w:r w:rsidRPr="003D031C">
        <w:rPr>
          <w:b/>
          <w:bCs/>
          <w:i/>
          <w:iCs/>
          <w:lang w:val="en-IN"/>
        </w:rPr>
        <w:br/>
        <w:t>    </w:t>
      </w:r>
      <w:proofErr w:type="spellStart"/>
      <w:r w:rsidRPr="003D031C">
        <w:rPr>
          <w:b/>
          <w:bCs/>
          <w:i/>
          <w:iCs/>
          <w:lang w:val="en-IN"/>
        </w:rPr>
        <w:t>i</w:t>
      </w:r>
      <w:proofErr w:type="spellEnd"/>
      <w:r w:rsidRPr="003D031C">
        <w:rPr>
          <w:b/>
          <w:bCs/>
          <w:i/>
          <w:iCs/>
          <w:lang w:val="en-IN"/>
        </w:rPr>
        <w:t>) Handling missing values in columns.</w:t>
      </w:r>
      <w:r w:rsidRPr="003D031C">
        <w:rPr>
          <w:b/>
          <w:bCs/>
          <w:i/>
          <w:iCs/>
          <w:lang w:val="en-IN"/>
        </w:rPr>
        <w:br/>
        <w:t>    ii) Removing duplicate rows.</w:t>
      </w:r>
      <w:r w:rsidRPr="003D031C">
        <w:rPr>
          <w:b/>
          <w:bCs/>
          <w:i/>
          <w:iCs/>
          <w:lang w:val="en-IN"/>
        </w:rPr>
        <w:br/>
        <w:t xml:space="preserve">    iii) Standardizing the </w:t>
      </w:r>
      <w:proofErr w:type="spellStart"/>
      <w:r w:rsidRPr="003D031C">
        <w:rPr>
          <w:b/>
          <w:bCs/>
          <w:i/>
          <w:iCs/>
          <w:lang w:val="en-IN"/>
        </w:rPr>
        <w:t>OrderDate</w:t>
      </w:r>
      <w:proofErr w:type="spellEnd"/>
      <w:r w:rsidRPr="003D031C">
        <w:rPr>
          <w:b/>
          <w:bCs/>
          <w:i/>
          <w:iCs/>
          <w:lang w:val="en-IN"/>
        </w:rPr>
        <w:t xml:space="preserve"> column to a consistent date format.</w:t>
      </w:r>
      <w:r w:rsidRPr="003D031C">
        <w:rPr>
          <w:b/>
          <w:bCs/>
          <w:i/>
          <w:iCs/>
          <w:lang w:val="en-IN"/>
        </w:rPr>
        <w:br/>
        <w:t>c) Load the cleaned dataset into the Power BI model.</w:t>
      </w:r>
    </w:p>
    <w:p w14:paraId="6E3C0E20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pict w14:anchorId="23D20BEB">
          <v:rect id="_x0000_i1037" style="width:468pt;height:1pt" o:hralign="center" o:hrstd="t" o:hr="t" fillcolor="#a0a0a0" stroked="f"/>
        </w:pict>
      </w:r>
    </w:p>
    <w:p w14:paraId="10F6D34B" w14:textId="10197440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 xml:space="preserve">2: Visualizations and Insights </w:t>
      </w:r>
    </w:p>
    <w:p w14:paraId="6814ACD9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 xml:space="preserve">Using the cleaned dataset, create meaningful visual representations to </w:t>
      </w:r>
      <w:proofErr w:type="spellStart"/>
      <w:r w:rsidRPr="003D031C">
        <w:rPr>
          <w:b/>
          <w:bCs/>
          <w:i/>
          <w:iCs/>
          <w:lang w:val="en-IN"/>
        </w:rPr>
        <w:t>analyze</w:t>
      </w:r>
      <w:proofErr w:type="spellEnd"/>
      <w:r w:rsidRPr="003D031C">
        <w:rPr>
          <w:b/>
          <w:bCs/>
          <w:i/>
          <w:iCs/>
          <w:lang w:val="en-IN"/>
        </w:rPr>
        <w:t xml:space="preserve"> order and profit trends.</w:t>
      </w:r>
    </w:p>
    <w:p w14:paraId="7C380168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 xml:space="preserve">Tasks: a) Create a Pie Chart showing order distribution across different regions. </w:t>
      </w:r>
    </w:p>
    <w:p w14:paraId="0B9AE74C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>b) Create a Column Chart to display the top 5 trending products based on the number of times each product was ordered.</w:t>
      </w:r>
      <w:r w:rsidRPr="003D031C">
        <w:rPr>
          <w:b/>
          <w:bCs/>
          <w:i/>
          <w:iCs/>
          <w:lang w:val="en-IN"/>
        </w:rPr>
        <w:br/>
        <w:t>c) Create a Line Chart to show the profit trend over time.</w:t>
      </w:r>
    </w:p>
    <w:p w14:paraId="50A81378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pict w14:anchorId="4C1FE93F">
          <v:rect id="_x0000_i1038" style="width:468pt;height:1pt" o:hralign="center" o:hrstd="t" o:hr="t" fillcolor="#a0a0a0" stroked="f"/>
        </w:pict>
      </w:r>
    </w:p>
    <w:p w14:paraId="5AFFB9A9" w14:textId="7CC7A63B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 xml:space="preserve">3: DAX Calculations </w:t>
      </w:r>
    </w:p>
    <w:p w14:paraId="1F8264C9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>Apply DAX to create calculated elements and gain deeper insights.</w:t>
      </w:r>
    </w:p>
    <w:p w14:paraId="68612512" w14:textId="77777777" w:rsidR="003D031C" w:rsidRPr="003D031C" w:rsidRDefault="003D031C" w:rsidP="003D031C">
      <w:pPr>
        <w:rPr>
          <w:b/>
          <w:bCs/>
          <w:i/>
          <w:iCs/>
          <w:lang w:val="en-IN"/>
        </w:rPr>
      </w:pPr>
      <w:r w:rsidRPr="003D031C">
        <w:rPr>
          <w:b/>
          <w:bCs/>
          <w:i/>
          <w:iCs/>
          <w:lang w:val="en-IN"/>
        </w:rPr>
        <w:t xml:space="preserve">Tasks: a) Create a Calculated Table named </w:t>
      </w:r>
      <w:proofErr w:type="spellStart"/>
      <w:r w:rsidRPr="003D031C">
        <w:rPr>
          <w:b/>
          <w:bCs/>
          <w:i/>
          <w:iCs/>
          <w:lang w:val="en-IN"/>
        </w:rPr>
        <w:t>EastRegionOrders</w:t>
      </w:r>
      <w:proofErr w:type="spellEnd"/>
      <w:r w:rsidRPr="003D031C">
        <w:rPr>
          <w:b/>
          <w:bCs/>
          <w:i/>
          <w:iCs/>
          <w:lang w:val="en-IN"/>
        </w:rPr>
        <w:t xml:space="preserve"> that filters and displays only the orders from the East region.</w:t>
      </w:r>
      <w:r w:rsidRPr="003D031C">
        <w:rPr>
          <w:b/>
          <w:bCs/>
          <w:i/>
          <w:iCs/>
          <w:lang w:val="en-IN"/>
        </w:rPr>
        <w:br/>
        <w:t xml:space="preserve">b) Create a Calculated Column to compute the difference between the Profit and Cost columns. Name it </w:t>
      </w:r>
      <w:proofErr w:type="spellStart"/>
      <w:r w:rsidRPr="003D031C">
        <w:rPr>
          <w:b/>
          <w:bCs/>
          <w:i/>
          <w:iCs/>
          <w:lang w:val="en-IN"/>
        </w:rPr>
        <w:t>ProfitCostDifference</w:t>
      </w:r>
      <w:proofErr w:type="spellEnd"/>
      <w:r w:rsidRPr="003D031C">
        <w:rPr>
          <w:b/>
          <w:bCs/>
          <w:i/>
          <w:iCs/>
          <w:lang w:val="en-IN"/>
        </w:rPr>
        <w:t>.</w:t>
      </w:r>
      <w:r w:rsidRPr="003D031C">
        <w:rPr>
          <w:b/>
          <w:bCs/>
          <w:i/>
          <w:iCs/>
          <w:lang w:val="en-IN"/>
        </w:rPr>
        <w:br/>
        <w:t xml:space="preserve">c) Create a Calculated Measure to find the total profit earned. Name it </w:t>
      </w:r>
      <w:proofErr w:type="spellStart"/>
      <w:r w:rsidRPr="003D031C">
        <w:rPr>
          <w:b/>
          <w:bCs/>
          <w:i/>
          <w:iCs/>
          <w:lang w:val="en-IN"/>
        </w:rPr>
        <w:t>TotalProfit</w:t>
      </w:r>
      <w:proofErr w:type="spellEnd"/>
      <w:r w:rsidRPr="003D031C">
        <w:rPr>
          <w:b/>
          <w:bCs/>
          <w:i/>
          <w:iCs/>
          <w:lang w:val="en-IN"/>
        </w:rPr>
        <w:t>.</w:t>
      </w:r>
    </w:p>
    <w:p w14:paraId="71D80A43" w14:textId="77777777" w:rsidR="003D031C" w:rsidRPr="003D031C" w:rsidRDefault="003D031C" w:rsidP="003D031C">
      <w:pPr>
        <w:rPr>
          <w:b/>
          <w:bCs/>
          <w:i/>
          <w:iCs/>
          <w:sz w:val="32"/>
          <w:szCs w:val="32"/>
          <w:lang w:val="en-IN"/>
        </w:rPr>
      </w:pPr>
    </w:p>
    <w:p w14:paraId="106B21F8" w14:textId="77777777" w:rsidR="003D031C" w:rsidRPr="003D031C" w:rsidRDefault="003D031C" w:rsidP="003D031C">
      <w:pPr>
        <w:rPr>
          <w:b/>
          <w:bCs/>
          <w:i/>
          <w:iCs/>
          <w:sz w:val="32"/>
          <w:szCs w:val="32"/>
        </w:rPr>
      </w:pPr>
    </w:p>
    <w:sectPr w:rsidR="003D031C" w:rsidRPr="003D0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1C"/>
    <w:rsid w:val="003D031C"/>
    <w:rsid w:val="004B6945"/>
    <w:rsid w:val="00503148"/>
    <w:rsid w:val="00561175"/>
    <w:rsid w:val="00CC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754A"/>
  <w15:chartTrackingRefBased/>
  <w15:docId w15:val="{6B5EC325-1193-495F-83CA-8B0C42A9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c</dc:creator>
  <cp:keywords/>
  <dc:description/>
  <cp:lastModifiedBy>fathima c</cp:lastModifiedBy>
  <cp:revision>1</cp:revision>
  <dcterms:created xsi:type="dcterms:W3CDTF">2025-11-02T18:45:00Z</dcterms:created>
  <dcterms:modified xsi:type="dcterms:W3CDTF">2025-11-02T18:52:00Z</dcterms:modified>
</cp:coreProperties>
</file>