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1D038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61DDE24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22DFF734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t>высшего образования</w:t>
      </w:r>
    </w:p>
    <w:p w14:paraId="051B3D7E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t>«Новгородский государственный университет имени Ярослава Мудрого»</w:t>
      </w:r>
    </w:p>
    <w:p w14:paraId="0112B5B6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t>ИНСТИТУТ ЭЛЕКТРОННЫХ И ИНФОРМАЦИОННЫХ СИСТЕМ</w:t>
      </w:r>
    </w:p>
    <w:p w14:paraId="45D1BDAA" w14:textId="77777777" w:rsidR="00D02DFF" w:rsidRDefault="00D02DFF" w:rsidP="00D02DFF">
      <w:pPr>
        <w:pStyle w:val="Standard"/>
        <w:spacing w:before="0" w:after="0"/>
        <w:jc w:val="center"/>
      </w:pPr>
      <w:r>
        <w:rPr>
          <w:b/>
        </w:rPr>
        <w:t>ПОЛИТЕХНИЧЕСКИЙ КОЛЛЕДЖ</w:t>
      </w:r>
    </w:p>
    <w:p w14:paraId="1A660598" w14:textId="340BF61E" w:rsidR="00D02DFF" w:rsidRPr="00D609F6" w:rsidRDefault="00D02DFF" w:rsidP="00D02DFF">
      <w:pPr>
        <w:pStyle w:val="Standard"/>
        <w:spacing w:before="0" w:after="0"/>
        <w:jc w:val="center"/>
      </w:pPr>
      <w:r>
        <w:rPr>
          <w:caps/>
          <w:szCs w:val="28"/>
          <w:shd w:val="clear" w:color="auto" w:fill="FFFF00"/>
          <w:lang w:eastAsia="ar-SA"/>
        </w:rPr>
        <w:t>разработка ВЕБ-САЙТА ОНЛАЙН-КИНОТЕАТРА «КИНОМАНИЯ»</w:t>
      </w:r>
    </w:p>
    <w:p w14:paraId="56F14733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rPr>
          <w:szCs w:val="28"/>
        </w:rPr>
        <w:t>Курсовой проект по учебной дисциплине</w:t>
      </w:r>
    </w:p>
    <w:p w14:paraId="01454519" w14:textId="77777777" w:rsidR="00D02DFF" w:rsidRDefault="00D02DFF" w:rsidP="00D02DFF">
      <w:pPr>
        <w:pStyle w:val="Standard"/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>
        <w:rPr>
          <w:szCs w:val="28"/>
        </w:rPr>
        <w:t>«Разработка кода информационных систем»</w:t>
      </w:r>
    </w:p>
    <w:tbl>
      <w:tblPr>
        <w:tblpPr w:leftFromText="180" w:rightFromText="180" w:vertAnchor="text" w:horzAnchor="margin" w:tblpXSpec="right" w:tblpY="1229"/>
        <w:tblW w:w="4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3"/>
      </w:tblGrid>
      <w:tr w:rsidR="00D02DFF" w14:paraId="719663A2" w14:textId="77777777" w:rsidTr="00333078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89431" w14:textId="77777777" w:rsidR="00D02DFF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Руководители</w:t>
            </w:r>
          </w:p>
          <w:p w14:paraId="01D9F9EA" w14:textId="77777777" w:rsidR="00D02DFF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__________________ ФИО</w:t>
            </w:r>
          </w:p>
          <w:p w14:paraId="22554A58" w14:textId="77777777" w:rsidR="00D02DFF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       (подпись)</w:t>
            </w:r>
          </w:p>
          <w:p w14:paraId="3D11DEA0" w14:textId="77777777" w:rsidR="00D02DFF" w:rsidRDefault="00D02DFF" w:rsidP="00333078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«___» ______________ </w:t>
            </w:r>
            <w:r>
              <w:rPr>
                <w:szCs w:val="28"/>
                <w:shd w:val="clear" w:color="auto" w:fill="FFFF00"/>
              </w:rPr>
              <w:t>2024</w:t>
            </w:r>
            <w:r>
              <w:rPr>
                <w:szCs w:val="28"/>
              </w:rPr>
              <w:t xml:space="preserve"> года</w:t>
            </w:r>
          </w:p>
        </w:tc>
      </w:tr>
      <w:tr w:rsidR="00D02DFF" w14:paraId="5D14608D" w14:textId="77777777" w:rsidTr="00333078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30F1" w14:textId="77777777" w:rsidR="00D02DFF" w:rsidRDefault="00D02DFF" w:rsidP="00333078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Студент группы </w:t>
            </w:r>
            <w:r>
              <w:rPr>
                <w:shd w:val="clear" w:color="auto" w:fill="FFFF00"/>
                <w:lang w:eastAsia="ar-SA"/>
              </w:rPr>
              <w:t>2993</w:t>
            </w:r>
          </w:p>
          <w:p w14:paraId="11576765" w14:textId="77777777" w:rsidR="00D02DFF" w:rsidRDefault="00D02DFF" w:rsidP="00333078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>___________________ ФИО</w:t>
            </w:r>
          </w:p>
          <w:p w14:paraId="61263900" w14:textId="77777777" w:rsidR="00D02DFF" w:rsidRDefault="00D02DFF" w:rsidP="00333078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      (подпись)</w:t>
            </w:r>
          </w:p>
          <w:p w14:paraId="12658E64" w14:textId="77777777" w:rsidR="00D02DFF" w:rsidRDefault="00D02DFF" w:rsidP="00333078">
            <w:pPr>
              <w:pStyle w:val="Standard"/>
              <w:tabs>
                <w:tab w:val="left" w:pos="772"/>
                <w:tab w:val="left" w:pos="3040"/>
              </w:tabs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>
              <w:rPr>
                <w:shd w:val="clear" w:color="auto" w:fill="FFFF00"/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71C8F356" w14:textId="77777777" w:rsidR="00D02DFF" w:rsidRDefault="00D02DFF" w:rsidP="00D02DFF">
      <w:pPr>
        <w:pStyle w:val="Standard"/>
        <w:spacing w:line="240" w:lineRule="auto"/>
        <w:ind w:firstLine="0"/>
        <w:jc w:val="center"/>
      </w:pPr>
      <w:r>
        <w:rPr>
          <w:szCs w:val="28"/>
        </w:rPr>
        <w:t>по специальности 09.02.07 Информационные системы и программирование</w:t>
      </w:r>
    </w:p>
    <w:p w14:paraId="452C1C95" w14:textId="41205445" w:rsidR="00D02DFF" w:rsidRDefault="00D02DFF" w:rsidP="00D02DFF">
      <w:pPr>
        <w:pStyle w:val="Standard"/>
        <w:spacing w:before="0" w:after="3960" w:line="240" w:lineRule="auto"/>
        <w:ind w:firstLine="0"/>
        <w:jc w:val="center"/>
      </w:pPr>
      <w:r>
        <w:rPr>
          <w:szCs w:val="28"/>
        </w:rPr>
        <w:t xml:space="preserve">ПТК.КП </w:t>
      </w:r>
      <w:r>
        <w:rPr>
          <w:szCs w:val="28"/>
          <w:shd w:val="clear" w:color="auto" w:fill="FFFF00"/>
        </w:rPr>
        <w:t>2993 16</w:t>
      </w:r>
      <w:r>
        <w:rPr>
          <w:szCs w:val="28"/>
        </w:rPr>
        <w:t>.000ПЗ</w:t>
      </w:r>
    </w:p>
    <w:p w14:paraId="48516129" w14:textId="77777777" w:rsidR="00D02DFF" w:rsidRDefault="00D02DFF" w:rsidP="00D02DFF">
      <w:pPr>
        <w:pStyle w:val="Standard"/>
        <w:spacing w:before="0" w:after="160" w:line="259" w:lineRule="auto"/>
        <w:ind w:firstLine="0"/>
      </w:pPr>
    </w:p>
    <w:p w14:paraId="75094459" w14:textId="77777777" w:rsidR="00D02DFF" w:rsidRDefault="00D02DFF" w:rsidP="00D02DFF"/>
    <w:p w14:paraId="7F8FFE18" w14:textId="77777777" w:rsidR="00D02DFF" w:rsidRDefault="00D02DFF" w:rsidP="00D02DFF"/>
    <w:p w14:paraId="5213D0FC" w14:textId="77777777" w:rsidR="00D02DFF" w:rsidRDefault="00D02DFF" w:rsidP="00D02DFF"/>
    <w:p w14:paraId="5D452D89" w14:textId="77777777" w:rsidR="00D02DFF" w:rsidRDefault="00D02DFF" w:rsidP="00D02DFF">
      <w:pPr>
        <w:widowControl/>
        <w:shd w:val="clear" w:color="auto" w:fill="FFFFFF"/>
        <w:suppressAutoHyphens w:val="0"/>
        <w:autoSpaceDN/>
        <w:spacing w:line="360" w:lineRule="auto"/>
        <w:outlineLvl w:val="1"/>
      </w:pPr>
    </w:p>
    <w:p w14:paraId="41F0C061" w14:textId="77777777" w:rsidR="00D02DFF" w:rsidRPr="00D77897" w:rsidRDefault="00D02DFF" w:rsidP="00D02DFF">
      <w:pPr>
        <w:widowControl/>
        <w:shd w:val="clear" w:color="auto" w:fill="FFFFFF"/>
        <w:suppressAutoHyphens w:val="0"/>
        <w:autoSpaceDN/>
        <w:spacing w:line="360" w:lineRule="auto"/>
        <w:outlineLvl w:val="1"/>
        <w:rPr>
          <w:rFonts w:eastAsia="Times New Roman" w:cs="Times New Roman"/>
          <w:color w:val="000000" w:themeColor="text1"/>
          <w:kern w:val="0"/>
          <w:szCs w:val="28"/>
          <w:lang w:eastAsia="ru-RU"/>
        </w:rPr>
      </w:pPr>
    </w:p>
    <w:p w14:paraId="4C111A63" w14:textId="77777777" w:rsidR="00D02DFF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472E16F0" w14:textId="77777777" w:rsidR="00D02DFF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4E32E042" w14:textId="77777777" w:rsidR="00D02DFF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10D23379" w14:textId="77777777" w:rsidR="00D02DFF" w:rsidRDefault="00D02DFF" w:rsidP="00D02DFF">
      <w:pPr>
        <w:ind w:firstLine="709"/>
        <w:rPr>
          <w:rFonts w:cs="Times New Roman"/>
          <w:szCs w:val="28"/>
          <w:lang w:eastAsia="ru-RU"/>
        </w:rPr>
      </w:pPr>
    </w:p>
    <w:p w14:paraId="6B0D6738" w14:textId="77777777" w:rsidR="00D02DFF" w:rsidRPr="003B0E5A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</w:p>
    <w:p w14:paraId="7C3DCD5F" w14:textId="77777777" w:rsidR="00D02DFF" w:rsidRPr="003B0E5A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  <w:r w:rsidRPr="003B0E5A">
        <w:rPr>
          <w:rFonts w:cs="Times New Roman"/>
          <w:b w:val="0"/>
          <w:szCs w:val="28"/>
          <w:lang w:eastAsia="ru-RU"/>
        </w:rPr>
        <w:t>Великий Новгород</w:t>
      </w:r>
    </w:p>
    <w:p w14:paraId="69FCA36E" w14:textId="77777777" w:rsidR="00D02DFF" w:rsidRPr="003B0E5A" w:rsidRDefault="00D02DFF" w:rsidP="00D02DFF">
      <w:pPr>
        <w:ind w:firstLine="709"/>
        <w:rPr>
          <w:rFonts w:cs="Times New Roman"/>
          <w:b w:val="0"/>
          <w:szCs w:val="28"/>
          <w:lang w:eastAsia="ru-RU"/>
        </w:rPr>
      </w:pPr>
      <w:r w:rsidRPr="003B0E5A">
        <w:rPr>
          <w:rFonts w:cs="Times New Roman"/>
          <w:b w:val="0"/>
          <w:szCs w:val="28"/>
          <w:lang w:eastAsia="ru-RU"/>
        </w:rPr>
        <w:t>2024</w:t>
      </w:r>
    </w:p>
    <w:p w14:paraId="68D28C3F" w14:textId="4BD5A7C2" w:rsidR="00A209DF" w:rsidRDefault="00D02DFF" w:rsidP="000A63F9">
      <w:pPr>
        <w:spacing w:line="360" w:lineRule="auto"/>
        <w:rPr>
          <w:b w:val="0"/>
          <w:bCs/>
        </w:rPr>
      </w:pPr>
      <w:r w:rsidRPr="00D02DFF">
        <w:rPr>
          <w:b w:val="0"/>
          <w:bCs/>
        </w:rPr>
        <w:lastRenderedPageBreak/>
        <w:t>Аннотация</w:t>
      </w:r>
    </w:p>
    <w:p w14:paraId="662CEE6C" w14:textId="77777777" w:rsidR="000A63F9" w:rsidRDefault="000A63F9" w:rsidP="000A63F9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0A63F9">
        <w:rPr>
          <w:rFonts w:cs="Times New Roman"/>
          <w:b w:val="0"/>
          <w:bCs/>
          <w:color w:val="000000"/>
          <w:shd w:val="clear" w:color="auto" w:fill="FFFFFF"/>
        </w:rPr>
        <w:t>В данной курсовой работе представлена разработка веб-сайта онлайн-кинотеатра с использованием языков HTML, CSS и JavaScript. Веб-сайт обеспечивает удобный и интуитивно понятный интерфейс для просмотра фильмов и сериалов в режиме потоковой передачи</w:t>
      </w:r>
      <w:r>
        <w:rPr>
          <w:rFonts w:cs="Times New Roman"/>
          <w:b w:val="0"/>
          <w:bCs/>
          <w:color w:val="000000"/>
          <w:shd w:val="clear" w:color="auto" w:fill="FFFFFF"/>
        </w:rPr>
        <w:t>, позволяет пользователю оформить подписку, благодаря которой ему будет доступен онлайн-плеер с более лучшим расрешением для просмотра</w:t>
      </w:r>
      <w:r w:rsidRPr="000A63F9">
        <w:rPr>
          <w:rFonts w:cs="Times New Roman"/>
          <w:b w:val="0"/>
          <w:bCs/>
          <w:color w:val="000000"/>
          <w:shd w:val="clear" w:color="auto" w:fill="FFFFFF"/>
        </w:rPr>
        <w:t>.</w:t>
      </w:r>
      <w:r>
        <w:rPr>
          <w:rFonts w:cs="Times New Roman"/>
          <w:b w:val="0"/>
          <w:bCs/>
          <w:color w:val="000000"/>
          <w:shd w:val="clear" w:color="auto" w:fill="FFFFFF"/>
        </w:rPr>
        <w:t xml:space="preserve"> Технологии используемые в разработке: </w:t>
      </w:r>
      <w:r>
        <w:rPr>
          <w:rFonts w:cs="Times New Roman"/>
          <w:b w:val="0"/>
          <w:bCs/>
          <w:color w:val="000000"/>
          <w:shd w:val="clear" w:color="auto" w:fill="FFFFFF"/>
          <w:lang w:val="en-US"/>
        </w:rPr>
        <w:t>HTML</w:t>
      </w:r>
      <w:r w:rsidRPr="00B839EE">
        <w:rPr>
          <w:rFonts w:cs="Times New Roman"/>
          <w:b w:val="0"/>
          <w:bCs/>
          <w:color w:val="000000"/>
          <w:shd w:val="clear" w:color="auto" w:fill="FFFFFF"/>
        </w:rPr>
        <w:t xml:space="preserve"> </w:t>
      </w:r>
      <w:r>
        <w:rPr>
          <w:rFonts w:cs="Times New Roman"/>
          <w:b w:val="0"/>
          <w:bCs/>
          <w:color w:val="000000"/>
          <w:shd w:val="clear" w:color="auto" w:fill="FFFFFF"/>
        </w:rPr>
        <w:t xml:space="preserve">для создания структуры веб-сайта; </w:t>
      </w:r>
      <w:r>
        <w:rPr>
          <w:rFonts w:cs="Times New Roman"/>
          <w:b w:val="0"/>
          <w:bCs/>
          <w:color w:val="000000"/>
          <w:shd w:val="clear" w:color="auto" w:fill="FFFFFF"/>
          <w:lang w:val="en-US"/>
        </w:rPr>
        <w:t>CSS</w:t>
      </w:r>
      <w:r w:rsidRPr="00B839EE">
        <w:rPr>
          <w:rFonts w:cs="Times New Roman"/>
          <w:b w:val="0"/>
          <w:bCs/>
          <w:color w:val="000000"/>
          <w:shd w:val="clear" w:color="auto" w:fill="FFFFFF"/>
        </w:rPr>
        <w:t xml:space="preserve"> </w:t>
      </w:r>
      <w:r>
        <w:rPr>
          <w:rFonts w:cs="Times New Roman"/>
          <w:b w:val="0"/>
          <w:bCs/>
          <w:color w:val="000000"/>
          <w:shd w:val="clear" w:color="auto" w:fill="FFFFFF"/>
        </w:rPr>
        <w:t xml:space="preserve">для оформления внешнего вида, стилей и интерфейса; </w:t>
      </w:r>
      <w:r>
        <w:rPr>
          <w:rFonts w:cs="Times New Roman"/>
          <w:b w:val="0"/>
          <w:bCs/>
          <w:color w:val="000000"/>
          <w:shd w:val="clear" w:color="auto" w:fill="FFFFFF"/>
          <w:lang w:val="en-US"/>
        </w:rPr>
        <w:t>JavaScript</w:t>
      </w:r>
      <w:r w:rsidRPr="00B839EE">
        <w:rPr>
          <w:rFonts w:cs="Times New Roman"/>
          <w:b w:val="0"/>
          <w:bCs/>
          <w:color w:val="000000"/>
          <w:shd w:val="clear" w:color="auto" w:fill="FFFFFF"/>
        </w:rPr>
        <w:t xml:space="preserve"> </w:t>
      </w:r>
      <w:r>
        <w:rPr>
          <w:rFonts w:cs="Times New Roman"/>
          <w:b w:val="0"/>
          <w:bCs/>
          <w:color w:val="000000"/>
          <w:shd w:val="clear" w:color="auto" w:fill="FFFFFF"/>
        </w:rPr>
        <w:t>для обеспечения интерактивности и функционала веб-сайта.</w:t>
      </w:r>
    </w:p>
    <w:p w14:paraId="3EDCE04F" w14:textId="77777777" w:rsidR="000A63F9" w:rsidRDefault="000A63F9">
      <w:pPr>
        <w:widowControl/>
        <w:suppressAutoHyphens w:val="0"/>
        <w:autoSpaceDN/>
        <w:spacing w:after="160" w:line="259" w:lineRule="auto"/>
        <w:jc w:val="left"/>
        <w:rPr>
          <w:rFonts w:cs="Times New Roman"/>
          <w:b w:val="0"/>
          <w:bCs/>
          <w:color w:val="000000"/>
          <w:shd w:val="clear" w:color="auto" w:fill="FFFFFF"/>
        </w:rPr>
      </w:pPr>
      <w:r>
        <w:rPr>
          <w:rFonts w:cs="Times New Roman"/>
          <w:b w:val="0"/>
          <w:bCs/>
          <w:color w:val="000000"/>
          <w:shd w:val="clear" w:color="auto" w:fill="FFFFFF"/>
        </w:rPr>
        <w:br w:type="page"/>
      </w:r>
    </w:p>
    <w:p w14:paraId="5665C333" w14:textId="21D06FC6" w:rsidR="000A63F9" w:rsidRDefault="000A63F9" w:rsidP="000A63F9">
      <w:pPr>
        <w:spacing w:line="360" w:lineRule="auto"/>
        <w:rPr>
          <w:rFonts w:cs="Times New Roman"/>
          <w:b w:val="0"/>
          <w:bCs/>
          <w:color w:val="000000"/>
          <w:shd w:val="clear" w:color="auto" w:fill="FFFFFF"/>
        </w:rPr>
      </w:pPr>
      <w:r>
        <w:rPr>
          <w:rFonts w:cs="Times New Roman"/>
          <w:b w:val="0"/>
          <w:bCs/>
          <w:color w:val="000000"/>
          <w:shd w:val="clear" w:color="auto" w:fill="FFFFFF"/>
        </w:rPr>
        <w:lastRenderedPageBreak/>
        <w:t>Введение</w:t>
      </w:r>
    </w:p>
    <w:p w14:paraId="2FD8A8F1" w14:textId="77777777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Введение в пояснительную записку по проекту создания сайта онлайн-кинотеатра представляет собой описание ключевых аспектов проекта, его целей и значимости. Проект онлайн-кинотеатра направлен на создание удобной и доступной платформы для просмотра фильмов и сериалов в онлайн-режиме. </w:t>
      </w:r>
    </w:p>
    <w:p w14:paraId="0FEC7C7E" w14:textId="78715BB8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Целью проекта является обеспечение качественного и разнообразного контента для широкой аудитории любителей кино и сериалов. </w:t>
      </w:r>
      <w:r w:rsidRPr="0010513D">
        <w:rPr>
          <w:rFonts w:cs="Times New Roman"/>
          <w:b w:val="0"/>
          <w:bCs/>
          <w:color w:val="000000"/>
        </w:rPr>
        <w:br/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Создание онлайн-кинотеатра позволит привлечь внимание пользователей к удобству и преимуществам онлайн-просмотра, создавая при этом комфортную среду для доступа к разнообразному контенту. Ожидаемые результаты включают увеличение числа пользователей и привлечение новых аудиторий благодаря уникальным функциям сайта и качественному контенту. Этот проект также направлен на расширение аудитории и укрепление имиджа компании в мире</w:t>
      </w:r>
      <w:r>
        <w:rPr>
          <w:rFonts w:cs="Times New Roman"/>
          <w:b w:val="0"/>
          <w:bCs/>
          <w:color w:val="000000"/>
          <w:shd w:val="clear" w:color="auto" w:fill="FFFFFF"/>
        </w:rPr>
        <w:t xml:space="preserve"> </w:t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онлайн-развлечений.</w:t>
      </w:r>
    </w:p>
    <w:p w14:paraId="2F7DF117" w14:textId="690214FF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>Цель работы - создание рабочего Web-сайта «КИНОМАНИЯ».</w:t>
      </w:r>
    </w:p>
    <w:p w14:paraId="46067B37" w14:textId="77777777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 Задачи: </w:t>
      </w:r>
    </w:p>
    <w:p w14:paraId="3109B1BE" w14:textId="5BF488C8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-обеспечение удобного и эффективного интерфейса пользователя, адаптированного под потребности и интересы различных категорий зрителей; </w:t>
      </w:r>
    </w:p>
    <w:p w14:paraId="0D17D413" w14:textId="662F8476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-разработка дизайна, делающего нахождение пользователя на сайте максимально комфортным; </w:t>
      </w:r>
    </w:p>
    <w:p w14:paraId="4E67C16B" w14:textId="7D740540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-обеспечение удобного просмотра каталога кинематографии; </w:t>
      </w:r>
    </w:p>
    <w:p w14:paraId="21786C73" w14:textId="2EE092ED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-обеспечении безопасности и удобства пользования сайтом; </w:t>
      </w:r>
      <w:r w:rsidRPr="0010513D">
        <w:rPr>
          <w:rFonts w:cs="Times New Roman"/>
          <w:b w:val="0"/>
          <w:bCs/>
          <w:color w:val="000000"/>
        </w:rPr>
        <w:br/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Объект: разработка Web-сайта онлайн кинотеатра «КИНОМАНИЯ».</w:t>
      </w:r>
      <w:r w:rsidRPr="0010513D">
        <w:rPr>
          <w:rFonts w:cs="Times New Roman"/>
          <w:b w:val="0"/>
          <w:bCs/>
          <w:color w:val="000000"/>
        </w:rPr>
        <w:br/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Предмет: Web-сайта онлайн кинотеатра «КИНОМАНИЯ» </w:t>
      </w:r>
      <w:r>
        <w:rPr>
          <w:rFonts w:cs="Times New Roman"/>
          <w:b w:val="0"/>
          <w:bCs/>
          <w:color w:val="000000"/>
        </w:rPr>
        <w:t>.</w:t>
      </w:r>
    </w:p>
    <w:p w14:paraId="3853F795" w14:textId="51556B3F" w:rsidR="0010513D" w:rsidRDefault="0010513D" w:rsidP="0010513D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>Курсовая работа состоит из введения, аннотации, двух глав, разбитых</w:t>
      </w:r>
      <w:r w:rsidRPr="0010513D">
        <w:rPr>
          <w:rFonts w:cs="Times New Roman"/>
          <w:color w:val="000000"/>
          <w:shd w:val="clear" w:color="auto" w:fill="FFFFFF"/>
        </w:rPr>
        <w:t xml:space="preserve"> </w:t>
      </w:r>
      <w:r w:rsidRPr="0010513D">
        <w:rPr>
          <w:rFonts w:ascii="Roboto" w:hAnsi="Roboto"/>
          <w:b w:val="0"/>
          <w:bCs/>
          <w:color w:val="000000"/>
          <w:shd w:val="clear" w:color="auto" w:fill="FFFFFF"/>
        </w:rPr>
        <w:t xml:space="preserve">на </w:t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параграфы, заключения, списка источников и литературы, а также приложения.</w:t>
      </w:r>
    </w:p>
    <w:p w14:paraId="550037A9" w14:textId="77777777" w:rsidR="0010513D" w:rsidRDefault="0010513D">
      <w:pPr>
        <w:widowControl/>
        <w:suppressAutoHyphens w:val="0"/>
        <w:autoSpaceDN/>
        <w:spacing w:after="160" w:line="259" w:lineRule="auto"/>
        <w:jc w:val="left"/>
        <w:rPr>
          <w:rFonts w:cs="Times New Roman"/>
          <w:b w:val="0"/>
          <w:bCs/>
          <w:color w:val="000000"/>
          <w:shd w:val="clear" w:color="auto" w:fill="FFFFFF"/>
        </w:rPr>
      </w:pPr>
      <w:r>
        <w:rPr>
          <w:rFonts w:cs="Times New Roman"/>
          <w:b w:val="0"/>
          <w:bCs/>
          <w:color w:val="000000"/>
          <w:shd w:val="clear" w:color="auto" w:fill="FFFFFF"/>
        </w:rPr>
        <w:br w:type="page"/>
      </w:r>
    </w:p>
    <w:p w14:paraId="3A3C138C" w14:textId="77777777" w:rsidR="0010513D" w:rsidRDefault="0010513D" w:rsidP="0010513D">
      <w:pPr>
        <w:spacing w:line="360" w:lineRule="auto"/>
        <w:rPr>
          <w:rFonts w:cs="Times New Roman"/>
          <w:b w:val="0"/>
          <w:bCs/>
          <w:color w:val="000000"/>
          <w:shd w:val="clear" w:color="auto" w:fill="FFFFFF"/>
        </w:rPr>
      </w:pPr>
    </w:p>
    <w:p w14:paraId="22B693EB" w14:textId="2B997C23" w:rsidR="000A63F9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>
        <w:rPr>
          <w:rFonts w:cs="Times New Roman"/>
          <w:b w:val="0"/>
          <w:bCs/>
          <w:color w:val="000000"/>
          <w:shd w:val="clear" w:color="auto" w:fill="FFFFFF"/>
        </w:rPr>
        <w:t xml:space="preserve">1. Общая(теоритическая) часть </w:t>
      </w:r>
    </w:p>
    <w:p w14:paraId="491B9727" w14:textId="794B207A" w:rsidR="0010513D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>
        <w:rPr>
          <w:rFonts w:cs="Times New Roman"/>
          <w:b w:val="0"/>
          <w:bCs/>
          <w:color w:val="000000"/>
          <w:shd w:val="clear" w:color="auto" w:fill="FFFFFF"/>
        </w:rPr>
        <w:t>1.1 Постановка задачи(ТЗ)</w:t>
      </w:r>
    </w:p>
    <w:p w14:paraId="398C3130" w14:textId="5977B63A" w:rsidR="0010513D" w:rsidRDefault="0010513D" w:rsidP="00FB3372">
      <w:pPr>
        <w:spacing w:line="360" w:lineRule="auto"/>
        <w:ind w:firstLine="709"/>
        <w:jc w:val="both"/>
        <w:rPr>
          <w:rFonts w:cs="Times New Roman"/>
          <w:b w:val="0"/>
          <w:bCs/>
          <w:color w:val="000000"/>
          <w:shd w:val="clear" w:color="auto" w:fill="FFFFFF"/>
        </w:rPr>
      </w:pP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Данная курсовая работа направлена на создание функционального веб-сайта "КИНОМАНИЯ" с целью последующего использования в интернете. </w:t>
      </w:r>
      <w:r w:rsidRPr="0010513D">
        <w:rPr>
          <w:rFonts w:cs="Times New Roman"/>
          <w:b w:val="0"/>
          <w:bCs/>
          <w:color w:val="000000"/>
        </w:rPr>
        <w:br/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Основные характеристики требуемого веб-сайта включают следующее: онлайн плеер для воспроизведения фильмов/сериалов; возможность входа в аккаунт администратора для добавления и удаления плееров фильмов; возможность входа на сайт как гость, а также формы регистрации и входа; информационной страницы для пользователей, предоставляющей общую информацию</w:t>
      </w:r>
      <w:r w:rsidR="00A87141">
        <w:rPr>
          <w:rFonts w:cs="Times New Roman"/>
          <w:b w:val="0"/>
          <w:bCs/>
          <w:color w:val="000000"/>
          <w:shd w:val="clear" w:color="auto" w:fill="FFFFFF"/>
        </w:rPr>
        <w:t>; поиск и фильтрация контента; у</w:t>
      </w:r>
      <w:r w:rsidR="00B839EE">
        <w:rPr>
          <w:rFonts w:cs="Times New Roman"/>
          <w:b w:val="0"/>
          <w:bCs/>
          <w:color w:val="000000"/>
          <w:shd w:val="clear" w:color="auto" w:fill="FFFFFF"/>
        </w:rPr>
        <w:t>правление контентом; современны</w:t>
      </w:r>
      <w:r w:rsidR="00A87141">
        <w:rPr>
          <w:rFonts w:cs="Times New Roman"/>
          <w:b w:val="0"/>
          <w:bCs/>
          <w:color w:val="000000"/>
          <w:shd w:val="clear" w:color="auto" w:fill="FFFFFF"/>
        </w:rPr>
        <w:t>й и привлекательный дизайн; удобная и интуитивно понятная навигация; использование качественных изображений и видеоматериалов; адаптивный дизайн для корректного отображения на разных устроствах;</w:t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 xml:space="preserve"> а также реализация функций просмотра каталога и оформления подписки с последующей обратной связью от сервера (отправка письма на указанную электронную почту или номер телефона клиента). </w:t>
      </w:r>
      <w:r w:rsidRPr="0010513D">
        <w:rPr>
          <w:rFonts w:cs="Times New Roman"/>
          <w:b w:val="0"/>
          <w:bCs/>
          <w:color w:val="000000"/>
        </w:rPr>
        <w:br/>
      </w:r>
      <w:r w:rsidRPr="0010513D">
        <w:rPr>
          <w:rFonts w:cs="Times New Roman"/>
          <w:b w:val="0"/>
          <w:bCs/>
          <w:color w:val="000000"/>
          <w:shd w:val="clear" w:color="auto" w:fill="FFFFFF"/>
        </w:rPr>
        <w:t>Реализация проекта заключается в создании веб-сайта "КИНОМАНИЯ".</w:t>
      </w:r>
    </w:p>
    <w:p w14:paraId="716D960F" w14:textId="5BF2A053" w:rsidR="00A87141" w:rsidRPr="00A87141" w:rsidRDefault="00A87141" w:rsidP="00FB3372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cs="Times New Roman"/>
          <w:bCs/>
          <w:color w:val="000000"/>
          <w:shd w:val="clear" w:color="auto" w:fill="FFFFFF"/>
        </w:rPr>
      </w:pPr>
      <w:r w:rsidRPr="00A871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Характеристики</w:t>
      </w:r>
      <w:r w:rsidRPr="00A87141">
        <w:rPr>
          <w:rFonts w:cs="Times New Roman"/>
          <w:bCs/>
          <w:color w:val="000000"/>
          <w:shd w:val="clear" w:color="auto" w:fill="FFFFFF"/>
        </w:rPr>
        <w:t xml:space="preserve"> </w:t>
      </w:r>
      <w:r w:rsidRPr="005769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бизнес-процессов</w:t>
      </w:r>
    </w:p>
    <w:p w14:paraId="775D10AD" w14:textId="2CE19DE9" w:rsidR="00EB70BA" w:rsidRPr="00EB70BA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B70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Бизнес-процесс для разработки веб-сайта онлайн-кинотеатра представляет собой последовательность взаимосвязанных действий, которые необходимо выполнить для создания и поддержания функционирования веб-сайта. Он включает в себя все необходимые шаги, начиная от планирования и проектирования до разработки, тестирования, развертывания и обслуживания веб-сайта.</w:t>
      </w:r>
    </w:p>
    <w:p w14:paraId="2A13FD8C" w14:textId="750C63C9" w:rsidR="00A87141" w:rsidRDefault="005769E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Основными безнес-процессами для разработки веб-сайта ОНЛАЙН</w:t>
      </w:r>
      <w:r w:rsidR="00FB337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КИНОТЕАТРА являются: приобритение контента</w:t>
      </w:r>
      <w:r w:rsidR="00FB337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(Переговоры с правообладателями и закупка лицензии на просмотр материала, загрузка и обработка файлов); управление контентом(добавление/ редактирование/ удаление видеоматерилов, информации о фильмах/ сериалах. Редактирование </w:t>
      </w:r>
      <w:r w:rsidR="00FB337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в полях: «каталог», «жанры», добавление информации о фильмах в блоки «Топ Рейтинга» и «Лучшее без подписки»)</w:t>
      </w:r>
      <w:r w:rsidR="00EB70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обработка платежей на подписку.</w:t>
      </w:r>
    </w:p>
    <w:p w14:paraId="746F81FC" w14:textId="34C8247A" w:rsidR="00EB70BA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70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Четкое определение и документирование бизнес-процесса для разработки веб-сайта онлайн-кинотеатра позволяет обеспечить эффективное взаимодействие между всеми участниками проекта, избежать дублирования задач и повысить общую производительность.</w:t>
      </w:r>
    </w:p>
    <w:p w14:paraId="44339B93" w14:textId="74CF3908" w:rsidR="00EB70BA" w:rsidRPr="00B839EE" w:rsidRDefault="00EB70BA" w:rsidP="00FB337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1.1.2 Технико-математическое описание задачи</w:t>
      </w:r>
    </w:p>
    <w:p w14:paraId="2FF4537E" w14:textId="0CC9010C" w:rsidR="000240B7" w:rsidRPr="000240B7" w:rsidRDefault="000240B7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240B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Цель:</w:t>
      </w:r>
      <w:r w:rsidRPr="000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Разработать веб-сайт онлайн-кинотеатра, который будет обеспечивать пользователям возможность просмотра фильмов и сериалов в режиме потоковой передачи.</w:t>
      </w:r>
    </w:p>
    <w:p w14:paraId="3D726BE6" w14:textId="2B4C7A15" w:rsidR="00D467FD" w:rsidRDefault="00D467FD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разметки на веб-сайте используется язык гипертекстовой разметки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(от англ.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Hyper Text Markup Language)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Основная цель </w:t>
      </w:r>
      <w:r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— структурировать и оформлять контент на сайте. Он создаёт иерархическую структуру веб-страницы, используя заголовки, абзацы, списки и таблицы. Такая структура помогает пользователю легче ориентироваться на сайте.</w:t>
      </w:r>
    </w:p>
    <w:p w14:paraId="3B1FA515" w14:textId="2818215A" w:rsidR="00D467FD" w:rsidRPr="00B839EE" w:rsidRDefault="00D467FD" w:rsidP="00D467F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стилизации, описания и оформления внешнего вида веб страницы используется формальный язык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от англ.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Cascading Style Sheets). 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Основной целью разработки </w:t>
      </w:r>
      <w:r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является ограждение и отделение описания логической структуры веб-страницы от описания внешнего вида этой веб-страницы.</w:t>
      </w:r>
    </w:p>
    <w:p w14:paraId="2DAF8651" w14:textId="44693A6C" w:rsidR="00D467FD" w:rsidRDefault="00D467FD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функционала веб-сайта используется язык программирования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аббр</w:t>
      </w:r>
      <w:r w:rsidR="000240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0240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JS</w:t>
      </w:r>
      <w:r w:rsidR="000240B7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0240B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мультипарадигменный язык программирования. 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Поддерживает объектно-ориентированный, императивный и функциональный стили. Является реализацией спецификации </w:t>
      </w:r>
      <w:r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ECMAScript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(стандарт </w:t>
      </w:r>
      <w:r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ECMA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-262).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A4C868E" w14:textId="4BEFDD92" w:rsidR="00D467FD" w:rsidRDefault="000240B7" w:rsidP="000240B7">
      <w:pPr>
        <w:pStyle w:val="a7"/>
        <w:spacing w:line="360" w:lineRule="auto"/>
        <w:ind w:left="0" w:firstLine="70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получения различных ресурсов, например как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-документы используется протокол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Протокол </w:t>
      </w:r>
      <w:r w:rsidR="00D467FD"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лежит в основе обмена данными в Интернете. </w:t>
      </w:r>
      <w:r w:rsidR="00D467FD"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HTTP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является протоколом клиент-серверного взаимодействия, 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что означает инициирование запросов к серверу самим получателем, обычно веб-браузером (</w:t>
      </w:r>
      <w:r w:rsidR="00D467FD"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web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D467FD" w:rsidRPr="00D467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browser</w:t>
      </w:r>
      <w:r w:rsidR="00D467FD"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r w:rsidRPr="000240B7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Pr="000240B7">
        <w:rPr>
          <w:rStyle w:val="20"/>
          <w:rFonts w:ascii="Times New Roman" w:hAnsi="Times New Roman" w:cs="Times New Roman"/>
          <w:color w:val="auto"/>
          <w:sz w:val="28"/>
          <w:szCs w:val="28"/>
        </w:rPr>
        <w:t>HLS разбивает видеофайл на небольшие фрагменты, которые затем передаются пользователю в последовательности. Скорость передачи данных будет адаптироваться в зависимости от скорости интернет-соединения пользователя.</w:t>
      </w:r>
    </w:p>
    <w:p w14:paraId="389E26AC" w14:textId="476E6990" w:rsidR="000240B7" w:rsidRDefault="000240B7" w:rsidP="000240B7">
      <w:pPr>
        <w:pStyle w:val="a7"/>
        <w:spacing w:line="360" w:lineRule="auto"/>
        <w:ind w:left="0" w:firstLine="70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0"/>
          <w:rFonts w:ascii="Times New Roman" w:hAnsi="Times New Roman" w:cs="Times New Roman"/>
          <w:color w:val="auto"/>
          <w:sz w:val="28"/>
          <w:szCs w:val="28"/>
        </w:rPr>
        <w:t>1.1.3 Требования к программе</w:t>
      </w:r>
    </w:p>
    <w:p w14:paraId="2BEAF1C0" w14:textId="393AB311" w:rsidR="000A7DB4" w:rsidRPr="000A7DB4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-Веб-сайт должен быть разработан с использованием современных веб-технологий, таких как: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5,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CSS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399AB48" w14:textId="5AB051B0" w:rsidR="000240B7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-Веб-сайт должен иметь адаптивный, приятный глазу, дизайн для корректного отображения на различных устройствах, таких как: Смартфон, Планшет, Компьютер, Ноутбук.</w:t>
      </w:r>
    </w:p>
    <w:p w14:paraId="5BD0D49A" w14:textId="0B82E409" w:rsidR="000A7DB4" w:rsidRDefault="000A7DB4" w:rsidP="000240B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-Страница веб-сайта должны загружат</w:t>
      </w:r>
      <w:r w:rsid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ся быстро.</w:t>
      </w:r>
    </w:p>
    <w:p w14:paraId="03D172F8" w14:textId="1BF45CC2" w:rsidR="000A7DB4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-Основными цветами являются – доминирующий черный(</w:t>
      </w:r>
      <w:r w:rsidRPr="00B839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#33333)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второстепенный красный</w:t>
      </w:r>
      <w:r w:rsidRPr="000A7DB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Pr="000A7DB4">
        <w:rPr>
          <w:rFonts w:ascii="Times New Roman" w:hAnsi="Times New Roman" w:cs="Times New Roman"/>
          <w:sz w:val="28"/>
          <w:szCs w:val="28"/>
        </w:rPr>
        <w:t>#EB2E2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D8656BE" w14:textId="79731BC2" w:rsidR="000A7DB4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-Кроссбраузерная совместимость.</w:t>
      </w:r>
    </w:p>
    <w:p w14:paraId="33FD3B70" w14:textId="59F729DF" w:rsidR="000A7DB4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-Размер шрифта не должен превышать значения в 48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8AC97" w14:textId="1257F26D" w:rsidR="000A7DB4" w:rsidRDefault="000A7DB4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-Корректное отображение и работа онлайн плеера</w:t>
      </w:r>
      <w:r w:rsidR="00B648AE">
        <w:rPr>
          <w:rFonts w:ascii="Times New Roman" w:hAnsi="Times New Roman" w:cs="Times New Roman"/>
          <w:sz w:val="28"/>
          <w:szCs w:val="28"/>
        </w:rPr>
        <w:t>.</w:t>
      </w:r>
    </w:p>
    <w:p w14:paraId="258C5E61" w14:textId="25D14E0E" w:rsidR="00B648AE" w:rsidRDefault="00B648AE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-Веб-сайт должен иметь удобную, простую и интуитивно понятную навигацию.</w:t>
      </w:r>
    </w:p>
    <w:p w14:paraId="022926C0" w14:textId="1EDD2B42" w:rsidR="00B648AE" w:rsidRDefault="00B648AE" w:rsidP="000A7DB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-Веб-сайт должен быть рассчитан на обработку большого количества просмотров и подписок.</w:t>
      </w:r>
    </w:p>
    <w:p w14:paraId="7CC676B2" w14:textId="6FF71DBD" w:rsidR="00B648A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-Веб-сайт должен использовать надежный платежный шлюз для безопасной обработки данных о платежах.</w:t>
      </w:r>
    </w:p>
    <w:p w14:paraId="09816DF8" w14:textId="3772E2C5" w:rsidR="00B648A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-Веб-сайт должен защищать данные пользователей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(Имена, Логины, Пароли, Подписки, Электронную почту) от нежелательного доступа.</w:t>
      </w:r>
    </w:p>
    <w:p w14:paraId="15F118F3" w14:textId="6F504B1C" w:rsidR="00B648A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Обоснование проектных решений</w:t>
      </w:r>
    </w:p>
    <w:p w14:paraId="1DE8BBCD" w14:textId="3DA62998" w:rsidR="00B648A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 Обоснование выборов языков программирования</w:t>
      </w:r>
    </w:p>
    <w:p w14:paraId="6C961420" w14:textId="767304A3" w:rsidR="00B648AE" w:rsidRDefault="00B648AE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основа не только для моего веб-сайта, но и для многих популярных проектов выбирают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839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839EE">
        <w:rPr>
          <w:rFonts w:ascii="Times New Roman" w:hAnsi="Times New Roman" w:cs="Times New Roman"/>
          <w:sz w:val="28"/>
          <w:szCs w:val="28"/>
        </w:rPr>
        <w:t>)</w:t>
      </w:r>
      <w:r w:rsidR="000C7F54">
        <w:rPr>
          <w:rFonts w:ascii="Times New Roman" w:hAnsi="Times New Roman" w:cs="Times New Roman"/>
          <w:sz w:val="28"/>
          <w:szCs w:val="28"/>
        </w:rPr>
        <w:t xml:space="preserve">, ведь он обладает рядом преимуществ. Таких как: меньший вес; экономичный расход </w:t>
      </w:r>
      <w:r w:rsidR="000C7F54">
        <w:rPr>
          <w:rFonts w:ascii="Times New Roman" w:hAnsi="Times New Roman" w:cs="Times New Roman"/>
          <w:sz w:val="28"/>
          <w:szCs w:val="28"/>
        </w:rPr>
        <w:lastRenderedPageBreak/>
        <w:t xml:space="preserve">ресурсов сервера; не требует обновления движка или отдельных модулей; практически неуязвим ко взлому; упрощенная система создания бэкапа; высокий уровень безопасности данных; высокая стабильность. В свою очередь, язык </w:t>
      </w:r>
      <w:r w:rsidR="000C7F5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7F54">
        <w:rPr>
          <w:rFonts w:ascii="Times New Roman" w:hAnsi="Times New Roman" w:cs="Times New Roman"/>
          <w:sz w:val="28"/>
          <w:szCs w:val="28"/>
        </w:rPr>
        <w:t xml:space="preserve"> отвечает только ра расположение на веб-странице текстов, картинок, таблиц.</w:t>
      </w:r>
    </w:p>
    <w:p w14:paraId="40C0D80F" w14:textId="5F116F11" w:rsidR="00154FB3" w:rsidRPr="00B839EE" w:rsidRDefault="000C7F5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язык стилей, для основного, используется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 w:rsidRPr="00B839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B839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обладая рядом преимуществ, таких как:</w:t>
      </w:r>
      <w:r w:rsidR="00154FB3">
        <w:rPr>
          <w:rFonts w:ascii="Times New Roman" w:hAnsi="Times New Roman" w:cs="Times New Roman"/>
          <w:sz w:val="28"/>
          <w:szCs w:val="28"/>
        </w:rPr>
        <w:t xml:space="preserve"> централизованное управление отображением множества документов при помощи одной таблицы стилей;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FB3">
        <w:rPr>
          <w:rFonts w:ascii="Times New Roman" w:hAnsi="Times New Roman" w:cs="Times New Roman"/>
          <w:sz w:val="28"/>
          <w:szCs w:val="28"/>
        </w:rPr>
        <w:t>упрощенный контроль внешнего вида веб-страниц; наличие разработанных дизайнерских техник; возможность использования различных стилей для одного документа, в зависимости от устройства, при помощи которого осуществляется доступ к веб-странице. Он смело выделяе</w:t>
      </w:r>
      <w:r w:rsidR="00B839EE">
        <w:rPr>
          <w:rFonts w:ascii="Times New Roman" w:hAnsi="Times New Roman" w:cs="Times New Roman"/>
          <w:sz w:val="28"/>
          <w:szCs w:val="28"/>
        </w:rPr>
        <w:t>тся на фоне своих конкурент</w:t>
      </w:r>
      <w:r w:rsidR="00154FB3">
        <w:rPr>
          <w:rFonts w:ascii="Times New Roman" w:hAnsi="Times New Roman" w:cs="Times New Roman"/>
          <w:sz w:val="28"/>
          <w:szCs w:val="28"/>
        </w:rPr>
        <w:t>ов.</w:t>
      </w:r>
    </w:p>
    <w:p w14:paraId="1291F8D3" w14:textId="101E8117" w:rsidR="00AC071F" w:rsidRDefault="00154FB3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язык для создания функционала сайта, используется небезызвестный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071F">
        <w:rPr>
          <w:rFonts w:ascii="Times New Roman" w:hAnsi="Times New Roman" w:cs="Times New Roman"/>
          <w:sz w:val="28"/>
          <w:szCs w:val="28"/>
        </w:rPr>
        <w:t>. Рядом его превосходств являются: интерпритируемый код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 w:rsidR="00AC071F">
        <w:rPr>
          <w:rFonts w:ascii="Times New Roman" w:hAnsi="Times New Roman" w:cs="Times New Roman"/>
          <w:sz w:val="28"/>
          <w:szCs w:val="28"/>
        </w:rPr>
        <w:t xml:space="preserve">(код работает сразу же в браузере, не требуется каких-либо затрат для его компиляции); </w:t>
      </w:r>
      <w:r w:rsidR="00AC071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C071F" w:rsidRPr="00B839EE">
        <w:rPr>
          <w:rFonts w:ascii="Times New Roman" w:hAnsi="Times New Roman" w:cs="Times New Roman"/>
          <w:sz w:val="28"/>
          <w:szCs w:val="28"/>
        </w:rPr>
        <w:t xml:space="preserve"> – </w:t>
      </w:r>
      <w:r w:rsidR="00AC071F">
        <w:rPr>
          <w:rFonts w:ascii="Times New Roman" w:hAnsi="Times New Roman" w:cs="Times New Roman"/>
          <w:sz w:val="28"/>
          <w:szCs w:val="28"/>
        </w:rPr>
        <w:t>востребованный язык программирования(этот язык входит в топ-3 языков программирования в мире); простота и рациональность применения. Несложные зад</w:t>
      </w:r>
      <w:r w:rsidR="00B839EE">
        <w:rPr>
          <w:rFonts w:ascii="Times New Roman" w:hAnsi="Times New Roman" w:cs="Times New Roman"/>
          <w:sz w:val="28"/>
          <w:szCs w:val="28"/>
        </w:rPr>
        <w:t>а</w:t>
      </w:r>
      <w:r w:rsidR="00AC071F">
        <w:rPr>
          <w:rFonts w:ascii="Times New Roman" w:hAnsi="Times New Roman" w:cs="Times New Roman"/>
          <w:sz w:val="28"/>
          <w:szCs w:val="28"/>
        </w:rPr>
        <w:t>чи можно решать быстро; легкость в освоении.</w:t>
      </w:r>
    </w:p>
    <w:p w14:paraId="0F42E12D" w14:textId="3A1803E3" w:rsidR="00154FB3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Инструментальные средства </w:t>
      </w:r>
    </w:p>
    <w:p w14:paraId="044CC134" w14:textId="5309706B" w:rsidR="00AC071F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веб-сайта используются следующие инструменты:</w:t>
      </w:r>
    </w:p>
    <w:p w14:paraId="795955A1" w14:textId="6BBBAABA" w:rsidR="00AC071F" w:rsidRDefault="00AC071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839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распространенных текстовых редакторов, и</w:t>
      </w:r>
      <w:r w:rsidR="00594E6C">
        <w:rPr>
          <w:rFonts w:ascii="Times New Roman" w:hAnsi="Times New Roman" w:cs="Times New Roman"/>
          <w:sz w:val="28"/>
          <w:szCs w:val="28"/>
        </w:rPr>
        <w:t xml:space="preserve">спользуемый для </w:t>
      </w:r>
      <w:r w:rsidR="00594E6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4E6C" w:rsidRPr="00B839EE">
        <w:rPr>
          <w:rFonts w:ascii="Times New Roman" w:hAnsi="Times New Roman" w:cs="Times New Roman"/>
          <w:sz w:val="28"/>
          <w:szCs w:val="28"/>
        </w:rPr>
        <w:t>-</w:t>
      </w:r>
      <w:r w:rsidR="00594E6C">
        <w:rPr>
          <w:rFonts w:ascii="Times New Roman" w:hAnsi="Times New Roman" w:cs="Times New Roman"/>
          <w:sz w:val="28"/>
          <w:szCs w:val="28"/>
        </w:rPr>
        <w:t>разработки.</w:t>
      </w:r>
    </w:p>
    <w:p w14:paraId="02F23AF0" w14:textId="266C87EA" w:rsidR="00594E6C" w:rsidRDefault="00594E6C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B839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онлайн-редактор, в котором удобно проектировать интерфейсы, создавать макеты веб-страниц, мобильных приложений, презентаций, иллюстраций, логотипов и анимаций.</w:t>
      </w:r>
    </w:p>
    <w:p w14:paraId="0C97C611" w14:textId="464697AE" w:rsidR="00594E6C" w:rsidRDefault="00594E6C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 Обоснование выбора среды программирования</w:t>
      </w:r>
    </w:p>
    <w:p w14:paraId="3495DD65" w14:textId="7EBEA60A" w:rsidR="00594E6C" w:rsidRPr="00B839EE" w:rsidRDefault="00594E6C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веб-сайта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4235E" w:rsidRPr="00B839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69D0F0" w14:textId="3CC00DDB" w:rsidR="0084235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позиционируется как «легкий» редактор кода для кроссплатформенной разработки веб и облачных приложений. Главное преимущество данной среды в том, что она не привязана к определенному языку программирования, благодаря чему с его помощью можно создавать сайты, мобильные приложения, работать с базами данных и тестировать сервисы.</w:t>
      </w:r>
    </w:p>
    <w:p w14:paraId="6E50B311" w14:textId="11F4F335" w:rsidR="0084235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 Информационное обеспечение</w:t>
      </w:r>
    </w:p>
    <w:p w14:paraId="406C6E96" w14:textId="1202E742" w:rsidR="0084235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представляет собой совокупность единой системы классификации и кодирования информации, унифицированных систем документации,</w:t>
      </w:r>
      <w:r w:rsidR="00B839EE">
        <w:rPr>
          <w:rFonts w:ascii="Times New Roman" w:hAnsi="Times New Roman" w:cs="Times New Roman"/>
          <w:sz w:val="28"/>
          <w:szCs w:val="28"/>
        </w:rPr>
        <w:t xml:space="preserve"> схем ин</w:t>
      </w:r>
      <w:r>
        <w:rPr>
          <w:rFonts w:ascii="Times New Roman" w:hAnsi="Times New Roman" w:cs="Times New Roman"/>
          <w:sz w:val="28"/>
          <w:szCs w:val="28"/>
        </w:rPr>
        <w:t>формационных потоков, циркулирующих в организации, а также методология построения баз данных</w:t>
      </w:r>
    </w:p>
    <w:p w14:paraId="3EC2276A" w14:textId="693B5E21" w:rsidR="0084235E" w:rsidRDefault="0084235E" w:rsidP="00594E6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веб-сайта онлайн-кинотеатра «КИНОМАНИЯ»</w:t>
      </w:r>
      <w:r w:rsidRP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следующее: контент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(каталог фильмов и сериалов с подробным описанием</w:t>
      </w:r>
      <w:r w:rsidR="002A3F24">
        <w:rPr>
          <w:rFonts w:ascii="Times New Roman" w:hAnsi="Times New Roman" w:cs="Times New Roman"/>
          <w:sz w:val="28"/>
          <w:szCs w:val="28"/>
        </w:rPr>
        <w:t>. Информацию о режис</w:t>
      </w:r>
      <w:r w:rsidR="00B839EE">
        <w:rPr>
          <w:rFonts w:ascii="Times New Roman" w:hAnsi="Times New Roman" w:cs="Times New Roman"/>
          <w:sz w:val="28"/>
          <w:szCs w:val="28"/>
        </w:rPr>
        <w:t>с</w:t>
      </w:r>
      <w:r w:rsidR="002A3F24">
        <w:rPr>
          <w:rFonts w:ascii="Times New Roman" w:hAnsi="Times New Roman" w:cs="Times New Roman"/>
          <w:sz w:val="28"/>
          <w:szCs w:val="28"/>
        </w:rPr>
        <w:t>ерах, актерах, жанрах и датах выхода); информационные страницы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 w:rsidR="002A3F24">
        <w:rPr>
          <w:rFonts w:ascii="Times New Roman" w:hAnsi="Times New Roman" w:cs="Times New Roman"/>
          <w:sz w:val="28"/>
          <w:szCs w:val="28"/>
        </w:rPr>
        <w:t xml:space="preserve">(о нас, условия пользования, политика конфиденциальности, часто задаваемые вопросы </w:t>
      </w:r>
      <w:r w:rsidR="002A3F24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="002A3F24">
        <w:rPr>
          <w:rFonts w:ascii="Times New Roman" w:hAnsi="Times New Roman" w:cs="Times New Roman"/>
          <w:sz w:val="28"/>
          <w:szCs w:val="28"/>
        </w:rPr>
        <w:t>, контактная информация); пользовательский контент</w:t>
      </w:r>
      <w:r w:rsidR="00401E4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A3F24">
        <w:rPr>
          <w:rFonts w:ascii="Times New Roman" w:hAnsi="Times New Roman" w:cs="Times New Roman"/>
          <w:sz w:val="28"/>
          <w:szCs w:val="28"/>
        </w:rPr>
        <w:t>(оценки и отзывы фильмов и сериалов</w:t>
      </w:r>
      <w:r w:rsidR="009164B8">
        <w:rPr>
          <w:rFonts w:ascii="Times New Roman" w:hAnsi="Times New Roman" w:cs="Times New Roman"/>
          <w:sz w:val="28"/>
          <w:szCs w:val="28"/>
        </w:rPr>
        <w:t>)</w:t>
      </w:r>
      <w:r w:rsidR="002A3F24">
        <w:rPr>
          <w:rFonts w:ascii="Times New Roman" w:hAnsi="Times New Roman" w:cs="Times New Roman"/>
          <w:sz w:val="28"/>
          <w:szCs w:val="28"/>
        </w:rPr>
        <w:t>.</w:t>
      </w:r>
    </w:p>
    <w:p w14:paraId="13703137" w14:textId="241ECE0E" w:rsidR="00B648AE" w:rsidRDefault="002A3F2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должно быть организовано таким образом, чтобы пользователи могли легко находить нужную информацию и иметь приятный опыт взаимодействия с веб-сайтом. Регулярное обновление и обогащение контента имеет важное значение для поддержания ин</w:t>
      </w:r>
      <w:r w:rsidR="00B839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ереса пользователей и повышения авторитета веб-сайта.</w:t>
      </w:r>
    </w:p>
    <w:p w14:paraId="6E117E5F" w14:textId="14E4616F" w:rsidR="002A3F24" w:rsidRDefault="002A3F24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Обзор и анализ существующих программных систем</w:t>
      </w:r>
    </w:p>
    <w:p w14:paraId="4CFE306E" w14:textId="0EE4F134" w:rsidR="009164B8" w:rsidRDefault="009164B8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в глобальной сети и нашей повседневной жизни Онлайн-кинотеатры уже въелись в наши сердца. Людям нравится возможность посмотреть долгожданную новинку или же просмотреть любимый сериал в любой момент своего дня, для этого достаточно всего лишь иметь телефон. Многие сайты и приложения,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KINOPOISK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OKKO</w:t>
      </w:r>
      <w:r>
        <w:rPr>
          <w:rFonts w:ascii="Times New Roman" w:hAnsi="Times New Roman" w:cs="Times New Roman"/>
          <w:sz w:val="28"/>
          <w:szCs w:val="28"/>
        </w:rPr>
        <w:t xml:space="preserve"> востребованны между любителями кинематографа России, но на них не всегда есть </w:t>
      </w:r>
      <w:r>
        <w:rPr>
          <w:rFonts w:ascii="Times New Roman" w:hAnsi="Times New Roman" w:cs="Times New Roman"/>
          <w:sz w:val="28"/>
          <w:szCs w:val="28"/>
        </w:rPr>
        <w:lastRenderedPageBreak/>
        <w:t>возможность пересмотреть любимый фильм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(особенно если этот фильм происхождением не из России). </w:t>
      </w:r>
    </w:p>
    <w:p w14:paraId="4C70A4A6" w14:textId="77777777" w:rsidR="00125E55" w:rsidRDefault="009164B8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125E55">
        <w:rPr>
          <w:rFonts w:ascii="Times New Roman" w:hAnsi="Times New Roman" w:cs="Times New Roman"/>
          <w:sz w:val="28"/>
          <w:szCs w:val="28"/>
        </w:rPr>
        <w:t>функционал сайтов делится на несколько типов:</w:t>
      </w:r>
    </w:p>
    <w:p w14:paraId="2C68A577" w14:textId="4CD3BE23" w:rsidR="00125E55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-Бесплатные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рекламой).</w:t>
      </w:r>
    </w:p>
    <w:p w14:paraId="11C55326" w14:textId="77D1CBC6" w:rsidR="00125E55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-Бесплатные</w:t>
      </w:r>
      <w:r w:rsidR="00B839EE">
        <w:rPr>
          <w:rFonts w:ascii="Times New Roman" w:hAnsi="Times New Roman" w:cs="Times New Roman"/>
          <w:sz w:val="28"/>
          <w:szCs w:val="28"/>
        </w:rPr>
        <w:t xml:space="preserve"> (без рекламы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F034377" w14:textId="4272E698" w:rsidR="00125E55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-Просмотр только по платной подписке.</w:t>
      </w:r>
    </w:p>
    <w:p w14:paraId="23D4AF8B" w14:textId="788AEE4E" w:rsidR="001D0EFF" w:rsidRDefault="001D0EFF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-Порталы.</w:t>
      </w:r>
    </w:p>
    <w:p w14:paraId="3AAE5770" w14:textId="77777777" w:rsidR="00125E55" w:rsidRDefault="00125E55" w:rsidP="00B648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же проект основывается на том, чтобы пользователь мог смотреть интересующий его фильм или сериал из каталога:</w:t>
      </w:r>
    </w:p>
    <w:p w14:paraId="571DD8B3" w14:textId="203F963A" w:rsidR="00125E55" w:rsidRDefault="00125E55" w:rsidP="00125E5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подписки, но с рекламой и максимальным разрешением в    1080 * 720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63D2D" w14:textId="63B7E77C" w:rsidR="009164B8" w:rsidRDefault="00125E55" w:rsidP="00125E5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подпиской, без рекламы и без ограничений в разрешении, если сам плеер не выставляет ограничения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просмотре страницы фильма/сериала без подписки, будет видно в каком максимальном разрешении можно посмотреть).</w:t>
      </w:r>
    </w:p>
    <w:p w14:paraId="654C88C1" w14:textId="414148F7" w:rsidR="000A7DB4" w:rsidRDefault="00125E55" w:rsidP="00125E5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для полного понимания необходимо сравнить проекты/веб-сайты с похожей тематикой и функционалом. </w:t>
      </w:r>
    </w:p>
    <w:p w14:paraId="06E26176" w14:textId="31803046" w:rsidR="00125E55" w:rsidRDefault="00125E55" w:rsidP="00125E5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9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KINOPOISK</w:t>
      </w:r>
      <w:r w:rsidRPr="00B839EE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веб-сайт для онлайн просмотра фильмов, либо же сериалов. На главной странице нас встречает </w:t>
      </w:r>
      <w:r w:rsidR="001D0EFF">
        <w:rPr>
          <w:rFonts w:ascii="Times New Roman" w:hAnsi="Times New Roman" w:cs="Times New Roman"/>
          <w:sz w:val="28"/>
          <w:szCs w:val="28"/>
        </w:rPr>
        <w:t>встроенный банер с фильмами/сериалами, которые могут быть интересны публике</w:t>
      </w:r>
      <w:r w:rsidR="00B839EE">
        <w:rPr>
          <w:rFonts w:ascii="Times New Roman" w:hAnsi="Times New Roman" w:cs="Times New Roman"/>
          <w:sz w:val="28"/>
          <w:szCs w:val="28"/>
        </w:rPr>
        <w:t xml:space="preserve"> </w:t>
      </w:r>
      <w:r w:rsidR="001D0EFF">
        <w:rPr>
          <w:rFonts w:ascii="Times New Roman" w:hAnsi="Times New Roman" w:cs="Times New Roman"/>
          <w:sz w:val="28"/>
          <w:szCs w:val="28"/>
        </w:rPr>
        <w:t>(бросается в глаза первым кадром), дальше на взор публике попадает Заголовок с акцией, из чего следует вывод, что главная веб-страница сайта изначально продает, потом уже позиционирует себя как онлайн-кинотеатр. В свою очередь удобно реализован бан</w:t>
      </w:r>
      <w:r w:rsidR="00844F64">
        <w:rPr>
          <w:rFonts w:ascii="Times New Roman" w:hAnsi="Times New Roman" w:cs="Times New Roman"/>
          <w:sz w:val="28"/>
          <w:szCs w:val="28"/>
        </w:rPr>
        <w:t>н</w:t>
      </w:r>
      <w:r w:rsidR="001D0EFF">
        <w:rPr>
          <w:rFonts w:ascii="Times New Roman" w:hAnsi="Times New Roman" w:cs="Times New Roman"/>
          <w:sz w:val="28"/>
          <w:szCs w:val="28"/>
        </w:rPr>
        <w:t>ер, который вероятнее всего заинтересует целевую аудиторию. Приятная цена в 1 рубль за мест</w:t>
      </w:r>
      <w:r w:rsidR="00844F64">
        <w:rPr>
          <w:rFonts w:ascii="Times New Roman" w:hAnsi="Times New Roman" w:cs="Times New Roman"/>
          <w:sz w:val="28"/>
          <w:szCs w:val="28"/>
        </w:rPr>
        <w:t>о 897 рублей тоже радует глаз.</w:t>
      </w:r>
    </w:p>
    <w:p w14:paraId="6946FDD3" w14:textId="77777777" w:rsid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«</w:t>
      </w:r>
      <w:r w:rsidRPr="00844F64">
        <w:rPr>
          <w:rFonts w:ascii="Times New Roman" w:hAnsi="Times New Roman" w:cs="Times New Roman"/>
          <w:sz w:val="28"/>
          <w:szCs w:val="28"/>
          <w:lang w:val="en-US"/>
        </w:rPr>
        <w:t>OKKO</w:t>
      </w:r>
      <w:r w:rsidRPr="00844F64">
        <w:rPr>
          <w:rFonts w:ascii="Times New Roman" w:hAnsi="Times New Roman" w:cs="Times New Roman"/>
          <w:sz w:val="28"/>
          <w:szCs w:val="28"/>
        </w:rPr>
        <w:t>» - веб-сайт/приложение для</w:t>
      </w:r>
      <w:r>
        <w:rPr>
          <w:rFonts w:ascii="Times New Roman" w:hAnsi="Times New Roman" w:cs="Times New Roman"/>
          <w:sz w:val="28"/>
          <w:szCs w:val="28"/>
        </w:rPr>
        <w:t xml:space="preserve"> онлайн-просмотра фильмов, либо</w:t>
      </w:r>
    </w:p>
    <w:p w14:paraId="53908F9E" w14:textId="7B6A20FB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 сериалов</w:t>
      </w:r>
      <w:r w:rsidRPr="00844F64">
        <w:rPr>
          <w:rFonts w:ascii="Times New Roman" w:hAnsi="Times New Roman" w:cs="Times New Roman"/>
          <w:sz w:val="28"/>
          <w:szCs w:val="28"/>
        </w:rPr>
        <w:t>. На главной странице публику в</w:t>
      </w:r>
      <w:r>
        <w:rPr>
          <w:rFonts w:ascii="Times New Roman" w:hAnsi="Times New Roman" w:cs="Times New Roman"/>
          <w:sz w:val="28"/>
          <w:szCs w:val="28"/>
        </w:rPr>
        <w:t xml:space="preserve">стречает баннер-слайдер </w:t>
      </w:r>
      <w:r w:rsidRPr="00844F64">
        <w:rPr>
          <w:rFonts w:ascii="Times New Roman" w:hAnsi="Times New Roman" w:cs="Times New Roman"/>
          <w:sz w:val="28"/>
          <w:szCs w:val="28"/>
        </w:rPr>
        <w:t>с фильмам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4F64">
        <w:rPr>
          <w:rFonts w:ascii="Times New Roman" w:hAnsi="Times New Roman" w:cs="Times New Roman"/>
          <w:sz w:val="28"/>
          <w:szCs w:val="28"/>
        </w:rPr>
        <w:t>, которые могут заинтересовать взгляд зрителей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 w:rsidRPr="00844F64">
        <w:rPr>
          <w:rFonts w:ascii="Times New Roman" w:hAnsi="Times New Roman" w:cs="Times New Roman"/>
          <w:sz w:val="28"/>
          <w:szCs w:val="28"/>
        </w:rPr>
        <w:t>(безусловно первым, что бросится в глаз клиента будет баннер-слайдер). Заголовок с предложением оформления подписки находится ниже блока с баннером-</w:t>
      </w:r>
      <w:r w:rsidRPr="00844F64">
        <w:rPr>
          <w:rFonts w:ascii="Times New Roman" w:hAnsi="Times New Roman" w:cs="Times New Roman"/>
          <w:sz w:val="28"/>
          <w:szCs w:val="28"/>
        </w:rPr>
        <w:lastRenderedPageBreak/>
        <w:t xml:space="preserve">слайдером и является второстепенным, из-за чего большее количество публики может сделать вывод, что у веб-сайта изначально в планах показать фильм-сериал, а потом уже продать. Приятная цена в 1 рубль за первый месяц не может не радовать глаз. На веб-сайте/ в приложении встречается малое количество рекламы, либо же вообще не встречается </w:t>
      </w:r>
    </w:p>
    <w:p w14:paraId="6BE281E1" w14:textId="77777777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«</w:t>
      </w:r>
      <w:r w:rsidRPr="00844F64"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844F64">
        <w:rPr>
          <w:rFonts w:ascii="Times New Roman" w:hAnsi="Times New Roman" w:cs="Times New Roman"/>
          <w:sz w:val="28"/>
          <w:szCs w:val="28"/>
        </w:rPr>
        <w:t>» - веб-сайт/приложение для онлайн просмотра фильмов, либо же сериалов. На главной странице взор зрителя встречает первый блок веб-сайта с каруселью фильмов, потом уже в глаз бросается предложение оформить подписку. Второстепенным является блок с кнопками «30 дней ИЗИ ИВИ бесплатно» и «Активировать сертификат». Приятный глазу дизайн и приятное предложение на подписку в виде «Смотреть 30 дней бесплатно». На веб-сайте/ в приложении встречается малое количество рекламы, либо же вообще не встречается.</w:t>
      </w:r>
    </w:p>
    <w:p w14:paraId="522DE75D" w14:textId="1DC8C745" w:rsid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«</w:t>
      </w:r>
      <w:r w:rsidRPr="00844F64">
        <w:rPr>
          <w:rFonts w:ascii="Times New Roman" w:hAnsi="Times New Roman" w:cs="Times New Roman"/>
          <w:sz w:val="28"/>
          <w:szCs w:val="28"/>
          <w:lang w:val="en-US"/>
        </w:rPr>
        <w:t>Lordfilm</w:t>
      </w:r>
      <w:r w:rsidRPr="00844F64">
        <w:rPr>
          <w:rFonts w:ascii="Times New Roman" w:hAnsi="Times New Roman" w:cs="Times New Roman"/>
          <w:sz w:val="28"/>
          <w:szCs w:val="28"/>
        </w:rPr>
        <w:t>» - веб-сайт для онлайн-просмотра фильмов, либо же сериалов. На главной странице пользователя встречает первый блок, в котором расположен баннер-слайдер «Новинки кино». Вторым блоком является каталог с выбором жанра кино. Сам веб-сайт сделан комфортным для глаза, но с не совсем современным дизайном по нынешним меркам. Нет намеков на платную подписку, намеков, чтобы клиент думал «хватит ли мне денег?» или «надо ли оно мне?». Но в свою очередь на сайте встречается обильное количество рекламы.</w:t>
      </w:r>
    </w:p>
    <w:p w14:paraId="3B3AE481" w14:textId="77777777" w:rsidR="00844F64" w:rsidRPr="00844F64" w:rsidRDefault="00844F64" w:rsidP="00844F64">
      <w:pPr>
        <w:spacing w:line="360" w:lineRule="auto"/>
        <w:jc w:val="both"/>
        <w:rPr>
          <w:rFonts w:cs="Times New Roman"/>
          <w:b w:val="0"/>
          <w:szCs w:val="28"/>
        </w:rPr>
      </w:pPr>
      <w:r w:rsidRPr="00844F64">
        <w:rPr>
          <w:rFonts w:cs="Times New Roman"/>
          <w:b w:val="0"/>
          <w:szCs w:val="28"/>
        </w:rPr>
        <w:t>2</w:t>
      </w:r>
      <w:r w:rsidRPr="00844F64">
        <w:rPr>
          <w:rFonts w:cs="Times New Roman"/>
          <w:szCs w:val="28"/>
        </w:rPr>
        <w:t xml:space="preserve">. </w:t>
      </w:r>
      <w:r w:rsidRPr="00844F64">
        <w:rPr>
          <w:rFonts w:cs="Times New Roman"/>
          <w:b w:val="0"/>
          <w:szCs w:val="28"/>
        </w:rPr>
        <w:t>Практическая составляющая работы</w:t>
      </w:r>
    </w:p>
    <w:p w14:paraId="5D5CF451" w14:textId="77777777" w:rsidR="00844F64" w:rsidRPr="00844F64" w:rsidRDefault="00844F64" w:rsidP="00844F64">
      <w:pPr>
        <w:spacing w:line="360" w:lineRule="auto"/>
        <w:jc w:val="both"/>
        <w:rPr>
          <w:rFonts w:cs="Times New Roman"/>
          <w:b w:val="0"/>
          <w:szCs w:val="28"/>
        </w:rPr>
      </w:pPr>
      <w:r w:rsidRPr="00844F64">
        <w:rPr>
          <w:rFonts w:cs="Times New Roman"/>
          <w:b w:val="0"/>
          <w:szCs w:val="28"/>
        </w:rPr>
        <w:t xml:space="preserve">2.1 Реализация </w:t>
      </w:r>
    </w:p>
    <w:p w14:paraId="52159DE4" w14:textId="77777777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 xml:space="preserve">Реализация веб-сайта онлайн-кинотеатра «КИНОМАНИЯ» началась с разработки прототипа главной страницы. Главная страница - то, на что в первую очередь обращает внимание пользователь. Страница была разработана так, чтобы пользователь остался на самом веб-сайте, а при покидании веб-сайта/страницы у него осталось приятное впечатление и желание вернуться на веб-сайт/страницу в дальнейшем будущем. </w:t>
      </w:r>
    </w:p>
    <w:p w14:paraId="22572532" w14:textId="1C2B3392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lastRenderedPageBreak/>
        <w:t>После же разработки прототипа, последовала разработка самого дизайна. Основным цветом для главной страницы был выбран светло-черный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F64">
        <w:rPr>
          <w:rFonts w:ascii="Times New Roman" w:hAnsi="Times New Roman" w:cs="Times New Roman"/>
          <w:sz w:val="28"/>
          <w:szCs w:val="28"/>
        </w:rPr>
        <w:t>(#33333), второстепенным был выбран красный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F64">
        <w:rPr>
          <w:rFonts w:ascii="Times New Roman" w:hAnsi="Times New Roman" w:cs="Times New Roman"/>
          <w:sz w:val="28"/>
          <w:szCs w:val="28"/>
        </w:rPr>
        <w:t xml:space="preserve">(#Е2В2ЕВ). </w:t>
      </w:r>
    </w:p>
    <w:p w14:paraId="043AC230" w14:textId="77777777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На главной странице первым бросается в глаза блок с информацией о сериале «Снегопад», фоном для этого блока был взят отрывок из сериала.</w:t>
      </w:r>
    </w:p>
    <w:p w14:paraId="5D3868CD" w14:textId="1451C9F8" w:rsidR="00844F64" w:rsidRP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Для разработки(верстки), как уже описывалось выше, был взят язык разметки HTML. Создание страницы index.html, добавление текста, нужной информации, кнопок, ссылок и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44F64">
        <w:rPr>
          <w:rFonts w:ascii="Times New Roman" w:hAnsi="Times New Roman" w:cs="Times New Roman"/>
          <w:sz w:val="28"/>
          <w:szCs w:val="28"/>
        </w:rPr>
        <w:t>д. Подключение к странице языка стилей style.css и подключение скрипта script.js.</w:t>
      </w:r>
    </w:p>
    <w:p w14:paraId="3A9173BD" w14:textId="320291AF" w:rsidR="00844F64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F64">
        <w:rPr>
          <w:rFonts w:ascii="Times New Roman" w:hAnsi="Times New Roman" w:cs="Times New Roman"/>
          <w:sz w:val="28"/>
          <w:szCs w:val="28"/>
        </w:rPr>
        <w:t>Благодаря выполнению выше описанных пунктов, страница имеет вид, как и планировалось на стадии разработки дизайна. Страница содержит все основные функции, структурные элементы, благодаря которым осуществляется переход на другие страницы/ дополнительную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9BAEA8" w14:textId="28553E14" w:rsidR="00844F64" w:rsidRPr="00401E45" w:rsidRDefault="00844F64" w:rsidP="00844F6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среды разработки пал на </w:t>
      </w:r>
      <w:r w:rsidRPr="00844F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44F6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44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себя: отладчик; инструменты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; подсветку синтаксиса; </w:t>
      </w:r>
      <w:r>
        <w:rPr>
          <w:rFonts w:ascii="Times New Roman" w:hAnsi="Times New Roman" w:cs="Times New Roman"/>
          <w:sz w:val="28"/>
          <w:szCs w:val="28"/>
          <w:lang w:val="en-US"/>
        </w:rPr>
        <w:t>InteliSense</w:t>
      </w:r>
      <w:r w:rsidR="00401E45">
        <w:rPr>
          <w:rFonts w:ascii="Times New Roman" w:hAnsi="Times New Roman" w:cs="Times New Roman"/>
          <w:sz w:val="28"/>
          <w:szCs w:val="28"/>
        </w:rPr>
        <w:t xml:space="preserve"> (дописывает название функции при вводе начальных букв)</w:t>
      </w:r>
      <w:r>
        <w:rPr>
          <w:rFonts w:ascii="Times New Roman" w:hAnsi="Times New Roman" w:cs="Times New Roman"/>
          <w:sz w:val="28"/>
          <w:szCs w:val="28"/>
        </w:rPr>
        <w:t xml:space="preserve">; средства для рефакторинга. </w:t>
      </w:r>
      <w:r w:rsidR="00401E45">
        <w:rPr>
          <w:rFonts w:ascii="Times New Roman" w:hAnsi="Times New Roman" w:cs="Times New Roman"/>
          <w:sz w:val="28"/>
          <w:szCs w:val="28"/>
        </w:rPr>
        <w:t xml:space="preserve">Основными его плюсами является, что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 w:rsidRPr="00401E45">
        <w:rPr>
          <w:rFonts w:ascii="Times New Roman" w:hAnsi="Times New Roman" w:cs="Times New Roman"/>
          <w:sz w:val="28"/>
          <w:szCs w:val="28"/>
        </w:rPr>
        <w:t>(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) </w:t>
      </w:r>
      <w:r w:rsidR="00401E45">
        <w:rPr>
          <w:rFonts w:ascii="Times New Roman" w:hAnsi="Times New Roman" w:cs="Times New Roman"/>
          <w:sz w:val="28"/>
          <w:szCs w:val="28"/>
        </w:rPr>
        <w:t xml:space="preserve">довольно таки легкий редактор кода,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01E45" w:rsidRPr="00401E45">
        <w:rPr>
          <w:rFonts w:ascii="Times New Roman" w:hAnsi="Times New Roman" w:cs="Times New Roman"/>
          <w:sz w:val="28"/>
          <w:szCs w:val="28"/>
        </w:rPr>
        <w:t xml:space="preserve"> </w:t>
      </w:r>
      <w:r w:rsidR="00401E45">
        <w:rPr>
          <w:rFonts w:ascii="Times New Roman" w:hAnsi="Times New Roman" w:cs="Times New Roman"/>
          <w:sz w:val="28"/>
          <w:szCs w:val="28"/>
        </w:rPr>
        <w:t>легко кастомизируется под каждого пользователя, в самом компиляторе есть возможность создания файлов/папок, что упрощает и так простую среду, доступность поддерживания ряда языков программирования (языки которые используются для разработки веб-сайта поддерживаются все), навигация по самому коду.</w:t>
      </w:r>
    </w:p>
    <w:p w14:paraId="47A8F0F5" w14:textId="77777777" w:rsidR="001D0EFF" w:rsidRDefault="001D0EFF" w:rsidP="001D0EFF">
      <w:pPr>
        <w:rPr>
          <w:rFonts w:eastAsiaTheme="minorHAnsi" w:cs="Times New Roman"/>
          <w:b w:val="0"/>
          <w:kern w:val="2"/>
          <w:szCs w:val="28"/>
          <w14:ligatures w14:val="standardContextual"/>
        </w:rPr>
      </w:pPr>
    </w:p>
    <w:p w14:paraId="66235BF7" w14:textId="77777777" w:rsidR="001D0EFF" w:rsidRPr="001D0EFF" w:rsidRDefault="001D0EFF" w:rsidP="001D0EFF">
      <w:pPr>
        <w:jc w:val="right"/>
      </w:pPr>
    </w:p>
    <w:sectPr w:rsidR="001D0EFF" w:rsidRPr="001D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28222" w14:textId="77777777" w:rsidR="00535CDD" w:rsidRDefault="00535CDD" w:rsidP="00EB70BA">
      <w:r>
        <w:separator/>
      </w:r>
    </w:p>
  </w:endnote>
  <w:endnote w:type="continuationSeparator" w:id="0">
    <w:p w14:paraId="0A5A8E07" w14:textId="77777777" w:rsidR="00535CDD" w:rsidRDefault="00535CDD" w:rsidP="00EB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C879E" w14:textId="77777777" w:rsidR="00535CDD" w:rsidRDefault="00535CDD" w:rsidP="00EB70BA">
      <w:r>
        <w:separator/>
      </w:r>
    </w:p>
  </w:footnote>
  <w:footnote w:type="continuationSeparator" w:id="0">
    <w:p w14:paraId="6BD36AAD" w14:textId="77777777" w:rsidR="00535CDD" w:rsidRDefault="00535CDD" w:rsidP="00EB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932"/>
    <w:multiLevelType w:val="multilevel"/>
    <w:tmpl w:val="FA7280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6654F6"/>
    <w:multiLevelType w:val="hybridMultilevel"/>
    <w:tmpl w:val="F8E659CC"/>
    <w:lvl w:ilvl="0" w:tplc="DF2C42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9A"/>
    <w:rsid w:val="000240B7"/>
    <w:rsid w:val="00096B8E"/>
    <w:rsid w:val="000A63F9"/>
    <w:rsid w:val="000A7DB4"/>
    <w:rsid w:val="000C7F54"/>
    <w:rsid w:val="0010513D"/>
    <w:rsid w:val="00125E55"/>
    <w:rsid w:val="00154FB3"/>
    <w:rsid w:val="001D0EFF"/>
    <w:rsid w:val="00243956"/>
    <w:rsid w:val="002851F6"/>
    <w:rsid w:val="002A3F24"/>
    <w:rsid w:val="00385D42"/>
    <w:rsid w:val="003948FD"/>
    <w:rsid w:val="003A3C52"/>
    <w:rsid w:val="00401E45"/>
    <w:rsid w:val="004E0D96"/>
    <w:rsid w:val="004E7CD3"/>
    <w:rsid w:val="00535CDD"/>
    <w:rsid w:val="005769EA"/>
    <w:rsid w:val="00594E6C"/>
    <w:rsid w:val="005A749A"/>
    <w:rsid w:val="00750EA3"/>
    <w:rsid w:val="00795370"/>
    <w:rsid w:val="007B4F53"/>
    <w:rsid w:val="0084235E"/>
    <w:rsid w:val="00844F64"/>
    <w:rsid w:val="009164B8"/>
    <w:rsid w:val="00A0612E"/>
    <w:rsid w:val="00A209DF"/>
    <w:rsid w:val="00A87141"/>
    <w:rsid w:val="00AC071F"/>
    <w:rsid w:val="00B4621B"/>
    <w:rsid w:val="00B648AE"/>
    <w:rsid w:val="00B839EE"/>
    <w:rsid w:val="00BB2E4F"/>
    <w:rsid w:val="00C87D34"/>
    <w:rsid w:val="00CA3A96"/>
    <w:rsid w:val="00D02DFF"/>
    <w:rsid w:val="00D467FD"/>
    <w:rsid w:val="00EB70BA"/>
    <w:rsid w:val="00F50BCB"/>
    <w:rsid w:val="00F621B6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FC77"/>
  <w15:chartTrackingRefBased/>
  <w15:docId w15:val="{01117730-ED04-4FE4-844F-B242ACFA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FF"/>
    <w:pPr>
      <w:widowControl w:val="0"/>
      <w:suppressAutoHyphens/>
      <w:autoSpaceDN w:val="0"/>
      <w:spacing w:after="0" w:line="240" w:lineRule="auto"/>
      <w:jc w:val="center"/>
    </w:pPr>
    <w:rPr>
      <w:rFonts w:ascii="Times New Roman" w:eastAsia="Calibri" w:hAnsi="Times New Roman" w:cs="F"/>
      <w:b/>
      <w:kern w:val="3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749A"/>
    <w:pPr>
      <w:keepNext/>
      <w:keepLines/>
      <w:widowControl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A749A"/>
    <w:pPr>
      <w:keepNext/>
      <w:keepLines/>
      <w:widowControl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b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b w:val="0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b w:val="0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49A"/>
    <w:pPr>
      <w:keepNext/>
      <w:keepLines/>
      <w:widowControl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4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4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4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4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4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4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49A"/>
    <w:pPr>
      <w:widowControl/>
      <w:suppressAutoHyphens w:val="0"/>
      <w:autoSpaceDN/>
      <w:spacing w:after="80"/>
      <w:contextualSpacing/>
      <w:jc w:val="left"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A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49A"/>
    <w:pPr>
      <w:widowControl/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A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49A"/>
    <w:pPr>
      <w:widowControl/>
      <w:suppressAutoHyphens w:val="0"/>
      <w:autoSpaceDN/>
      <w:spacing w:before="160" w:after="160" w:line="259" w:lineRule="auto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A74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49A"/>
    <w:pPr>
      <w:widowControl/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b w:val="0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A74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49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</w:pPr>
    <w:rPr>
      <w:rFonts w:asciiTheme="minorHAnsi" w:eastAsiaTheme="minorHAnsi" w:hAnsiTheme="minorHAnsi" w:cstheme="minorBidi"/>
      <w:b w:val="0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A74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749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02DFF"/>
    <w:pPr>
      <w:suppressAutoHyphens/>
      <w:autoSpaceDN w:val="0"/>
      <w:spacing w:before="240" w:after="240" w:line="360" w:lineRule="auto"/>
      <w:ind w:firstLine="709"/>
    </w:pPr>
    <w:rPr>
      <w:rFonts w:ascii="Times New Roman" w:eastAsia="Times New Roman" w:hAnsi="Times New Roman" w:cs="Times New Roman"/>
      <w:kern w:val="3"/>
      <w:sz w:val="24"/>
      <w14:ligatures w14:val="none"/>
    </w:rPr>
  </w:style>
  <w:style w:type="paragraph" w:styleId="ac">
    <w:name w:val="header"/>
    <w:basedOn w:val="a"/>
    <w:link w:val="ad"/>
    <w:uiPriority w:val="99"/>
    <w:unhideWhenUsed/>
    <w:rsid w:val="00EB70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B70BA"/>
    <w:rPr>
      <w:rFonts w:ascii="Times New Roman" w:eastAsia="Calibri" w:hAnsi="Times New Roman" w:cs="F"/>
      <w:b/>
      <w:kern w:val="3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EB70B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B70BA"/>
    <w:rPr>
      <w:rFonts w:ascii="Times New Roman" w:eastAsia="Calibri" w:hAnsi="Times New Roman" w:cs="F"/>
      <w:b/>
      <w:kern w:val="3"/>
      <w:sz w:val="28"/>
      <w14:ligatures w14:val="none"/>
    </w:rPr>
  </w:style>
  <w:style w:type="character" w:styleId="af0">
    <w:name w:val="Strong"/>
    <w:basedOn w:val="a0"/>
    <w:uiPriority w:val="22"/>
    <w:qFormat/>
    <w:rsid w:val="00024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Аитова</dc:creator>
  <cp:keywords/>
  <dc:description/>
  <cp:lastModifiedBy>Захар Рыжиков</cp:lastModifiedBy>
  <cp:revision>3</cp:revision>
  <dcterms:created xsi:type="dcterms:W3CDTF">2024-04-26T09:50:00Z</dcterms:created>
  <dcterms:modified xsi:type="dcterms:W3CDTF">2024-04-27T03:37:00Z</dcterms:modified>
</cp:coreProperties>
</file>