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1. Configurarea inițială a Git</w:t>
      </w:r>
    </w:p>
    <w:p w:rsidR="00000000" w:rsidDel="00000000" w:rsidP="00000000" w:rsidRDefault="00000000" w:rsidRPr="00000000" w14:paraId="00000003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Cerințe: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Instalați Git pe computerul personal.</w:t>
      </w:r>
      <w:r w:rsidDel="00000000" w:rsidR="00000000" w:rsidRPr="00000000">
        <w:rPr/>
        <w:drawing>
          <wp:inline distB="114300" distT="114300" distL="114300" distR="114300">
            <wp:extent cx="5676900" cy="44577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240" w:lineRule="auto"/>
        <w:ind w:left="720" w:hanging="360"/>
        <w:jc w:val="both"/>
      </w:pP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Configurați numele și e-mailul:</w:t>
      </w:r>
    </w:p>
    <w:p w:rsidR="00000000" w:rsidDel="00000000" w:rsidP="00000000" w:rsidRDefault="00000000" w:rsidRPr="00000000" w14:paraId="00000007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hd w:fill="f2f2f2" w:val="clear"/>
        <w:ind w:left="700" w:firstLine="0"/>
        <w:jc w:val="both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git config --global user.name "Prenume Nume"</w:t>
      </w:r>
    </w:p>
    <w:p w:rsidR="00000000" w:rsidDel="00000000" w:rsidP="00000000" w:rsidRDefault="00000000" w:rsidRPr="00000000" w14:paraId="00000009">
      <w:pPr>
        <w:shd w:fill="f2f2f2" w:val="clear"/>
        <w:ind w:left="700" w:firstLine="0"/>
        <w:jc w:val="both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git config --global user.email "email@student.usm.md"</w:t>
      </w:r>
    </w:p>
    <w:p w:rsidR="00000000" w:rsidDel="00000000" w:rsidP="00000000" w:rsidRDefault="00000000" w:rsidRPr="00000000" w14:paraId="0000000A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240" w:lineRule="auto"/>
        <w:ind w:left="720" w:hanging="360"/>
        <w:jc w:val="both"/>
      </w:pP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Verificați configurarea:</w:t>
      </w:r>
    </w:p>
    <w:p w:rsidR="00000000" w:rsidDel="00000000" w:rsidP="00000000" w:rsidRDefault="00000000" w:rsidRPr="00000000" w14:paraId="0000000C">
      <w:pPr>
        <w:shd w:fill="ffffff" w:val="clear"/>
        <w:ind w:left="70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hd w:fill="f2f2f2" w:val="clear"/>
        <w:ind w:left="700" w:firstLine="0"/>
        <w:jc w:val="both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git config –list</w:t>
      </w:r>
    </w:p>
    <w:p w:rsidR="00000000" w:rsidDel="00000000" w:rsidP="00000000" w:rsidRDefault="00000000" w:rsidRPr="00000000" w14:paraId="0000000E">
      <w:pPr>
        <w:shd w:fill="ffffff" w:val="clear"/>
        <w:ind w:left="70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2. Inițializarea unui repository local</w:t>
      </w:r>
    </w:p>
    <w:p w:rsidR="00000000" w:rsidDel="00000000" w:rsidP="00000000" w:rsidRDefault="00000000" w:rsidRPr="00000000" w14:paraId="00000010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Cerințe:</w:t>
      </w:r>
    </w:p>
    <w:p w:rsidR="00000000" w:rsidDel="00000000" w:rsidP="00000000" w:rsidRDefault="00000000" w:rsidRPr="00000000" w14:paraId="00000012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Creați un director </w:t>
      </w:r>
      <w:r w:rsidDel="00000000" w:rsidR="00000000" w:rsidRPr="00000000">
        <w:rPr>
          <w:rFonts w:ascii="Lora" w:cs="Lora" w:eastAsia="Lora" w:hAnsi="Lora"/>
          <w:sz w:val="24"/>
          <w:szCs w:val="24"/>
          <w:shd w:fill="f2f2f2" w:val="clear"/>
          <w:rtl w:val="0"/>
        </w:rPr>
        <w:t xml:space="preserve">lab-git1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</w:rPr>
        <w:drawing>
          <wp:inline distB="114300" distT="114300" distL="114300" distR="114300">
            <wp:extent cx="4514850" cy="504825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Inițializați repository:</w:t>
      </w:r>
    </w:p>
    <w:p w:rsidR="00000000" w:rsidDel="00000000" w:rsidP="00000000" w:rsidRDefault="00000000" w:rsidRPr="00000000" w14:paraId="00000015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hd w:fill="f2f2f2" w:val="clear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init</w:t>
      </w:r>
    </w:p>
    <w:p w:rsidR="00000000" w:rsidDel="00000000" w:rsidP="00000000" w:rsidRDefault="00000000" w:rsidRPr="00000000" w14:paraId="00000017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Creați un fișier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2f2f2" w:val="clear"/>
          <w:rtl w:val="0"/>
        </w:rPr>
        <w:t xml:space="preserve">README.md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cu un text scurt.</w:t>
      </w:r>
    </w:p>
    <w:p w:rsidR="00000000" w:rsidDel="00000000" w:rsidP="00000000" w:rsidRDefault="00000000" w:rsidRPr="00000000" w14:paraId="00000019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Adăugați și comiteți fișierul:</w:t>
      </w:r>
    </w:p>
    <w:p w:rsidR="00000000" w:rsidDel="00000000" w:rsidP="00000000" w:rsidRDefault="00000000" w:rsidRPr="00000000" w14:paraId="0000001A">
      <w:pPr>
        <w:shd w:fill="ffffff" w:val="clear"/>
        <w:ind w:left="70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hd w:fill="f2f2f2" w:val="clear"/>
        <w:ind w:left="70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add README.md</w:t>
      </w:r>
    </w:p>
    <w:p w:rsidR="00000000" w:rsidDel="00000000" w:rsidP="00000000" w:rsidRDefault="00000000" w:rsidRPr="00000000" w14:paraId="0000001C">
      <w:pPr>
        <w:shd w:fill="f2f2f2" w:val="clear"/>
        <w:ind w:left="70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commit -m "Crearea proiectului și adăugare README"</w:t>
      </w:r>
    </w:p>
    <w:p w:rsidR="00000000" w:rsidDel="00000000" w:rsidP="00000000" w:rsidRDefault="00000000" w:rsidRPr="00000000" w14:paraId="0000001D">
      <w:pPr>
        <w:shd w:fill="ffffff" w:val="clear"/>
        <w:ind w:left="70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</w:rPr>
        <w:drawing>
          <wp:inline distB="114300" distT="114300" distL="114300" distR="114300">
            <wp:extent cx="5731200" cy="41148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3. Crearea și urmărirea fișierelor</w:t>
      </w:r>
    </w:p>
    <w:p w:rsidR="00000000" w:rsidDel="00000000" w:rsidP="00000000" w:rsidRDefault="00000000" w:rsidRPr="00000000" w14:paraId="0000001F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Cerințe:</w:t>
      </w:r>
    </w:p>
    <w:p w:rsidR="00000000" w:rsidDel="00000000" w:rsidP="00000000" w:rsidRDefault="00000000" w:rsidRPr="00000000" w14:paraId="00000021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Creați un fișier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2f2f2" w:val="clear"/>
          <w:rtl w:val="0"/>
        </w:rPr>
        <w:t xml:space="preserve">app.py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cu textul:</w:t>
      </w:r>
    </w:p>
    <w:p w:rsidR="00000000" w:rsidDel="00000000" w:rsidP="00000000" w:rsidRDefault="00000000" w:rsidRPr="00000000" w14:paraId="00000022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hd w:fill="f2f2f2" w:val="clear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print("Hello Git")</w:t>
      </w:r>
    </w:p>
    <w:p w:rsidR="00000000" w:rsidDel="00000000" w:rsidP="00000000" w:rsidRDefault="00000000" w:rsidRPr="00000000" w14:paraId="00000024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Adăugați fișierul:</w:t>
      </w:r>
    </w:p>
    <w:p w:rsidR="00000000" w:rsidDel="00000000" w:rsidP="00000000" w:rsidRDefault="00000000" w:rsidRPr="00000000" w14:paraId="00000026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hd w:fill="f2f2f2" w:val="clear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add app.py</w:t>
      </w:r>
    </w:p>
    <w:p w:rsidR="00000000" w:rsidDel="00000000" w:rsidP="00000000" w:rsidRDefault="00000000" w:rsidRPr="00000000" w14:paraId="00000028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Faceți commit:</w:t>
      </w:r>
    </w:p>
    <w:p w:rsidR="00000000" w:rsidDel="00000000" w:rsidP="00000000" w:rsidRDefault="00000000" w:rsidRPr="00000000" w14:paraId="0000002A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hd w:fill="f2f2f2" w:val="clear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commit -m "Adăugat fișier app.py cu mesaj Hello Git"</w:t>
      </w:r>
    </w:p>
    <w:p w:rsidR="00000000" w:rsidDel="00000000" w:rsidP="00000000" w:rsidRDefault="00000000" w:rsidRPr="00000000" w14:paraId="0000002C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</w:rPr>
        <w:drawing>
          <wp:inline distB="114300" distT="114300" distL="114300" distR="114300">
            <wp:extent cx="5731200" cy="18923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4. Vizualizarea istoricului proiectului</w:t>
      </w:r>
    </w:p>
    <w:p w:rsidR="00000000" w:rsidDel="00000000" w:rsidP="00000000" w:rsidRDefault="00000000" w:rsidRPr="00000000" w14:paraId="0000002E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Cerințe:</w:t>
      </w:r>
    </w:p>
    <w:p w:rsidR="00000000" w:rsidDel="00000000" w:rsidP="00000000" w:rsidRDefault="00000000" w:rsidRPr="00000000" w14:paraId="00000030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Verificați istoricul commiturilor:</w:t>
      </w:r>
    </w:p>
    <w:p w:rsidR="00000000" w:rsidDel="00000000" w:rsidP="00000000" w:rsidRDefault="00000000" w:rsidRPr="00000000" w14:paraId="00000031">
      <w:pPr>
        <w:shd w:fill="ffffff" w:val="clear"/>
        <w:ind w:left="70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hd w:fill="f2f2f2" w:val="clear"/>
        <w:ind w:left="70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log</w:t>
      </w:r>
    </w:p>
    <w:p w:rsidR="00000000" w:rsidDel="00000000" w:rsidP="00000000" w:rsidRDefault="00000000" w:rsidRPr="00000000" w14:paraId="00000033">
      <w:pPr>
        <w:shd w:fill="f2f2f2" w:val="clear"/>
        <w:ind w:left="70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log --oneline</w:t>
      </w:r>
    </w:p>
    <w:p w:rsidR="00000000" w:rsidDel="00000000" w:rsidP="00000000" w:rsidRDefault="00000000" w:rsidRPr="00000000" w14:paraId="00000034">
      <w:pPr>
        <w:shd w:fill="ffffff" w:val="clear"/>
        <w:ind w:left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</w:rPr>
        <w:drawing>
          <wp:inline distB="114300" distT="114300" distL="114300" distR="114300">
            <wp:extent cx="4448175" cy="296227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5. Modificarea și actualizarea unui fișier deja urmărit</w:t>
      </w:r>
    </w:p>
    <w:p w:rsidR="00000000" w:rsidDel="00000000" w:rsidP="00000000" w:rsidRDefault="00000000" w:rsidRPr="00000000" w14:paraId="0000003F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Cerințe:</w:t>
      </w:r>
    </w:p>
    <w:p w:rsidR="00000000" w:rsidDel="00000000" w:rsidP="00000000" w:rsidRDefault="00000000" w:rsidRPr="00000000" w14:paraId="00000041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Modificați fișierul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2f2f2" w:val="clear"/>
          <w:rtl w:val="0"/>
        </w:rPr>
        <w:t xml:space="preserve">app.py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pentru a afișa două mesaje.</w:t>
      </w:r>
    </w:p>
    <w:p w:rsidR="00000000" w:rsidDel="00000000" w:rsidP="00000000" w:rsidRDefault="00000000" w:rsidRPr="00000000" w14:paraId="00000042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Verificați statusul.</w:t>
      </w:r>
    </w:p>
    <w:p w:rsidR="00000000" w:rsidDel="00000000" w:rsidP="00000000" w:rsidRDefault="00000000" w:rsidRPr="00000000" w14:paraId="00000043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Faceți add + commit.</w:t>
      </w:r>
    </w:p>
    <w:p w:rsidR="00000000" w:rsidDel="00000000" w:rsidP="00000000" w:rsidRDefault="00000000" w:rsidRPr="00000000" w14:paraId="00000044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hd w:fill="ffffff" w:val="clear"/>
        <w:jc w:val="center"/>
        <w:rPr>
          <w:rFonts w:ascii="Lora" w:cs="Lora" w:eastAsia="Lora" w:hAnsi="Lora"/>
          <w:color w:val="1d2125"/>
          <w:sz w:val="23"/>
          <w:szCs w:val="23"/>
        </w:rPr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🟡</w:t>
      </w:r>
      <w:r w:rsidDel="00000000" w:rsidR="00000000" w:rsidRPr="00000000">
        <w:rPr>
          <w:rFonts w:ascii="Andika" w:cs="Andika" w:eastAsia="Andika" w:hAnsi="Andika"/>
          <w:color w:val="1d2125"/>
          <w:sz w:val="23"/>
          <w:szCs w:val="23"/>
          <w:rtl w:val="0"/>
        </w:rPr>
        <w:t xml:space="preserve"> Nivelul 2 – Exerciții intermediare (lucrul pe branch-uri,</w:t>
      </w:r>
    </w:p>
    <w:p w:rsidR="00000000" w:rsidDel="00000000" w:rsidP="00000000" w:rsidRDefault="00000000" w:rsidRPr="00000000" w14:paraId="00000046">
      <w:pPr>
        <w:shd w:fill="ffffff" w:val="clear"/>
        <w:jc w:val="center"/>
        <w:rPr>
          <w:rFonts w:ascii="Lora" w:cs="Lora" w:eastAsia="Lora" w:hAnsi="Lora"/>
          <w:color w:val="1d2125"/>
          <w:sz w:val="23"/>
          <w:szCs w:val="23"/>
        </w:rPr>
      </w:pPr>
      <w:r w:rsidDel="00000000" w:rsidR="00000000" w:rsidRPr="00000000">
        <w:rPr>
          <w:rFonts w:ascii="Lora" w:cs="Lora" w:eastAsia="Lora" w:hAnsi="Lora"/>
          <w:color w:val="1d2125"/>
          <w:sz w:val="23"/>
          <w:szCs w:val="23"/>
          <w:rtl w:val="0"/>
        </w:rPr>
        <w:t xml:space="preserve">conflicte, sincronizare)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Lora" w:cs="Lora" w:eastAsia="Lora" w:hAnsi="Lora"/>
          <w:color w:val="1d2125"/>
          <w:sz w:val="23"/>
          <w:szCs w:val="23"/>
        </w:rPr>
      </w:pPr>
      <w:r w:rsidDel="00000000" w:rsidR="00000000" w:rsidRPr="00000000">
        <w:rPr>
          <w:rFonts w:ascii="Lora" w:cs="Lora" w:eastAsia="Lora" w:hAnsi="Lora"/>
          <w:color w:val="1d2125"/>
          <w:sz w:val="23"/>
          <w:szCs w:val="23"/>
        </w:rPr>
        <w:drawing>
          <wp:inline distB="114300" distT="114300" distL="114300" distR="114300">
            <wp:extent cx="5731200" cy="32385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jc w:val="both"/>
        <w:rPr>
          <w:rFonts w:ascii="Lora" w:cs="Lora" w:eastAsia="Lora" w:hAnsi="Lora"/>
          <w:color w:val="1d2125"/>
          <w:sz w:val="23"/>
          <w:szCs w:val="23"/>
        </w:rPr>
      </w:pPr>
      <w:r w:rsidDel="00000000" w:rsidR="00000000" w:rsidRPr="00000000">
        <w:rPr>
          <w:rFonts w:ascii="Lora" w:cs="Lora" w:eastAsia="Lora" w:hAnsi="Lora"/>
          <w:color w:val="1d2125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6. Crearea și lucrul pe ramuri (branch-uri)</w:t>
      </w:r>
    </w:p>
    <w:p w:rsidR="00000000" w:rsidDel="00000000" w:rsidP="00000000" w:rsidRDefault="00000000" w:rsidRPr="00000000" w14:paraId="00000058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Cerințe:</w:t>
      </w:r>
    </w:p>
    <w:p w:rsidR="00000000" w:rsidDel="00000000" w:rsidP="00000000" w:rsidRDefault="00000000" w:rsidRPr="00000000" w14:paraId="0000005A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Creați o ramură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2f2f2" w:val="clear"/>
          <w:rtl w:val="0"/>
        </w:rPr>
        <w:t xml:space="preserve">feature-login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B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hd w:fill="f2f2f2" w:val="clear"/>
        <w:ind w:left="1300" w:hanging="30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checkout -b feature-login</w:t>
      </w:r>
    </w:p>
    <w:p w:rsidR="00000000" w:rsidDel="00000000" w:rsidP="00000000" w:rsidRDefault="00000000" w:rsidRPr="00000000" w14:paraId="0000005D">
      <w:pPr>
        <w:shd w:fill="ffffff" w:val="clear"/>
        <w:ind w:left="130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În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2f2f2" w:val="clear"/>
          <w:rtl w:val="0"/>
        </w:rPr>
        <w:t xml:space="preserve">app.py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, adăugați o funcție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2f2f2" w:val="clear"/>
          <w:rtl w:val="0"/>
        </w:rPr>
        <w:t xml:space="preserve">login()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Faceți commit.</w:t>
      </w:r>
    </w:p>
    <w:p w:rsidR="00000000" w:rsidDel="00000000" w:rsidP="00000000" w:rsidRDefault="00000000" w:rsidRPr="00000000" w14:paraId="00000060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</w:rPr>
        <w:drawing>
          <wp:inline distB="114300" distT="114300" distL="114300" distR="114300">
            <wp:extent cx="5731200" cy="24765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7. Îmbinarea ramurilor (merge)</w:t>
      </w:r>
    </w:p>
    <w:p w:rsidR="00000000" w:rsidDel="00000000" w:rsidP="00000000" w:rsidRDefault="00000000" w:rsidRPr="00000000" w14:paraId="00000063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Cerințe:</w:t>
      </w:r>
    </w:p>
    <w:p w:rsidR="00000000" w:rsidDel="00000000" w:rsidP="00000000" w:rsidRDefault="00000000" w:rsidRPr="00000000" w14:paraId="00000065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Treci pe ramura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2f2f2" w:val="clear"/>
          <w:rtl w:val="0"/>
        </w:rPr>
        <w:t xml:space="preserve">main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6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hd w:fill="f2f2f2" w:val="clear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checkout main</w:t>
      </w:r>
    </w:p>
    <w:p w:rsidR="00000000" w:rsidDel="00000000" w:rsidP="00000000" w:rsidRDefault="00000000" w:rsidRPr="00000000" w14:paraId="00000068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Faceți merge:</w:t>
      </w:r>
    </w:p>
    <w:p w:rsidR="00000000" w:rsidDel="00000000" w:rsidP="00000000" w:rsidRDefault="00000000" w:rsidRPr="00000000" w14:paraId="0000006A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hd w:fill="f2f2f2" w:val="clear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merge feature-login</w:t>
      </w:r>
    </w:p>
    <w:p w:rsidR="00000000" w:rsidDel="00000000" w:rsidP="00000000" w:rsidRDefault="00000000" w:rsidRPr="00000000" w14:paraId="0000006C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</w:rPr>
        <w:drawing>
          <wp:inline distB="114300" distT="114300" distL="114300" distR="114300">
            <wp:extent cx="4324350" cy="15240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8. Gestionarea conflictelor</w:t>
      </w:r>
    </w:p>
    <w:p w:rsidR="00000000" w:rsidDel="00000000" w:rsidP="00000000" w:rsidRDefault="00000000" w:rsidRPr="00000000" w14:paraId="0000006F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Cerințe:</w:t>
      </w:r>
    </w:p>
    <w:p w:rsidR="00000000" w:rsidDel="00000000" w:rsidP="00000000" w:rsidRDefault="00000000" w:rsidRPr="00000000" w14:paraId="00000071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Pe ramura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2f2f2" w:val="clear"/>
          <w:rtl w:val="0"/>
        </w:rPr>
        <w:t xml:space="preserve">main</w:t>
      </w: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, modificați mesajul „Hello Git”.</w:t>
      </w:r>
    </w:p>
    <w:p w:rsidR="00000000" w:rsidDel="00000000" w:rsidP="00000000" w:rsidRDefault="00000000" w:rsidRPr="00000000" w14:paraId="00000072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Pe ramura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2f2f2" w:val="clear"/>
          <w:rtl w:val="0"/>
        </w:rPr>
        <w:t xml:space="preserve">feature-text</w:t>
      </w: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, modificați aceeași linie cu alt mesaj.</w:t>
      </w:r>
    </w:p>
    <w:p w:rsidR="00000000" w:rsidDel="00000000" w:rsidP="00000000" w:rsidRDefault="00000000" w:rsidRPr="00000000" w14:paraId="00000073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Încercați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2f2f2" w:val="clear"/>
          <w:rtl w:val="0"/>
        </w:rPr>
        <w:t xml:space="preserve">git merge feature-text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pe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2f2f2" w:val="clear"/>
          <w:rtl w:val="0"/>
        </w:rPr>
        <w:t xml:space="preserve">main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</w:rPr>
        <w:drawing>
          <wp:inline distB="114300" distT="114300" distL="114300" distR="114300">
            <wp:extent cx="5731200" cy="36957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9. Ștergerea unei ramuri după merge</w:t>
      </w:r>
    </w:p>
    <w:p w:rsidR="00000000" w:rsidDel="00000000" w:rsidP="00000000" w:rsidRDefault="00000000" w:rsidRPr="00000000" w14:paraId="00000077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Cerințe:</w:t>
      </w:r>
    </w:p>
    <w:p w:rsidR="00000000" w:rsidDel="00000000" w:rsidP="00000000" w:rsidRDefault="00000000" w:rsidRPr="00000000" w14:paraId="00000079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După ce ați realizat merge, ștergeți ramura:</w:t>
      </w:r>
    </w:p>
    <w:p w:rsidR="00000000" w:rsidDel="00000000" w:rsidP="00000000" w:rsidRDefault="00000000" w:rsidRPr="00000000" w14:paraId="0000007A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hd w:fill="f2f2f2" w:val="clear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branch -d feature-login</w:t>
      </w:r>
    </w:p>
    <w:p w:rsidR="00000000" w:rsidDel="00000000" w:rsidP="00000000" w:rsidRDefault="00000000" w:rsidRPr="00000000" w14:paraId="0000007C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</w:rPr>
        <w:drawing>
          <wp:inline distB="114300" distT="114300" distL="114300" distR="114300">
            <wp:extent cx="4133850" cy="9239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10. Undo local changes (anulare modificări locale)</w:t>
      </w:r>
    </w:p>
    <w:p w:rsidR="00000000" w:rsidDel="00000000" w:rsidP="00000000" w:rsidRDefault="00000000" w:rsidRPr="00000000" w14:paraId="00000083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Cerințe:</w:t>
      </w:r>
    </w:p>
    <w:p w:rsidR="00000000" w:rsidDel="00000000" w:rsidP="00000000" w:rsidRDefault="00000000" w:rsidRPr="00000000" w14:paraId="00000085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Modificați un fișier, apoi reveniți la ultima versiune:</w:t>
      </w:r>
    </w:p>
    <w:p w:rsidR="00000000" w:rsidDel="00000000" w:rsidP="00000000" w:rsidRDefault="00000000" w:rsidRPr="00000000" w14:paraId="00000086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hd w:fill="f2f2f2" w:val="clear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checkout -- app.py</w:t>
      </w:r>
    </w:p>
    <w:p w:rsidR="00000000" w:rsidDel="00000000" w:rsidP="00000000" w:rsidRDefault="00000000" w:rsidRPr="00000000" w14:paraId="00000088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Sau ștergeți modificările din staging:</w:t>
      </w:r>
    </w:p>
    <w:p w:rsidR="00000000" w:rsidDel="00000000" w:rsidP="00000000" w:rsidRDefault="00000000" w:rsidRPr="00000000" w14:paraId="0000008A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hd w:fill="f2f2f2" w:val="clear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reset HEAD app.py</w:t>
      </w:r>
    </w:p>
    <w:p w:rsidR="00000000" w:rsidDel="00000000" w:rsidP="00000000" w:rsidRDefault="00000000" w:rsidRPr="00000000" w14:paraId="0000008C">
      <w:pPr>
        <w:shd w:fill="ffffff" w:val="clear"/>
        <w:jc w:val="both"/>
        <w:rPr>
          <w:rFonts w:ascii="Lora" w:cs="Lora" w:eastAsia="Lora" w:hAnsi="Lora"/>
          <w:color w:val="1d2125"/>
          <w:sz w:val="23"/>
          <w:szCs w:val="23"/>
        </w:rPr>
      </w:pPr>
      <w:r w:rsidDel="00000000" w:rsidR="00000000" w:rsidRPr="00000000">
        <w:rPr>
          <w:rFonts w:ascii="Lora" w:cs="Lora" w:eastAsia="Lora" w:hAnsi="Lora"/>
          <w:color w:val="1d2125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1d2125"/>
          <w:sz w:val="23"/>
          <w:szCs w:val="23"/>
        </w:rPr>
        <w:drawing>
          <wp:inline distB="114300" distT="114300" distL="114300" distR="114300">
            <wp:extent cx="4133850" cy="120015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jc w:val="center"/>
        <w:rPr>
          <w:rFonts w:ascii="Lora" w:cs="Lora" w:eastAsia="Lora" w:hAnsi="Lora"/>
          <w:color w:val="1d2125"/>
          <w:sz w:val="23"/>
          <w:szCs w:val="23"/>
        </w:rPr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🔴</w:t>
      </w:r>
      <w:r w:rsidDel="00000000" w:rsidR="00000000" w:rsidRPr="00000000">
        <w:rPr>
          <w:rFonts w:ascii="Andika" w:cs="Andika" w:eastAsia="Andika" w:hAnsi="Andika"/>
          <w:color w:val="1d2125"/>
          <w:sz w:val="23"/>
          <w:szCs w:val="23"/>
          <w:rtl w:val="0"/>
        </w:rPr>
        <w:t xml:space="preserve"> Nivelul 3 – Exerciții avansate (stash, rebase, reset, cherry-pick)</w:t>
      </w:r>
    </w:p>
    <w:p w:rsidR="00000000" w:rsidDel="00000000" w:rsidP="00000000" w:rsidRDefault="00000000" w:rsidRPr="00000000" w14:paraId="0000008E">
      <w:pPr>
        <w:shd w:fill="ffffff" w:val="clear"/>
        <w:jc w:val="both"/>
        <w:rPr>
          <w:rFonts w:ascii="Lora" w:cs="Lora" w:eastAsia="Lora" w:hAnsi="Lora"/>
          <w:color w:val="1d2125"/>
          <w:sz w:val="23"/>
          <w:szCs w:val="23"/>
        </w:rPr>
      </w:pPr>
      <w:r w:rsidDel="00000000" w:rsidR="00000000" w:rsidRPr="00000000">
        <w:rPr>
          <w:rFonts w:ascii="Lora" w:cs="Lora" w:eastAsia="Lora" w:hAnsi="Lora"/>
          <w:color w:val="1d2125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11. Utilizarea git stash</w:t>
      </w:r>
    </w:p>
    <w:p w:rsidR="00000000" w:rsidDel="00000000" w:rsidP="00000000" w:rsidRDefault="00000000" w:rsidRPr="00000000" w14:paraId="000000A6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Cerințe:</w:t>
      </w:r>
    </w:p>
    <w:p w:rsidR="00000000" w:rsidDel="00000000" w:rsidP="00000000" w:rsidRDefault="00000000" w:rsidRPr="00000000" w14:paraId="000000A8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Modificați fișiere fără commit.</w:t>
      </w:r>
    </w:p>
    <w:p w:rsidR="00000000" w:rsidDel="00000000" w:rsidP="00000000" w:rsidRDefault="00000000" w:rsidRPr="00000000" w14:paraId="000000A9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Salvați modificările temporar:</w:t>
      </w:r>
    </w:p>
    <w:p w:rsidR="00000000" w:rsidDel="00000000" w:rsidP="00000000" w:rsidRDefault="00000000" w:rsidRPr="00000000" w14:paraId="000000AA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hd w:fill="f2f2f2" w:val="clear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stash</w:t>
      </w:r>
    </w:p>
    <w:p w:rsidR="00000000" w:rsidDel="00000000" w:rsidP="00000000" w:rsidRDefault="00000000" w:rsidRPr="00000000" w14:paraId="000000AC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Listați stivele:</w:t>
      </w:r>
    </w:p>
    <w:p w:rsidR="00000000" w:rsidDel="00000000" w:rsidP="00000000" w:rsidRDefault="00000000" w:rsidRPr="00000000" w14:paraId="000000AE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hd w:fill="f2f2f2" w:val="clear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stash list</w:t>
      </w:r>
    </w:p>
    <w:p w:rsidR="00000000" w:rsidDel="00000000" w:rsidP="00000000" w:rsidRDefault="00000000" w:rsidRPr="00000000" w14:paraId="000000B0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Aplicați modificările:</w:t>
      </w:r>
    </w:p>
    <w:p w:rsidR="00000000" w:rsidDel="00000000" w:rsidP="00000000" w:rsidRDefault="00000000" w:rsidRPr="00000000" w14:paraId="000000B2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hd w:fill="f2f2f2" w:val="clear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stash pop</w:t>
      </w:r>
    </w:p>
    <w:p w:rsidR="00000000" w:rsidDel="00000000" w:rsidP="00000000" w:rsidRDefault="00000000" w:rsidRPr="00000000" w14:paraId="000000B4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</w:rPr>
        <w:drawing>
          <wp:inline distB="114300" distT="114300" distL="114300" distR="114300">
            <wp:extent cx="4286250" cy="19050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12. Reset și revert</w:t>
      </w:r>
    </w:p>
    <w:p w:rsidR="00000000" w:rsidDel="00000000" w:rsidP="00000000" w:rsidRDefault="00000000" w:rsidRPr="00000000" w14:paraId="000000B6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Cerințe:</w:t>
      </w:r>
    </w:p>
    <w:p w:rsidR="00000000" w:rsidDel="00000000" w:rsidP="00000000" w:rsidRDefault="00000000" w:rsidRPr="00000000" w14:paraId="000000B8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Creați 3 commituri succesive.</w:t>
      </w:r>
    </w:p>
    <w:p w:rsidR="00000000" w:rsidDel="00000000" w:rsidP="00000000" w:rsidRDefault="00000000" w:rsidRPr="00000000" w14:paraId="000000B9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Folosiți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2f2f2" w:val="clear"/>
          <w:rtl w:val="0"/>
        </w:rPr>
        <w:t xml:space="preserve">git log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pentru a identifica hash-urile.</w:t>
      </w:r>
    </w:p>
    <w:p w:rsidR="00000000" w:rsidDel="00000000" w:rsidP="00000000" w:rsidRDefault="00000000" w:rsidRPr="00000000" w14:paraId="000000BA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Rulați:</w:t>
      </w:r>
    </w:p>
    <w:p w:rsidR="00000000" w:rsidDel="00000000" w:rsidP="00000000" w:rsidRDefault="00000000" w:rsidRPr="00000000" w14:paraId="000000BB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shd w:fill="f2f2f2" w:val="clear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revert &lt;hash&gt;</w:t>
      </w:r>
    </w:p>
    <w:p w:rsidR="00000000" w:rsidDel="00000000" w:rsidP="00000000" w:rsidRDefault="00000000" w:rsidRPr="00000000" w14:paraId="000000BD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E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Exersați și:</w:t>
      </w:r>
    </w:p>
    <w:p w:rsidR="00000000" w:rsidDel="00000000" w:rsidP="00000000" w:rsidRDefault="00000000" w:rsidRPr="00000000" w14:paraId="000000BF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shd w:fill="f2f2f2" w:val="clear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reset --hard HEAD~1</w:t>
      </w:r>
    </w:p>
    <w:p w:rsidR="00000000" w:rsidDel="00000000" w:rsidP="00000000" w:rsidRDefault="00000000" w:rsidRPr="00000000" w14:paraId="000000C1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</w:rPr>
        <w:drawing>
          <wp:inline distB="114300" distT="114300" distL="114300" distR="114300">
            <wp:extent cx="5731200" cy="49276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13. Rebase pe o ramură diferită</w:t>
      </w:r>
    </w:p>
    <w:p w:rsidR="00000000" w:rsidDel="00000000" w:rsidP="00000000" w:rsidRDefault="00000000" w:rsidRPr="00000000" w14:paraId="000000C3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Cerințe:</w:t>
      </w:r>
    </w:p>
    <w:p w:rsidR="00000000" w:rsidDel="00000000" w:rsidP="00000000" w:rsidRDefault="00000000" w:rsidRPr="00000000" w14:paraId="000000C5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Aveți două branch-uri paralele: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2f2f2" w:val="clear"/>
          <w:rtl w:val="0"/>
        </w:rPr>
        <w:t xml:space="preserve">develop</w:t>
      </w: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 și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2f2f2" w:val="clear"/>
          <w:rtl w:val="0"/>
        </w:rPr>
        <w:t xml:space="preserve">feature-x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6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Faceți rebase:</w:t>
      </w:r>
    </w:p>
    <w:p w:rsidR="00000000" w:rsidDel="00000000" w:rsidP="00000000" w:rsidRDefault="00000000" w:rsidRPr="00000000" w14:paraId="000000C7">
      <w:pPr>
        <w:shd w:fill="ffffff" w:val="clear"/>
        <w:ind w:left="70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8">
      <w:pPr>
        <w:shd w:fill="f2f2f2" w:val="clear"/>
        <w:ind w:left="70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checkout feature-x</w:t>
      </w:r>
    </w:p>
    <w:p w:rsidR="00000000" w:rsidDel="00000000" w:rsidP="00000000" w:rsidRDefault="00000000" w:rsidRPr="00000000" w14:paraId="000000C9">
      <w:pPr>
        <w:shd w:fill="f2f2f2" w:val="clear"/>
        <w:ind w:left="70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rebase develop</w:t>
      </w:r>
    </w:p>
    <w:p w:rsidR="00000000" w:rsidDel="00000000" w:rsidP="00000000" w:rsidRDefault="00000000" w:rsidRPr="00000000" w14:paraId="000000CA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</w:rPr>
        <w:drawing>
          <wp:inline distB="114300" distT="114300" distL="114300" distR="114300">
            <wp:extent cx="4505325" cy="11811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14. Cherry-pick</w:t>
      </w:r>
    </w:p>
    <w:p w:rsidR="00000000" w:rsidDel="00000000" w:rsidP="00000000" w:rsidRDefault="00000000" w:rsidRPr="00000000" w14:paraId="000000CE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F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Cerințe:</w:t>
      </w:r>
    </w:p>
    <w:p w:rsidR="00000000" w:rsidDel="00000000" w:rsidP="00000000" w:rsidRDefault="00000000" w:rsidRPr="00000000" w14:paraId="000000D0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Alegeți un commit din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2f2f2" w:val="clear"/>
          <w:rtl w:val="0"/>
        </w:rPr>
        <w:t xml:space="preserve">feature-a</w:t>
      </w: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 și aplicați-l în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2f2f2" w:val="clear"/>
          <w:rtl w:val="0"/>
        </w:rPr>
        <w:t xml:space="preserve">main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1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2">
      <w:pPr>
        <w:shd w:fill="f2f2f2" w:val="clear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cherry-pick &lt;hash&gt;</w:t>
      </w:r>
    </w:p>
    <w:p w:rsidR="00000000" w:rsidDel="00000000" w:rsidP="00000000" w:rsidRDefault="00000000" w:rsidRPr="00000000" w14:paraId="000000D3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</w:rPr>
        <w:drawing>
          <wp:inline distB="114300" distT="114300" distL="114300" distR="114300">
            <wp:extent cx="4324350" cy="123825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15. Crearea versiunilor (tagging)</w:t>
      </w:r>
    </w:p>
    <w:p w:rsidR="00000000" w:rsidDel="00000000" w:rsidP="00000000" w:rsidRDefault="00000000" w:rsidRPr="00000000" w14:paraId="000000D5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6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Cerințe:</w:t>
      </w:r>
    </w:p>
    <w:p w:rsidR="00000000" w:rsidDel="00000000" w:rsidP="00000000" w:rsidRDefault="00000000" w:rsidRPr="00000000" w14:paraId="000000D7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Adăugați un tag:</w:t>
      </w:r>
    </w:p>
    <w:p w:rsidR="00000000" w:rsidDel="00000000" w:rsidP="00000000" w:rsidRDefault="00000000" w:rsidRPr="00000000" w14:paraId="000000D8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9">
      <w:pPr>
        <w:shd w:fill="f2f2f2" w:val="clear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tag -a v1.0 -m "Prima versiune stabilă"</w:t>
      </w:r>
    </w:p>
    <w:p w:rsidR="00000000" w:rsidDel="00000000" w:rsidP="00000000" w:rsidRDefault="00000000" w:rsidRPr="00000000" w14:paraId="000000DA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B">
      <w:pPr>
        <w:shd w:fill="ffffff" w:val="clear"/>
        <w:ind w:left="1020" w:hanging="30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d212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Vizualizați lista tagurilor:</w:t>
      </w:r>
    </w:p>
    <w:p w:rsidR="00000000" w:rsidDel="00000000" w:rsidP="00000000" w:rsidRDefault="00000000" w:rsidRPr="00000000" w14:paraId="000000DC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D">
      <w:pPr>
        <w:shd w:fill="f2f2f2" w:val="clear"/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tag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4133850" cy="13716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ora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21" Type="http://schemas.openxmlformats.org/officeDocument/2006/relationships/image" Target="media/image10.png"/><Relationship Id="rId13" Type="http://schemas.openxmlformats.org/officeDocument/2006/relationships/image" Target="media/image1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2.png"/><Relationship Id="rId14" Type="http://schemas.openxmlformats.org/officeDocument/2006/relationships/image" Target="media/image15.png"/><Relationship Id="rId17" Type="http://schemas.openxmlformats.org/officeDocument/2006/relationships/image" Target="media/image16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1.png"/><Relationship Id="rId18" Type="http://schemas.openxmlformats.org/officeDocument/2006/relationships/image" Target="media/image12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Lora-italic.ttf"/><Relationship Id="rId10" Type="http://schemas.openxmlformats.org/officeDocument/2006/relationships/font" Target="fonts/Lora-bold.ttf"/><Relationship Id="rId12" Type="http://schemas.openxmlformats.org/officeDocument/2006/relationships/font" Target="fonts/Lora-boldItalic.ttf"/><Relationship Id="rId9" Type="http://schemas.openxmlformats.org/officeDocument/2006/relationships/font" Target="fonts/Lora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