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object w:dxaOrig="10042" w:dyaOrig="1341">
          <v:rect xmlns:o="urn:schemas-microsoft-com:office:office" xmlns:v="urn:schemas-microsoft-com:vml" id="rectole0000000000" style="width:502.100000pt;height:6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МIНIСТЕРСТВО  ОСВIТИ  І  НАУКИ  УКРАЇНИ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НАЦІОНАЛЬНИЙ   ТЕХНІЧНИЙ   УНІВЕРСИТЕТ   УКРАЇНИ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КИЇВСЬКИЙ  ПОЛІТЕХНІЧНИЙ  ІНСТИТУТ”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Факультет прикладної математики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Кафедра програмного забезпечення комп’ютерних систем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2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 дисципліни “ МАОКГ”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444"/>
        <w:gridCol w:w="741"/>
        <w:gridCol w:w="4444"/>
      </w:tblGrid>
      <w:tr>
        <w:trPr>
          <w:trHeight w:val="3503" w:hRule="auto"/>
          <w:jc w:val="left"/>
        </w:trPr>
        <w:tc>
          <w:tcPr>
            <w:tcW w:w="4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12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Виконав</w:t>
            </w:r>
          </w:p>
          <w:p>
            <w:pPr>
              <w:spacing w:before="120" w:after="12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 III курсу</w:t>
            </w:r>
          </w:p>
          <w:p>
            <w:pPr>
              <w:spacing w:before="120" w:after="12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групи КП-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82</w:t>
            </w:r>
          </w:p>
          <w:p>
            <w:pPr>
              <w:spacing w:before="24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Залізний Захар Юрійович</w:t>
            </w:r>
          </w:p>
          <w:p>
            <w:pPr>
              <w:spacing w:before="0" w:after="12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прізвище, ім’я, по батькові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  <w:p>
            <w:pPr>
              <w:spacing w:before="120" w:after="12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Варіант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7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12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Зарахована</w:t>
            </w:r>
          </w:p>
          <w:p>
            <w:pPr>
              <w:spacing w:before="120" w:after="12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“____” “____________” 2021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р.</w:t>
            </w:r>
          </w:p>
          <w:p>
            <w:pPr>
              <w:spacing w:before="120" w:after="12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викладачем</w:t>
            </w:r>
          </w:p>
          <w:p>
            <w:pPr>
              <w:spacing w:before="0" w:after="12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Шкурат О. С.</w:t>
            </w:r>
          </w:p>
          <w:p>
            <w:pPr>
              <w:spacing w:before="0" w:after="12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прізвище, ім’я, по батькові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)</w:t>
              <w:tab/>
              <w:tab/>
            </w:r>
          </w:p>
          <w:p>
            <w:pPr>
              <w:spacing w:before="0" w:after="12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Київ-2021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За допомогою Java 2D намалювати картинку 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 варіантом). Додатково виконати: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Хоча б 1 стандартний примітив, та хоча б 1 фігуру, побудовану по точкам (ламаною).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Хоча б 1 фігуру залити градієнтною фарбою за вибором (в цьому випадку колір може не співпадати з варіантом із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1). 11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достатній відстані від побудованого малюнку намалювати прямокутну рамку, всередині якої відбуватиметься анімація. Тип лінії рамки задано за варіантом.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Виконати анімацію малюнку, за варіантом. При цьому рамка повинна залишатися статичною. Взаємодія з рамкою не обов’язкова, якщо не передбачено варіантом.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Результат виконання програми 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80" w:dyaOrig="7507">
          <v:rect xmlns:o="urn:schemas-microsoft-com:office:office" xmlns:v="urn:schemas-microsoft-com:vml" id="rectole0000000001" style="width:449.000000pt;height:375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tblInd w:w="85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Lab2.java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javax.swing.*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java.awt.*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java.awt.event.ActionEvent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java.awt.event.ActionListener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public class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Lab2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extends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JPanel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implements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ActionListener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private static int 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maxWidth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private static int 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maxHeight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Timer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timer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static final int 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rectWidth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300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static final int 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rectHeight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300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private int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dx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private int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tx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private int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dy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private int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ty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private double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scale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private double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angle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private boolean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v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false;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private double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speed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private double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a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300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private double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pos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public </w:t>
            </w:r>
            <w:r>
              <w:rPr>
                <w:rFonts w:ascii="Courier New" w:hAnsi="Courier New" w:cs="Courier New" w:eastAsia="Courier New"/>
                <w:color w:val="FFC66D"/>
                <w:spacing w:val="0"/>
                <w:position w:val="0"/>
                <w:sz w:val="22"/>
                <w:shd w:fill="auto" w:val="clear"/>
              </w:rPr>
              <w:t xml:space="preserve">Lab2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timer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Timer(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this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timer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.start()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public void </w:t>
            </w:r>
            <w:r>
              <w:rPr>
                <w:rFonts w:ascii="Courier New" w:hAnsi="Courier New" w:cs="Courier New" w:eastAsia="Courier New"/>
                <w:color w:val="FFC66D"/>
                <w:spacing w:val="0"/>
                <w:position w:val="0"/>
                <w:sz w:val="22"/>
                <w:shd w:fill="auto" w:val="clear"/>
              </w:rPr>
              <w:t xml:space="preserve">paint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(Graphics g)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super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.paint(g)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Graphics2D g2d = (Graphics2D) g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RenderingHints rh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RenderingHints(RenderingHints.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KEY_ANTIALIASING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RenderingHints.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VALUE_ANTIALIAS_ON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rh.put(RenderingHints.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KEY_RENDERING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RenderingHints.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VALUE_RENDER_QUALITY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g2d.setRenderingHints(rh)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g2d.setBackground(Color.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LIGHT_GRAY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g2d.clearRect(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maxWidth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maxHeight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drawBorder(g2d)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 Set center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g2d.translate(-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tx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+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600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ty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+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600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g2d.rotate(Math.</w:t>
            </w:r>
            <w:r>
              <w:rPr>
                <w:rFonts w:ascii="Courier New" w:hAnsi="Courier New" w:cs="Courier New" w:eastAsia="Courier New"/>
                <w:i/>
                <w:color w:val="A9B7C6"/>
                <w:spacing w:val="0"/>
                <w:position w:val="0"/>
                <w:sz w:val="22"/>
                <w:shd w:fill="auto" w:val="clear"/>
              </w:rPr>
              <w:t xml:space="preserve">toRadians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angle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125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g2d.setComposite(AlphaComposite.</w:t>
            </w:r>
            <w:r>
              <w:rPr>
                <w:rFonts w:ascii="Courier New" w:hAnsi="Courier New" w:cs="Courier New" w:eastAsia="Courier New"/>
                <w:i/>
                <w:color w:val="A9B7C6"/>
                <w:spacing w:val="0"/>
                <w:position w:val="0"/>
                <w:sz w:val="22"/>
                <w:shd w:fill="auto" w:val="clear"/>
              </w:rPr>
              <w:t xml:space="preserve">getInstance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(AlphaComposite.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SRC_OVER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float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scale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 Polygon1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GradientPaint gp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GradientPaint(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GREEN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GRAY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true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g2d.setPaint(gp)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int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[] xRect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int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[]{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130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int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[] yRect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int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[]{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40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70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90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Polygon rect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Polygon(xRect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yRect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g2d.drawPolygon(rect)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g2d.fillPolygon(rect)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//Polygon2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GradientPaint gp1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GradientPaint(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GREEN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GRAY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true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g2d.setPaint(gp1)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int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[] xRect1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int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[]{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130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70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int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[] yRect1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int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[]{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90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140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145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Polygon rect1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Polygon(xRect1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yRect1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g2d.drawPolygon(rect1)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g2d.fillPolygon(rect1)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 Triangle with lines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g2d.drawLine(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140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102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175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89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g2d.drawLine(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175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89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155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130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g2d.drawLine(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155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130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140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102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 Eye1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GradientPaint gp3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GradientPaint(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BLACK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BLACK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true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g2d.setPaint(gp3)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int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[] xRect3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int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[]{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82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87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82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87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int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[] yRect3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int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[]{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78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78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83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83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Polygon rect3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Polygon(xRect3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yRect3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g2d.drawPolygon(rect3)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g2d.fillPolygon(rect3)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 Eye2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GradientPaint gp4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GradientPaint(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BLACK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BLACK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true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g2d.setPaint(gp4)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int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[] xRect4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int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[]{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77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82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77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82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int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[] yRect4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int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[]{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108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108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113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113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Polygon rect4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Polygon(xRect4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yRect4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g2d.drawPolygon(rect4)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g2d.fillPolygon(rect4)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//Lines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g2d.setColor(Color.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BLACK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g2d.drawLine(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33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62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78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g2d.drawLine(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130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59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117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private void </w:t>
            </w:r>
            <w:r>
              <w:rPr>
                <w:rFonts w:ascii="Courier New" w:hAnsi="Courier New" w:cs="Courier New" w:eastAsia="Courier New"/>
                <w:color w:val="FFC66D"/>
                <w:spacing w:val="0"/>
                <w:position w:val="0"/>
                <w:sz w:val="22"/>
                <w:shd w:fill="auto" w:val="clear"/>
              </w:rPr>
              <w:t xml:space="preserve">drawBorder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(Graphics2D g2d)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BasicStroke basicStroke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BasicStroke(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BasicStroke.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CAP_ROUND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BasicStroke.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JOIN_BEVEL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g2d.setStroke(basicStroke)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GradientPaint gp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GradientPaint(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BLUE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YELLOW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true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g2d.setPaint(gp)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g2d.drawRect(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maxWidth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maxHeight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public static void </w:t>
            </w:r>
            <w:r>
              <w:rPr>
                <w:rFonts w:ascii="Courier New" w:hAnsi="Courier New" w:cs="Courier New" w:eastAsia="Courier New"/>
                <w:color w:val="FFC66D"/>
                <w:spacing w:val="0"/>
                <w:position w:val="0"/>
                <w:sz w:val="22"/>
                <w:shd w:fill="auto" w:val="clear"/>
              </w:rPr>
              <w:t xml:space="preserve">main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(String[] args)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JFrame jFrame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JFrame(</w:t>
            </w:r>
            <w:r>
              <w:rPr>
                <w:rFonts w:ascii="Courier New" w:hAnsi="Courier New" w:cs="Courier New" w:eastAsia="Courier New"/>
                <w:color w:val="6A8759"/>
                <w:spacing w:val="0"/>
                <w:position w:val="0"/>
                <w:sz w:val="22"/>
                <w:shd w:fill="auto" w:val="clear"/>
              </w:rPr>
              <w:t xml:space="preserve">"lab2"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jFrame.setDefaultCloseOperation(JFrame.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EXIT_ON_CLOSE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jFrame.setSize(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1200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1000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jFrame.setLocationRelativeTo(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jFrame.setResizable(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false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jFrame.add(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Lab2())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jFrame.setVisible(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true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Dimension size = jFrame.getSize()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Insets insets = jFrame.getInsets()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maxWidth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size.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width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- insets.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left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- insets.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right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maxHeight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size.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height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- insets.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top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- insets.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bottom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BBB52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BBB529"/>
                <w:spacing w:val="0"/>
                <w:position w:val="0"/>
                <w:sz w:val="22"/>
                <w:shd w:fill="auto" w:val="clear"/>
              </w:rPr>
              <w:t xml:space="preserve">@Override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BBB529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public void </w:t>
            </w:r>
            <w:r>
              <w:rPr>
                <w:rFonts w:ascii="Courier New" w:hAnsi="Courier New" w:cs="Courier New" w:eastAsia="Courier New"/>
                <w:color w:val="FFC66D"/>
                <w:spacing w:val="0"/>
                <w:position w:val="0"/>
                <w:sz w:val="22"/>
                <w:shd w:fill="auto" w:val="clear"/>
              </w:rPr>
              <w:t xml:space="preserve">actionPerformed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(ActionEvent actionEvent)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if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tx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&gt;= 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rectWidth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&amp;&amp;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ty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&lt;=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dx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-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dy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if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ty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&gt;= 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rectHeight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&amp;&amp;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tx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&gt;= 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rectWidth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dx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dy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-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if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tx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&lt;=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&amp;&amp;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ty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&gt;= 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auto" w:val="clear"/>
              </w:rPr>
              <w:t xml:space="preserve">rectHeight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dx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dy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if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ty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&lt;=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&amp;&amp;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tx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&lt;=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dx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dy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ty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+=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dy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tx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+=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dx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repaint()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9876AA"/>
                <w:spacing w:val="0"/>
                <w:position w:val="0"/>
                <w:sz w:val="22"/>
                <w:shd w:fill="auto" w:val="clear"/>
              </w:rPr>
              <w:t xml:space="preserve">angle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+=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auto" w:val="clear"/>
              </w:rPr>
              <w:t xml:space="preserve">0.02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8"/>
                <w:shd w:fill="2B2B2B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8"/>
                <w:shd w:fill="2B2B2B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8"/>
                <w:shd w:fill="2B2B2B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8"/>
                <w:shd w:fill="2B2B2B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8"/>
                <w:shd w:fill="2B2B2B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8"/>
                <w:shd w:fill="2B2B2B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