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0F2B" w14:textId="23C97A52" w:rsidR="00DC31E5" w:rsidRPr="00FA66E1" w:rsidRDefault="00FA66E1" w:rsidP="00FA66E1">
      <w:pPr>
        <w:jc w:val="center"/>
        <w:rPr>
          <w:sz w:val="28"/>
          <w:szCs w:val="32"/>
        </w:rPr>
      </w:pPr>
      <w:r w:rsidRPr="00FA66E1">
        <w:rPr>
          <w:sz w:val="28"/>
          <w:szCs w:val="32"/>
        </w:rPr>
        <w:t>Cloud Based Smart Health Monitoring System with Big Data Analysis</w:t>
      </w:r>
    </w:p>
    <w:p w14:paraId="3109CD11" w14:textId="53FC9900" w:rsidR="00FA66E1" w:rsidRDefault="00FA66E1" w:rsidP="00FA66E1">
      <w:pPr>
        <w:jc w:val="center"/>
        <w:rPr>
          <w:sz w:val="36"/>
          <w:szCs w:val="40"/>
        </w:rPr>
      </w:pPr>
      <w:r w:rsidRPr="00FA66E1">
        <w:rPr>
          <w:sz w:val="36"/>
          <w:szCs w:val="40"/>
        </w:rPr>
        <w:t>Introduction</w:t>
      </w:r>
    </w:p>
    <w:p w14:paraId="1C86736A" w14:textId="3AF07D71" w:rsidR="00FA66E1" w:rsidRDefault="00FA66E1" w:rsidP="00FA66E1">
      <w:pPr>
        <w:rPr>
          <w:sz w:val="36"/>
          <w:szCs w:val="40"/>
        </w:rPr>
      </w:pPr>
    </w:p>
    <w:p w14:paraId="76FE1745" w14:textId="5616C435" w:rsidR="001874B1" w:rsidRDefault="001874B1" w:rsidP="001874B1">
      <w:pPr>
        <w:jc w:val="both"/>
        <w:rPr>
          <w:szCs w:val="24"/>
        </w:rPr>
      </w:pPr>
      <w:r>
        <w:rPr>
          <w:szCs w:val="24"/>
        </w:rPr>
        <w:t>H</w:t>
      </w:r>
      <w:r w:rsidRPr="00E77AC6">
        <w:rPr>
          <w:szCs w:val="24"/>
        </w:rPr>
        <w:t xml:space="preserve">ealth care is </w:t>
      </w:r>
      <w:r>
        <w:rPr>
          <w:szCs w:val="24"/>
        </w:rPr>
        <w:t xml:space="preserve">one of </w:t>
      </w:r>
      <w:r w:rsidRPr="00E77AC6">
        <w:rPr>
          <w:szCs w:val="24"/>
        </w:rPr>
        <w:t xml:space="preserve">the </w:t>
      </w:r>
      <w:r>
        <w:rPr>
          <w:szCs w:val="24"/>
        </w:rPr>
        <w:t>fundamental needs of human being</w:t>
      </w:r>
      <w:r w:rsidRPr="00E77AC6">
        <w:rPr>
          <w:szCs w:val="24"/>
        </w:rPr>
        <w:t>.</w:t>
      </w:r>
      <w:r w:rsidRPr="00360DB5">
        <w:rPr>
          <w:szCs w:val="24"/>
        </w:rPr>
        <w:t xml:space="preserve"> </w:t>
      </w:r>
      <w:r>
        <w:rPr>
          <w:szCs w:val="24"/>
        </w:rPr>
        <w:t xml:space="preserve">The demand of the health care rises rapidly due to the increasing number of ageing patient day by day with insufficient traditional medical services [1-2]. Smart health care </w:t>
      </w:r>
      <w:r w:rsidRPr="00054DA9">
        <w:rPr>
          <w:szCs w:val="24"/>
        </w:rPr>
        <w:t>is the alternative</w:t>
      </w:r>
      <w:r w:rsidRPr="00E77AC6">
        <w:rPr>
          <w:szCs w:val="24"/>
        </w:rPr>
        <w:t xml:space="preserve"> option </w:t>
      </w:r>
      <w:r>
        <w:rPr>
          <w:szCs w:val="24"/>
        </w:rPr>
        <w:t xml:space="preserve">for the growing demand of health care services. The smart phones </w:t>
      </w:r>
      <w:r w:rsidRPr="00E77AC6">
        <w:rPr>
          <w:szCs w:val="24"/>
        </w:rPr>
        <w:t>are now available to every people in this ultra-modern</w:t>
      </w:r>
      <w:r>
        <w:rPr>
          <w:szCs w:val="24"/>
        </w:rPr>
        <w:t xml:space="preserve"> age and it can play a vital role to healthcare [3]. In smart health care wearable sensors are placed to patient’s body to collect the physical condition of the patient. The collected information will be preserve</w:t>
      </w:r>
      <w:r>
        <w:rPr>
          <w:szCs w:val="24"/>
        </w:rPr>
        <w:t>d</w:t>
      </w:r>
      <w:r>
        <w:rPr>
          <w:szCs w:val="24"/>
        </w:rPr>
        <w:t xml:space="preserve"> in a database.</w:t>
      </w:r>
      <w:r w:rsidRPr="006B745A">
        <w:rPr>
          <w:szCs w:val="24"/>
        </w:rPr>
        <w:t xml:space="preserve"> </w:t>
      </w:r>
      <w:r>
        <w:rPr>
          <w:szCs w:val="24"/>
        </w:rPr>
        <w:t xml:space="preserve">The doctor can </w:t>
      </w:r>
      <w:r w:rsidRPr="006B745A">
        <w:rPr>
          <w:szCs w:val="24"/>
        </w:rPr>
        <w:t xml:space="preserve">monitor their patients at any time </w:t>
      </w:r>
      <w:r>
        <w:rPr>
          <w:szCs w:val="24"/>
        </w:rPr>
        <w:t xml:space="preserve">from any place </w:t>
      </w:r>
      <w:r w:rsidRPr="006B745A">
        <w:rPr>
          <w:szCs w:val="24"/>
        </w:rPr>
        <w:t>apart from their consulting hours</w:t>
      </w:r>
      <w:r>
        <w:rPr>
          <w:szCs w:val="24"/>
        </w:rPr>
        <w:t xml:space="preserve"> and also saves their valuable time [4]. To process the huge amount of data big data analysis algorithm will be used. The analysis helps the doctor to predict the patient condition and takes decision about the treatment. </w:t>
      </w:r>
    </w:p>
    <w:p w14:paraId="27668A04" w14:textId="3EE93037" w:rsidR="00FA66E1" w:rsidRDefault="00B05FE8" w:rsidP="00FA66E1">
      <w:r w:rsidRPr="001874B1">
        <w:t xml:space="preserve">This </w:t>
      </w:r>
      <w:r w:rsidRPr="001874B1">
        <w:t>research work</w:t>
      </w:r>
      <w:r w:rsidRPr="001874B1">
        <w:t xml:space="preserve"> </w:t>
      </w:r>
      <w:r w:rsidR="006E5830">
        <w:t>presents a system</w:t>
      </w:r>
      <w:r w:rsidRPr="001874B1">
        <w:t xml:space="preserve"> to monitor and improve the quality of care for people in remote areas, provide continuous information to patients</w:t>
      </w:r>
      <w:r w:rsidRPr="001874B1">
        <w:t xml:space="preserve"> and doctors</w:t>
      </w:r>
      <w:r w:rsidRPr="001874B1">
        <w:t xml:space="preserve"> to make better healthcare decisions in critical situations. It helps doctors</w:t>
      </w:r>
      <w:r w:rsidR="0026166D" w:rsidRPr="001874B1">
        <w:t xml:space="preserve"> to</w:t>
      </w:r>
      <w:r w:rsidRPr="001874B1">
        <w:t xml:space="preserve"> monitor their patients at all times, regardless of their consultation hours. Better home care facilities and regular updates on the health</w:t>
      </w:r>
      <w:r w:rsidR="0026166D" w:rsidRPr="001874B1">
        <w:t xml:space="preserve"> data to </w:t>
      </w:r>
      <w:r w:rsidRPr="001874B1">
        <w:t>doctors reduce the possibility of inappropriate care. It improves patient care and safety by reducing the total cost of care. Th</w:t>
      </w:r>
      <w:r w:rsidR="0026166D" w:rsidRPr="001874B1">
        <w:t>e</w:t>
      </w:r>
      <w:r w:rsidRPr="001874B1">
        <w:t xml:space="preserve"> sensor</w:t>
      </w:r>
      <w:r w:rsidR="0026166D" w:rsidRPr="001874B1">
        <w:t>s are</w:t>
      </w:r>
      <w:r w:rsidRPr="001874B1">
        <w:t xml:space="preserve"> use</w:t>
      </w:r>
      <w:r w:rsidR="0026166D" w:rsidRPr="001874B1">
        <w:t>d</w:t>
      </w:r>
      <w:r w:rsidRPr="001874B1">
        <w:t xml:space="preserve"> to collect patient health </w:t>
      </w:r>
      <w:r w:rsidR="0026166D" w:rsidRPr="001874B1">
        <w:t xml:space="preserve">data </w:t>
      </w:r>
      <w:r w:rsidRPr="001874B1">
        <w:t>and stores information</w:t>
      </w:r>
      <w:r w:rsidR="001874B1" w:rsidRPr="001874B1">
        <w:t xml:space="preserve"> in a database</w:t>
      </w:r>
      <w:r w:rsidRPr="001874B1">
        <w:t xml:space="preserve">. </w:t>
      </w:r>
      <w:r w:rsidR="001874B1" w:rsidRPr="001874B1">
        <w:t xml:space="preserve"> </w:t>
      </w:r>
      <w:r w:rsidR="001874B1" w:rsidRPr="001874B1">
        <w:t xml:space="preserve">The patient's device collects sensor data and automatically sends it to the server, and if the physical conditions are abnormal, the server sends a notification with a message to the doctor. </w:t>
      </w:r>
      <w:r w:rsidRPr="001874B1">
        <w:t xml:space="preserve">It replaces the process of getting a health care professional at regular intervals to check the patient's vital signs, instead it provides a continuous automatic flow of information. E-health aims to provide low cost use for everyday home use [1]. Martin et al [2] discuss the problems surrounding </w:t>
      </w:r>
      <w:r w:rsidR="0026166D" w:rsidRPr="001874B1">
        <w:t>wearable computer</w:t>
      </w:r>
      <w:r w:rsidRPr="001874B1">
        <w:t xml:space="preserve"> used in health monitoring because the devices provide real-time feedback to the patient. The expansion of information technology into health care tools and services, such as the remote monitoring platform and the mobile health app [3], has created new opportunities for patients and physicians in the health care system and provides an opportunity for remote monitoring and clinically relevant parameters in non-clinical settings [4]. These devices can be integrated into the routine care of acute and chronic illnesses and provide basic management information to healthcare providers and patients [5].</w:t>
      </w:r>
    </w:p>
    <w:p w14:paraId="12EB8D11" w14:textId="4EF23A64" w:rsidR="006E5830" w:rsidRDefault="00BA2003" w:rsidP="00BA2003">
      <w:r>
        <w:t xml:space="preserve">The </w:t>
      </w:r>
      <w:r>
        <w:t>system</w:t>
      </w:r>
      <w:r>
        <w:t xml:space="preserve"> suggests strong potential for the</w:t>
      </w:r>
      <w:r>
        <w:t xml:space="preserve"> </w:t>
      </w:r>
      <w:r>
        <w:t xml:space="preserve">use of </w:t>
      </w:r>
      <w:r>
        <w:t xml:space="preserve">sensors </w:t>
      </w:r>
      <w:r>
        <w:t>for health monitoring. we propose a solutio</w:t>
      </w:r>
      <w:r>
        <w:t xml:space="preserve">n </w:t>
      </w:r>
      <w:r>
        <w:t>for smart health monitoring and planning using Big Data analytics to achieve real-time data processing and decision</w:t>
      </w:r>
      <w:r>
        <w:t xml:space="preserve"> </w:t>
      </w:r>
      <w:r>
        <w:t>making in healthcare systems. The proposed architecture is able to perform data processing, intelligent decision</w:t>
      </w:r>
      <w:r>
        <w:t xml:space="preserve"> </w:t>
      </w:r>
      <w:r>
        <w:t>making, and self-contained data collection. In this study, Hadoop is selected as the processing unit for heterogeneous</w:t>
      </w:r>
      <w:r>
        <w:t xml:space="preserve"> </w:t>
      </w:r>
      <w:r>
        <w:t>data collected from different human body sensors. Hadoop processing is then followed by the generation of</w:t>
      </w:r>
      <w:r>
        <w:t xml:space="preserve"> </w:t>
      </w:r>
      <w:r>
        <w:t>intelligent decisions</w:t>
      </w:r>
      <w:r>
        <w:t>.</w:t>
      </w:r>
    </w:p>
    <w:p w14:paraId="09AE65A7" w14:textId="77777777" w:rsidR="006E5830" w:rsidRDefault="006E5830" w:rsidP="00FA66E1"/>
    <w:p w14:paraId="67D6E0F8" w14:textId="77777777" w:rsidR="006E5830" w:rsidRDefault="006E5830" w:rsidP="006E5830">
      <w:pPr>
        <w:rPr>
          <w:szCs w:val="24"/>
        </w:rPr>
      </w:pPr>
      <w:r w:rsidRPr="00216BF4">
        <w:rPr>
          <w:b/>
          <w:bCs/>
          <w:sz w:val="28"/>
        </w:rPr>
        <w:t>Objectives</w:t>
      </w:r>
      <w:r w:rsidRPr="004060F1">
        <w:rPr>
          <w:szCs w:val="24"/>
        </w:rPr>
        <w:t xml:space="preserve"> </w:t>
      </w:r>
    </w:p>
    <w:p w14:paraId="398172D8" w14:textId="77777777" w:rsidR="006E5830" w:rsidRDefault="006E5830" w:rsidP="006E5830">
      <w:pPr>
        <w:rPr>
          <w:szCs w:val="24"/>
        </w:rPr>
      </w:pPr>
      <w:r>
        <w:rPr>
          <w:szCs w:val="24"/>
        </w:rPr>
        <w:lastRenderedPageBreak/>
        <w:t xml:space="preserve">The goal of this research work is to design a </w:t>
      </w:r>
      <w:r w:rsidRPr="00E77AC6">
        <w:rPr>
          <w:szCs w:val="24"/>
        </w:rPr>
        <w:t xml:space="preserve">system </w:t>
      </w:r>
      <w:r>
        <w:rPr>
          <w:szCs w:val="24"/>
        </w:rPr>
        <w:t xml:space="preserve">in such way that it is will be easier for doctors to provide medical services to patients. The objectives of the smart health care system can be summarized as follows.  </w:t>
      </w:r>
    </w:p>
    <w:p w14:paraId="361F9FC3" w14:textId="77777777" w:rsidR="006E5830" w:rsidRPr="00626A1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BE2AB2">
        <w:rPr>
          <w:rFonts w:ascii="Times New Roman" w:hAnsi="Times New Roman"/>
          <w:sz w:val="24"/>
          <w:szCs w:val="24"/>
        </w:rPr>
        <w:t xml:space="preserve">provide </w:t>
      </w:r>
      <w:r>
        <w:rPr>
          <w:rFonts w:ascii="Times New Roman" w:hAnsi="Times New Roman"/>
          <w:sz w:val="24"/>
          <w:szCs w:val="24"/>
        </w:rPr>
        <w:t>real-time</w:t>
      </w:r>
      <w:r w:rsidRPr="00BE2A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smart health care services.</w:t>
      </w:r>
    </w:p>
    <w:p w14:paraId="7640C6C4" w14:textId="77777777" w:rsidR="006E5830" w:rsidRPr="00626A1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626A12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provide r</w:t>
      </w:r>
      <w:r w:rsidRPr="00626A12">
        <w:rPr>
          <w:rFonts w:ascii="Times New Roman" w:hAnsi="Times New Roman"/>
          <w:sz w:val="24"/>
          <w:szCs w:val="24"/>
        </w:rPr>
        <w:t>emote mobile health monitoring</w:t>
      </w:r>
      <w:r>
        <w:rPr>
          <w:rFonts w:ascii="Times New Roman" w:hAnsi="Times New Roman"/>
          <w:sz w:val="24"/>
          <w:szCs w:val="24"/>
        </w:rPr>
        <w:t>.</w:t>
      </w:r>
    </w:p>
    <w:p w14:paraId="2E163F9F" w14:textId="77777777" w:rsidR="006E5830" w:rsidRPr="00BE2AB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BE2AB2">
        <w:rPr>
          <w:rFonts w:ascii="Times New Roman" w:hAnsi="Times New Roman"/>
          <w:sz w:val="24"/>
          <w:szCs w:val="24"/>
        </w:rPr>
        <w:t xml:space="preserve">reduce the cost for care [5-6]. </w:t>
      </w:r>
    </w:p>
    <w:p w14:paraId="26937853" w14:textId="77777777" w:rsidR="006E5830" w:rsidRPr="00BE2AB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To reduce the </w:t>
      </w:r>
      <w:r w:rsidRPr="00BE2AB2">
        <w:rPr>
          <w:rFonts w:ascii="Times New Roman" w:hAnsi="Times New Roman"/>
          <w:sz w:val="24"/>
          <w:szCs w:val="24"/>
        </w:rPr>
        <w:t>regular c</w:t>
      </w:r>
      <w:r>
        <w:rPr>
          <w:rFonts w:ascii="Times New Roman" w:hAnsi="Times New Roman"/>
          <w:sz w:val="24"/>
          <w:szCs w:val="24"/>
        </w:rPr>
        <w:t>heck-up.</w:t>
      </w:r>
    </w:p>
    <w:p w14:paraId="027BDF86" w14:textId="77777777" w:rsidR="006E5830" w:rsidRPr="0068000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To save the doctor’s valuable time by providing medical service from anywhere.</w:t>
      </w:r>
    </w:p>
    <w:p w14:paraId="653AC336" w14:textId="77777777" w:rsidR="006E5830" w:rsidRPr="00626A12" w:rsidRDefault="006E5830" w:rsidP="006E583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To take decision about the treatment using big data analysis.</w:t>
      </w:r>
    </w:p>
    <w:p w14:paraId="215BC150" w14:textId="2CF99BB3" w:rsidR="006E5830" w:rsidRPr="0088193D" w:rsidRDefault="006E5830" w:rsidP="006E583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>User-friendly operation process</w:t>
      </w:r>
      <w:r>
        <w:rPr>
          <w:rFonts w:ascii="Times New Roman" w:eastAsia="Times New Roman" w:hAnsi="Times New Roman"/>
          <w:sz w:val="24"/>
          <w:szCs w:val="24"/>
        </w:rPr>
        <w:t xml:space="preserve"> and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hysiologic parameters are measured by a sensor and recorded in the </w:t>
      </w:r>
      <w:r>
        <w:rPr>
          <w:rFonts w:ascii="Times New Roman" w:eastAsia="Times New Roman" w:hAnsi="Times New Roman"/>
          <w:sz w:val="24"/>
          <w:szCs w:val="24"/>
        </w:rPr>
        <w:t>database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for long run monitoring.</w:t>
      </w:r>
    </w:p>
    <w:p w14:paraId="5813EE5B" w14:textId="77777777" w:rsidR="006E5830" w:rsidRPr="0088193D" w:rsidRDefault="006E5830" w:rsidP="006E583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>Easy information sharing between patients and doctors through the web server interface: The doctors and family members can observe the patient’s chronic condition and the doctor can monitor remotely. If farther information required the doctor can share that concerns.</w:t>
      </w:r>
    </w:p>
    <w:p w14:paraId="0FAC002A" w14:textId="6A84406B" w:rsidR="006E5830" w:rsidRPr="0088193D" w:rsidRDefault="006E5830" w:rsidP="006E583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88193D">
        <w:rPr>
          <w:rFonts w:ascii="Times New Roman" w:eastAsia="Times New Roman" w:hAnsi="Times New Roman"/>
          <w:sz w:val="24"/>
          <w:szCs w:val="24"/>
        </w:rPr>
        <w:t xml:space="preserve">Real-time response for emergency conditions: The proposed system supports a real time alarming service in urgent situations, such as </w:t>
      </w:r>
      <w:r>
        <w:rPr>
          <w:rFonts w:ascii="Times New Roman" w:eastAsia="Times New Roman" w:hAnsi="Times New Roman"/>
          <w:sz w:val="24"/>
          <w:szCs w:val="24"/>
        </w:rPr>
        <w:t xml:space="preserve">temperature or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heartrate </w:t>
      </w:r>
      <w:r w:rsidRPr="0088193D">
        <w:rPr>
          <w:rFonts w:ascii="Times New Roman" w:eastAsia="Times New Roman" w:hAnsi="Times New Roman"/>
          <w:sz w:val="24"/>
          <w:szCs w:val="24"/>
        </w:rPr>
        <w:t xml:space="preserve"> rising</w:t>
      </w:r>
      <w:proofErr w:type="gramEnd"/>
      <w:r w:rsidRPr="0088193D">
        <w:rPr>
          <w:rFonts w:ascii="Times New Roman" w:eastAsia="Times New Roman" w:hAnsi="Times New Roman"/>
          <w:sz w:val="24"/>
          <w:szCs w:val="24"/>
        </w:rPr>
        <w:t xml:space="preserve"> or trace condition. So that unexpected events can be handled on time.</w:t>
      </w:r>
    </w:p>
    <w:p w14:paraId="2AF72F1B" w14:textId="6EA843AD" w:rsidR="006E5830" w:rsidRDefault="006E5830" w:rsidP="00FA66E1"/>
    <w:p w14:paraId="204EDD6D" w14:textId="4F0C2292" w:rsidR="006E5830" w:rsidRPr="0088193D" w:rsidRDefault="006E5830" w:rsidP="006E5830">
      <w:pPr>
        <w:spacing w:after="0" w:line="480" w:lineRule="auto"/>
        <w:jc w:val="both"/>
        <w:rPr>
          <w:rFonts w:eastAsia="Times New Roman" w:cs="Times New Roman"/>
          <w:b/>
          <w:sz w:val="28"/>
          <w:lang w:eastAsia="en-GB"/>
        </w:rPr>
      </w:pPr>
      <w:r w:rsidRPr="0088193D">
        <w:rPr>
          <w:rFonts w:eastAsia="Times New Roman" w:cs="Times New Roman"/>
          <w:b/>
          <w:sz w:val="28"/>
          <w:lang w:eastAsia="en-GB"/>
        </w:rPr>
        <w:t>Health Challenges</w:t>
      </w:r>
    </w:p>
    <w:p w14:paraId="0C915EBD" w14:textId="356FCAE6" w:rsidR="006E5830" w:rsidRDefault="006E5830" w:rsidP="006E5830">
      <w:pPr>
        <w:spacing w:after="0"/>
        <w:jc w:val="both"/>
        <w:rPr>
          <w:rFonts w:eastAsia="Times New Roman" w:cs="Times New Roman"/>
          <w:szCs w:val="24"/>
          <w:lang w:eastAsia="en-GB"/>
        </w:rPr>
      </w:pPr>
      <w:r w:rsidRPr="0088193D">
        <w:rPr>
          <w:rFonts w:eastAsia="Times New Roman" w:cs="Times New Roman"/>
          <w:szCs w:val="24"/>
          <w:lang w:eastAsia="en-GB"/>
        </w:rPr>
        <w:t>Health is prim</w:t>
      </w:r>
      <w:r>
        <w:rPr>
          <w:rFonts w:eastAsia="Times New Roman" w:cs="Times New Roman"/>
          <w:szCs w:val="24"/>
          <w:lang w:eastAsia="en-GB"/>
        </w:rPr>
        <w:t xml:space="preserve">ary element that human </w:t>
      </w:r>
      <w:r>
        <w:rPr>
          <w:rFonts w:eastAsia="Times New Roman" w:cs="Times New Roman"/>
          <w:szCs w:val="24"/>
          <w:lang w:eastAsia="en-GB"/>
        </w:rPr>
        <w:t>requires</w:t>
      </w:r>
      <w:r>
        <w:rPr>
          <w:rFonts w:eastAsia="Times New Roman" w:cs="Times New Roman"/>
          <w:szCs w:val="24"/>
          <w:lang w:eastAsia="en-GB"/>
        </w:rPr>
        <w:t xml:space="preserve">. </w:t>
      </w:r>
      <w:r w:rsidRPr="0088193D">
        <w:rPr>
          <w:rFonts w:eastAsia="Times New Roman" w:cs="Times New Roman"/>
          <w:szCs w:val="24"/>
          <w:lang w:eastAsia="en-GB"/>
        </w:rPr>
        <w:t xml:space="preserve">So physical and mental fitness is very important as it plays important role for development. Now a </w:t>
      </w:r>
      <w:r w:rsidRPr="0088193D">
        <w:rPr>
          <w:rFonts w:eastAsia="Times New Roman" w:cs="Times New Roman"/>
          <w:szCs w:val="24"/>
          <w:lang w:eastAsia="en-GB"/>
        </w:rPr>
        <w:t>day’s</w:t>
      </w:r>
      <w:r w:rsidRPr="0088193D">
        <w:rPr>
          <w:rFonts w:eastAsia="Times New Roman" w:cs="Times New Roman"/>
          <w:szCs w:val="24"/>
          <w:lang w:eastAsia="en-GB"/>
        </w:rPr>
        <w:t xml:space="preserve"> Global health issue is major concern. Definition of health according to World Health Organization</w:t>
      </w:r>
      <w:r>
        <w:rPr>
          <w:rFonts w:eastAsia="Times New Roman" w:cs="Times New Roman"/>
          <w:szCs w:val="24"/>
          <w:lang w:eastAsia="en-GB"/>
        </w:rPr>
        <w:t xml:space="preserve"> [6]</w:t>
      </w:r>
      <w:r w:rsidRPr="0088193D">
        <w:rPr>
          <w:rFonts w:eastAsia="Times New Roman" w:cs="Times New Roman"/>
          <w:szCs w:val="24"/>
          <w:lang w:eastAsia="en-GB"/>
        </w:rPr>
        <w:t xml:space="preserve"> is - “A state of complete physical, mental and social well-being and not merely absence of disease and infirmity.” Most of the countries having health care as their top most concern. The statistic</w:t>
      </w:r>
      <w:r>
        <w:rPr>
          <w:rFonts w:eastAsia="Times New Roman" w:cs="Times New Roman"/>
          <w:szCs w:val="24"/>
          <w:lang w:eastAsia="en-GB"/>
        </w:rPr>
        <w:t>s [7</w:t>
      </w:r>
      <w:r w:rsidRPr="0088193D">
        <w:rPr>
          <w:rFonts w:eastAsia="Times New Roman" w:cs="Times New Roman"/>
          <w:szCs w:val="24"/>
          <w:lang w:eastAsia="en-GB"/>
        </w:rPr>
        <w:t>]</w:t>
      </w:r>
      <w:r>
        <w:rPr>
          <w:rFonts w:eastAsia="Times New Roman" w:cs="Times New Roman"/>
          <w:szCs w:val="24"/>
          <w:lang w:eastAsia="en-GB"/>
        </w:rPr>
        <w:t xml:space="preserve"> shows </w:t>
      </w:r>
      <w:r w:rsidRPr="0088193D">
        <w:rPr>
          <w:rFonts w:eastAsia="Times New Roman" w:cs="Times New Roman"/>
          <w:szCs w:val="24"/>
          <w:lang w:eastAsia="en-GB"/>
        </w:rPr>
        <w:t xml:space="preserve">the population density of Bangladesh was around 1,252 people per square kilometre </w:t>
      </w:r>
      <w:r>
        <w:rPr>
          <w:rFonts w:eastAsia="Times New Roman" w:cs="Times New Roman"/>
          <w:szCs w:val="24"/>
          <w:lang w:eastAsia="en-GB"/>
        </w:rPr>
        <w:t>i</w:t>
      </w:r>
      <w:r w:rsidRPr="0088193D">
        <w:rPr>
          <w:rFonts w:eastAsia="Times New Roman" w:cs="Times New Roman"/>
          <w:szCs w:val="24"/>
          <w:lang w:eastAsia="en-GB"/>
        </w:rPr>
        <w:t>n 2016,</w:t>
      </w:r>
      <w:r>
        <w:rPr>
          <w:rFonts w:eastAsia="Times New Roman" w:cs="Times New Roman"/>
          <w:szCs w:val="24"/>
          <w:lang w:eastAsia="en-GB"/>
        </w:rPr>
        <w:t xml:space="preserve"> health issue effect the</w:t>
      </w:r>
      <w:r w:rsidRPr="0088193D">
        <w:rPr>
          <w:rFonts w:eastAsia="Times New Roman" w:cs="Times New Roman"/>
          <w:szCs w:val="24"/>
          <w:lang w:eastAsia="en-GB"/>
        </w:rPr>
        <w:t xml:space="preserve"> growth and development</w:t>
      </w:r>
      <w:r>
        <w:rPr>
          <w:rFonts w:eastAsia="Times New Roman" w:cs="Times New Roman"/>
          <w:szCs w:val="24"/>
          <w:lang w:eastAsia="en-GB"/>
        </w:rPr>
        <w:t xml:space="preserve"> of human being</w:t>
      </w:r>
      <w:r w:rsidRPr="0088193D">
        <w:rPr>
          <w:rFonts w:eastAsia="Times New Roman" w:cs="Times New Roman"/>
          <w:szCs w:val="24"/>
          <w:lang w:eastAsia="en-GB"/>
        </w:rPr>
        <w:t>. There are many chronicle and non-chronicle disease which plays major roll</w:t>
      </w:r>
      <w:r>
        <w:rPr>
          <w:rFonts w:eastAsia="Times New Roman" w:cs="Times New Roman"/>
          <w:szCs w:val="24"/>
          <w:lang w:eastAsia="en-GB"/>
        </w:rPr>
        <w:t>s</w:t>
      </w:r>
      <w:r w:rsidRPr="0088193D">
        <w:rPr>
          <w:rFonts w:eastAsia="Times New Roman" w:cs="Times New Roman"/>
          <w:szCs w:val="24"/>
          <w:lang w:eastAsia="en-GB"/>
        </w:rPr>
        <w:t xml:space="preserve"> in health issue. </w:t>
      </w:r>
    </w:p>
    <w:p w14:paraId="1CC7A157" w14:textId="31853A88" w:rsidR="006E5830" w:rsidRDefault="006E5830" w:rsidP="006E5830">
      <w:pPr>
        <w:spacing w:after="0"/>
        <w:jc w:val="both"/>
        <w:rPr>
          <w:rFonts w:eastAsia="Times New Roman" w:cs="Times New Roman"/>
          <w:szCs w:val="24"/>
          <w:lang w:eastAsia="en-GB"/>
        </w:rPr>
      </w:pPr>
    </w:p>
    <w:p w14:paraId="67A223B4" w14:textId="77777777" w:rsidR="006E5830" w:rsidRPr="006E5830" w:rsidRDefault="006E5830" w:rsidP="006E5830">
      <w:pPr>
        <w:spacing w:after="0" w:line="360" w:lineRule="auto"/>
        <w:jc w:val="both"/>
        <w:rPr>
          <w:rFonts w:eastAsia="Times New Roman"/>
          <w:b/>
          <w:sz w:val="28"/>
        </w:rPr>
      </w:pPr>
      <w:r w:rsidRPr="006E5830">
        <w:rPr>
          <w:rFonts w:eastAsia="Times New Roman"/>
          <w:b/>
          <w:sz w:val="28"/>
        </w:rPr>
        <w:t xml:space="preserve">Outline </w:t>
      </w:r>
    </w:p>
    <w:p w14:paraId="5240A73A" w14:textId="11B61C43" w:rsidR="006E5830" w:rsidRPr="006E5830" w:rsidRDefault="006E5830" w:rsidP="006E5830">
      <w:pPr>
        <w:spacing w:after="0"/>
        <w:jc w:val="both"/>
        <w:rPr>
          <w:rFonts w:eastAsia="Times New Roman"/>
          <w:szCs w:val="24"/>
        </w:rPr>
      </w:pPr>
      <w:r w:rsidRPr="006E5830">
        <w:rPr>
          <w:rFonts w:eastAsia="Times New Roman"/>
          <w:szCs w:val="24"/>
        </w:rPr>
        <w:t xml:space="preserve">Chapter-2 outlines some of the relevant research projects </w:t>
      </w:r>
      <w:proofErr w:type="gramStart"/>
      <w:r w:rsidRPr="006E5830">
        <w:rPr>
          <w:rFonts w:eastAsia="Times New Roman"/>
          <w:szCs w:val="24"/>
        </w:rPr>
        <w:t xml:space="preserve">on </w:t>
      </w:r>
      <w:r>
        <w:rPr>
          <w:rFonts w:eastAsia="Times New Roman"/>
          <w:szCs w:val="24"/>
        </w:rPr>
        <w:t xml:space="preserve"> smart</w:t>
      </w:r>
      <w:proofErr w:type="gramEnd"/>
      <w:r>
        <w:rPr>
          <w:rFonts w:eastAsia="Times New Roman"/>
          <w:szCs w:val="24"/>
        </w:rPr>
        <w:t xml:space="preserve"> h</w:t>
      </w:r>
      <w:r w:rsidRPr="006E5830">
        <w:rPr>
          <w:rFonts w:eastAsia="Times New Roman"/>
          <w:szCs w:val="24"/>
        </w:rPr>
        <w:t xml:space="preserve">ealth Monitoring System. Chapter-3 provides the system architecture and design and a basic outlook to the system operation. Chapter-4 provides Full overview of the hardware configuration and working flowchart. Chapter-5 demonstrates the Server design and database management. Chapter-6 tells about the Android Application development. Chapter-7 gives the conclusion and future work. </w:t>
      </w:r>
    </w:p>
    <w:p w14:paraId="5F234886" w14:textId="77777777" w:rsidR="006E5830" w:rsidRPr="0088193D" w:rsidRDefault="006E5830" w:rsidP="006E5830">
      <w:pPr>
        <w:spacing w:after="0"/>
        <w:jc w:val="both"/>
        <w:rPr>
          <w:rFonts w:eastAsia="Times New Roman" w:cs="Times New Roman"/>
          <w:szCs w:val="24"/>
          <w:lang w:eastAsia="en-GB"/>
        </w:rPr>
      </w:pPr>
    </w:p>
    <w:p w14:paraId="483938E3" w14:textId="774BFAED" w:rsidR="006E5830" w:rsidRDefault="006E5830" w:rsidP="00FA66E1"/>
    <w:p w14:paraId="38E6413F" w14:textId="7461DE22" w:rsidR="00533204" w:rsidRDefault="00533204" w:rsidP="00FA66E1"/>
    <w:p w14:paraId="7B143A8F" w14:textId="77777777" w:rsidR="00817E1C" w:rsidRDefault="00817E1C" w:rsidP="00DE100F">
      <w:pPr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</w:p>
    <w:sectPr w:rsidR="0081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EA9"/>
    <w:multiLevelType w:val="hybridMultilevel"/>
    <w:tmpl w:val="79567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F7B"/>
    <w:multiLevelType w:val="hybridMultilevel"/>
    <w:tmpl w:val="779A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4862"/>
    <w:multiLevelType w:val="multilevel"/>
    <w:tmpl w:val="195E82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E1"/>
    <w:rsid w:val="001874B1"/>
    <w:rsid w:val="0026166D"/>
    <w:rsid w:val="00354E5D"/>
    <w:rsid w:val="003E07CE"/>
    <w:rsid w:val="00533204"/>
    <w:rsid w:val="00616D99"/>
    <w:rsid w:val="006702FB"/>
    <w:rsid w:val="006E5830"/>
    <w:rsid w:val="00817E1C"/>
    <w:rsid w:val="00A75219"/>
    <w:rsid w:val="00B05FE8"/>
    <w:rsid w:val="00BA2003"/>
    <w:rsid w:val="00DC31E5"/>
    <w:rsid w:val="00DE100F"/>
    <w:rsid w:val="00F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449"/>
  <w15:chartTrackingRefBased/>
  <w15:docId w15:val="{A27EBC5F-3D42-46E0-93E3-6D86C786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30"/>
    <w:pPr>
      <w:spacing w:after="200" w:line="276" w:lineRule="auto"/>
      <w:ind w:left="720"/>
      <w:contextualSpacing/>
    </w:pPr>
    <w:rPr>
      <w:rFonts w:asciiTheme="minorHAnsi" w:hAnsiTheme="minorHAnsi" w:cs="Times New Roman"/>
      <w:sz w:val="22"/>
      <w:szCs w:val="20"/>
      <w:lang w:eastAsia="en-GB"/>
    </w:rPr>
  </w:style>
  <w:style w:type="character" w:customStyle="1" w:styleId="fontstyle01">
    <w:name w:val="fontstyle01"/>
    <w:basedOn w:val="DefaultParagraphFont"/>
    <w:rsid w:val="00DE100F"/>
    <w:rPr>
      <w:rFonts w:ascii="CMBX12" w:hAnsi="CMBX12" w:hint="default"/>
      <w:b w:val="0"/>
      <w:bCs w:val="0"/>
      <w:i w:val="0"/>
      <w:iCs w:val="0"/>
      <w:color w:val="000000"/>
      <w:sz w:val="30"/>
      <w:szCs w:val="30"/>
    </w:rPr>
  </w:style>
  <w:style w:type="table" w:styleId="GridTable5Dark-Accent2">
    <w:name w:val="Grid Table 5 Dark Accent 2"/>
    <w:basedOn w:val="TableNormal"/>
    <w:uiPriority w:val="50"/>
    <w:rsid w:val="00A752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A752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A752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752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52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3</cp:revision>
  <dcterms:created xsi:type="dcterms:W3CDTF">2020-02-07T02:00:00Z</dcterms:created>
  <dcterms:modified xsi:type="dcterms:W3CDTF">2020-02-07T07:02:00Z</dcterms:modified>
</cp:coreProperties>
</file>