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3FC70" w14:textId="77777777" w:rsidR="00AA5AC5" w:rsidRDefault="00AA5AC5" w:rsidP="00B82F27">
      <w:pPr>
        <w:pStyle w:val="BodyText"/>
        <w:rPr>
          <w:b/>
          <w:sz w:val="28"/>
        </w:rPr>
      </w:pPr>
      <w:r>
        <w:rPr>
          <w:b/>
          <w:sz w:val="28"/>
        </w:rPr>
        <w:tab/>
      </w:r>
      <w:r>
        <w:rPr>
          <w:b/>
          <w:sz w:val="28"/>
        </w:rPr>
        <w:tab/>
      </w:r>
      <w:r>
        <w:rPr>
          <w:b/>
          <w:sz w:val="28"/>
        </w:rPr>
        <w:tab/>
      </w:r>
      <w:r w:rsidR="00B82F27" w:rsidRPr="00B82F27">
        <w:rPr>
          <w:b/>
          <w:sz w:val="28"/>
        </w:rPr>
        <w:t>KAARKUN: An AI-Powered Multi-Platform Service Marketplace</w:t>
      </w:r>
    </w:p>
    <w:p w14:paraId="64F82F20" w14:textId="77777777" w:rsidR="00D73A89" w:rsidRDefault="00D73A89">
      <w:pPr>
        <w:pStyle w:val="BodyText"/>
        <w:spacing w:before="321"/>
        <w:rPr>
          <w:b/>
          <w:sz w:val="28"/>
        </w:rPr>
      </w:pPr>
    </w:p>
    <w:p w14:paraId="2034C1AF" w14:textId="77777777" w:rsidR="00D73A89" w:rsidRDefault="003C1D6F">
      <w:pPr>
        <w:ind w:left="2196" w:right="2452"/>
        <w:jc w:val="center"/>
        <w:rPr>
          <w:b/>
          <w:sz w:val="28"/>
        </w:rPr>
      </w:pPr>
      <w:r>
        <w:rPr>
          <w:b/>
          <w:spacing w:val="-5"/>
          <w:sz w:val="28"/>
        </w:rPr>
        <w:t>BY</w:t>
      </w:r>
    </w:p>
    <w:p w14:paraId="22F70EFF" w14:textId="77777777" w:rsidR="00D73A89" w:rsidRDefault="00D73A89">
      <w:pPr>
        <w:pStyle w:val="BodyText"/>
        <w:rPr>
          <w:b/>
          <w:sz w:val="28"/>
        </w:rPr>
      </w:pPr>
    </w:p>
    <w:p w14:paraId="7B071DDB" w14:textId="77777777" w:rsidR="00D73A89" w:rsidRDefault="00D73A89">
      <w:pPr>
        <w:pStyle w:val="BodyText"/>
        <w:rPr>
          <w:b/>
          <w:sz w:val="28"/>
        </w:rPr>
      </w:pPr>
    </w:p>
    <w:p w14:paraId="5B1156DD" w14:textId="77777777" w:rsidR="00D73A89" w:rsidRDefault="00D73A89">
      <w:pPr>
        <w:pStyle w:val="BodyText"/>
        <w:spacing w:before="1"/>
        <w:rPr>
          <w:b/>
          <w:sz w:val="28"/>
        </w:rPr>
      </w:pPr>
    </w:p>
    <w:p w14:paraId="433E4350" w14:textId="77777777" w:rsidR="00D73A89" w:rsidRDefault="00AA5AC5">
      <w:pPr>
        <w:ind w:left="2195" w:right="2455"/>
        <w:jc w:val="center"/>
        <w:rPr>
          <w:b/>
          <w:sz w:val="28"/>
        </w:rPr>
      </w:pPr>
      <w:r>
        <w:rPr>
          <w:b/>
          <w:sz w:val="28"/>
        </w:rPr>
        <w:t>ZAHEER ABBAS</w:t>
      </w:r>
    </w:p>
    <w:p w14:paraId="46A92489" w14:textId="77777777" w:rsidR="00D73A89" w:rsidRDefault="00D73A89">
      <w:pPr>
        <w:pStyle w:val="BodyText"/>
        <w:rPr>
          <w:b/>
          <w:sz w:val="28"/>
        </w:rPr>
      </w:pPr>
    </w:p>
    <w:p w14:paraId="61EB78C1" w14:textId="77777777" w:rsidR="00D73A89" w:rsidRDefault="00D73A89">
      <w:pPr>
        <w:pStyle w:val="BodyText"/>
        <w:spacing w:before="274"/>
        <w:rPr>
          <w:b/>
          <w:sz w:val="28"/>
        </w:rPr>
      </w:pPr>
    </w:p>
    <w:p w14:paraId="21846DEA"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70796FC3" w14:textId="77777777" w:rsidR="00D73A89" w:rsidRDefault="00D73A89">
      <w:pPr>
        <w:pStyle w:val="BodyText"/>
        <w:rPr>
          <w:b/>
          <w:i/>
        </w:rPr>
      </w:pPr>
    </w:p>
    <w:p w14:paraId="7DC19029" w14:textId="77777777" w:rsidR="00D73A89" w:rsidRDefault="00D73A89">
      <w:pPr>
        <w:pStyle w:val="BodyText"/>
        <w:rPr>
          <w:b/>
          <w:i/>
        </w:rPr>
      </w:pPr>
    </w:p>
    <w:p w14:paraId="05C46CB5" w14:textId="77777777" w:rsidR="00D73A89" w:rsidRDefault="00D73A89">
      <w:pPr>
        <w:pStyle w:val="BodyText"/>
        <w:spacing w:before="47"/>
        <w:rPr>
          <w:b/>
          <w:i/>
        </w:rPr>
      </w:pPr>
    </w:p>
    <w:p w14:paraId="5B8B2050" w14:textId="77777777" w:rsidR="00D73A89" w:rsidRDefault="003C1D6F">
      <w:pPr>
        <w:pStyle w:val="Heading2"/>
        <w:ind w:left="-1" w:right="256"/>
      </w:pPr>
      <w:r>
        <w:t>BACHELOR</w:t>
      </w:r>
      <w:r>
        <w:rPr>
          <w:spacing w:val="-7"/>
        </w:rPr>
        <w:t xml:space="preserve"> </w:t>
      </w:r>
      <w:r>
        <w:t>OF</w:t>
      </w:r>
      <w:r>
        <w:rPr>
          <w:spacing w:val="-5"/>
        </w:rPr>
        <w:t xml:space="preserve"> </w:t>
      </w:r>
      <w:r>
        <w:t>SCIENCE</w:t>
      </w:r>
      <w:r>
        <w:rPr>
          <w:spacing w:val="-7"/>
        </w:rPr>
        <w:t xml:space="preserve"> </w:t>
      </w:r>
      <w:r>
        <w:t>IN</w:t>
      </w:r>
      <w:r>
        <w:rPr>
          <w:spacing w:val="-9"/>
        </w:rPr>
        <w:t xml:space="preserve"> </w:t>
      </w:r>
      <w:r>
        <w:t>COMPUTER</w:t>
      </w:r>
      <w:r>
        <w:rPr>
          <w:spacing w:val="-4"/>
        </w:rPr>
        <w:t xml:space="preserve"> </w:t>
      </w:r>
      <w:r>
        <w:rPr>
          <w:spacing w:val="-2"/>
        </w:rPr>
        <w:t>SCIENCE</w:t>
      </w:r>
    </w:p>
    <w:p w14:paraId="03637EA0" w14:textId="77777777" w:rsidR="00D73A89" w:rsidRDefault="00D73A89">
      <w:pPr>
        <w:pStyle w:val="BodyText"/>
        <w:rPr>
          <w:b/>
          <w:sz w:val="20"/>
        </w:rPr>
      </w:pPr>
    </w:p>
    <w:p w14:paraId="1AFD6046" w14:textId="77777777" w:rsidR="00D73A89" w:rsidRDefault="00D73A89">
      <w:pPr>
        <w:pStyle w:val="BodyText"/>
        <w:rPr>
          <w:b/>
          <w:sz w:val="20"/>
        </w:rPr>
      </w:pPr>
    </w:p>
    <w:p w14:paraId="05630DFD" w14:textId="77777777" w:rsidR="00D73A89" w:rsidRDefault="00D73A89">
      <w:pPr>
        <w:pStyle w:val="BodyText"/>
        <w:rPr>
          <w:b/>
          <w:sz w:val="20"/>
        </w:rPr>
      </w:pPr>
    </w:p>
    <w:p w14:paraId="441C4AFF" w14:textId="77777777" w:rsidR="00D73A89" w:rsidRDefault="00D73A89">
      <w:pPr>
        <w:pStyle w:val="BodyText"/>
        <w:rPr>
          <w:b/>
          <w:sz w:val="20"/>
        </w:rPr>
      </w:pPr>
    </w:p>
    <w:p w14:paraId="0C75F94C" w14:textId="77777777" w:rsidR="00D73A89" w:rsidRDefault="003C1D6F">
      <w:pPr>
        <w:pStyle w:val="BodyText"/>
        <w:spacing w:before="126"/>
        <w:rPr>
          <w:b/>
          <w:sz w:val="20"/>
        </w:rPr>
      </w:pPr>
      <w:r>
        <w:rPr>
          <w:b/>
          <w:noProof/>
          <w:sz w:val="20"/>
        </w:rPr>
        <w:drawing>
          <wp:anchor distT="0" distB="0" distL="0" distR="0" simplePos="0" relativeHeight="487587840" behindDoc="1" locked="0" layoutInCell="1" allowOverlap="1" wp14:anchorId="44D22A1A" wp14:editId="4DA6021C">
            <wp:simplePos x="0" y="0"/>
            <wp:positionH relativeFrom="page">
              <wp:posOffset>1703704</wp:posOffset>
            </wp:positionH>
            <wp:positionV relativeFrom="paragraph">
              <wp:posOffset>241615</wp:posOffset>
            </wp:positionV>
            <wp:extent cx="4148747" cy="206168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4148747" cy="2061686"/>
                    </a:xfrm>
                    <a:prstGeom prst="rect">
                      <a:avLst/>
                    </a:prstGeom>
                  </pic:spPr>
                </pic:pic>
              </a:graphicData>
            </a:graphic>
          </wp:anchor>
        </w:drawing>
      </w:r>
    </w:p>
    <w:p w14:paraId="24E9983A" w14:textId="77777777" w:rsidR="00D73A89" w:rsidRDefault="00D73A89">
      <w:pPr>
        <w:pStyle w:val="BodyText"/>
        <w:rPr>
          <w:b/>
          <w:sz w:val="28"/>
        </w:rPr>
      </w:pPr>
    </w:p>
    <w:p w14:paraId="3081A4B7" w14:textId="77777777" w:rsidR="00D73A89" w:rsidRDefault="00D73A89">
      <w:pPr>
        <w:pStyle w:val="BodyText"/>
        <w:rPr>
          <w:b/>
          <w:sz w:val="28"/>
        </w:rPr>
      </w:pPr>
    </w:p>
    <w:p w14:paraId="7898CA6E" w14:textId="77777777" w:rsidR="00D73A89" w:rsidRDefault="00D73A89">
      <w:pPr>
        <w:pStyle w:val="BodyText"/>
        <w:rPr>
          <w:b/>
          <w:sz w:val="28"/>
        </w:rPr>
      </w:pPr>
    </w:p>
    <w:p w14:paraId="189AE8E1" w14:textId="77777777" w:rsidR="00D73A89" w:rsidRDefault="00D73A89">
      <w:pPr>
        <w:pStyle w:val="BodyText"/>
        <w:spacing w:before="285"/>
        <w:rPr>
          <w:b/>
          <w:sz w:val="28"/>
        </w:rPr>
      </w:pPr>
    </w:p>
    <w:p w14:paraId="09E4D097" w14:textId="77777777" w:rsidR="00D73A89" w:rsidRDefault="003C1D6F">
      <w:pPr>
        <w:spacing w:before="1"/>
        <w:ind w:left="2625" w:right="2887"/>
        <w:jc w:val="center"/>
        <w:rPr>
          <w:b/>
          <w:sz w:val="26"/>
        </w:rPr>
      </w:pPr>
      <w:r>
        <w:rPr>
          <w:b/>
          <w:sz w:val="26"/>
        </w:rPr>
        <w:t>DEPARTMENT</w:t>
      </w:r>
      <w:r>
        <w:rPr>
          <w:b/>
          <w:spacing w:val="-12"/>
          <w:sz w:val="26"/>
        </w:rPr>
        <w:t xml:space="preserve"> </w:t>
      </w:r>
      <w:r>
        <w:rPr>
          <w:b/>
          <w:sz w:val="26"/>
        </w:rPr>
        <w:t>OF</w:t>
      </w:r>
      <w:r>
        <w:rPr>
          <w:b/>
          <w:spacing w:val="-12"/>
          <w:sz w:val="26"/>
        </w:rPr>
        <w:t xml:space="preserve"> </w:t>
      </w:r>
      <w:r>
        <w:rPr>
          <w:b/>
          <w:sz w:val="26"/>
        </w:rPr>
        <w:t>COMPUTER</w:t>
      </w:r>
      <w:r>
        <w:rPr>
          <w:b/>
          <w:spacing w:val="-14"/>
          <w:sz w:val="26"/>
        </w:rPr>
        <w:t xml:space="preserve"> </w:t>
      </w:r>
      <w:r>
        <w:rPr>
          <w:b/>
          <w:sz w:val="26"/>
        </w:rPr>
        <w:t>SCIENCE THE UNIVERSITY OF SWABI</w:t>
      </w:r>
    </w:p>
    <w:p w14:paraId="2A22E3F5" w14:textId="77777777" w:rsidR="00D73A89" w:rsidRDefault="003C1D6F">
      <w:pPr>
        <w:ind w:left="2628" w:right="2887"/>
        <w:jc w:val="center"/>
        <w:rPr>
          <w:b/>
          <w:sz w:val="26"/>
        </w:rPr>
      </w:pPr>
      <w:r>
        <w:rPr>
          <w:b/>
          <w:sz w:val="26"/>
        </w:rPr>
        <w:t>KHYBER</w:t>
      </w:r>
      <w:r>
        <w:rPr>
          <w:b/>
          <w:spacing w:val="-17"/>
          <w:sz w:val="26"/>
        </w:rPr>
        <w:t xml:space="preserve"> </w:t>
      </w:r>
      <w:r>
        <w:rPr>
          <w:b/>
          <w:sz w:val="26"/>
        </w:rPr>
        <w:t>PAKHTUNKWA,</w:t>
      </w:r>
      <w:r>
        <w:rPr>
          <w:b/>
          <w:spacing w:val="-16"/>
          <w:sz w:val="26"/>
        </w:rPr>
        <w:t xml:space="preserve"> </w:t>
      </w:r>
      <w:r>
        <w:rPr>
          <w:b/>
          <w:sz w:val="26"/>
        </w:rPr>
        <w:t>PAKISTAN SESSION (202</w:t>
      </w:r>
      <w:r w:rsidR="00AA5AC5">
        <w:rPr>
          <w:b/>
          <w:sz w:val="26"/>
        </w:rPr>
        <w:t>2</w:t>
      </w:r>
      <w:r>
        <w:rPr>
          <w:b/>
          <w:sz w:val="26"/>
        </w:rPr>
        <w:t>-202</w:t>
      </w:r>
      <w:r w:rsidR="00AA5AC5">
        <w:rPr>
          <w:b/>
          <w:sz w:val="26"/>
        </w:rPr>
        <w:t>6</w:t>
      </w:r>
      <w:r>
        <w:rPr>
          <w:b/>
          <w:sz w:val="26"/>
        </w:rPr>
        <w:t>)</w:t>
      </w:r>
    </w:p>
    <w:p w14:paraId="17900333" w14:textId="77777777" w:rsidR="00D73A89" w:rsidRDefault="00D73A89">
      <w:pPr>
        <w:jc w:val="center"/>
        <w:rPr>
          <w:b/>
          <w:sz w:val="26"/>
        </w:rPr>
        <w:sectPr w:rsidR="00D73A89" w:rsidSect="00956872">
          <w:footerReference w:type="default" r:id="rId9"/>
          <w:type w:val="continuous"/>
          <w:pgSz w:w="11910" w:h="16840"/>
          <w:pgMar w:top="940" w:right="283" w:bottom="1240" w:left="566" w:header="0" w:footer="1049" w:gutter="0"/>
          <w:pgNumType w:start="1"/>
          <w:cols w:space="720"/>
        </w:sectPr>
      </w:pPr>
    </w:p>
    <w:p w14:paraId="0AD7832A" w14:textId="77777777" w:rsidR="00D73A89" w:rsidRDefault="00B82F27">
      <w:pPr>
        <w:pStyle w:val="Heading2"/>
        <w:spacing w:before="69"/>
        <w:ind w:left="2195" w:right="2454"/>
      </w:pPr>
      <w:r w:rsidRPr="00B82F27">
        <w:lastRenderedPageBreak/>
        <w:t>KAARKUN: An AI-Powered Multi-Platform Service Marketplace</w:t>
      </w:r>
    </w:p>
    <w:p w14:paraId="08CF8840" w14:textId="77777777" w:rsidR="00D73A89" w:rsidRDefault="00D73A89">
      <w:pPr>
        <w:pStyle w:val="BodyText"/>
        <w:rPr>
          <w:b/>
          <w:sz w:val="28"/>
        </w:rPr>
      </w:pPr>
    </w:p>
    <w:p w14:paraId="1CAAB640" w14:textId="77777777" w:rsidR="00D73A89" w:rsidRDefault="00D73A89">
      <w:pPr>
        <w:pStyle w:val="BodyText"/>
        <w:spacing w:before="2"/>
        <w:rPr>
          <w:b/>
          <w:sz w:val="28"/>
        </w:rPr>
      </w:pPr>
    </w:p>
    <w:p w14:paraId="5C1E752A" w14:textId="77777777" w:rsidR="00D73A89" w:rsidRDefault="003C1D6F" w:rsidP="00662781">
      <w:pPr>
        <w:pStyle w:val="Heading3"/>
        <w:spacing w:line="480" w:lineRule="auto"/>
        <w:ind w:left="4019" w:right="3711" w:firstLine="1216"/>
      </w:pPr>
      <w:r>
        <w:rPr>
          <w:spacing w:val="-6"/>
        </w:rPr>
        <w:t xml:space="preserve">By </w:t>
      </w:r>
    </w:p>
    <w:p w14:paraId="1781A3C7" w14:textId="77777777" w:rsidR="00662781" w:rsidRPr="00662781" w:rsidRDefault="00662781" w:rsidP="00662781">
      <w:pPr>
        <w:pStyle w:val="Heading3"/>
        <w:spacing w:line="480" w:lineRule="auto"/>
        <w:ind w:left="4019" w:right="3711" w:firstLine="301"/>
      </w:pPr>
      <w:r>
        <w:t>ZAHEER ABBAS</w:t>
      </w:r>
    </w:p>
    <w:p w14:paraId="6374C2C3" w14:textId="77777777" w:rsidR="00D73A89" w:rsidRDefault="00D73A89">
      <w:pPr>
        <w:pStyle w:val="BodyText"/>
        <w:rPr>
          <w:b/>
          <w:sz w:val="28"/>
        </w:rPr>
      </w:pPr>
    </w:p>
    <w:p w14:paraId="116098E5" w14:textId="77777777" w:rsidR="00D73A89" w:rsidRDefault="00D73A89">
      <w:pPr>
        <w:pStyle w:val="BodyText"/>
        <w:spacing w:before="229"/>
        <w:rPr>
          <w:b/>
          <w:sz w:val="28"/>
        </w:rPr>
      </w:pPr>
    </w:p>
    <w:p w14:paraId="41D64BCE" w14:textId="77777777" w:rsidR="00D73A89" w:rsidRDefault="003C1D6F">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5526E3AB" w14:textId="77777777" w:rsidR="00D73A89" w:rsidRDefault="00D73A89">
      <w:pPr>
        <w:pStyle w:val="BodyText"/>
        <w:rPr>
          <w:b/>
          <w:i/>
        </w:rPr>
      </w:pPr>
    </w:p>
    <w:p w14:paraId="4FF8FC0D" w14:textId="77777777" w:rsidR="00D73A89" w:rsidRDefault="00D73A89">
      <w:pPr>
        <w:pStyle w:val="BodyText"/>
        <w:spacing w:before="2"/>
        <w:rPr>
          <w:b/>
          <w:i/>
        </w:rPr>
      </w:pPr>
    </w:p>
    <w:p w14:paraId="1DEA4BE7" w14:textId="77777777" w:rsidR="00D73A89" w:rsidRDefault="003C1D6F">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406E93D7" w14:textId="77777777" w:rsidR="00D73A89" w:rsidRDefault="00D73A89">
      <w:pPr>
        <w:pStyle w:val="BodyText"/>
        <w:rPr>
          <w:b/>
          <w:sz w:val="28"/>
        </w:rPr>
      </w:pPr>
    </w:p>
    <w:p w14:paraId="6D2A7E69" w14:textId="77777777" w:rsidR="00D73A89" w:rsidRDefault="00D73A89">
      <w:pPr>
        <w:pStyle w:val="BodyText"/>
        <w:spacing w:before="1"/>
        <w:rPr>
          <w:b/>
          <w:sz w:val="28"/>
        </w:rPr>
      </w:pPr>
    </w:p>
    <w:p w14:paraId="12408426" w14:textId="77777777" w:rsidR="00D73A89" w:rsidRDefault="003C1D6F">
      <w:pPr>
        <w:pStyle w:val="Heading6"/>
        <w:spacing w:before="0"/>
        <w:ind w:left="884" w:firstLine="0"/>
        <w:rPr>
          <w:b w:val="0"/>
        </w:rPr>
      </w:pPr>
      <w:r>
        <w:t>Approved</w:t>
      </w:r>
      <w:r>
        <w:rPr>
          <w:spacing w:val="-11"/>
        </w:rPr>
        <w:t xml:space="preserve"> </w:t>
      </w:r>
      <w:r>
        <w:rPr>
          <w:spacing w:val="-5"/>
        </w:rPr>
        <w:t>by</w:t>
      </w:r>
      <w:r>
        <w:rPr>
          <w:b w:val="0"/>
          <w:spacing w:val="-5"/>
        </w:rPr>
        <w:t>:</w:t>
      </w:r>
    </w:p>
    <w:p w14:paraId="501A5EF9" w14:textId="77777777" w:rsidR="00D73A89" w:rsidRDefault="00D73A89">
      <w:pPr>
        <w:pStyle w:val="BodyText"/>
        <w:spacing w:before="296"/>
        <w:rPr>
          <w:sz w:val="26"/>
        </w:rPr>
      </w:pPr>
    </w:p>
    <w:p w14:paraId="1EBA6700" w14:textId="77777777" w:rsidR="00D73A89" w:rsidRDefault="003C1D6F">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700E3E18" w14:textId="77777777" w:rsidR="00D73A89" w:rsidRDefault="003C1D6F">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6D71096A" w14:textId="77777777" w:rsidR="00D73A89" w:rsidRDefault="00D73A89">
      <w:pPr>
        <w:pStyle w:val="BodyText"/>
        <w:rPr>
          <w:b/>
        </w:rPr>
      </w:pPr>
    </w:p>
    <w:p w14:paraId="24831A86" w14:textId="77777777" w:rsidR="00D73A89" w:rsidRDefault="00D73A89">
      <w:pPr>
        <w:pStyle w:val="BodyText"/>
        <w:rPr>
          <w:b/>
        </w:rPr>
      </w:pPr>
    </w:p>
    <w:p w14:paraId="549D59A0" w14:textId="77777777" w:rsidR="00D73A89" w:rsidRDefault="00D73A89">
      <w:pPr>
        <w:pStyle w:val="BodyText"/>
        <w:rPr>
          <w:b/>
        </w:rPr>
      </w:pPr>
    </w:p>
    <w:p w14:paraId="33842BE3" w14:textId="77777777" w:rsidR="00D73A89" w:rsidRDefault="00D73A89">
      <w:pPr>
        <w:pStyle w:val="BodyText"/>
        <w:spacing w:before="137"/>
        <w:rPr>
          <w:b/>
        </w:rPr>
      </w:pPr>
    </w:p>
    <w:p w14:paraId="7094785B" w14:textId="77777777" w:rsidR="00D73A89" w:rsidRDefault="003C1D6F">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0ADA338C" w14:textId="77777777" w:rsidR="00D73A89" w:rsidRDefault="003C1D6F">
      <w:pPr>
        <w:ind w:left="6395"/>
        <w:rPr>
          <w:b/>
          <w:sz w:val="24"/>
        </w:rPr>
      </w:pPr>
      <w:r>
        <w:rPr>
          <w:b/>
          <w:sz w:val="24"/>
        </w:rPr>
        <w:t>Prof.</w:t>
      </w:r>
      <w:r>
        <w:rPr>
          <w:b/>
          <w:spacing w:val="-5"/>
          <w:sz w:val="24"/>
        </w:rPr>
        <w:t xml:space="preserve"> </w:t>
      </w:r>
      <w:r>
        <w:rPr>
          <w:b/>
          <w:spacing w:val="-2"/>
          <w:sz w:val="24"/>
        </w:rPr>
        <w:t>Hammad</w:t>
      </w:r>
    </w:p>
    <w:p w14:paraId="6FF83854" w14:textId="77777777" w:rsidR="00D73A89" w:rsidRDefault="00D73A89">
      <w:pPr>
        <w:pStyle w:val="BodyText"/>
        <w:rPr>
          <w:b/>
        </w:rPr>
      </w:pPr>
    </w:p>
    <w:p w14:paraId="2095F0BE" w14:textId="77777777" w:rsidR="00D73A89" w:rsidRDefault="00D73A89">
      <w:pPr>
        <w:pStyle w:val="BodyText"/>
        <w:rPr>
          <w:b/>
        </w:rPr>
      </w:pPr>
    </w:p>
    <w:p w14:paraId="3341772D" w14:textId="77777777" w:rsidR="00D73A89" w:rsidRDefault="00D73A89">
      <w:pPr>
        <w:pStyle w:val="BodyText"/>
        <w:spacing w:before="185"/>
        <w:rPr>
          <w:b/>
        </w:rPr>
      </w:pPr>
    </w:p>
    <w:p w14:paraId="7185BE21" w14:textId="77777777" w:rsidR="00D73A89" w:rsidRDefault="003C1D6F">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32DBEE73" w14:textId="77777777" w:rsidR="00D73A89" w:rsidRDefault="003C1D6F">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3A57925C" w14:textId="77777777" w:rsidR="00D73A89" w:rsidRDefault="00D73A89">
      <w:pPr>
        <w:pStyle w:val="BodyText"/>
        <w:rPr>
          <w:b/>
        </w:rPr>
      </w:pPr>
    </w:p>
    <w:p w14:paraId="4C96B26E" w14:textId="77777777" w:rsidR="00D73A89" w:rsidRDefault="00D73A89">
      <w:pPr>
        <w:pStyle w:val="BodyText"/>
        <w:rPr>
          <w:b/>
        </w:rPr>
      </w:pPr>
    </w:p>
    <w:p w14:paraId="4C480C16" w14:textId="77777777" w:rsidR="00D73A89" w:rsidRDefault="00D73A89">
      <w:pPr>
        <w:pStyle w:val="BodyText"/>
        <w:rPr>
          <w:b/>
        </w:rPr>
      </w:pPr>
    </w:p>
    <w:p w14:paraId="030497F0" w14:textId="77777777" w:rsidR="00D73A89" w:rsidRDefault="00D73A89">
      <w:pPr>
        <w:pStyle w:val="BodyText"/>
        <w:rPr>
          <w:b/>
        </w:rPr>
      </w:pPr>
    </w:p>
    <w:p w14:paraId="624593E6" w14:textId="77777777" w:rsidR="00D73A89" w:rsidRDefault="00D73A89">
      <w:pPr>
        <w:pStyle w:val="BodyText"/>
        <w:rPr>
          <w:b/>
        </w:rPr>
      </w:pPr>
    </w:p>
    <w:p w14:paraId="2247C3DD" w14:textId="77777777" w:rsidR="00D73A89" w:rsidRDefault="00D73A89">
      <w:pPr>
        <w:pStyle w:val="BodyText"/>
        <w:rPr>
          <w:b/>
        </w:rPr>
      </w:pPr>
    </w:p>
    <w:p w14:paraId="3631AF95" w14:textId="77777777" w:rsidR="00D73A89" w:rsidRDefault="00D73A89">
      <w:pPr>
        <w:pStyle w:val="BodyText"/>
        <w:rPr>
          <w:b/>
        </w:rPr>
      </w:pPr>
    </w:p>
    <w:p w14:paraId="2B29A6BF" w14:textId="77777777" w:rsidR="00D73A89" w:rsidRDefault="003C1D6F">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77EEA907" w14:textId="77777777" w:rsidR="00D73A89" w:rsidRDefault="003C1D6F">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19D761DD" w14:textId="77777777" w:rsidR="008A4AC3" w:rsidRDefault="008A4AC3">
      <w:pPr>
        <w:ind w:left="2626" w:right="2887"/>
        <w:jc w:val="center"/>
        <w:rPr>
          <w:b/>
          <w:sz w:val="28"/>
        </w:rPr>
      </w:pPr>
      <w:r>
        <w:rPr>
          <w:b/>
          <w:sz w:val="28"/>
        </w:rPr>
        <w:t>SESSION (2022-2026)</w:t>
      </w:r>
    </w:p>
    <w:p w14:paraId="76D2198C" w14:textId="77777777" w:rsidR="00D73A89" w:rsidRDefault="00D73A89">
      <w:pPr>
        <w:jc w:val="center"/>
        <w:rPr>
          <w:b/>
          <w:sz w:val="28"/>
        </w:rPr>
        <w:sectPr w:rsidR="00D73A89" w:rsidSect="00956872">
          <w:pgSz w:w="11910" w:h="16840"/>
          <w:pgMar w:top="620" w:right="283" w:bottom="1240" w:left="566" w:header="0" w:footer="1049" w:gutter="0"/>
          <w:cols w:space="720"/>
        </w:sectPr>
      </w:pPr>
    </w:p>
    <w:p w14:paraId="752B0DE3" w14:textId="77777777" w:rsidR="00D73A89" w:rsidRDefault="00B82F27">
      <w:pPr>
        <w:spacing w:before="73"/>
        <w:ind w:right="273"/>
        <w:jc w:val="center"/>
        <w:rPr>
          <w:b/>
          <w:sz w:val="28"/>
        </w:rPr>
      </w:pPr>
      <w:r w:rsidRPr="00B82F27">
        <w:rPr>
          <w:b/>
          <w:sz w:val="28"/>
        </w:rPr>
        <w:lastRenderedPageBreak/>
        <w:t>KAARKUN: An AI-Powered Multi-Platform Service Marketplace</w:t>
      </w:r>
    </w:p>
    <w:p w14:paraId="0FC0AB63" w14:textId="77777777" w:rsidR="00D73A89" w:rsidRDefault="00D73A89">
      <w:pPr>
        <w:pStyle w:val="BodyText"/>
        <w:rPr>
          <w:b/>
          <w:sz w:val="28"/>
        </w:rPr>
      </w:pPr>
    </w:p>
    <w:p w14:paraId="6D7BBA6C" w14:textId="77777777" w:rsidR="00D73A89" w:rsidRDefault="00D73A89">
      <w:pPr>
        <w:pStyle w:val="BodyText"/>
        <w:rPr>
          <w:b/>
          <w:sz w:val="28"/>
        </w:rPr>
      </w:pPr>
    </w:p>
    <w:p w14:paraId="3EABA9AF" w14:textId="77777777" w:rsidR="00D73A89" w:rsidRDefault="00D73A89">
      <w:pPr>
        <w:pStyle w:val="BodyText"/>
        <w:rPr>
          <w:b/>
          <w:sz w:val="28"/>
        </w:rPr>
      </w:pPr>
    </w:p>
    <w:p w14:paraId="5A998081" w14:textId="77777777" w:rsidR="00D73A89" w:rsidRDefault="00D73A89">
      <w:pPr>
        <w:pStyle w:val="BodyText"/>
        <w:spacing w:before="157"/>
        <w:rPr>
          <w:b/>
          <w:sz w:val="28"/>
        </w:rPr>
      </w:pPr>
    </w:p>
    <w:p w14:paraId="4DE3BE36" w14:textId="77777777" w:rsidR="00D73A89" w:rsidRDefault="003C1D6F">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3505064B" w14:textId="77777777" w:rsidR="00D73A89" w:rsidRDefault="00D73A89">
      <w:pPr>
        <w:pStyle w:val="BodyText"/>
        <w:spacing w:before="242"/>
        <w:rPr>
          <w:b/>
          <w:sz w:val="28"/>
        </w:rPr>
      </w:pPr>
    </w:p>
    <w:p w14:paraId="1CCF3B92" w14:textId="77777777" w:rsidR="00D73A89" w:rsidRDefault="003C1D6F">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552D1F16" w14:textId="77777777" w:rsidR="00D73A89" w:rsidRDefault="00D73A89">
      <w:pPr>
        <w:pStyle w:val="BodyText"/>
        <w:rPr>
          <w:b/>
        </w:rPr>
      </w:pPr>
    </w:p>
    <w:p w14:paraId="3F0E8109" w14:textId="77777777" w:rsidR="00D73A89" w:rsidRDefault="00D73A89">
      <w:pPr>
        <w:pStyle w:val="BodyText"/>
        <w:rPr>
          <w:b/>
        </w:rPr>
      </w:pPr>
    </w:p>
    <w:p w14:paraId="2A78FB48" w14:textId="77777777" w:rsidR="00D73A89" w:rsidRDefault="00D73A89">
      <w:pPr>
        <w:pStyle w:val="BodyText"/>
        <w:rPr>
          <w:b/>
        </w:rPr>
      </w:pPr>
    </w:p>
    <w:p w14:paraId="7E4CB7CB" w14:textId="77777777" w:rsidR="00D73A89" w:rsidRDefault="00D73A89">
      <w:pPr>
        <w:pStyle w:val="BodyText"/>
        <w:rPr>
          <w:b/>
        </w:rPr>
      </w:pPr>
    </w:p>
    <w:p w14:paraId="6033E141" w14:textId="77777777" w:rsidR="00D73A89" w:rsidRDefault="00D73A89">
      <w:pPr>
        <w:pStyle w:val="BodyText"/>
        <w:rPr>
          <w:b/>
        </w:rPr>
      </w:pPr>
    </w:p>
    <w:p w14:paraId="415553DA" w14:textId="77777777" w:rsidR="00D73A89" w:rsidRDefault="00D73A89">
      <w:pPr>
        <w:pStyle w:val="BodyText"/>
        <w:rPr>
          <w:b/>
        </w:rPr>
      </w:pPr>
    </w:p>
    <w:p w14:paraId="017EB8DA" w14:textId="77777777" w:rsidR="00D73A89" w:rsidRDefault="00D73A89">
      <w:pPr>
        <w:pStyle w:val="BodyText"/>
        <w:spacing w:before="229"/>
        <w:rPr>
          <w:b/>
        </w:rPr>
      </w:pPr>
    </w:p>
    <w:p w14:paraId="758630D3" w14:textId="77777777" w:rsidR="00D73A89" w:rsidRDefault="003C1D6F">
      <w:pPr>
        <w:pStyle w:val="BodyText"/>
        <w:ind w:left="6805"/>
      </w:pPr>
      <w:r>
        <w:t>External</w:t>
      </w:r>
      <w:r>
        <w:rPr>
          <w:spacing w:val="-4"/>
        </w:rPr>
        <w:t xml:space="preserve"> </w:t>
      </w:r>
      <w:r>
        <w:t>Examiner-</w:t>
      </w:r>
      <w:r>
        <w:rPr>
          <w:spacing w:val="-10"/>
        </w:rPr>
        <w:t>1</w:t>
      </w:r>
    </w:p>
    <w:p w14:paraId="380C003F" w14:textId="77777777" w:rsidR="00D73A89" w:rsidRDefault="003C1D6F">
      <w:pPr>
        <w:spacing w:line="20" w:lineRule="exact"/>
        <w:ind w:left="1263"/>
        <w:rPr>
          <w:sz w:val="2"/>
        </w:rPr>
      </w:pPr>
      <w:r>
        <w:rPr>
          <w:noProof/>
          <w:sz w:val="2"/>
        </w:rPr>
        <mc:AlternateContent>
          <mc:Choice Requires="wpg">
            <w:drawing>
              <wp:inline distT="0" distB="0" distL="0" distR="0" wp14:anchorId="74ABBDC4" wp14:editId="7B9C00FC">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C435718"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3F723DFD"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1CC0E93B" w14:textId="77777777" w:rsidR="00D73A89" w:rsidRDefault="00D73A89">
      <w:pPr>
        <w:pStyle w:val="BodyText"/>
        <w:rPr>
          <w:sz w:val="20"/>
        </w:rPr>
      </w:pPr>
    </w:p>
    <w:p w14:paraId="2FC03980" w14:textId="77777777" w:rsidR="00D73A89" w:rsidRDefault="00D73A89">
      <w:pPr>
        <w:pStyle w:val="BodyText"/>
        <w:rPr>
          <w:sz w:val="20"/>
        </w:rPr>
      </w:pPr>
    </w:p>
    <w:p w14:paraId="7C6ABEC2" w14:textId="77777777" w:rsidR="00D73A89" w:rsidRDefault="00D73A89">
      <w:pPr>
        <w:pStyle w:val="BodyText"/>
        <w:rPr>
          <w:sz w:val="20"/>
        </w:rPr>
      </w:pPr>
    </w:p>
    <w:p w14:paraId="262521D2" w14:textId="77777777" w:rsidR="00D73A89" w:rsidRDefault="00D73A89">
      <w:pPr>
        <w:pStyle w:val="BodyText"/>
        <w:rPr>
          <w:sz w:val="20"/>
        </w:rPr>
      </w:pPr>
    </w:p>
    <w:p w14:paraId="798F4D2D" w14:textId="77777777" w:rsidR="00D73A89" w:rsidRDefault="00D73A89">
      <w:pPr>
        <w:pStyle w:val="BodyText"/>
        <w:rPr>
          <w:sz w:val="20"/>
        </w:rPr>
      </w:pPr>
    </w:p>
    <w:p w14:paraId="0990BA07" w14:textId="77777777" w:rsidR="00D73A89" w:rsidRDefault="00D73A89">
      <w:pPr>
        <w:pStyle w:val="BodyText"/>
        <w:rPr>
          <w:sz w:val="20"/>
        </w:rPr>
      </w:pPr>
    </w:p>
    <w:p w14:paraId="103D49A1" w14:textId="77777777" w:rsidR="00D73A89" w:rsidRDefault="00D73A89">
      <w:pPr>
        <w:pStyle w:val="BodyText"/>
        <w:rPr>
          <w:sz w:val="20"/>
        </w:rPr>
      </w:pPr>
    </w:p>
    <w:p w14:paraId="1A3E69FA" w14:textId="77777777" w:rsidR="00D73A89" w:rsidRDefault="00D73A89">
      <w:pPr>
        <w:pStyle w:val="BodyText"/>
        <w:rPr>
          <w:sz w:val="20"/>
        </w:rPr>
      </w:pPr>
    </w:p>
    <w:p w14:paraId="6774500B" w14:textId="77777777" w:rsidR="00D73A89" w:rsidRDefault="00D73A89">
      <w:pPr>
        <w:pStyle w:val="BodyText"/>
        <w:spacing w:before="6"/>
        <w:rPr>
          <w:sz w:val="20"/>
        </w:rPr>
      </w:pPr>
    </w:p>
    <w:p w14:paraId="742FA6FC" w14:textId="77777777" w:rsidR="00D73A89" w:rsidRDefault="00D73A89">
      <w:pPr>
        <w:pStyle w:val="BodyText"/>
        <w:rPr>
          <w:sz w:val="20"/>
        </w:rPr>
        <w:sectPr w:rsidR="00D73A89" w:rsidSect="00956872">
          <w:pgSz w:w="11910" w:h="16840"/>
          <w:pgMar w:top="940" w:right="283" w:bottom="1240" w:left="566" w:header="0" w:footer="1049" w:gutter="0"/>
          <w:cols w:space="720"/>
        </w:sectPr>
      </w:pPr>
    </w:p>
    <w:p w14:paraId="63260E73" w14:textId="77777777" w:rsidR="00D73A89" w:rsidRDefault="00D73A89">
      <w:pPr>
        <w:pStyle w:val="BodyText"/>
        <w:spacing w:before="15" w:after="1"/>
        <w:rPr>
          <w:sz w:val="20"/>
        </w:rPr>
      </w:pPr>
    </w:p>
    <w:p w14:paraId="46054A30" w14:textId="77777777" w:rsidR="00D73A89" w:rsidRDefault="003C1D6F">
      <w:pPr>
        <w:spacing w:line="20" w:lineRule="exact"/>
        <w:ind w:left="1263" w:right="-216"/>
        <w:rPr>
          <w:sz w:val="2"/>
        </w:rPr>
      </w:pPr>
      <w:r>
        <w:rPr>
          <w:noProof/>
          <w:sz w:val="2"/>
        </w:rPr>
        <mc:AlternateContent>
          <mc:Choice Requires="wpg">
            <w:drawing>
              <wp:inline distT="0" distB="0" distL="0" distR="0" wp14:anchorId="2ADEBC42" wp14:editId="3DE8FB6E">
                <wp:extent cx="2514600" cy="6350"/>
                <wp:effectExtent l="9525" t="0" r="0" b="317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6" name="Graphic 6"/>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29E6717" id="Group 5"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gV7MQmoCAACQBQAADgAAAAAAAAAAAAAAAAAuAgAAZHJz&#10;L2Uyb0RvYy54bWxQSwECLQAUAAYACAAAACEAYGvgztkAAAADAQAADwAAAAAAAAAAAAAAAADEBAAA&#10;ZHJzL2Rvd25yZXYueG1sUEsFBgAAAAAEAAQA8wAAAMoFAAAAAA==&#10;">
                <v:shape id="Graphic 6"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" path="m,l2514600,e" filled="f" strokeweight=".17183mm">
                  <v:path arrowok="t"/>
                </v:shape>
                <w10:anchorlock/>
              </v:group>
            </w:pict>
          </mc:Fallback>
        </mc:AlternateContent>
      </w:r>
    </w:p>
    <w:p w14:paraId="53FBE94E" w14:textId="77777777" w:rsidR="00D73A89" w:rsidRDefault="003C1D6F">
      <w:pPr>
        <w:pStyle w:val="BodyText"/>
        <w:spacing w:before="49"/>
        <w:ind w:left="1263"/>
      </w:pPr>
      <w:r>
        <w:t>To be</w:t>
      </w:r>
      <w:r>
        <w:rPr>
          <w:spacing w:val="-2"/>
        </w:rPr>
        <w:t xml:space="preserve"> </w:t>
      </w:r>
      <w:r>
        <w:t>approved by the Vice</w:t>
      </w:r>
      <w:r>
        <w:rPr>
          <w:spacing w:val="-2"/>
        </w:rPr>
        <w:t xml:space="preserve"> Chancellor</w:t>
      </w:r>
    </w:p>
    <w:p w14:paraId="02323553" w14:textId="77777777" w:rsidR="00D73A89" w:rsidRDefault="003C1D6F">
      <w:pPr>
        <w:pStyle w:val="BodyText"/>
        <w:spacing w:before="90"/>
        <w:ind w:left="1263"/>
      </w:pPr>
      <w:r>
        <w:br w:type="column"/>
      </w:r>
      <w:r>
        <w:t>External</w:t>
      </w:r>
      <w:r>
        <w:rPr>
          <w:spacing w:val="-4"/>
        </w:rPr>
        <w:t xml:space="preserve"> </w:t>
      </w:r>
      <w:r>
        <w:t>Examiner-</w:t>
      </w:r>
      <w:r>
        <w:rPr>
          <w:spacing w:val="-10"/>
        </w:rPr>
        <w:t>2</w:t>
      </w:r>
    </w:p>
    <w:p w14:paraId="5B34586A" w14:textId="77777777" w:rsidR="00D73A89" w:rsidRDefault="00D73A89">
      <w:pPr>
        <w:pStyle w:val="BodyText"/>
        <w:sectPr w:rsidR="00D73A89" w:rsidSect="00956872">
          <w:type w:val="continuous"/>
          <w:pgSz w:w="11910" w:h="16840"/>
          <w:pgMar w:top="940" w:right="283" w:bottom="1240" w:left="566" w:header="0" w:footer="1049" w:gutter="0"/>
          <w:cols w:num="2" w:space="720" w:equalWidth="0">
            <w:col w:w="5086" w:space="456"/>
            <w:col w:w="5519"/>
          </w:cols>
        </w:sectPr>
      </w:pPr>
    </w:p>
    <w:p w14:paraId="0230BB3F" w14:textId="77777777" w:rsidR="00D73A89" w:rsidRDefault="00D73A89">
      <w:pPr>
        <w:pStyle w:val="BodyText"/>
      </w:pPr>
    </w:p>
    <w:p w14:paraId="228C171C" w14:textId="77777777" w:rsidR="00D73A89" w:rsidRDefault="00D73A89">
      <w:pPr>
        <w:pStyle w:val="BodyText"/>
      </w:pPr>
    </w:p>
    <w:p w14:paraId="735F61FE" w14:textId="77777777" w:rsidR="00D73A89" w:rsidRDefault="00D73A89">
      <w:pPr>
        <w:pStyle w:val="BodyText"/>
      </w:pPr>
    </w:p>
    <w:p w14:paraId="2D3F2F6E" w14:textId="77777777" w:rsidR="00D73A89" w:rsidRDefault="00D73A89">
      <w:pPr>
        <w:pStyle w:val="BodyText"/>
      </w:pPr>
    </w:p>
    <w:p w14:paraId="6C0B6700" w14:textId="77777777" w:rsidR="00D73A89" w:rsidRDefault="00D73A89">
      <w:pPr>
        <w:pStyle w:val="BodyText"/>
      </w:pPr>
    </w:p>
    <w:p w14:paraId="0C7B5540" w14:textId="77777777" w:rsidR="00D73A89" w:rsidRDefault="00D73A89">
      <w:pPr>
        <w:pStyle w:val="BodyText"/>
      </w:pPr>
    </w:p>
    <w:p w14:paraId="7282419A" w14:textId="77777777" w:rsidR="00D73A89" w:rsidRDefault="00D73A89">
      <w:pPr>
        <w:pStyle w:val="BodyText"/>
        <w:spacing w:before="231"/>
      </w:pPr>
    </w:p>
    <w:p w14:paraId="0A1BAA7C" w14:textId="77777777" w:rsidR="00D73A89" w:rsidRDefault="003C1D6F">
      <w:pPr>
        <w:pStyle w:val="BodyText"/>
        <w:ind w:left="6805"/>
      </w:pPr>
      <w:r>
        <w:t>External</w:t>
      </w:r>
      <w:r>
        <w:rPr>
          <w:spacing w:val="-4"/>
        </w:rPr>
        <w:t xml:space="preserve"> </w:t>
      </w:r>
      <w:r>
        <w:t>Examiner-</w:t>
      </w:r>
      <w:r>
        <w:rPr>
          <w:spacing w:val="-10"/>
        </w:rPr>
        <w:t>3</w:t>
      </w:r>
    </w:p>
    <w:p w14:paraId="6267FC22" w14:textId="77777777" w:rsidR="00D73A89" w:rsidRDefault="003C1D6F">
      <w:pPr>
        <w:spacing w:line="20" w:lineRule="exact"/>
        <w:ind w:left="1263"/>
        <w:rPr>
          <w:sz w:val="2"/>
        </w:rPr>
      </w:pPr>
      <w:r>
        <w:rPr>
          <w:noProof/>
          <w:sz w:val="2"/>
        </w:rPr>
        <mc:AlternateContent>
          <mc:Choice Requires="wpg">
            <w:drawing>
              <wp:inline distT="0" distB="0" distL="0" distR="0" wp14:anchorId="2E02816E" wp14:editId="312C23F7">
                <wp:extent cx="2514600" cy="6350"/>
                <wp:effectExtent l="9525" t="0" r="0" b="317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8" name="Graphic 8"/>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87D58B7" id="Group 7"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UhVQKWoCAACQBQAADgAAAAAAAAAAAAAAAAAuAgAAZHJz&#10;L2Uyb0RvYy54bWxQSwECLQAUAAYACAAAACEAYGvgztkAAAADAQAADwAAAAAAAAAAAAAAAADEBAAA&#10;ZHJzL2Rvd25yZXYueG1sUEsFBgAAAAAEAAQA8wAAAMoFAAAAAA==&#10;">
                <v:shape id="Graphic 8"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" path="m,l2514600,e" filled="f" strokeweight=".17183mm">
                  <v:path arrowok="t"/>
                </v:shape>
                <w10:anchorlock/>
              </v:group>
            </w:pict>
          </mc:Fallback>
        </mc:AlternateContent>
      </w:r>
    </w:p>
    <w:p w14:paraId="4A40A12F" w14:textId="77777777" w:rsidR="00D73A89" w:rsidRDefault="003C1D6F">
      <w:pPr>
        <w:pStyle w:val="BodyText"/>
        <w:spacing w:before="45"/>
        <w:ind w:left="1263"/>
      </w:pPr>
      <w:r>
        <w:t>To be</w:t>
      </w:r>
      <w:r>
        <w:rPr>
          <w:spacing w:val="-2"/>
        </w:rPr>
        <w:t xml:space="preserve"> </w:t>
      </w:r>
      <w:r>
        <w:t>approved by the Vice</w:t>
      </w:r>
      <w:r>
        <w:rPr>
          <w:spacing w:val="-2"/>
        </w:rPr>
        <w:t xml:space="preserve"> Chancellor</w:t>
      </w:r>
    </w:p>
    <w:p w14:paraId="2C745314" w14:textId="77777777" w:rsidR="00D73A89" w:rsidRDefault="00D73A89">
      <w:pPr>
        <w:pStyle w:val="BodyText"/>
        <w:sectPr w:rsidR="00D73A89" w:rsidSect="00956872">
          <w:type w:val="continuous"/>
          <w:pgSz w:w="11910" w:h="16840"/>
          <w:pgMar w:top="940" w:right="283" w:bottom="1240" w:left="566" w:header="0" w:footer="1049" w:gutter="0"/>
          <w:cols w:space="720"/>
        </w:sectPr>
      </w:pPr>
    </w:p>
    <w:p w14:paraId="05A3F94A" w14:textId="77777777" w:rsidR="00D73A89" w:rsidRDefault="00B82F27">
      <w:pPr>
        <w:pStyle w:val="Heading2"/>
        <w:spacing w:before="73"/>
        <w:ind w:right="273"/>
      </w:pPr>
      <w:r w:rsidRPr="00B82F27">
        <w:lastRenderedPageBreak/>
        <w:t>KAARKUN: An AI-Powered Multi-Platform Service Marketplace</w:t>
      </w:r>
    </w:p>
    <w:p w14:paraId="7E9F493F" w14:textId="77777777" w:rsidR="00D73A89" w:rsidRDefault="00D73A89">
      <w:pPr>
        <w:pStyle w:val="BodyText"/>
        <w:spacing w:before="240"/>
        <w:rPr>
          <w:b/>
          <w:sz w:val="28"/>
        </w:rPr>
      </w:pPr>
    </w:p>
    <w:p w14:paraId="3FC9ED06" w14:textId="77777777" w:rsidR="00D73A89" w:rsidRDefault="003C1D6F">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4096D1D3" w14:textId="77777777" w:rsidR="00D73A89" w:rsidRDefault="00D73A89">
      <w:pPr>
        <w:pStyle w:val="BodyText"/>
        <w:rPr>
          <w:b/>
          <w:sz w:val="20"/>
        </w:rPr>
      </w:pPr>
    </w:p>
    <w:p w14:paraId="74FC72E7" w14:textId="77777777" w:rsidR="00D73A89" w:rsidRDefault="00D73A89">
      <w:pPr>
        <w:pStyle w:val="BodyText"/>
        <w:rPr>
          <w:b/>
          <w:sz w:val="20"/>
        </w:rPr>
      </w:pPr>
    </w:p>
    <w:p w14:paraId="13D0ED4D" w14:textId="77777777" w:rsidR="00D73A89" w:rsidRDefault="00D73A89">
      <w:pPr>
        <w:pStyle w:val="BodyText"/>
        <w:rPr>
          <w:b/>
          <w:sz w:val="20"/>
        </w:rPr>
      </w:pPr>
    </w:p>
    <w:p w14:paraId="512C4D4E" w14:textId="77777777" w:rsidR="00D73A89" w:rsidRDefault="00D73A89">
      <w:pPr>
        <w:pStyle w:val="BodyText"/>
        <w:rPr>
          <w:b/>
          <w:sz w:val="20"/>
        </w:rPr>
      </w:pPr>
    </w:p>
    <w:p w14:paraId="2B9E9B3A" w14:textId="77777777" w:rsidR="00D73A89" w:rsidRDefault="00D73A89">
      <w:pPr>
        <w:pStyle w:val="BodyText"/>
        <w:rPr>
          <w:b/>
          <w:sz w:val="20"/>
        </w:rPr>
      </w:pPr>
    </w:p>
    <w:p w14:paraId="7EB5DD81" w14:textId="77777777" w:rsidR="00D73A89" w:rsidRDefault="00D73A89">
      <w:pPr>
        <w:pStyle w:val="BodyText"/>
        <w:rPr>
          <w:b/>
          <w:sz w:val="20"/>
        </w:rPr>
      </w:pPr>
    </w:p>
    <w:p w14:paraId="21FF8B1C" w14:textId="77777777" w:rsidR="00D73A89" w:rsidRDefault="00D73A89">
      <w:pPr>
        <w:pStyle w:val="BodyText"/>
        <w:rPr>
          <w:b/>
          <w:sz w:val="20"/>
        </w:rPr>
      </w:pPr>
    </w:p>
    <w:p w14:paraId="638884B7" w14:textId="77777777" w:rsidR="00D73A89" w:rsidRDefault="00D73A89">
      <w:pPr>
        <w:pStyle w:val="BodyText"/>
        <w:rPr>
          <w:b/>
          <w:sz w:val="20"/>
        </w:rPr>
      </w:pPr>
    </w:p>
    <w:p w14:paraId="07584EA1" w14:textId="77777777" w:rsidR="00D73A89" w:rsidRDefault="00D73A89">
      <w:pPr>
        <w:pStyle w:val="BodyText"/>
        <w:rPr>
          <w:b/>
          <w:sz w:val="20"/>
        </w:rPr>
      </w:pPr>
    </w:p>
    <w:p w14:paraId="61CD2A69" w14:textId="77777777" w:rsidR="00D73A89" w:rsidRDefault="00D73A89">
      <w:pPr>
        <w:pStyle w:val="BodyText"/>
        <w:rPr>
          <w:b/>
          <w:sz w:val="20"/>
        </w:rPr>
      </w:pPr>
    </w:p>
    <w:p w14:paraId="16E0F9A1" w14:textId="77777777" w:rsidR="00D73A89" w:rsidRDefault="00D73A89">
      <w:pPr>
        <w:pStyle w:val="BodyText"/>
        <w:rPr>
          <w:b/>
          <w:sz w:val="20"/>
        </w:rPr>
      </w:pPr>
    </w:p>
    <w:p w14:paraId="4FD55627" w14:textId="77777777" w:rsidR="00D73A89" w:rsidRDefault="003C1D6F">
      <w:pPr>
        <w:pStyle w:val="BodyText"/>
        <w:spacing w:before="47"/>
        <w:rPr>
          <w:b/>
          <w:sz w:val="20"/>
        </w:rPr>
      </w:pPr>
      <w:r>
        <w:rPr>
          <w:b/>
          <w:noProof/>
          <w:sz w:val="20"/>
        </w:rPr>
        <mc:AlternateContent>
          <mc:Choice Requires="wps">
            <w:drawing>
              <wp:anchor distT="0" distB="0" distL="0" distR="0" simplePos="0" relativeHeight="251653120" behindDoc="1" locked="0" layoutInCell="1" allowOverlap="1" wp14:anchorId="056C8DC1" wp14:editId="3086E27B">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50F0CC" id="Graphic 9" o:spid="_x0000_s1026" style="position:absolute;margin-left:79pt;margin-top:15.05pt;width:198pt;height:.1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4656E6A4" w14:textId="77777777" w:rsidR="00D73A89" w:rsidRDefault="003C1D6F">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0EDAFE91" w14:textId="77777777" w:rsidR="00D73A89" w:rsidRDefault="00D73A89">
      <w:pPr>
        <w:pStyle w:val="BodyText"/>
      </w:pPr>
    </w:p>
    <w:p w14:paraId="0264C41E" w14:textId="77777777" w:rsidR="00D73A89" w:rsidRDefault="00D73A89">
      <w:pPr>
        <w:pStyle w:val="BodyText"/>
      </w:pPr>
    </w:p>
    <w:p w14:paraId="6EC4524A" w14:textId="77777777" w:rsidR="00D73A89" w:rsidRDefault="00D73A89">
      <w:pPr>
        <w:pStyle w:val="BodyText"/>
      </w:pPr>
    </w:p>
    <w:p w14:paraId="7C95E535" w14:textId="77777777" w:rsidR="00D73A89" w:rsidRDefault="00D73A89">
      <w:pPr>
        <w:pStyle w:val="BodyText"/>
      </w:pPr>
    </w:p>
    <w:p w14:paraId="1D870AA2" w14:textId="77777777" w:rsidR="00D73A89" w:rsidRDefault="00D73A89">
      <w:pPr>
        <w:pStyle w:val="BodyText"/>
      </w:pPr>
    </w:p>
    <w:p w14:paraId="60AF9D60" w14:textId="77777777" w:rsidR="00D73A89" w:rsidRDefault="00D73A89">
      <w:pPr>
        <w:pStyle w:val="BodyText"/>
        <w:spacing w:before="111"/>
      </w:pPr>
    </w:p>
    <w:p w14:paraId="4C355260" w14:textId="77777777" w:rsidR="00D73A89" w:rsidRDefault="003C1D6F">
      <w:pPr>
        <w:pStyle w:val="BodyText"/>
        <w:ind w:left="6642"/>
      </w:pPr>
      <w:r>
        <w:t>Chairman</w:t>
      </w:r>
      <w:r>
        <w:rPr>
          <w:spacing w:val="-2"/>
        </w:rPr>
        <w:t xml:space="preserve"> </w:t>
      </w:r>
      <w:r>
        <w:t>Supervisory</w:t>
      </w:r>
      <w:r>
        <w:rPr>
          <w:spacing w:val="-2"/>
        </w:rPr>
        <w:t xml:space="preserve"> Committee</w:t>
      </w:r>
    </w:p>
    <w:p w14:paraId="34A6194C" w14:textId="77777777" w:rsidR="00D73A89" w:rsidRDefault="00D73A89">
      <w:pPr>
        <w:pStyle w:val="BodyText"/>
        <w:rPr>
          <w:sz w:val="20"/>
        </w:rPr>
      </w:pPr>
    </w:p>
    <w:p w14:paraId="63254C14" w14:textId="77777777" w:rsidR="00D73A89" w:rsidRDefault="00D73A89">
      <w:pPr>
        <w:pStyle w:val="BodyText"/>
        <w:rPr>
          <w:sz w:val="20"/>
        </w:rPr>
      </w:pPr>
    </w:p>
    <w:p w14:paraId="28E48272" w14:textId="77777777" w:rsidR="00D73A89" w:rsidRDefault="00D73A89">
      <w:pPr>
        <w:pStyle w:val="BodyText"/>
        <w:rPr>
          <w:sz w:val="20"/>
        </w:rPr>
      </w:pPr>
    </w:p>
    <w:p w14:paraId="616D0775" w14:textId="77777777" w:rsidR="00D73A89" w:rsidRDefault="00D73A89">
      <w:pPr>
        <w:pStyle w:val="BodyText"/>
        <w:rPr>
          <w:sz w:val="20"/>
        </w:rPr>
      </w:pPr>
    </w:p>
    <w:p w14:paraId="2EC40E9D" w14:textId="77777777" w:rsidR="00D73A89" w:rsidRDefault="003C1D6F">
      <w:pPr>
        <w:pStyle w:val="BodyText"/>
        <w:spacing w:before="67"/>
        <w:rPr>
          <w:sz w:val="20"/>
        </w:rPr>
      </w:pPr>
      <w:r>
        <w:rPr>
          <w:noProof/>
          <w:sz w:val="20"/>
        </w:rPr>
        <mc:AlternateContent>
          <mc:Choice Requires="wps">
            <w:drawing>
              <wp:anchor distT="0" distB="0" distL="0" distR="0" simplePos="0" relativeHeight="251657216" behindDoc="1" locked="0" layoutInCell="1" allowOverlap="1" wp14:anchorId="41AB5975" wp14:editId="6593AFFF">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5F3332" id="Graphic 10" o:spid="_x0000_s1026" style="position:absolute;margin-left:79pt;margin-top:16.05pt;width:198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32716139" w14:textId="77777777" w:rsidR="00D73A89" w:rsidRDefault="003C1D6F">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42AB866C" w14:textId="77777777" w:rsidR="00D73A89" w:rsidRDefault="003C1D6F">
      <w:pPr>
        <w:pStyle w:val="BodyText"/>
        <w:spacing w:before="120"/>
        <w:ind w:left="1265"/>
      </w:pPr>
      <w:r>
        <w:t>Head</w:t>
      </w:r>
      <w:r>
        <w:rPr>
          <w:spacing w:val="-2"/>
        </w:rPr>
        <w:t xml:space="preserve"> </w:t>
      </w:r>
      <w:r>
        <w:t>Of</w:t>
      </w:r>
      <w:r>
        <w:rPr>
          <w:spacing w:val="-1"/>
        </w:rPr>
        <w:t xml:space="preserve"> </w:t>
      </w:r>
      <w:r>
        <w:t>Department</w:t>
      </w:r>
      <w:r>
        <w:rPr>
          <w:spacing w:val="-1"/>
        </w:rPr>
        <w:t xml:space="preserve"> </w:t>
      </w:r>
      <w:r>
        <w:t>Of Computer</w:t>
      </w:r>
      <w:r>
        <w:rPr>
          <w:spacing w:val="-1"/>
        </w:rPr>
        <w:t xml:space="preserve"> </w:t>
      </w:r>
      <w:r>
        <w:rPr>
          <w:spacing w:val="-2"/>
        </w:rPr>
        <w:t>Science</w:t>
      </w:r>
    </w:p>
    <w:p w14:paraId="4950B859" w14:textId="77777777" w:rsidR="00D73A89" w:rsidRDefault="00D73A89">
      <w:pPr>
        <w:pStyle w:val="BodyText"/>
        <w:sectPr w:rsidR="00D73A89" w:rsidSect="00956872">
          <w:pgSz w:w="11910" w:h="16840"/>
          <w:pgMar w:top="940" w:right="283" w:bottom="1240" w:left="566" w:header="0" w:footer="1049" w:gutter="0"/>
          <w:cols w:space="720"/>
        </w:sectPr>
      </w:pPr>
    </w:p>
    <w:p w14:paraId="38BD0360" w14:textId="77777777" w:rsidR="00D73A89" w:rsidRDefault="003C1D6F">
      <w:pPr>
        <w:pStyle w:val="Heading2"/>
        <w:spacing w:before="73"/>
        <w:ind w:left="865" w:right="1140"/>
      </w:pPr>
      <w:r>
        <w:lastRenderedPageBreak/>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463759EF" w14:textId="77777777" w:rsidR="00D73A89" w:rsidRDefault="00D73A89">
      <w:pPr>
        <w:pStyle w:val="BodyText"/>
        <w:rPr>
          <w:b/>
          <w:sz w:val="20"/>
        </w:rPr>
      </w:pPr>
    </w:p>
    <w:p w14:paraId="5481FA6B" w14:textId="77777777" w:rsidR="00D73A89" w:rsidRDefault="003C1D6F">
      <w:pPr>
        <w:pStyle w:val="BodyText"/>
        <w:spacing w:before="82"/>
        <w:rPr>
          <w:b/>
          <w:sz w:val="20"/>
        </w:rPr>
      </w:pPr>
      <w:r>
        <w:rPr>
          <w:b/>
          <w:noProof/>
          <w:sz w:val="20"/>
        </w:rPr>
        <w:drawing>
          <wp:anchor distT="0" distB="0" distL="0" distR="0" simplePos="0" relativeHeight="251661312" behindDoc="1" locked="0" layoutInCell="1" allowOverlap="1" wp14:anchorId="6DD3C950" wp14:editId="70DEEFAE">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2276903" cy="1002982"/>
                    </a:xfrm>
                    <a:prstGeom prst="rect">
                      <a:avLst/>
                    </a:prstGeom>
                  </pic:spPr>
                </pic:pic>
              </a:graphicData>
            </a:graphic>
          </wp:anchor>
        </w:drawing>
      </w:r>
    </w:p>
    <w:p w14:paraId="1970B77C" w14:textId="77777777" w:rsidR="00D73A89" w:rsidRDefault="00D73A89">
      <w:pPr>
        <w:pStyle w:val="BodyText"/>
        <w:spacing w:before="304"/>
        <w:rPr>
          <w:b/>
          <w:sz w:val="28"/>
        </w:rPr>
      </w:pPr>
    </w:p>
    <w:p w14:paraId="143BD702" w14:textId="77777777" w:rsidR="00D73A89" w:rsidRDefault="003C1D6F">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56B41BBA" w14:textId="77777777" w:rsidR="00D73A89" w:rsidRDefault="00D73A89">
      <w:pPr>
        <w:pStyle w:val="BodyText"/>
        <w:rPr>
          <w:sz w:val="22"/>
        </w:rPr>
      </w:pPr>
    </w:p>
    <w:p w14:paraId="56988AA8" w14:textId="77777777" w:rsidR="00D73A89" w:rsidRDefault="00D73A89">
      <w:pPr>
        <w:pStyle w:val="BodyText"/>
        <w:spacing w:before="54"/>
        <w:rPr>
          <w:sz w:val="22"/>
        </w:rPr>
      </w:pPr>
    </w:p>
    <w:p w14:paraId="350C31F0" w14:textId="77777777" w:rsidR="00D73A89" w:rsidRDefault="003C1D6F">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00B82F27" w:rsidRPr="00B82F27">
        <w:rPr>
          <w:b/>
        </w:rPr>
        <w:t>KAARKUN: An AI-Powered Multi-Platform Service Marketplace</w:t>
      </w:r>
    </w:p>
    <w:p w14:paraId="2FE49509" w14:textId="77777777" w:rsidR="00D73A89" w:rsidRDefault="00D73A89">
      <w:pPr>
        <w:pStyle w:val="BodyText"/>
        <w:rPr>
          <w:sz w:val="22"/>
        </w:rPr>
      </w:pPr>
    </w:p>
    <w:p w14:paraId="6F3653BB" w14:textId="77777777" w:rsidR="00D73A89" w:rsidRDefault="00D73A89">
      <w:pPr>
        <w:pStyle w:val="BodyText"/>
        <w:spacing w:before="1"/>
        <w:rPr>
          <w:sz w:val="22"/>
        </w:rPr>
      </w:pPr>
    </w:p>
    <w:p w14:paraId="1237287E" w14:textId="77777777" w:rsidR="00D73A89" w:rsidRDefault="003C1D6F">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6919317A" w14:textId="77777777" w:rsidR="00D73A89" w:rsidRDefault="00D73A89">
      <w:pPr>
        <w:pStyle w:val="BodyText"/>
        <w:spacing w:before="34"/>
        <w:rPr>
          <w:sz w:val="22"/>
        </w:rPr>
      </w:pPr>
    </w:p>
    <w:p w14:paraId="068C0F02" w14:textId="77777777" w:rsidR="00D73A89" w:rsidRDefault="003C1D6F">
      <w:pPr>
        <w:tabs>
          <w:tab w:val="left" w:pos="4474"/>
        </w:tabs>
        <w:ind w:left="874"/>
      </w:pPr>
      <w:r>
        <w:rPr>
          <w:b/>
        </w:rPr>
        <w:t>Submitted</w:t>
      </w:r>
      <w:r>
        <w:rPr>
          <w:b/>
          <w:spacing w:val="-7"/>
        </w:rPr>
        <w:t xml:space="preserve"> </w:t>
      </w:r>
      <w:r>
        <w:rPr>
          <w:b/>
          <w:spacing w:val="-5"/>
        </w:rPr>
        <w:t>by:</w:t>
      </w:r>
      <w:r>
        <w:rPr>
          <w:b/>
        </w:rPr>
        <w:tab/>
      </w:r>
      <w:r w:rsidR="006E6676">
        <w:t>ZAHEER ABBAS</w:t>
      </w:r>
    </w:p>
    <w:p w14:paraId="4628729A" w14:textId="77777777" w:rsidR="00D73A89" w:rsidRDefault="00D73A89">
      <w:pPr>
        <w:pStyle w:val="BodyText"/>
        <w:rPr>
          <w:sz w:val="22"/>
        </w:rPr>
      </w:pPr>
    </w:p>
    <w:p w14:paraId="18C1649A" w14:textId="77777777" w:rsidR="00D73A89" w:rsidRDefault="00D73A89">
      <w:pPr>
        <w:pStyle w:val="BodyText"/>
        <w:spacing w:before="113"/>
        <w:rPr>
          <w:sz w:val="22"/>
        </w:rPr>
      </w:pPr>
    </w:p>
    <w:p w14:paraId="4E3D1593" w14:textId="77777777" w:rsidR="00D73A89" w:rsidRDefault="003C1D6F">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187199FF" w14:textId="77777777" w:rsidR="00D73A89" w:rsidRDefault="003C1D6F">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592D8D33" w14:textId="77777777" w:rsidR="00D73A89" w:rsidRDefault="00D73A89">
      <w:pPr>
        <w:pStyle w:val="BodyText"/>
        <w:spacing w:before="39"/>
        <w:rPr>
          <w:sz w:val="22"/>
        </w:rPr>
      </w:pPr>
    </w:p>
    <w:p w14:paraId="438EB4E5" w14:textId="77777777" w:rsidR="00D73A89" w:rsidRDefault="003C1D6F">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54BE8716" w14:textId="77777777" w:rsidR="00D73A89" w:rsidRDefault="00D73A89">
      <w:pPr>
        <w:pStyle w:val="BodyText"/>
        <w:spacing w:before="74"/>
        <w:rPr>
          <w:b/>
          <w:sz w:val="22"/>
        </w:rPr>
      </w:pPr>
    </w:p>
    <w:p w14:paraId="2C51454A" w14:textId="77777777" w:rsidR="00D73A89" w:rsidRDefault="003C1D6F">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44DBE9BF" w14:textId="77777777" w:rsidR="00D73A89" w:rsidRDefault="00D73A89">
      <w:pPr>
        <w:pStyle w:val="BodyText"/>
        <w:spacing w:before="36"/>
        <w:rPr>
          <w:b/>
          <w:sz w:val="22"/>
        </w:rPr>
      </w:pPr>
    </w:p>
    <w:p w14:paraId="43A31143" w14:textId="77777777" w:rsidR="00D73A89" w:rsidRDefault="003C1D6F">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61DA1F1D" w14:textId="77777777" w:rsidR="00D73A89" w:rsidRDefault="003C1D6F">
      <w:pPr>
        <w:spacing w:line="276" w:lineRule="exact"/>
        <w:ind w:right="575"/>
        <w:jc w:val="center"/>
      </w:pPr>
      <w:r>
        <w:rPr>
          <w:sz w:val="24"/>
        </w:rPr>
        <w:t>Prof.</w:t>
      </w:r>
      <w:r>
        <w:rPr>
          <w:spacing w:val="-2"/>
          <w:sz w:val="24"/>
        </w:rPr>
        <w:t xml:space="preserve"> </w:t>
      </w:r>
      <w:r>
        <w:rPr>
          <w:spacing w:val="-2"/>
        </w:rPr>
        <w:t>HAMMAD</w:t>
      </w:r>
    </w:p>
    <w:p w14:paraId="07E88B55" w14:textId="77777777" w:rsidR="00D73A89" w:rsidRDefault="00D73A89">
      <w:pPr>
        <w:pStyle w:val="BodyText"/>
      </w:pPr>
    </w:p>
    <w:p w14:paraId="7F35EFA7" w14:textId="77777777" w:rsidR="00D73A89" w:rsidRDefault="00D73A89">
      <w:pPr>
        <w:pStyle w:val="BodyText"/>
        <w:spacing w:before="91"/>
      </w:pPr>
    </w:p>
    <w:p w14:paraId="5337C736" w14:textId="77777777" w:rsidR="00D73A89" w:rsidRDefault="003C1D6F">
      <w:pPr>
        <w:ind w:left="884"/>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1DE2520A" w14:textId="77777777" w:rsidR="00D73A89" w:rsidRDefault="003C1D6F">
      <w:pPr>
        <w:pStyle w:val="BodyText"/>
        <w:spacing w:before="134"/>
        <w:rPr>
          <w:b/>
          <w:sz w:val="20"/>
        </w:rPr>
      </w:pPr>
      <w:r>
        <w:rPr>
          <w:b/>
          <w:noProof/>
          <w:sz w:val="20"/>
        </w:rPr>
        <mc:AlternateContent>
          <mc:Choice Requires="wps">
            <w:drawing>
              <wp:anchor distT="0" distB="0" distL="0" distR="0" simplePos="0" relativeHeight="251665408" behindDoc="1" locked="0" layoutInCell="1" allowOverlap="1" wp14:anchorId="339DDC86" wp14:editId="4A21D353">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88E252" id="Graphic 12" o:spid="_x0000_s1026" style="position:absolute;margin-left:256.35pt;margin-top:19.45pt;width:174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0E7200EF" w14:textId="77777777" w:rsidR="00D73A89" w:rsidRDefault="003C1D6F">
      <w:pPr>
        <w:pStyle w:val="BodyText"/>
        <w:spacing w:before="120" w:line="345" w:lineRule="auto"/>
        <w:ind w:left="4561" w:right="4136"/>
      </w:pPr>
      <w:r>
        <w:t>Director QEC University</w:t>
      </w:r>
      <w:r>
        <w:rPr>
          <w:spacing w:val="-12"/>
        </w:rPr>
        <w:t xml:space="preserve"> </w:t>
      </w:r>
      <w:r>
        <w:t>of</w:t>
      </w:r>
      <w:r>
        <w:rPr>
          <w:spacing w:val="-12"/>
        </w:rPr>
        <w:t xml:space="preserve"> </w:t>
      </w:r>
      <w:r>
        <w:t>Swabi,</w:t>
      </w:r>
      <w:r>
        <w:rPr>
          <w:spacing w:val="-12"/>
        </w:rPr>
        <w:t xml:space="preserve"> </w:t>
      </w:r>
      <w:r>
        <w:t>KP</w:t>
      </w:r>
    </w:p>
    <w:p w14:paraId="469A863F" w14:textId="77777777" w:rsidR="00D73A89" w:rsidRDefault="00D73A89">
      <w:pPr>
        <w:pStyle w:val="BodyText"/>
        <w:rPr>
          <w:sz w:val="20"/>
        </w:rPr>
      </w:pPr>
    </w:p>
    <w:p w14:paraId="311D0C49" w14:textId="77777777" w:rsidR="00EE3115" w:rsidRDefault="003C1D6F">
      <w:r>
        <w:br w:type="page"/>
      </w:r>
    </w:p>
    <w:p w14:paraId="00EB10C6" w14:textId="77777777" w:rsidR="005D5774" w:rsidRPr="005D5774" w:rsidRDefault="005D5774" w:rsidP="005D5774">
      <w:pPr>
        <w:widowControl/>
        <w:autoSpaceDE/>
        <w:autoSpaceDN/>
        <w:spacing w:after="160" w:line="259" w:lineRule="auto"/>
        <w:ind w:left="2880" w:firstLine="720"/>
        <w:rPr>
          <w:rFonts w:eastAsia="Calibri"/>
          <w:b/>
          <w:sz w:val="24"/>
        </w:rPr>
      </w:pPr>
      <w:r w:rsidRPr="005D5774">
        <w:rPr>
          <w:rFonts w:eastAsia="Calibri"/>
          <w:b/>
          <w:sz w:val="24"/>
        </w:rPr>
        <w:lastRenderedPageBreak/>
        <w:t>TABLE OF CONTENTS</w:t>
      </w:r>
    </w:p>
    <w:p w14:paraId="54EF224B"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75037115"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t>CHAPTER</w:t>
      </w:r>
      <w:r w:rsidRPr="005D5774">
        <w:rPr>
          <w:rFonts w:eastAsia="Calibri"/>
          <w:b/>
          <w:sz w:val="24"/>
        </w:rPr>
        <w:tab/>
      </w:r>
      <w:r w:rsidRPr="005D5774">
        <w:rPr>
          <w:rFonts w:eastAsia="Calibri"/>
          <w:b/>
          <w:sz w:val="24"/>
        </w:rPr>
        <w:tab/>
      </w:r>
      <w:r w:rsidRPr="005D5774">
        <w:rPr>
          <w:rFonts w:eastAsia="Calibri"/>
          <w:b/>
          <w:sz w:val="24"/>
        </w:rPr>
        <w:tab/>
        <w:t>TITLE</w:t>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r>
      <w:r w:rsidRPr="005D5774">
        <w:rPr>
          <w:rFonts w:eastAsia="Calibri"/>
          <w:b/>
          <w:sz w:val="24"/>
        </w:rPr>
        <w:tab/>
        <w:t>PAGE NO</w:t>
      </w:r>
    </w:p>
    <w:p w14:paraId="20163621"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__________________________________________________________________________________________</w:t>
      </w:r>
    </w:p>
    <w:p w14:paraId="0F276170" w14:textId="77777777" w:rsidR="005D5774" w:rsidRPr="005D5774" w:rsidRDefault="005D5774" w:rsidP="005D5774">
      <w:pPr>
        <w:widowControl/>
        <w:autoSpaceDE/>
        <w:autoSpaceDN/>
        <w:spacing w:after="160" w:line="259" w:lineRule="auto"/>
        <w:rPr>
          <w:rFonts w:eastAsia="Calibri"/>
          <w:sz w:val="24"/>
        </w:rPr>
      </w:pPr>
    </w:p>
    <w:p w14:paraId="74D1CA2B" w14:textId="77777777" w:rsidR="005D5774" w:rsidRPr="005D5774" w:rsidRDefault="005D5774" w:rsidP="005D5774">
      <w:pPr>
        <w:widowControl/>
        <w:autoSpaceDE/>
        <w:autoSpaceDN/>
        <w:spacing w:after="160" w:line="259" w:lineRule="auto"/>
        <w:ind w:left="1440"/>
        <w:rPr>
          <w:rFonts w:eastAsia="Calibri"/>
          <w:sz w:val="24"/>
        </w:rPr>
      </w:pPr>
      <w:r w:rsidRPr="005D5774">
        <w:rPr>
          <w:rFonts w:eastAsia="Calibri"/>
          <w:sz w:val="24"/>
        </w:rPr>
        <w:t>TABLE OF FIGURES…………………………………………………………................4</w:t>
      </w:r>
    </w:p>
    <w:p w14:paraId="2F45D493"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TABLE OF IMAGES</w:t>
      </w:r>
      <w:r w:rsidRPr="005D5774">
        <w:rPr>
          <w:rFonts w:eastAsia="Calibri"/>
          <w:sz w:val="24"/>
        </w:rPr>
        <w:tab/>
        <w:t>……………………………………………………………………..5</w:t>
      </w:r>
    </w:p>
    <w:p w14:paraId="24F8D61C"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LIST OF TABLES………………………………………………………………………...6</w:t>
      </w:r>
    </w:p>
    <w:p w14:paraId="793AA751"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LIST OF ABBREVIATIONS</w:t>
      </w:r>
      <w:r w:rsidRPr="005D5774">
        <w:rPr>
          <w:rFonts w:eastAsia="Calibri"/>
          <w:sz w:val="24"/>
        </w:rPr>
        <w:tab/>
        <w:t>…………………………………………………………….7</w:t>
      </w:r>
    </w:p>
    <w:p w14:paraId="5A31C2A3"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ACKNOWLEDGMENTS………………………………………………………………..8</w:t>
      </w:r>
    </w:p>
    <w:p w14:paraId="4204DCED"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szCs w:val="24"/>
        </w:rPr>
        <w:t>ABSTRACT</w:t>
      </w:r>
      <w:r w:rsidRPr="005D5774">
        <w:rPr>
          <w:rFonts w:eastAsia="Calibri"/>
          <w:sz w:val="24"/>
        </w:rPr>
        <w:t>………………………………………………………………………………..1</w:t>
      </w:r>
    </w:p>
    <w:p w14:paraId="4F9C57A6"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CHAPTER-1</w:t>
      </w:r>
    </w:p>
    <w:p w14:paraId="3BDB5631"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1.</w:t>
      </w:r>
      <w:r w:rsidRPr="005D5774">
        <w:rPr>
          <w:rFonts w:eastAsia="Calibri"/>
          <w:sz w:val="24"/>
        </w:rPr>
        <w:tab/>
        <w:t>INTRODUCTION..........................................................................................................…...2</w:t>
      </w:r>
    </w:p>
    <w:p w14:paraId="68867C4D"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1.1</w:t>
      </w:r>
      <w:r w:rsidRPr="005D5774">
        <w:rPr>
          <w:rFonts w:eastAsia="Calibri"/>
          <w:sz w:val="24"/>
        </w:rPr>
        <w:tab/>
        <w:t>PROJECT OVERVIEW / BACKGROUND…………………………….................2</w:t>
      </w:r>
    </w:p>
    <w:p w14:paraId="0A5B8266"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1.1.1</w:t>
      </w:r>
      <w:r w:rsidRPr="005D5774">
        <w:rPr>
          <w:rFonts w:eastAsia="Calibri"/>
          <w:sz w:val="24"/>
        </w:rPr>
        <w:tab/>
        <w:t>PROBLEM STATEMENT…………………………………………………3</w:t>
      </w:r>
    </w:p>
    <w:p w14:paraId="73A63029"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1.1.2</w:t>
      </w:r>
      <w:r w:rsidRPr="005D5774">
        <w:rPr>
          <w:rFonts w:eastAsia="Calibri"/>
          <w:sz w:val="24"/>
        </w:rPr>
        <w:tab/>
        <w:t>PROJECT OBJECTIVES…………………………………………………..3</w:t>
      </w:r>
    </w:p>
    <w:p w14:paraId="49927C12"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1.1.3</w:t>
      </w:r>
      <w:r w:rsidRPr="005D5774">
        <w:rPr>
          <w:rFonts w:eastAsia="Calibri"/>
          <w:sz w:val="24"/>
        </w:rPr>
        <w:tab/>
        <w:t>FEATURES OF KAARKUN</w:t>
      </w:r>
      <w:r w:rsidRPr="005D5774">
        <w:rPr>
          <w:rFonts w:eastAsia="Calibri"/>
          <w:sz w:val="24"/>
        </w:rPr>
        <w:tab/>
        <w:t>……………………………………………...4</w:t>
      </w:r>
    </w:p>
    <w:p w14:paraId="13AE9D07"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1.2</w:t>
      </w:r>
      <w:r w:rsidRPr="005D5774">
        <w:rPr>
          <w:rFonts w:eastAsia="Calibri"/>
          <w:sz w:val="24"/>
        </w:rPr>
        <w:tab/>
        <w:t>PROJECT SCOPE….................................................................................................5</w:t>
      </w:r>
    </w:p>
    <w:p w14:paraId="2CCACAE5"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1.3</w:t>
      </w:r>
      <w:r w:rsidRPr="005D5774">
        <w:rPr>
          <w:rFonts w:eastAsia="Calibri"/>
          <w:sz w:val="24"/>
        </w:rPr>
        <w:tab/>
        <w:t>TOOLS AND TECHNOLOGIES………………………………………………….5</w:t>
      </w:r>
    </w:p>
    <w:p w14:paraId="7AD67340"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1.3.1</w:t>
      </w:r>
      <w:r w:rsidRPr="005D5774">
        <w:rPr>
          <w:rFonts w:eastAsia="Calibri"/>
          <w:sz w:val="24"/>
        </w:rPr>
        <w:tab/>
        <w:t>SOFTWARE………………………………………………………………..5</w:t>
      </w:r>
    </w:p>
    <w:p w14:paraId="10106A12"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1.3.2</w:t>
      </w:r>
      <w:r w:rsidRPr="005D5774">
        <w:rPr>
          <w:rFonts w:eastAsia="Calibri"/>
          <w:sz w:val="24"/>
        </w:rPr>
        <w:tab/>
        <w:t>TECH STACK……………………………………………………………...6</w:t>
      </w:r>
    </w:p>
    <w:p w14:paraId="60C1E5EA"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1.3.3</w:t>
      </w:r>
      <w:r w:rsidRPr="005D5774">
        <w:rPr>
          <w:rFonts w:eastAsia="Calibri"/>
          <w:sz w:val="24"/>
        </w:rPr>
        <w:tab/>
        <w:t>HARDWARE……………………………………………………………....6</w:t>
      </w:r>
    </w:p>
    <w:p w14:paraId="099E36C0"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1.4</w:t>
      </w:r>
      <w:r w:rsidRPr="005D5774">
        <w:rPr>
          <w:rFonts w:eastAsia="Calibri"/>
          <w:sz w:val="24"/>
        </w:rPr>
        <w:tab/>
        <w:t>LIMITATIONS OF KAARKUN…………………………………………………..6</w:t>
      </w:r>
    </w:p>
    <w:p w14:paraId="15A7171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1.5</w:t>
      </w:r>
      <w:r w:rsidRPr="005D5774">
        <w:rPr>
          <w:rFonts w:eastAsia="Calibri"/>
          <w:sz w:val="24"/>
        </w:rPr>
        <w:tab/>
        <w:t>OUTLINE OF THESIS…………………………………………………………….7</w:t>
      </w:r>
    </w:p>
    <w:p w14:paraId="462D1E00"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CHAPTER-2</w:t>
      </w:r>
    </w:p>
    <w:p w14:paraId="4BE4C7A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2.</w:t>
      </w:r>
      <w:r w:rsidRPr="005D5774">
        <w:rPr>
          <w:rFonts w:eastAsia="Calibri"/>
          <w:sz w:val="24"/>
        </w:rPr>
        <w:tab/>
        <w:t>REVIEW OF LITERATURE</w:t>
      </w:r>
      <w:r w:rsidRPr="005D5774">
        <w:rPr>
          <w:rFonts w:eastAsia="Calibri"/>
          <w:sz w:val="24"/>
        </w:rPr>
        <w:tab/>
        <w:t>……………………………………………………………...8</w:t>
      </w:r>
    </w:p>
    <w:p w14:paraId="22CB5F5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2.1</w:t>
      </w:r>
      <w:r w:rsidRPr="005D5774">
        <w:rPr>
          <w:rFonts w:eastAsia="Calibri"/>
          <w:sz w:val="24"/>
        </w:rPr>
        <w:tab/>
        <w:t>PLATFORM ECONOMY OVERVIEW…………………………………………..8</w:t>
      </w:r>
    </w:p>
    <w:p w14:paraId="6F14EC4F"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2.2</w:t>
      </w:r>
      <w:r w:rsidRPr="005D5774">
        <w:rPr>
          <w:rFonts w:eastAsia="Calibri"/>
          <w:sz w:val="24"/>
        </w:rPr>
        <w:tab/>
        <w:t>DIGITAL SERVICE PLATFORMS IN SOUTH ASIA…………………………...9</w:t>
      </w:r>
    </w:p>
    <w:p w14:paraId="10BA87E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2.3</w:t>
      </w:r>
      <w:r w:rsidRPr="005D5774">
        <w:rPr>
          <w:rFonts w:eastAsia="Calibri"/>
          <w:sz w:val="24"/>
        </w:rPr>
        <w:tab/>
        <w:t>PAKISTAN DIGITAL ECONOMY……………………………………………….9</w:t>
      </w:r>
    </w:p>
    <w:p w14:paraId="5EFBEC99"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2.4</w:t>
      </w:r>
      <w:r w:rsidRPr="005D5774">
        <w:rPr>
          <w:rFonts w:eastAsia="Calibri"/>
          <w:sz w:val="24"/>
        </w:rPr>
        <w:tab/>
        <w:t>ANALYSIS OF EXISTING SYSTEMS…………………………………………..10</w:t>
      </w:r>
    </w:p>
    <w:p w14:paraId="01B0A152"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2.5</w:t>
      </w:r>
      <w:r w:rsidRPr="005D5774">
        <w:rPr>
          <w:rFonts w:eastAsia="Calibri"/>
          <w:sz w:val="24"/>
        </w:rPr>
        <w:tab/>
        <w:t>COMPARISON WITH EXISTING PLATFORMS……………………………….11</w:t>
      </w:r>
    </w:p>
    <w:p w14:paraId="7029844D"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lastRenderedPageBreak/>
        <w:t>2.6</w:t>
      </w:r>
      <w:r w:rsidRPr="005D5774">
        <w:rPr>
          <w:rFonts w:eastAsia="Calibri"/>
          <w:sz w:val="24"/>
        </w:rPr>
        <w:tab/>
        <w:t>RESEARCH GAP…………………………………………………………………12</w:t>
      </w:r>
    </w:p>
    <w:p w14:paraId="03C5830D"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CHAPTER-3</w:t>
      </w:r>
    </w:p>
    <w:p w14:paraId="4B4144B1"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3.</w:t>
      </w:r>
      <w:r w:rsidRPr="005D5774">
        <w:rPr>
          <w:rFonts w:eastAsia="Calibri"/>
          <w:sz w:val="24"/>
        </w:rPr>
        <w:tab/>
        <w:t>MATERIALS AND METHODS………………………………………………………….13</w:t>
      </w:r>
    </w:p>
    <w:p w14:paraId="21F51245"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3.1</w:t>
      </w:r>
      <w:r w:rsidRPr="005D5774">
        <w:rPr>
          <w:rFonts w:eastAsia="Calibri"/>
          <w:sz w:val="24"/>
        </w:rPr>
        <w:tab/>
        <w:t>RESEARCH METHODOLOGY (DSR) …………………………………………13</w:t>
      </w:r>
    </w:p>
    <w:p w14:paraId="51CA9DF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3.2</w:t>
      </w:r>
      <w:r w:rsidRPr="005D5774">
        <w:rPr>
          <w:rFonts w:eastAsia="Calibri"/>
          <w:sz w:val="24"/>
        </w:rPr>
        <w:tab/>
        <w:t>SYSTEM ARCHITECTURE DIAGRAM………………………………………..14</w:t>
      </w:r>
    </w:p>
    <w:p w14:paraId="651B99DF"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3.3</w:t>
      </w:r>
      <w:r w:rsidRPr="005D5774">
        <w:rPr>
          <w:rFonts w:eastAsia="Calibri"/>
          <w:sz w:val="24"/>
        </w:rPr>
        <w:tab/>
        <w:t>FUNCTIONAL REQUIREMENTS………………………………………………15</w:t>
      </w:r>
    </w:p>
    <w:p w14:paraId="6EEAEB3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3.4</w:t>
      </w:r>
      <w:r w:rsidRPr="005D5774">
        <w:rPr>
          <w:rFonts w:eastAsia="Calibri"/>
          <w:sz w:val="24"/>
        </w:rPr>
        <w:tab/>
        <w:t>USE CASE ANALYSIS…………………………………………………………..17</w:t>
      </w:r>
    </w:p>
    <w:p w14:paraId="454F33DD"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3.5</w:t>
      </w:r>
      <w:r w:rsidRPr="005D5774">
        <w:rPr>
          <w:rFonts w:eastAsia="Calibri"/>
          <w:sz w:val="24"/>
        </w:rPr>
        <w:tab/>
        <w:t>DATABASE DESIGN (ERD DIAGRAM) ………………………………………19</w:t>
      </w:r>
    </w:p>
    <w:p w14:paraId="0A8581D3"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3.6</w:t>
      </w:r>
      <w:r w:rsidRPr="005D5774">
        <w:rPr>
          <w:rFonts w:eastAsia="Calibri"/>
          <w:sz w:val="24"/>
        </w:rPr>
        <w:tab/>
        <w:t>IMPLEMENTATION FEATURES……………………………………………….20</w:t>
      </w:r>
    </w:p>
    <w:p>
      <w:pPr>
        <w:pStyle w:val="Normal"/>
      </w:pPr>
      <w:r>
        <w:rPr>
          <w:sz w:val="24"/>
          <w:szCs w:val="24"/>
        </w:rPr>
        <w:t xml:space="preserve">3.6.7	WALLET AND TRANSACTION SYSTEM…………………………….20</w:t>
      </w:r>
    </w:p>
    <w:p>
      <w:pPr>
        <w:pStyle w:val="Normal"/>
      </w:pPr>
      <w:r>
        <w:rPr>
          <w:sz w:val="24"/>
          <w:szCs w:val="24"/>
        </w:rPr>
        <w:t xml:space="preserve">3.6.8	MULTILINGUAL AND MULTI-CURRENCY INTERFACE……………….20</w:t>
      </w:r>
    </w:p>
    <w:p w14:paraId="3ED23BA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3.7</w:t>
      </w:r>
      <w:r w:rsidRPr="005D5774">
        <w:rPr>
          <w:rFonts w:eastAsia="Calibri"/>
          <w:sz w:val="24"/>
        </w:rPr>
        <w:tab/>
        <w:t>PROJECT SCREENSHOTS………………………………………………………20</w:t>
      </w:r>
    </w:p>
    <w:p w14:paraId="2246E111"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3.8</w:t>
      </w:r>
      <w:r w:rsidRPr="005D5774">
        <w:rPr>
          <w:rFonts w:eastAsia="Calibri"/>
          <w:sz w:val="24"/>
        </w:rPr>
        <w:tab/>
        <w:t>SECURITY DESIGN………………………………</w:t>
      </w:r>
      <w:r w:rsidRPr="005D5774">
        <w:rPr>
          <w:rFonts w:eastAsia="Calibri"/>
          <w:sz w:val="24"/>
        </w:rPr>
        <w:tab/>
        <w:t>……………………………..21</w:t>
      </w:r>
    </w:p>
    <w:p>
      <w:pPr>
        <w:pStyle w:val="Normal"/>
      </w:pPr>
      <w:r>
        <w:rPr>
          <w:sz w:val="24"/>
          <w:szCs w:val="24"/>
        </w:rPr>
        <w:t xml:space="preserve">3.9	DEPLOYMENT ARCHITECTURE AND DEVOPS PIPELINE……………….21</w:t>
      </w:r>
    </w:p>
    <w:p>
      <w:pPr>
        <w:pStyle w:val="Normal"/>
      </w:pPr>
      <w:r>
        <w:rPr>
          <w:sz w:val="24"/>
          <w:szCs w:val="24"/>
        </w:rPr>
        <w:t xml:space="preserve">3.10	USER INTERFACE DESIGN REFINEMENTS………………………….21</w:t>
      </w:r>
    </w:p>
    <w:p w14:paraId="1434FE87"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CHAPTER-4</w:t>
      </w:r>
    </w:p>
    <w:p w14:paraId="5015411B"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4.</w:t>
      </w:r>
      <w:r w:rsidRPr="005D5774">
        <w:rPr>
          <w:rFonts w:eastAsia="Calibri"/>
          <w:sz w:val="24"/>
        </w:rPr>
        <w:tab/>
        <w:t>RESULTS AND DISCUSSION…………………………………………………………..22</w:t>
      </w:r>
    </w:p>
    <w:p w14:paraId="5A6F8E43"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4.1</w:t>
      </w:r>
      <w:r w:rsidRPr="005D5774">
        <w:rPr>
          <w:rFonts w:eastAsia="Calibri"/>
          <w:sz w:val="24"/>
        </w:rPr>
        <w:tab/>
        <w:t>TESTING APPROACH…………………………………………………………...22</w:t>
      </w:r>
    </w:p>
    <w:p w14:paraId="04B177EF"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4.2</w:t>
      </w:r>
      <w:r w:rsidRPr="005D5774">
        <w:rPr>
          <w:rFonts w:eastAsia="Calibri"/>
          <w:sz w:val="24"/>
        </w:rPr>
        <w:tab/>
        <w:t>FUNCTIONAL TESTING RESULTS……………………………………………23</w:t>
      </w:r>
    </w:p>
    <w:p w14:paraId="2752CC44"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4.3</w:t>
      </w:r>
      <w:r w:rsidRPr="005D5774">
        <w:rPr>
          <w:rFonts w:eastAsia="Calibri"/>
          <w:sz w:val="24"/>
        </w:rPr>
        <w:tab/>
        <w:t>INTEGRATION TESTING RESULTS…………………………………………..27</w:t>
      </w:r>
    </w:p>
    <w:p w14:paraId="2E730846"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4.4</w:t>
      </w:r>
      <w:r w:rsidRPr="005D5774">
        <w:rPr>
          <w:rFonts w:eastAsia="Calibri"/>
          <w:sz w:val="24"/>
        </w:rPr>
        <w:tab/>
        <w:t>REQUIREMENTS COMPLIANCE MATRIX…………………………………...28</w:t>
      </w:r>
    </w:p>
    <w:p w14:paraId="0E11286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4.5</w:t>
      </w:r>
      <w:r w:rsidRPr="005D5774">
        <w:rPr>
          <w:rFonts w:eastAsia="Calibri"/>
          <w:sz w:val="24"/>
        </w:rPr>
        <w:tab/>
        <w:t>DISCUSSION</w:t>
      </w:r>
      <w:r w:rsidRPr="005D5774">
        <w:rPr>
          <w:rFonts w:eastAsia="Calibri"/>
          <w:sz w:val="24"/>
        </w:rPr>
        <w:tab/>
        <w:t>……………………………………………………………………..29</w:t>
      </w:r>
    </w:p>
    <w:p w14:paraId="4348532F"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CHAPTER-5</w:t>
      </w:r>
    </w:p>
    <w:p w14:paraId="48AC0266"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5.</w:t>
      </w:r>
      <w:r w:rsidRPr="005D5774">
        <w:rPr>
          <w:rFonts w:eastAsia="Calibri"/>
          <w:sz w:val="24"/>
        </w:rPr>
        <w:tab/>
        <w:t>SUMMARY……………………………………………………………………………….30</w:t>
      </w:r>
    </w:p>
    <w:p w14:paraId="09E4D21C" w14:textId="77777777" w:rsidR="005D5774" w:rsidRPr="005D5774" w:rsidRDefault="005D5774" w:rsidP="005D5774">
      <w:pPr>
        <w:widowControl/>
        <w:autoSpaceDE/>
        <w:autoSpaceDN/>
        <w:spacing w:after="160" w:line="259" w:lineRule="auto"/>
        <w:rPr>
          <w:rFonts w:eastAsia="Calibri"/>
          <w:b/>
          <w:sz w:val="24"/>
        </w:rPr>
      </w:pPr>
      <w:r w:rsidRPr="005D5774">
        <w:rPr>
          <w:rFonts w:eastAsia="Calibri"/>
          <w:b/>
          <w:sz w:val="24"/>
        </w:rPr>
        <w:t>CHAPTER-6</w:t>
      </w:r>
    </w:p>
    <w:p w14:paraId="2A5D217D"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6.</w:t>
      </w:r>
      <w:r w:rsidRPr="005D5774">
        <w:rPr>
          <w:rFonts w:eastAsia="Calibri"/>
          <w:sz w:val="24"/>
        </w:rPr>
        <w:tab/>
        <w:t>CONCLUSION AND RECOMMENDATIONS………………………………………….33</w:t>
      </w:r>
    </w:p>
    <w:p w14:paraId="51DA7D6B"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6.1</w:t>
      </w:r>
      <w:r w:rsidRPr="005D5774">
        <w:rPr>
          <w:rFonts w:eastAsia="Calibri"/>
          <w:sz w:val="24"/>
        </w:rPr>
        <w:tab/>
        <w:t>CONCLUSION……………………………………………………………………33</w:t>
      </w:r>
    </w:p>
    <w:p w14:paraId="460A56E0" w14:textId="77777777" w:rsidR="005D5774" w:rsidRPr="005D5774" w:rsidRDefault="005D5774" w:rsidP="005D5774">
      <w:pPr>
        <w:widowControl/>
        <w:autoSpaceDE/>
        <w:autoSpaceDN/>
        <w:spacing w:after="160" w:line="259" w:lineRule="auto"/>
        <w:ind w:left="720" w:firstLine="720"/>
        <w:rPr>
          <w:rFonts w:eastAsia="Calibri"/>
          <w:sz w:val="24"/>
        </w:rPr>
      </w:pPr>
      <w:r w:rsidRPr="005D5774">
        <w:rPr>
          <w:rFonts w:eastAsia="Calibri"/>
          <w:sz w:val="24"/>
        </w:rPr>
        <w:t>6.2</w:t>
      </w:r>
      <w:r w:rsidRPr="005D5774">
        <w:rPr>
          <w:rFonts w:eastAsia="Calibri"/>
          <w:sz w:val="24"/>
        </w:rPr>
        <w:tab/>
        <w:t>RECOMMENDATIONS………………………………………………………….34</w:t>
      </w:r>
    </w:p>
    <w:p w14:paraId="15B3A386"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LITERATURE CITED……………………………………………………………36</w:t>
      </w:r>
    </w:p>
    <w:p w14:paraId="2794FE7C" w14:textId="77777777" w:rsidR="005D5774" w:rsidRPr="005D5774" w:rsidRDefault="005D5774" w:rsidP="005D5774">
      <w:pPr>
        <w:widowControl/>
        <w:autoSpaceDE/>
        <w:autoSpaceDN/>
        <w:spacing w:after="160" w:line="259" w:lineRule="auto"/>
        <w:ind w:left="1440" w:firstLine="720"/>
        <w:rPr>
          <w:rFonts w:eastAsia="Calibri"/>
          <w:sz w:val="24"/>
        </w:rPr>
      </w:pPr>
      <w:r w:rsidRPr="005D5774">
        <w:rPr>
          <w:rFonts w:eastAsia="Calibri"/>
          <w:sz w:val="24"/>
        </w:rPr>
        <w:t>SHORT BIOGRAPHY OF THE SCHOLAR……………………………………..38</w:t>
      </w:r>
    </w:p>
    <w:p w14:paraId="19F3945F"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308FB244" w14:textId="77777777" w:rsidR="005D5774" w:rsidRPr="005D5774" w:rsidRDefault="005D5774" w:rsidP="005D5774">
      <w:pPr>
        <w:widowControl/>
        <w:autoSpaceDE/>
        <w:autoSpaceDN/>
        <w:spacing w:after="160" w:line="259" w:lineRule="auto"/>
        <w:rPr>
          <w:rFonts w:eastAsia="Calibri"/>
          <w:b/>
          <w:sz w:val="24"/>
        </w:rPr>
      </w:pPr>
    </w:p>
    <w:p w14:paraId="13B6A58F" w14:textId="77777777" w:rsidR="005D5774" w:rsidRPr="005D5774" w:rsidRDefault="005D5774" w:rsidP="005D5774">
      <w:pPr>
        <w:widowControl/>
        <w:autoSpaceDE/>
        <w:autoSpaceDN/>
        <w:spacing w:after="160" w:line="259" w:lineRule="auto"/>
        <w:rPr>
          <w:rFonts w:eastAsia="Calibri"/>
          <w:b/>
          <w:sz w:val="24"/>
        </w:rPr>
      </w:pPr>
    </w:p>
    <w:p w14:paraId="60FA2408" w14:textId="77777777" w:rsidR="005D5774" w:rsidRPr="005D5774" w:rsidRDefault="005D5774" w:rsidP="005D5774">
      <w:pPr>
        <w:widowControl/>
        <w:autoSpaceDE/>
        <w:autoSpaceDN/>
        <w:spacing w:after="160" w:line="259" w:lineRule="auto"/>
        <w:rPr>
          <w:rFonts w:eastAsia="Calibri"/>
          <w:b/>
          <w:sz w:val="24"/>
        </w:rPr>
      </w:pPr>
    </w:p>
    <w:p w14:paraId="774532E0" w14:textId="77777777" w:rsidR="005D5774" w:rsidRPr="005D5774" w:rsidRDefault="005D5774" w:rsidP="005D5774">
      <w:pPr>
        <w:widowControl/>
        <w:autoSpaceDE/>
        <w:autoSpaceDN/>
        <w:spacing w:after="160" w:line="259" w:lineRule="auto"/>
        <w:rPr>
          <w:rFonts w:eastAsia="Calibri"/>
          <w:b/>
          <w:sz w:val="24"/>
        </w:rPr>
      </w:pPr>
    </w:p>
    <w:p w14:paraId="34BDB1C3"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lastRenderedPageBreak/>
        <w:t>TABLE OF FIGURES</w:t>
      </w:r>
    </w:p>
    <w:p w14:paraId="6C595F60"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3BACE867"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FIGURE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735C7B13"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ab/>
      </w:r>
    </w:p>
    <w:p w14:paraId="3DEA88EE"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3.1</w:t>
      </w:r>
      <w:r w:rsidRPr="005D5774">
        <w:rPr>
          <w:rFonts w:eastAsia="Calibri"/>
          <w:sz w:val="24"/>
        </w:rPr>
        <w:tab/>
      </w:r>
      <w:r w:rsidRPr="005D5774">
        <w:rPr>
          <w:rFonts w:eastAsia="Calibri"/>
          <w:sz w:val="24"/>
        </w:rPr>
        <w:tab/>
        <w:t>KAARKUN SYSTEM ARCHITECTURE DIAGRAM………………….14</w:t>
      </w:r>
    </w:p>
    <w:p w14:paraId="6993E435"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3.2</w:t>
      </w:r>
      <w:r w:rsidRPr="005D5774">
        <w:rPr>
          <w:rFonts w:eastAsia="Calibri"/>
          <w:sz w:val="24"/>
        </w:rPr>
        <w:tab/>
      </w:r>
      <w:r w:rsidRPr="005D5774">
        <w:rPr>
          <w:rFonts w:eastAsia="Calibri"/>
          <w:sz w:val="24"/>
        </w:rPr>
        <w:tab/>
        <w:t>ENTITY-RELATIONSHIP DIAGRAM (ERD) — 11 TABLES………...19</w:t>
      </w:r>
    </w:p>
    <w:p w14:paraId="69A6A59C"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3.3</w:t>
      </w:r>
      <w:r w:rsidRPr="005D5774">
        <w:rPr>
          <w:rFonts w:eastAsia="Calibri"/>
          <w:sz w:val="24"/>
        </w:rPr>
        <w:tab/>
      </w:r>
      <w:r w:rsidRPr="005D5774">
        <w:rPr>
          <w:rFonts w:eastAsia="Calibri"/>
          <w:sz w:val="24"/>
        </w:rPr>
        <w:tab/>
        <w:t>USE CASE DIAGRAM: CUSTOMER ACTOR…………………………17</w:t>
      </w:r>
    </w:p>
    <w:p w14:paraId="392C4224"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3.4</w:t>
      </w:r>
      <w:r w:rsidRPr="005D5774">
        <w:rPr>
          <w:rFonts w:eastAsia="Calibri"/>
          <w:sz w:val="24"/>
        </w:rPr>
        <w:tab/>
      </w:r>
      <w:r w:rsidRPr="005D5774">
        <w:rPr>
          <w:rFonts w:eastAsia="Calibri"/>
          <w:sz w:val="24"/>
        </w:rPr>
        <w:tab/>
        <w:t>USE CASE DIAGRAM: SERVICE PROVIDER ACTOR………………18</w:t>
      </w:r>
    </w:p>
    <w:p w14:paraId="71F22B34" w14:textId="77777777" w:rsidR="005D5774" w:rsidRPr="005D5774" w:rsidRDefault="005D5774" w:rsidP="005D5774">
      <w:pPr>
        <w:widowControl/>
        <w:autoSpaceDE/>
        <w:autoSpaceDN/>
        <w:spacing w:after="160" w:line="259" w:lineRule="auto"/>
        <w:ind w:firstLine="720"/>
        <w:rPr>
          <w:rFonts w:eastAsia="Calibri"/>
          <w:sz w:val="24"/>
        </w:rPr>
      </w:pPr>
      <w:r w:rsidRPr="005D5774">
        <w:rPr>
          <w:rFonts w:eastAsia="Calibri"/>
          <w:sz w:val="24"/>
        </w:rPr>
        <w:t>FIGURE 3.5</w:t>
      </w:r>
      <w:r w:rsidRPr="005D5774">
        <w:rPr>
          <w:rFonts w:eastAsia="Calibri"/>
          <w:sz w:val="24"/>
        </w:rPr>
        <w:tab/>
      </w:r>
      <w:r w:rsidRPr="005D5774">
        <w:rPr>
          <w:rFonts w:eastAsia="Calibri"/>
          <w:sz w:val="24"/>
        </w:rPr>
        <w:tab/>
        <w:t>FLUTTER MOBILE APP — HOME SCREEN………………………….20</w:t>
      </w:r>
    </w:p>
    <w:p w14:paraId="727058B5"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3.6</w:t>
      </w:r>
      <w:r w:rsidRPr="005D5774">
        <w:rPr>
          <w:rFonts w:eastAsia="Calibri"/>
          <w:sz w:val="24"/>
        </w:rPr>
        <w:tab/>
      </w:r>
      <w:r w:rsidRPr="005D5774">
        <w:rPr>
          <w:rFonts w:eastAsia="Calibri"/>
          <w:sz w:val="24"/>
        </w:rPr>
        <w:tab/>
        <w:t>FLUTTER MOBILE APP — JOB POSTING SCREEN…………………20</w:t>
      </w:r>
    </w:p>
    <w:p w14:paraId="5B080A78"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3.7</w:t>
      </w:r>
      <w:r w:rsidRPr="005D5774">
        <w:rPr>
          <w:rFonts w:eastAsia="Calibri"/>
          <w:sz w:val="24"/>
        </w:rPr>
        <w:tab/>
      </w:r>
      <w:r w:rsidRPr="005D5774">
        <w:rPr>
          <w:rFonts w:eastAsia="Calibri"/>
          <w:sz w:val="24"/>
        </w:rPr>
        <w:tab/>
        <w:t>FLUTTER MOBILE APP — BIDDING SCREEN………………………21</w:t>
      </w:r>
    </w:p>
    <w:p w14:paraId="5E867B07"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3.8</w:t>
      </w:r>
      <w:r w:rsidRPr="005D5774">
        <w:rPr>
          <w:rFonts w:eastAsia="Calibri"/>
          <w:sz w:val="24"/>
        </w:rPr>
        <w:tab/>
      </w:r>
      <w:r w:rsidRPr="005D5774">
        <w:rPr>
          <w:rFonts w:eastAsia="Calibri"/>
          <w:sz w:val="24"/>
        </w:rPr>
        <w:tab/>
        <w:t>FLUTTER MOBILE APP — QR CODE SCAN SCREEN………………21</w:t>
      </w:r>
    </w:p>
    <w:p w14:paraId="682AA8C9"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3.9</w:t>
      </w:r>
      <w:r w:rsidRPr="005D5774">
        <w:rPr>
          <w:rFonts w:eastAsia="Calibri"/>
          <w:sz w:val="24"/>
        </w:rPr>
        <w:tab/>
      </w:r>
      <w:r w:rsidRPr="005D5774">
        <w:rPr>
          <w:rFonts w:eastAsia="Calibri"/>
          <w:sz w:val="24"/>
        </w:rPr>
        <w:tab/>
        <w:t>FLUTTER MOBILE APP — GPS TRACKING SCREEN………………22</w:t>
      </w:r>
    </w:p>
    <w:p w14:paraId="479A20C7"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FIGURE 3.10</w:t>
      </w:r>
      <w:r w:rsidRPr="005D5774">
        <w:rPr>
          <w:rFonts w:eastAsia="Calibri"/>
          <w:sz w:val="24"/>
        </w:rPr>
        <w:tab/>
      </w:r>
      <w:r w:rsidRPr="005D5774">
        <w:rPr>
          <w:rFonts w:eastAsia="Calibri"/>
          <w:sz w:val="24"/>
        </w:rPr>
        <w:tab/>
        <w:t>NEXT.JS ADMIN PANEL — DASHBOARD…………………………...22</w:t>
      </w:r>
    </w:p>
    <w:p w14:paraId="7EE8527F"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31B1DB08" w14:textId="77777777" w:rsidR="005D5774" w:rsidRPr="005D5774" w:rsidRDefault="005D5774" w:rsidP="005D5774">
      <w:pPr>
        <w:widowControl/>
        <w:autoSpaceDE/>
        <w:autoSpaceDN/>
        <w:spacing w:after="160" w:line="259" w:lineRule="auto"/>
        <w:rPr>
          <w:rFonts w:eastAsia="Calibri"/>
          <w:sz w:val="24"/>
        </w:rPr>
      </w:pPr>
    </w:p>
    <w:p w14:paraId="0F2C965B" w14:textId="77777777" w:rsidR="005D5774" w:rsidRPr="005D5774" w:rsidRDefault="005D5774" w:rsidP="005D5774">
      <w:pPr>
        <w:widowControl/>
        <w:autoSpaceDE/>
        <w:autoSpaceDN/>
        <w:spacing w:after="160" w:line="259" w:lineRule="auto"/>
        <w:rPr>
          <w:rFonts w:eastAsia="Calibri"/>
          <w:sz w:val="24"/>
        </w:rPr>
      </w:pPr>
    </w:p>
    <w:p w14:paraId="3C90C95F" w14:textId="77777777" w:rsidR="005D5774" w:rsidRPr="005D5774" w:rsidRDefault="005D5774" w:rsidP="005D5774">
      <w:pPr>
        <w:widowControl/>
        <w:autoSpaceDE/>
        <w:autoSpaceDN/>
        <w:spacing w:after="160" w:line="259" w:lineRule="auto"/>
        <w:rPr>
          <w:rFonts w:eastAsia="Calibri"/>
          <w:sz w:val="24"/>
        </w:rPr>
      </w:pPr>
    </w:p>
    <w:p w14:paraId="198A10B7" w14:textId="77777777" w:rsidR="005D5774" w:rsidRPr="005D5774" w:rsidRDefault="005D5774" w:rsidP="005D5774">
      <w:pPr>
        <w:widowControl/>
        <w:autoSpaceDE/>
        <w:autoSpaceDN/>
        <w:spacing w:after="160" w:line="259" w:lineRule="auto"/>
        <w:rPr>
          <w:rFonts w:eastAsia="Calibri"/>
          <w:sz w:val="24"/>
        </w:rPr>
      </w:pPr>
    </w:p>
    <w:p w14:paraId="60AFEFBB" w14:textId="77777777" w:rsidR="005D5774" w:rsidRPr="005D5774" w:rsidRDefault="005D5774" w:rsidP="005D5774">
      <w:pPr>
        <w:widowControl/>
        <w:autoSpaceDE/>
        <w:autoSpaceDN/>
        <w:spacing w:after="160" w:line="259" w:lineRule="auto"/>
        <w:rPr>
          <w:rFonts w:eastAsia="Calibri"/>
          <w:sz w:val="24"/>
        </w:rPr>
      </w:pPr>
    </w:p>
    <w:p w14:paraId="588CBC10" w14:textId="77777777" w:rsidR="005D5774" w:rsidRPr="005D5774" w:rsidRDefault="005D5774" w:rsidP="005D5774">
      <w:pPr>
        <w:widowControl/>
        <w:autoSpaceDE/>
        <w:autoSpaceDN/>
        <w:spacing w:after="160" w:line="259" w:lineRule="auto"/>
        <w:rPr>
          <w:rFonts w:eastAsia="Calibri"/>
          <w:sz w:val="24"/>
        </w:rPr>
      </w:pPr>
    </w:p>
    <w:p w14:paraId="2A179791" w14:textId="77777777" w:rsidR="005D5774" w:rsidRPr="005D5774" w:rsidRDefault="005D5774" w:rsidP="005D5774">
      <w:pPr>
        <w:widowControl/>
        <w:autoSpaceDE/>
        <w:autoSpaceDN/>
        <w:spacing w:after="160" w:line="259" w:lineRule="auto"/>
        <w:rPr>
          <w:rFonts w:eastAsia="Calibri"/>
          <w:sz w:val="24"/>
        </w:rPr>
      </w:pPr>
    </w:p>
    <w:p w14:paraId="661E62C6" w14:textId="77777777" w:rsidR="005D5774" w:rsidRPr="005D5774" w:rsidRDefault="005D5774" w:rsidP="005D5774">
      <w:pPr>
        <w:widowControl/>
        <w:autoSpaceDE/>
        <w:autoSpaceDN/>
        <w:spacing w:after="160" w:line="259" w:lineRule="auto"/>
        <w:rPr>
          <w:rFonts w:eastAsia="Calibri"/>
          <w:sz w:val="24"/>
        </w:rPr>
      </w:pPr>
    </w:p>
    <w:p w14:paraId="36C0429C" w14:textId="77777777" w:rsidR="005D5774" w:rsidRPr="005D5774" w:rsidRDefault="005D5774" w:rsidP="005D5774">
      <w:pPr>
        <w:widowControl/>
        <w:autoSpaceDE/>
        <w:autoSpaceDN/>
        <w:spacing w:after="160" w:line="259" w:lineRule="auto"/>
        <w:rPr>
          <w:rFonts w:eastAsia="Calibri"/>
          <w:sz w:val="24"/>
        </w:rPr>
      </w:pPr>
    </w:p>
    <w:p w14:paraId="08C83E1B" w14:textId="77777777" w:rsidR="005D5774" w:rsidRPr="005D5774" w:rsidRDefault="005D5774" w:rsidP="005D5774">
      <w:pPr>
        <w:widowControl/>
        <w:autoSpaceDE/>
        <w:autoSpaceDN/>
        <w:spacing w:after="160" w:line="259" w:lineRule="auto"/>
        <w:rPr>
          <w:rFonts w:eastAsia="Calibri"/>
          <w:sz w:val="24"/>
        </w:rPr>
      </w:pPr>
    </w:p>
    <w:p w14:paraId="050346B6" w14:textId="77777777" w:rsidR="005D5774" w:rsidRPr="005D5774" w:rsidRDefault="005D5774" w:rsidP="005D5774">
      <w:pPr>
        <w:widowControl/>
        <w:autoSpaceDE/>
        <w:autoSpaceDN/>
        <w:spacing w:after="160" w:line="259" w:lineRule="auto"/>
        <w:rPr>
          <w:rFonts w:eastAsia="Calibri"/>
          <w:sz w:val="24"/>
        </w:rPr>
      </w:pPr>
    </w:p>
    <w:p w14:paraId="69BC70BB" w14:textId="77777777" w:rsidR="005D5774" w:rsidRPr="005D5774" w:rsidRDefault="005D5774" w:rsidP="005D5774">
      <w:pPr>
        <w:widowControl/>
        <w:autoSpaceDE/>
        <w:autoSpaceDN/>
        <w:spacing w:after="160" w:line="259" w:lineRule="auto"/>
        <w:rPr>
          <w:rFonts w:eastAsia="Calibri"/>
          <w:sz w:val="24"/>
        </w:rPr>
      </w:pPr>
    </w:p>
    <w:p w14:paraId="7D3DB41C" w14:textId="77777777" w:rsidR="005D5774" w:rsidRPr="005D5774" w:rsidRDefault="005D5774" w:rsidP="005D5774">
      <w:pPr>
        <w:widowControl/>
        <w:autoSpaceDE/>
        <w:autoSpaceDN/>
        <w:spacing w:after="160" w:line="259" w:lineRule="auto"/>
        <w:rPr>
          <w:rFonts w:eastAsia="Calibri"/>
          <w:sz w:val="24"/>
        </w:rPr>
      </w:pPr>
    </w:p>
    <w:p w14:paraId="433391E1" w14:textId="77777777" w:rsidR="005D5774" w:rsidRPr="005D5774" w:rsidRDefault="005D5774" w:rsidP="005D5774">
      <w:pPr>
        <w:widowControl/>
        <w:autoSpaceDE/>
        <w:autoSpaceDN/>
        <w:spacing w:after="160" w:line="259" w:lineRule="auto"/>
        <w:rPr>
          <w:rFonts w:eastAsia="Calibri"/>
          <w:sz w:val="24"/>
        </w:rPr>
      </w:pPr>
    </w:p>
    <w:p w14:paraId="2C703A62" w14:textId="77777777" w:rsidR="005D5774" w:rsidRPr="005D5774" w:rsidRDefault="005D5774" w:rsidP="005D5774">
      <w:pPr>
        <w:widowControl/>
        <w:autoSpaceDE/>
        <w:autoSpaceDN/>
        <w:spacing w:after="160" w:line="259" w:lineRule="auto"/>
        <w:rPr>
          <w:rFonts w:eastAsia="Calibri"/>
          <w:sz w:val="24"/>
        </w:rPr>
      </w:pPr>
    </w:p>
    <w:p w14:paraId="687C8CAD" w14:textId="77777777" w:rsidR="005D5774" w:rsidRPr="005D5774" w:rsidRDefault="005D5774" w:rsidP="005D5774">
      <w:pPr>
        <w:widowControl/>
        <w:autoSpaceDE/>
        <w:autoSpaceDN/>
        <w:spacing w:after="160" w:line="259" w:lineRule="auto"/>
        <w:rPr>
          <w:rFonts w:eastAsia="Calibri"/>
          <w:sz w:val="24"/>
        </w:rPr>
      </w:pPr>
    </w:p>
    <w:p w14:paraId="0D2DC934"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lastRenderedPageBreak/>
        <w:t>TABLE OF IMAGES</w:t>
      </w:r>
    </w:p>
    <w:p w14:paraId="308C8923"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1A75D4DD"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IMAGE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3573F143" w14:textId="77777777" w:rsidR="005D5774" w:rsidRPr="005D5774" w:rsidRDefault="005D5774" w:rsidP="005D5774">
      <w:pPr>
        <w:widowControl/>
        <w:autoSpaceDE/>
        <w:autoSpaceDN/>
        <w:spacing w:after="160" w:line="259" w:lineRule="auto"/>
        <w:rPr>
          <w:rFonts w:eastAsia="Calibri"/>
          <w:sz w:val="24"/>
        </w:rPr>
      </w:pPr>
    </w:p>
    <w:p w14:paraId="3BFB5C0D"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3.1</w:t>
      </w:r>
      <w:r w:rsidRPr="005D5774">
        <w:rPr>
          <w:rFonts w:eastAsia="Calibri"/>
          <w:sz w:val="24"/>
        </w:rPr>
        <w:tab/>
      </w:r>
      <w:r w:rsidRPr="005D5774">
        <w:rPr>
          <w:rFonts w:eastAsia="Calibri"/>
          <w:sz w:val="24"/>
        </w:rPr>
        <w:tab/>
        <w:t>KAARKUN APP — CUSTOMER HOME SCREEN……………………20</w:t>
      </w:r>
    </w:p>
    <w:p w14:paraId="350727DB"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3.2</w:t>
      </w:r>
      <w:r w:rsidRPr="005D5774">
        <w:rPr>
          <w:rFonts w:eastAsia="Calibri"/>
          <w:sz w:val="24"/>
        </w:rPr>
        <w:tab/>
      </w:r>
      <w:r w:rsidRPr="005D5774">
        <w:rPr>
          <w:rFonts w:eastAsia="Calibri"/>
          <w:sz w:val="24"/>
        </w:rPr>
        <w:tab/>
        <w:t>KAARKUN APP — POST A JOB SCREEN…………………………….20</w:t>
      </w:r>
    </w:p>
    <w:p w14:paraId="6E90BAD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3.3</w:t>
      </w:r>
      <w:r w:rsidRPr="005D5774">
        <w:rPr>
          <w:rFonts w:eastAsia="Calibri"/>
          <w:sz w:val="24"/>
        </w:rPr>
        <w:tab/>
      </w:r>
      <w:r w:rsidRPr="005D5774">
        <w:rPr>
          <w:rFonts w:eastAsia="Calibri"/>
          <w:sz w:val="24"/>
        </w:rPr>
        <w:tab/>
        <w:t>KAARKUN APP — PROVIDER BID SCREEN………………………...21</w:t>
      </w:r>
    </w:p>
    <w:p w14:paraId="415C085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3.4</w:t>
      </w:r>
      <w:r w:rsidRPr="005D5774">
        <w:rPr>
          <w:rFonts w:eastAsia="Calibri"/>
          <w:sz w:val="24"/>
        </w:rPr>
        <w:tab/>
      </w:r>
      <w:r w:rsidRPr="005D5774">
        <w:rPr>
          <w:rFonts w:eastAsia="Calibri"/>
          <w:sz w:val="24"/>
        </w:rPr>
        <w:tab/>
        <w:t>KAARKUN APP — QR CODE VERIFICATION SCREEN……………21</w:t>
      </w:r>
    </w:p>
    <w:p w14:paraId="02B7F95A"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3.5</w:t>
      </w:r>
      <w:r w:rsidRPr="005D5774">
        <w:rPr>
          <w:rFonts w:eastAsia="Calibri"/>
          <w:sz w:val="24"/>
        </w:rPr>
        <w:tab/>
      </w:r>
      <w:r w:rsidRPr="005D5774">
        <w:rPr>
          <w:rFonts w:eastAsia="Calibri"/>
          <w:sz w:val="24"/>
        </w:rPr>
        <w:tab/>
        <w:t>KAARKUN APP — REAL-TIME GPS TRACKING SCREEN………...22</w:t>
      </w:r>
    </w:p>
    <w:p w14:paraId="66E590B7"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3.6</w:t>
      </w:r>
      <w:r w:rsidRPr="005D5774">
        <w:rPr>
          <w:rFonts w:eastAsia="Calibri"/>
          <w:sz w:val="24"/>
        </w:rPr>
        <w:tab/>
      </w:r>
      <w:r w:rsidRPr="005D5774">
        <w:rPr>
          <w:rFonts w:eastAsia="Calibri"/>
          <w:sz w:val="24"/>
        </w:rPr>
        <w:tab/>
        <w:t>KAARKUN APP — IN-APP CHAT SCREEN…………………………..22</w:t>
      </w:r>
    </w:p>
    <w:p w14:paraId="0FED9DF8"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3.7</w:t>
      </w:r>
      <w:r w:rsidRPr="005D5774">
        <w:rPr>
          <w:rFonts w:eastAsia="Calibri"/>
          <w:sz w:val="24"/>
        </w:rPr>
        <w:tab/>
      </w:r>
      <w:r w:rsidRPr="005D5774">
        <w:rPr>
          <w:rFonts w:eastAsia="Calibri"/>
          <w:sz w:val="24"/>
        </w:rPr>
        <w:tab/>
        <w:t>KAARKUN APP — PROVIDER PROFILE SCREEN…………………..22</w:t>
      </w:r>
    </w:p>
    <w:p w14:paraId="29D1E346"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3.8</w:t>
      </w:r>
      <w:r w:rsidRPr="005D5774">
        <w:rPr>
          <w:rFonts w:eastAsia="Calibri"/>
          <w:sz w:val="24"/>
        </w:rPr>
        <w:tab/>
      </w:r>
      <w:r w:rsidRPr="005D5774">
        <w:rPr>
          <w:rFonts w:eastAsia="Calibri"/>
          <w:sz w:val="24"/>
        </w:rPr>
        <w:tab/>
        <w:t>KAARKUN ADMIN PANEL — USER MANAGEMENT……………...22</w:t>
      </w:r>
    </w:p>
    <w:p w14:paraId="7408C666"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3.9</w:t>
      </w:r>
      <w:r w:rsidRPr="005D5774">
        <w:rPr>
          <w:rFonts w:eastAsia="Calibri"/>
          <w:sz w:val="24"/>
        </w:rPr>
        <w:tab/>
      </w:r>
      <w:r w:rsidRPr="005D5774">
        <w:rPr>
          <w:rFonts w:eastAsia="Calibri"/>
          <w:sz w:val="24"/>
        </w:rPr>
        <w:tab/>
        <w:t>KAARKUN ADMIN PANEL — PROVIDER VERIFICATION………..22</w:t>
      </w:r>
    </w:p>
    <w:p w14:paraId="0FB02C5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IMAGE 3.10</w:t>
      </w:r>
      <w:r w:rsidRPr="005D5774">
        <w:rPr>
          <w:rFonts w:eastAsia="Calibri"/>
          <w:sz w:val="24"/>
        </w:rPr>
        <w:tab/>
      </w:r>
      <w:r w:rsidRPr="005D5774">
        <w:rPr>
          <w:rFonts w:eastAsia="Calibri"/>
          <w:sz w:val="24"/>
        </w:rPr>
        <w:tab/>
        <w:t>KAARKUN ADMIN PANEL — DASHBOARD OVERVIEW…………22</w:t>
      </w:r>
    </w:p>
    <w:p w14:paraId="74A1039A" w14:textId="77777777" w:rsidR="005D5774" w:rsidRPr="005D5774" w:rsidRDefault="005D5774" w:rsidP="005D5774">
      <w:pPr>
        <w:widowControl/>
        <w:autoSpaceDE/>
        <w:autoSpaceDN/>
        <w:spacing w:after="160" w:line="259" w:lineRule="auto"/>
        <w:rPr>
          <w:rFonts w:eastAsia="Calibri"/>
          <w:sz w:val="24"/>
        </w:rPr>
      </w:pPr>
      <w:r w:rsidRPr="005D5774">
        <w:rPr>
          <w:rFonts w:eastAsia="Calibri"/>
          <w:sz w:val="24"/>
        </w:rPr>
        <w:t> </w:t>
      </w:r>
    </w:p>
    <w:p w14:paraId="60142587" w14:textId="77777777" w:rsidR="005D5774" w:rsidRPr="005D5774" w:rsidRDefault="005D5774" w:rsidP="005D5774">
      <w:pPr>
        <w:widowControl/>
        <w:autoSpaceDE/>
        <w:autoSpaceDN/>
        <w:spacing w:after="160" w:line="259" w:lineRule="auto"/>
        <w:rPr>
          <w:rFonts w:eastAsia="Calibri"/>
          <w:sz w:val="24"/>
        </w:rPr>
      </w:pPr>
    </w:p>
    <w:p w14:paraId="7FF08C2C" w14:textId="77777777" w:rsidR="005D5774" w:rsidRPr="005D5774" w:rsidRDefault="005D5774" w:rsidP="005D5774">
      <w:pPr>
        <w:widowControl/>
        <w:autoSpaceDE/>
        <w:autoSpaceDN/>
        <w:spacing w:after="160" w:line="259" w:lineRule="auto"/>
        <w:rPr>
          <w:rFonts w:eastAsia="Calibri"/>
          <w:sz w:val="24"/>
        </w:rPr>
      </w:pPr>
    </w:p>
    <w:p w14:paraId="4A3E75E9" w14:textId="77777777" w:rsidR="005D5774" w:rsidRPr="005D5774" w:rsidRDefault="005D5774" w:rsidP="005D5774">
      <w:pPr>
        <w:widowControl/>
        <w:autoSpaceDE/>
        <w:autoSpaceDN/>
        <w:spacing w:after="160" w:line="259" w:lineRule="auto"/>
        <w:rPr>
          <w:rFonts w:eastAsia="Calibri"/>
          <w:sz w:val="24"/>
        </w:rPr>
      </w:pPr>
    </w:p>
    <w:p w14:paraId="593E4449" w14:textId="77777777" w:rsidR="005D5774" w:rsidRPr="005D5774" w:rsidRDefault="005D5774" w:rsidP="005D5774">
      <w:pPr>
        <w:widowControl/>
        <w:autoSpaceDE/>
        <w:autoSpaceDN/>
        <w:spacing w:after="160" w:line="259" w:lineRule="auto"/>
        <w:rPr>
          <w:rFonts w:eastAsia="Calibri"/>
          <w:sz w:val="24"/>
        </w:rPr>
      </w:pPr>
    </w:p>
    <w:p w14:paraId="44CE79CA" w14:textId="77777777" w:rsidR="005D5774" w:rsidRPr="005D5774" w:rsidRDefault="005D5774" w:rsidP="005D5774">
      <w:pPr>
        <w:widowControl/>
        <w:autoSpaceDE/>
        <w:autoSpaceDN/>
        <w:spacing w:after="160" w:line="259" w:lineRule="auto"/>
        <w:rPr>
          <w:rFonts w:eastAsia="Calibri"/>
          <w:sz w:val="24"/>
        </w:rPr>
      </w:pPr>
    </w:p>
    <w:p w14:paraId="402308FC" w14:textId="77777777" w:rsidR="005D5774" w:rsidRPr="005D5774" w:rsidRDefault="005D5774" w:rsidP="005D5774">
      <w:pPr>
        <w:widowControl/>
        <w:autoSpaceDE/>
        <w:autoSpaceDN/>
        <w:spacing w:after="160" w:line="259" w:lineRule="auto"/>
        <w:rPr>
          <w:rFonts w:eastAsia="Calibri"/>
          <w:sz w:val="24"/>
        </w:rPr>
      </w:pPr>
    </w:p>
    <w:p w14:paraId="1B1C73C8" w14:textId="77777777" w:rsidR="005D5774" w:rsidRPr="005D5774" w:rsidRDefault="005D5774" w:rsidP="005D5774">
      <w:pPr>
        <w:widowControl/>
        <w:autoSpaceDE/>
        <w:autoSpaceDN/>
        <w:spacing w:after="160" w:line="259" w:lineRule="auto"/>
        <w:rPr>
          <w:rFonts w:eastAsia="Calibri"/>
          <w:sz w:val="24"/>
        </w:rPr>
      </w:pPr>
    </w:p>
    <w:p w14:paraId="2D927708" w14:textId="77777777" w:rsidR="005D5774" w:rsidRPr="005D5774" w:rsidRDefault="005D5774" w:rsidP="005D5774">
      <w:pPr>
        <w:widowControl/>
        <w:autoSpaceDE/>
        <w:autoSpaceDN/>
        <w:spacing w:after="160" w:line="259" w:lineRule="auto"/>
        <w:rPr>
          <w:rFonts w:eastAsia="Calibri"/>
          <w:sz w:val="24"/>
        </w:rPr>
      </w:pPr>
    </w:p>
    <w:p w14:paraId="66ED2A4C" w14:textId="77777777" w:rsidR="005D5774" w:rsidRPr="005D5774" w:rsidRDefault="005D5774" w:rsidP="005D5774">
      <w:pPr>
        <w:widowControl/>
        <w:autoSpaceDE/>
        <w:autoSpaceDN/>
        <w:spacing w:after="160" w:line="259" w:lineRule="auto"/>
        <w:rPr>
          <w:rFonts w:eastAsia="Calibri"/>
          <w:sz w:val="24"/>
        </w:rPr>
      </w:pPr>
    </w:p>
    <w:p w14:paraId="337C8EE2" w14:textId="77777777" w:rsidR="005D5774" w:rsidRPr="005D5774" w:rsidRDefault="005D5774" w:rsidP="005D5774">
      <w:pPr>
        <w:widowControl/>
        <w:autoSpaceDE/>
        <w:autoSpaceDN/>
        <w:spacing w:after="160" w:line="259" w:lineRule="auto"/>
        <w:rPr>
          <w:rFonts w:eastAsia="Calibri"/>
          <w:sz w:val="24"/>
        </w:rPr>
      </w:pPr>
    </w:p>
    <w:p w14:paraId="4C8255CF" w14:textId="77777777" w:rsidR="005D5774" w:rsidRPr="005D5774" w:rsidRDefault="005D5774" w:rsidP="005D5774">
      <w:pPr>
        <w:widowControl/>
        <w:autoSpaceDE/>
        <w:autoSpaceDN/>
        <w:spacing w:after="160" w:line="259" w:lineRule="auto"/>
        <w:rPr>
          <w:rFonts w:eastAsia="Calibri"/>
          <w:sz w:val="24"/>
        </w:rPr>
      </w:pPr>
    </w:p>
    <w:p w14:paraId="3F22BAA5" w14:textId="77777777" w:rsidR="005D5774" w:rsidRPr="005D5774" w:rsidRDefault="005D5774" w:rsidP="005D5774">
      <w:pPr>
        <w:widowControl/>
        <w:autoSpaceDE/>
        <w:autoSpaceDN/>
        <w:spacing w:after="160" w:line="259" w:lineRule="auto"/>
        <w:rPr>
          <w:rFonts w:eastAsia="Calibri"/>
          <w:sz w:val="24"/>
        </w:rPr>
      </w:pPr>
    </w:p>
    <w:p w14:paraId="325F1A9E" w14:textId="77777777" w:rsidR="005D5774" w:rsidRPr="005D5774" w:rsidRDefault="005D5774" w:rsidP="005D5774">
      <w:pPr>
        <w:widowControl/>
        <w:autoSpaceDE/>
        <w:autoSpaceDN/>
        <w:spacing w:after="160" w:line="259" w:lineRule="auto"/>
        <w:rPr>
          <w:rFonts w:eastAsia="Calibri"/>
          <w:sz w:val="24"/>
        </w:rPr>
      </w:pPr>
    </w:p>
    <w:p w14:paraId="058CEE9A" w14:textId="77777777" w:rsidR="005D5774" w:rsidRPr="005D5774" w:rsidRDefault="005D5774" w:rsidP="005D5774">
      <w:pPr>
        <w:widowControl/>
        <w:autoSpaceDE/>
        <w:autoSpaceDN/>
        <w:spacing w:after="160" w:line="259" w:lineRule="auto"/>
        <w:rPr>
          <w:rFonts w:eastAsia="Calibri"/>
          <w:sz w:val="24"/>
        </w:rPr>
      </w:pPr>
    </w:p>
    <w:p w14:paraId="0AAA3D33" w14:textId="77777777" w:rsidR="005D5774" w:rsidRPr="005D5774" w:rsidRDefault="005D5774" w:rsidP="005D5774">
      <w:pPr>
        <w:widowControl/>
        <w:autoSpaceDE/>
        <w:autoSpaceDN/>
        <w:spacing w:after="160" w:line="259" w:lineRule="auto"/>
        <w:rPr>
          <w:rFonts w:eastAsia="Calibri"/>
          <w:sz w:val="24"/>
        </w:rPr>
      </w:pPr>
    </w:p>
    <w:p w14:paraId="3FFA8A4B" w14:textId="77777777" w:rsidR="005D5774" w:rsidRPr="005D5774" w:rsidRDefault="005D5774" w:rsidP="005D5774">
      <w:pPr>
        <w:widowControl/>
        <w:autoSpaceDE/>
        <w:autoSpaceDN/>
        <w:spacing w:after="160" w:line="259" w:lineRule="auto"/>
        <w:rPr>
          <w:rFonts w:eastAsia="Calibri"/>
          <w:sz w:val="24"/>
        </w:rPr>
      </w:pPr>
    </w:p>
    <w:p w14:paraId="09984501" w14:textId="77777777" w:rsidR="005D5774" w:rsidRPr="005D5774" w:rsidRDefault="005D5774" w:rsidP="005D5774">
      <w:pPr>
        <w:widowControl/>
        <w:autoSpaceDE/>
        <w:autoSpaceDN/>
        <w:spacing w:after="160" w:line="259" w:lineRule="auto"/>
        <w:jc w:val="center"/>
        <w:rPr>
          <w:rFonts w:eastAsia="Calibri"/>
          <w:b/>
          <w:sz w:val="24"/>
        </w:rPr>
      </w:pPr>
      <w:r w:rsidRPr="005D5774">
        <w:rPr>
          <w:rFonts w:eastAsia="Calibri"/>
          <w:b/>
          <w:sz w:val="24"/>
        </w:rPr>
        <w:lastRenderedPageBreak/>
        <w:t>LIST OF TABLES</w:t>
      </w:r>
    </w:p>
    <w:p w14:paraId="319BDE1A"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r w:rsidRPr="005D5774">
        <w:rPr>
          <w:rFonts w:eastAsia="Calibri"/>
          <w:b/>
          <w:sz w:val="24"/>
          <w:u w:val="single"/>
        </w:rPr>
        <w:tab/>
      </w:r>
    </w:p>
    <w:p w14:paraId="43A461C3" w14:textId="77777777" w:rsidR="005D5774" w:rsidRPr="005D5774" w:rsidRDefault="005D5774" w:rsidP="005D5774">
      <w:pPr>
        <w:widowControl/>
        <w:autoSpaceDE/>
        <w:autoSpaceDN/>
        <w:spacing w:after="160" w:line="259" w:lineRule="auto"/>
        <w:rPr>
          <w:rFonts w:eastAsia="Calibri"/>
          <w:b/>
          <w:sz w:val="24"/>
          <w:u w:val="single"/>
        </w:rPr>
      </w:pPr>
      <w:r w:rsidRPr="005D5774">
        <w:rPr>
          <w:rFonts w:eastAsia="Calibri"/>
          <w:b/>
          <w:sz w:val="24"/>
          <w:u w:val="single"/>
        </w:rPr>
        <w:t xml:space="preserve">     </w:t>
      </w:r>
      <w:r w:rsidRPr="005D5774">
        <w:rPr>
          <w:rFonts w:eastAsia="Calibri"/>
          <w:b/>
          <w:sz w:val="24"/>
          <w:u w:val="single"/>
        </w:rPr>
        <w:tab/>
        <w:t>TABLE NO                                               TITLE</w:t>
      </w:r>
      <w:r w:rsidRPr="005D5774">
        <w:rPr>
          <w:rFonts w:eastAsia="Calibri"/>
          <w:b/>
          <w:sz w:val="24"/>
          <w:u w:val="single"/>
        </w:rPr>
        <w:tab/>
        <w:t xml:space="preserve">                                         </w:t>
      </w:r>
      <w:r w:rsidRPr="005D5774">
        <w:rPr>
          <w:rFonts w:eastAsia="Calibri"/>
          <w:b/>
          <w:sz w:val="24"/>
          <w:u w:val="single"/>
        </w:rPr>
        <w:tab/>
        <w:t xml:space="preserve">           PAGE NO</w:t>
      </w:r>
      <w:r w:rsidRPr="005D5774">
        <w:rPr>
          <w:rFonts w:eastAsia="Calibri"/>
          <w:b/>
          <w:sz w:val="24"/>
          <w:u w:val="single"/>
        </w:rPr>
        <w:tab/>
      </w:r>
    </w:p>
    <w:p w14:paraId="14475946" w14:textId="77777777" w:rsidR="005D5774" w:rsidRPr="005D5774" w:rsidRDefault="005D5774" w:rsidP="005D5774">
      <w:pPr>
        <w:widowControl/>
        <w:autoSpaceDE/>
        <w:autoSpaceDN/>
        <w:spacing w:after="160" w:line="259" w:lineRule="auto"/>
        <w:rPr>
          <w:rFonts w:eastAsia="Calibri"/>
          <w:sz w:val="24"/>
        </w:rPr>
      </w:pPr>
    </w:p>
    <w:p w14:paraId="10388755"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1.1</w:t>
      </w:r>
      <w:r w:rsidRPr="005D5774">
        <w:rPr>
          <w:rFonts w:eastAsia="Calibri"/>
          <w:sz w:val="24"/>
        </w:rPr>
        <w:tab/>
      </w:r>
      <w:r w:rsidRPr="005D5774">
        <w:rPr>
          <w:rFonts w:eastAsia="Calibri"/>
          <w:sz w:val="24"/>
        </w:rPr>
        <w:tab/>
        <w:t>SCOPE AND LIMITATIONS OF KAARKUN…………………………...6</w:t>
      </w:r>
    </w:p>
    <w:p w14:paraId="63AC847E"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2.1</w:t>
      </w:r>
      <w:r w:rsidRPr="005D5774">
        <w:rPr>
          <w:rFonts w:eastAsia="Calibri"/>
          <w:sz w:val="24"/>
        </w:rPr>
        <w:tab/>
      </w:r>
      <w:r w:rsidRPr="005D5774">
        <w:rPr>
          <w:rFonts w:eastAsia="Calibri"/>
          <w:sz w:val="24"/>
        </w:rPr>
        <w:tab/>
        <w:t>COMPARATIVE ANALYSIS OF SERVICE MARKETPLACE PLATFORMS...11</w:t>
      </w:r>
    </w:p>
    <w:p w14:paraId="6C63D3F3"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3.1</w:t>
      </w:r>
      <w:r w:rsidRPr="005D5774">
        <w:rPr>
          <w:rFonts w:eastAsia="Calibri"/>
          <w:sz w:val="24"/>
        </w:rPr>
        <w:tab/>
      </w:r>
      <w:r w:rsidRPr="005D5774">
        <w:rPr>
          <w:rFonts w:eastAsia="Calibri"/>
          <w:sz w:val="24"/>
        </w:rPr>
        <w:tab/>
        <w:t>KAARKUN FUNCTIONAL REQUIREMENTS………………………...15</w:t>
      </w:r>
    </w:p>
    <w:p w14:paraId="4CC70CFC"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3.2</w:t>
      </w:r>
      <w:r w:rsidRPr="005D5774">
        <w:rPr>
          <w:rFonts w:eastAsia="Calibri"/>
          <w:sz w:val="24"/>
        </w:rPr>
        <w:tab/>
      </w:r>
      <w:r w:rsidRPr="005D5774">
        <w:rPr>
          <w:rFonts w:eastAsia="Calibri"/>
          <w:sz w:val="24"/>
        </w:rPr>
        <w:tab/>
        <w:t>SECURITY MEASURES BY SYSTEM LAYER………………………..21</w:t>
      </w:r>
    </w:p>
    <w:p w14:paraId="0B49F532"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4.1</w:t>
      </w:r>
      <w:r w:rsidRPr="005D5774">
        <w:rPr>
          <w:rFonts w:eastAsia="Calibri"/>
          <w:sz w:val="24"/>
        </w:rPr>
        <w:tab/>
      </w:r>
      <w:r w:rsidRPr="005D5774">
        <w:rPr>
          <w:rFonts w:eastAsia="Calibri"/>
          <w:sz w:val="24"/>
        </w:rPr>
        <w:tab/>
        <w:t>FUNCTIONAL TEST CASE RESULTS…………………………………23</w:t>
      </w:r>
    </w:p>
    <w:p w14:paraId="2F5023E1"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4.2</w:t>
      </w:r>
      <w:r w:rsidRPr="005D5774">
        <w:rPr>
          <w:rFonts w:eastAsia="Calibri"/>
          <w:sz w:val="24"/>
        </w:rPr>
        <w:tab/>
      </w:r>
      <w:r w:rsidRPr="005D5774">
        <w:rPr>
          <w:rFonts w:eastAsia="Calibri"/>
          <w:sz w:val="24"/>
        </w:rPr>
        <w:tab/>
        <w:t>INTEGRATION TEST SCENARIOS…………………………………….27</w:t>
      </w:r>
    </w:p>
    <w:p w14:paraId="307D48BA" w14:textId="77777777" w:rsidR="005D5774" w:rsidRPr="005D5774" w:rsidRDefault="005D5774" w:rsidP="005D5774">
      <w:pPr>
        <w:widowControl/>
        <w:autoSpaceDE/>
        <w:autoSpaceDN/>
        <w:spacing w:after="160" w:line="259" w:lineRule="auto"/>
        <w:ind w:left="720"/>
        <w:rPr>
          <w:rFonts w:eastAsia="Calibri"/>
          <w:sz w:val="24"/>
        </w:rPr>
      </w:pPr>
      <w:r w:rsidRPr="005D5774">
        <w:rPr>
          <w:rFonts w:eastAsia="Calibri"/>
          <w:sz w:val="24"/>
        </w:rPr>
        <w:t>TABLE 4.3</w:t>
      </w:r>
      <w:r w:rsidRPr="005D5774">
        <w:rPr>
          <w:rFonts w:eastAsia="Calibri"/>
          <w:sz w:val="24"/>
        </w:rPr>
        <w:tab/>
      </w:r>
      <w:r w:rsidRPr="005D5774">
        <w:rPr>
          <w:rFonts w:eastAsia="Calibri"/>
          <w:sz w:val="24"/>
        </w:rPr>
        <w:tab/>
        <w:t>RESEARCH OBJECTIVES COMPLIANCE MATRIX…………………28</w:t>
      </w:r>
    </w:p>
    <w:p w14:paraId="5BE86CF9" w14:textId="77777777" w:rsidR="005D5774" w:rsidRDefault="005D5774">
      <w:pPr>
        <w:spacing w:after="200" w:line="350" w:lineRule="exact"/>
        <w:jc w:val="center"/>
        <w:rPr>
          <w:b/>
          <w:sz w:val="28"/>
        </w:rPr>
      </w:pPr>
    </w:p>
    <w:p w14:paraId="7EA96D43" w14:textId="77777777" w:rsidR="005D5774" w:rsidRDefault="005D5774">
      <w:pPr>
        <w:spacing w:after="200" w:line="350" w:lineRule="exact"/>
        <w:jc w:val="center"/>
        <w:rPr>
          <w:b/>
          <w:sz w:val="28"/>
        </w:rPr>
      </w:pPr>
    </w:p>
    <w:p w14:paraId="44D19741" w14:textId="77777777" w:rsidR="005D5774" w:rsidRDefault="005D5774">
      <w:pPr>
        <w:spacing w:after="200" w:line="350" w:lineRule="exact"/>
        <w:jc w:val="center"/>
        <w:rPr>
          <w:b/>
          <w:sz w:val="28"/>
        </w:rPr>
      </w:pPr>
    </w:p>
    <w:p w14:paraId="37A47274" w14:textId="77777777" w:rsidR="005D5774" w:rsidRDefault="005D5774">
      <w:pPr>
        <w:spacing w:after="200" w:line="350" w:lineRule="exact"/>
        <w:jc w:val="center"/>
        <w:rPr>
          <w:b/>
          <w:sz w:val="28"/>
        </w:rPr>
      </w:pPr>
    </w:p>
    <w:p w14:paraId="3AC79DD0" w14:textId="77777777" w:rsidR="005D5774" w:rsidRDefault="005D5774">
      <w:pPr>
        <w:spacing w:after="200" w:line="350" w:lineRule="exact"/>
        <w:jc w:val="center"/>
        <w:rPr>
          <w:b/>
          <w:sz w:val="28"/>
        </w:rPr>
      </w:pPr>
    </w:p>
    <w:p w14:paraId="16FE0DF4" w14:textId="77777777" w:rsidR="005D5774" w:rsidRDefault="005D5774">
      <w:pPr>
        <w:spacing w:after="200" w:line="350" w:lineRule="exact"/>
        <w:jc w:val="center"/>
        <w:rPr>
          <w:b/>
          <w:sz w:val="28"/>
        </w:rPr>
      </w:pPr>
    </w:p>
    <w:p w14:paraId="2B6A17DE" w14:textId="77777777" w:rsidR="005D5774" w:rsidRDefault="005D5774">
      <w:pPr>
        <w:spacing w:after="200" w:line="350" w:lineRule="exact"/>
        <w:jc w:val="center"/>
        <w:rPr>
          <w:b/>
          <w:sz w:val="28"/>
        </w:rPr>
      </w:pPr>
    </w:p>
    <w:p w14:paraId="20226B67" w14:textId="77777777" w:rsidR="005D5774" w:rsidRDefault="005D5774">
      <w:pPr>
        <w:spacing w:after="200" w:line="350" w:lineRule="exact"/>
        <w:jc w:val="center"/>
        <w:rPr>
          <w:b/>
          <w:sz w:val="28"/>
        </w:rPr>
      </w:pPr>
    </w:p>
    <w:p w14:paraId="637F1A65" w14:textId="77777777" w:rsidR="005D5774" w:rsidRDefault="005D5774">
      <w:pPr>
        <w:spacing w:after="200" w:line="350" w:lineRule="exact"/>
        <w:jc w:val="center"/>
        <w:rPr>
          <w:b/>
          <w:sz w:val="28"/>
        </w:rPr>
      </w:pPr>
    </w:p>
    <w:p w14:paraId="1E247593" w14:textId="77777777" w:rsidR="005D5774" w:rsidRDefault="005D5774">
      <w:pPr>
        <w:spacing w:after="200" w:line="350" w:lineRule="exact"/>
        <w:jc w:val="center"/>
        <w:rPr>
          <w:b/>
          <w:sz w:val="28"/>
        </w:rPr>
      </w:pPr>
    </w:p>
    <w:p w14:paraId="77BF5CEB" w14:textId="77777777" w:rsidR="005D5774" w:rsidRDefault="005D5774">
      <w:pPr>
        <w:spacing w:after="200" w:line="350" w:lineRule="exact"/>
        <w:jc w:val="center"/>
        <w:rPr>
          <w:b/>
          <w:sz w:val="28"/>
        </w:rPr>
      </w:pPr>
    </w:p>
    <w:p w14:paraId="035C9F62" w14:textId="77777777" w:rsidR="005D5774" w:rsidRDefault="005D5774">
      <w:pPr>
        <w:spacing w:after="200" w:line="350" w:lineRule="exact"/>
        <w:jc w:val="center"/>
        <w:rPr>
          <w:b/>
          <w:sz w:val="28"/>
        </w:rPr>
      </w:pPr>
    </w:p>
    <w:p w14:paraId="135B1765" w14:textId="77777777" w:rsidR="005D5774" w:rsidRDefault="005D5774">
      <w:pPr>
        <w:spacing w:after="200" w:line="350" w:lineRule="exact"/>
        <w:jc w:val="center"/>
        <w:rPr>
          <w:b/>
          <w:sz w:val="28"/>
        </w:rPr>
      </w:pPr>
    </w:p>
    <w:p w14:paraId="289D3849" w14:textId="77777777" w:rsidR="005D5774" w:rsidRDefault="005D5774">
      <w:pPr>
        <w:spacing w:after="200" w:line="350" w:lineRule="exact"/>
        <w:jc w:val="center"/>
        <w:rPr>
          <w:b/>
          <w:sz w:val="28"/>
        </w:rPr>
      </w:pPr>
    </w:p>
    <w:p w14:paraId="32852402" w14:textId="77777777" w:rsidR="005D5774" w:rsidRDefault="005D5774">
      <w:pPr>
        <w:spacing w:after="200" w:line="350" w:lineRule="exact"/>
        <w:jc w:val="center"/>
        <w:rPr>
          <w:b/>
          <w:sz w:val="28"/>
        </w:rPr>
      </w:pPr>
    </w:p>
    <w:p w14:paraId="38C33240" w14:textId="77777777" w:rsidR="005D5774" w:rsidRDefault="005D5774">
      <w:pPr>
        <w:spacing w:after="200" w:line="350" w:lineRule="exact"/>
        <w:jc w:val="center"/>
        <w:rPr>
          <w:b/>
          <w:sz w:val="28"/>
        </w:rPr>
      </w:pPr>
    </w:p>
    <w:p w14:paraId="336B8CB4" w14:textId="77777777" w:rsidR="005D5774" w:rsidRDefault="005D5774">
      <w:pPr>
        <w:spacing w:after="200" w:line="350" w:lineRule="exact"/>
        <w:jc w:val="center"/>
        <w:rPr>
          <w:b/>
          <w:sz w:val="28"/>
        </w:rPr>
      </w:pPr>
    </w:p>
    <w:p w14:paraId="0FE82F38" w14:textId="77777777" w:rsidR="00EE3115" w:rsidRDefault="003C1D6F" w:rsidP="00353089">
      <w:pPr>
        <w:spacing w:after="200" w:line="350" w:lineRule="exact"/>
        <w:jc w:val="center"/>
      </w:pPr>
      <w:r>
        <w:rPr>
          <w:b/>
          <w:sz w:val="28"/>
        </w:rPr>
        <w:lastRenderedPageBreak/>
        <w:t>LIST OF ABBREVIATIONS</w:t>
      </w:r>
    </w:p>
    <w:p w14:paraId="596823ED" w14:textId="77777777" w:rsidR="00EE3115" w:rsidRDefault="003C1D6F" w:rsidP="00353089">
      <w:pPr>
        <w:spacing w:line="360" w:lineRule="exact"/>
        <w:jc w:val="center"/>
      </w:pPr>
      <w:r>
        <w:rPr>
          <w:sz w:val="24"/>
        </w:rPr>
        <w:t>_________________________________________________________________</w:t>
      </w:r>
    </w:p>
    <w:p w14:paraId="0B3717DD" w14:textId="77777777" w:rsidR="00EE3115" w:rsidRDefault="003C1D6F" w:rsidP="00353089">
      <w:pPr>
        <w:spacing w:after="120" w:line="360" w:lineRule="exact"/>
        <w:jc w:val="center"/>
      </w:pPr>
      <w:r>
        <w:rPr>
          <w:sz w:val="24"/>
        </w:rPr>
        <w:t>_________________________________________________________________</w:t>
      </w:r>
    </w:p>
    <w:tbl>
      <w:tblPr>
        <w:tblW w:w="0" w:type="auto"/>
        <w:tblInd w:w="800" w:type="dxa"/>
        <w:tblLook w:val="04A0" w:firstRow="1" w:lastRow="0" w:firstColumn="1" w:lastColumn="0" w:noHBand="0" w:noVBand="1"/>
      </w:tblPr>
      <w:tblGrid>
        <w:gridCol w:w="2097"/>
        <w:gridCol w:w="6048"/>
        <w:gridCol w:w="2133"/>
      </w:tblGrid>
      <w:tr w:rsidR="00EE3115" w14:paraId="0A39C608" w14:textId="77777777" w:rsidTr="00353089">
        <w:tc>
          <w:tcPr>
            <w:tcW w:w="2097" w:type="dxa"/>
          </w:tcPr>
          <w:p w14:paraId="5B9B27D0" w14:textId="77777777" w:rsidR="00EE3115" w:rsidRDefault="003C1D6F" w:rsidP="00353089">
            <w:pPr>
              <w:spacing w:after="80"/>
              <w:jc w:val="center"/>
            </w:pPr>
            <w:r>
              <w:rPr>
                <w:b/>
                <w:sz w:val="24"/>
                <w:u w:val="single"/>
              </w:rPr>
              <w:t>ABBREVIATION</w:t>
            </w:r>
          </w:p>
        </w:tc>
        <w:tc>
          <w:tcPr>
            <w:tcW w:w="6048" w:type="dxa"/>
          </w:tcPr>
          <w:p w14:paraId="6A534F0C" w14:textId="77777777" w:rsidR="00EE3115" w:rsidRDefault="003C1D6F" w:rsidP="00353089">
            <w:pPr>
              <w:spacing w:after="80"/>
              <w:jc w:val="center"/>
            </w:pPr>
            <w:r>
              <w:rPr>
                <w:b/>
                <w:sz w:val="24"/>
                <w:u w:val="single"/>
              </w:rPr>
              <w:t>FULL FORM</w:t>
            </w:r>
          </w:p>
        </w:tc>
        <w:tc>
          <w:tcPr>
            <w:tcW w:w="2133" w:type="dxa"/>
          </w:tcPr>
          <w:p w14:paraId="190C5C33" w14:textId="77777777" w:rsidR="00EE3115" w:rsidRDefault="00EE3115">
            <w:pPr>
              <w:spacing w:after="80"/>
              <w:jc w:val="center"/>
            </w:pPr>
          </w:p>
        </w:tc>
      </w:tr>
      <w:tr w:rsidR="00EE3115" w14:paraId="02F0717B" w14:textId="77777777" w:rsidTr="00353089">
        <w:tc>
          <w:tcPr>
            <w:tcW w:w="2097" w:type="dxa"/>
          </w:tcPr>
          <w:p w14:paraId="656EC88B" w14:textId="77777777" w:rsidR="00EE3115" w:rsidRDefault="003C1D6F" w:rsidP="00353089">
            <w:pPr>
              <w:spacing w:after="60"/>
              <w:jc w:val="center"/>
            </w:pPr>
            <w:r>
              <w:rPr>
                <w:sz w:val="24"/>
              </w:rPr>
              <w:t>AI</w:t>
            </w:r>
          </w:p>
        </w:tc>
        <w:tc>
          <w:tcPr>
            <w:tcW w:w="6048" w:type="dxa"/>
          </w:tcPr>
          <w:p w14:paraId="661059B4" w14:textId="77777777" w:rsidR="00EE3115" w:rsidRPr="00353089" w:rsidRDefault="003C1D6F" w:rsidP="00353089">
            <w:pPr>
              <w:spacing w:after="60"/>
              <w:jc w:val="center"/>
            </w:pPr>
            <w:r w:rsidRPr="00353089">
              <w:rPr>
                <w:sz w:val="24"/>
              </w:rPr>
              <w:t>Artificial Intelligence</w:t>
            </w:r>
          </w:p>
        </w:tc>
        <w:tc>
          <w:tcPr>
            <w:tcW w:w="2133" w:type="dxa"/>
          </w:tcPr>
          <w:p w14:paraId="1C4E4D19" w14:textId="77777777" w:rsidR="00EE3115" w:rsidRDefault="00EE3115">
            <w:pPr>
              <w:spacing w:after="60"/>
              <w:jc w:val="center"/>
            </w:pPr>
          </w:p>
        </w:tc>
      </w:tr>
      <w:tr w:rsidR="00EE3115" w14:paraId="725795E4" w14:textId="77777777" w:rsidTr="00353089">
        <w:tc>
          <w:tcPr>
            <w:tcW w:w="2097" w:type="dxa"/>
          </w:tcPr>
          <w:p w14:paraId="5D3E3467" w14:textId="77777777" w:rsidR="00EE3115" w:rsidRDefault="003C1D6F" w:rsidP="00353089">
            <w:pPr>
              <w:spacing w:after="60"/>
              <w:jc w:val="center"/>
            </w:pPr>
            <w:r>
              <w:rPr>
                <w:sz w:val="24"/>
              </w:rPr>
              <w:t>API</w:t>
            </w:r>
          </w:p>
        </w:tc>
        <w:tc>
          <w:tcPr>
            <w:tcW w:w="6048" w:type="dxa"/>
          </w:tcPr>
          <w:p w14:paraId="366D4084" w14:textId="77777777" w:rsidR="00EE3115" w:rsidRDefault="003C1D6F" w:rsidP="00353089">
            <w:pPr>
              <w:spacing w:after="60"/>
              <w:jc w:val="center"/>
            </w:pPr>
            <w:r>
              <w:rPr>
                <w:sz w:val="24"/>
              </w:rPr>
              <w:t>Application Programming Interface</w:t>
            </w:r>
          </w:p>
        </w:tc>
        <w:tc>
          <w:tcPr>
            <w:tcW w:w="2133" w:type="dxa"/>
          </w:tcPr>
          <w:p w14:paraId="1850E46B" w14:textId="77777777" w:rsidR="00EE3115" w:rsidRDefault="00EE3115">
            <w:pPr>
              <w:spacing w:after="60"/>
              <w:jc w:val="center"/>
            </w:pPr>
          </w:p>
        </w:tc>
      </w:tr>
      <w:tr w:rsidR="00EE3115" w14:paraId="2F0337AA" w14:textId="77777777" w:rsidTr="00353089">
        <w:tc>
          <w:tcPr>
            <w:tcW w:w="2097" w:type="dxa"/>
          </w:tcPr>
          <w:p w14:paraId="251E2E70" w14:textId="77777777" w:rsidR="00EE3115" w:rsidRDefault="003C1D6F" w:rsidP="00353089">
            <w:pPr>
              <w:spacing w:after="60"/>
              <w:jc w:val="center"/>
            </w:pPr>
            <w:r>
              <w:rPr>
                <w:sz w:val="24"/>
              </w:rPr>
              <w:t>ASRB</w:t>
            </w:r>
          </w:p>
        </w:tc>
        <w:tc>
          <w:tcPr>
            <w:tcW w:w="6048" w:type="dxa"/>
          </w:tcPr>
          <w:p w14:paraId="11E833AA" w14:textId="77777777" w:rsidR="00EE3115" w:rsidRDefault="003C1D6F" w:rsidP="00353089">
            <w:pPr>
              <w:spacing w:after="60"/>
              <w:jc w:val="center"/>
            </w:pPr>
            <w:r>
              <w:rPr>
                <w:sz w:val="24"/>
              </w:rPr>
              <w:t>Advanced Studies and Research Board</w:t>
            </w:r>
          </w:p>
        </w:tc>
        <w:tc>
          <w:tcPr>
            <w:tcW w:w="2133" w:type="dxa"/>
          </w:tcPr>
          <w:p w14:paraId="1412C459" w14:textId="77777777" w:rsidR="00EE3115" w:rsidRDefault="00EE3115">
            <w:pPr>
              <w:spacing w:after="60"/>
              <w:jc w:val="center"/>
            </w:pPr>
          </w:p>
        </w:tc>
      </w:tr>
      <w:tr w:rsidR="00EE3115" w14:paraId="39B31196" w14:textId="77777777" w:rsidTr="00353089">
        <w:tc>
          <w:tcPr>
            <w:tcW w:w="2097" w:type="dxa"/>
          </w:tcPr>
          <w:p w14:paraId="297B4A7A" w14:textId="77777777" w:rsidR="00EE3115" w:rsidRDefault="003C1D6F" w:rsidP="00353089">
            <w:pPr>
              <w:spacing w:after="60"/>
              <w:jc w:val="center"/>
            </w:pPr>
            <w:r>
              <w:rPr>
                <w:sz w:val="24"/>
              </w:rPr>
              <w:t>BCrypt</w:t>
            </w:r>
          </w:p>
        </w:tc>
        <w:tc>
          <w:tcPr>
            <w:tcW w:w="6048" w:type="dxa"/>
          </w:tcPr>
          <w:p w14:paraId="79E4FC5D" w14:textId="77777777" w:rsidR="00EE3115" w:rsidRDefault="003C1D6F" w:rsidP="00353089">
            <w:pPr>
              <w:spacing w:after="60"/>
              <w:jc w:val="center"/>
            </w:pPr>
            <w:r>
              <w:rPr>
                <w:sz w:val="24"/>
              </w:rPr>
              <w:t>Password-Hashing Algorithm (Blowfish)</w:t>
            </w:r>
          </w:p>
        </w:tc>
        <w:tc>
          <w:tcPr>
            <w:tcW w:w="2133" w:type="dxa"/>
          </w:tcPr>
          <w:p w14:paraId="60B27804" w14:textId="77777777" w:rsidR="00EE3115" w:rsidRDefault="00EE3115">
            <w:pPr>
              <w:spacing w:after="60"/>
              <w:jc w:val="center"/>
            </w:pPr>
          </w:p>
        </w:tc>
      </w:tr>
      <w:tr w:rsidR="00EE3115" w14:paraId="08B25EED" w14:textId="77777777" w:rsidTr="00353089">
        <w:tc>
          <w:tcPr>
            <w:tcW w:w="2097" w:type="dxa"/>
          </w:tcPr>
          <w:p w14:paraId="25B6830E" w14:textId="77777777" w:rsidR="00EE3115" w:rsidRDefault="003C1D6F" w:rsidP="00353089">
            <w:pPr>
              <w:spacing w:after="60"/>
              <w:jc w:val="center"/>
            </w:pPr>
            <w:r>
              <w:rPr>
                <w:sz w:val="24"/>
              </w:rPr>
              <w:t>CORS</w:t>
            </w:r>
          </w:p>
        </w:tc>
        <w:tc>
          <w:tcPr>
            <w:tcW w:w="6048" w:type="dxa"/>
          </w:tcPr>
          <w:p w14:paraId="65CE8893" w14:textId="77777777" w:rsidR="00EE3115" w:rsidRDefault="003C1D6F" w:rsidP="00353089">
            <w:pPr>
              <w:spacing w:after="60"/>
              <w:jc w:val="center"/>
            </w:pPr>
            <w:r>
              <w:rPr>
                <w:sz w:val="24"/>
              </w:rPr>
              <w:t>Cross-Origin Resource Sharing</w:t>
            </w:r>
          </w:p>
        </w:tc>
        <w:tc>
          <w:tcPr>
            <w:tcW w:w="2133" w:type="dxa"/>
          </w:tcPr>
          <w:p w14:paraId="3F5A5D19" w14:textId="77777777" w:rsidR="00EE3115" w:rsidRDefault="00EE3115">
            <w:pPr>
              <w:spacing w:after="60"/>
              <w:jc w:val="center"/>
            </w:pPr>
          </w:p>
        </w:tc>
      </w:tr>
      <w:tr w:rsidR="00EE3115" w14:paraId="49BA8D9C" w14:textId="77777777" w:rsidTr="00353089">
        <w:tc>
          <w:tcPr>
            <w:tcW w:w="2097" w:type="dxa"/>
          </w:tcPr>
          <w:p w14:paraId="3DF07194" w14:textId="77777777" w:rsidR="00EE3115" w:rsidRDefault="003C1D6F" w:rsidP="00353089">
            <w:pPr>
              <w:spacing w:after="60"/>
              <w:jc w:val="center"/>
            </w:pPr>
            <w:r>
              <w:rPr>
                <w:sz w:val="24"/>
              </w:rPr>
              <w:t>DSR</w:t>
            </w:r>
          </w:p>
        </w:tc>
        <w:tc>
          <w:tcPr>
            <w:tcW w:w="6048" w:type="dxa"/>
          </w:tcPr>
          <w:p w14:paraId="4C421F8B" w14:textId="77777777" w:rsidR="00EE3115" w:rsidRDefault="003C1D6F" w:rsidP="00353089">
            <w:pPr>
              <w:spacing w:after="60"/>
              <w:jc w:val="center"/>
            </w:pPr>
            <w:r>
              <w:rPr>
                <w:sz w:val="24"/>
              </w:rPr>
              <w:t>Design Science Research</w:t>
            </w:r>
          </w:p>
        </w:tc>
        <w:tc>
          <w:tcPr>
            <w:tcW w:w="2133" w:type="dxa"/>
          </w:tcPr>
          <w:p w14:paraId="1FC0FD1A" w14:textId="77777777" w:rsidR="00EE3115" w:rsidRDefault="00EE3115">
            <w:pPr>
              <w:spacing w:after="60"/>
              <w:jc w:val="center"/>
            </w:pPr>
          </w:p>
        </w:tc>
      </w:tr>
      <w:tr w:rsidR="00EE3115" w14:paraId="396191EF" w14:textId="77777777" w:rsidTr="00353089">
        <w:tc>
          <w:tcPr>
            <w:tcW w:w="2097" w:type="dxa"/>
          </w:tcPr>
          <w:p w14:paraId="14D7783C" w14:textId="77777777" w:rsidR="00EE3115" w:rsidRDefault="003C1D6F" w:rsidP="00353089">
            <w:pPr>
              <w:spacing w:after="60"/>
              <w:jc w:val="center"/>
            </w:pPr>
            <w:r>
              <w:rPr>
                <w:sz w:val="24"/>
              </w:rPr>
              <w:t>ERD</w:t>
            </w:r>
          </w:p>
        </w:tc>
        <w:tc>
          <w:tcPr>
            <w:tcW w:w="6048" w:type="dxa"/>
          </w:tcPr>
          <w:p w14:paraId="292C521E" w14:textId="77777777" w:rsidR="00EE3115" w:rsidRDefault="003C1D6F" w:rsidP="00353089">
            <w:pPr>
              <w:spacing w:after="60"/>
              <w:jc w:val="center"/>
            </w:pPr>
            <w:r>
              <w:rPr>
                <w:sz w:val="24"/>
              </w:rPr>
              <w:t>Entity-Relationship Diagram</w:t>
            </w:r>
          </w:p>
        </w:tc>
        <w:tc>
          <w:tcPr>
            <w:tcW w:w="2133" w:type="dxa"/>
          </w:tcPr>
          <w:p w14:paraId="245704D8" w14:textId="77777777" w:rsidR="00EE3115" w:rsidRDefault="00EE3115">
            <w:pPr>
              <w:spacing w:after="60"/>
              <w:jc w:val="center"/>
            </w:pPr>
          </w:p>
        </w:tc>
      </w:tr>
      <w:tr w:rsidR="00EE3115" w14:paraId="41A08241" w14:textId="77777777" w:rsidTr="00353089">
        <w:tc>
          <w:tcPr>
            <w:tcW w:w="2097" w:type="dxa"/>
          </w:tcPr>
          <w:p w14:paraId="6F2851E4" w14:textId="77777777" w:rsidR="00EE3115" w:rsidRDefault="003C1D6F" w:rsidP="00353089">
            <w:pPr>
              <w:spacing w:after="60"/>
              <w:jc w:val="center"/>
            </w:pPr>
            <w:r>
              <w:rPr>
                <w:sz w:val="24"/>
              </w:rPr>
              <w:t>FK</w:t>
            </w:r>
          </w:p>
        </w:tc>
        <w:tc>
          <w:tcPr>
            <w:tcW w:w="6048" w:type="dxa"/>
          </w:tcPr>
          <w:p w14:paraId="78DA9062" w14:textId="77777777" w:rsidR="00EE3115" w:rsidRDefault="003C1D6F" w:rsidP="00353089">
            <w:pPr>
              <w:spacing w:after="60"/>
              <w:jc w:val="center"/>
            </w:pPr>
            <w:r>
              <w:rPr>
                <w:sz w:val="24"/>
              </w:rPr>
              <w:t>Foreign Key</w:t>
            </w:r>
          </w:p>
        </w:tc>
        <w:tc>
          <w:tcPr>
            <w:tcW w:w="2133" w:type="dxa"/>
          </w:tcPr>
          <w:p w14:paraId="73E209D7" w14:textId="77777777" w:rsidR="00EE3115" w:rsidRDefault="00EE3115">
            <w:pPr>
              <w:spacing w:after="60"/>
              <w:jc w:val="center"/>
            </w:pPr>
          </w:p>
        </w:tc>
      </w:tr>
      <w:tr w:rsidR="00EE3115" w14:paraId="38E93BC0" w14:textId="77777777" w:rsidTr="00353089">
        <w:tc>
          <w:tcPr>
            <w:tcW w:w="2097" w:type="dxa"/>
          </w:tcPr>
          <w:p w14:paraId="45B1C8E9" w14:textId="77777777" w:rsidR="00EE3115" w:rsidRDefault="003C1D6F" w:rsidP="00353089">
            <w:pPr>
              <w:spacing w:after="60"/>
              <w:jc w:val="center"/>
            </w:pPr>
            <w:r>
              <w:rPr>
                <w:sz w:val="24"/>
              </w:rPr>
              <w:t>GPS</w:t>
            </w:r>
          </w:p>
        </w:tc>
        <w:tc>
          <w:tcPr>
            <w:tcW w:w="6048" w:type="dxa"/>
          </w:tcPr>
          <w:p w14:paraId="50756F8E" w14:textId="77777777" w:rsidR="00EE3115" w:rsidRDefault="003C1D6F" w:rsidP="00353089">
            <w:pPr>
              <w:spacing w:after="60"/>
              <w:jc w:val="center"/>
            </w:pPr>
            <w:r>
              <w:rPr>
                <w:sz w:val="24"/>
              </w:rPr>
              <w:t>Global Positioning System</w:t>
            </w:r>
          </w:p>
        </w:tc>
        <w:tc>
          <w:tcPr>
            <w:tcW w:w="2133" w:type="dxa"/>
          </w:tcPr>
          <w:p w14:paraId="44457D6B" w14:textId="77777777" w:rsidR="00EE3115" w:rsidRDefault="00EE3115">
            <w:pPr>
              <w:spacing w:after="60"/>
              <w:jc w:val="center"/>
            </w:pPr>
          </w:p>
        </w:tc>
      </w:tr>
      <w:tr w:rsidR="00EE3115" w14:paraId="522E26B0" w14:textId="77777777" w:rsidTr="00353089">
        <w:tc>
          <w:tcPr>
            <w:tcW w:w="2097" w:type="dxa"/>
          </w:tcPr>
          <w:p w14:paraId="66A61255" w14:textId="77777777" w:rsidR="00EE3115" w:rsidRDefault="003C1D6F" w:rsidP="00353089">
            <w:pPr>
              <w:spacing w:after="60"/>
              <w:jc w:val="center"/>
            </w:pPr>
            <w:r>
              <w:rPr>
                <w:sz w:val="24"/>
              </w:rPr>
              <w:t>HTTP</w:t>
            </w:r>
          </w:p>
        </w:tc>
        <w:tc>
          <w:tcPr>
            <w:tcW w:w="6048" w:type="dxa"/>
          </w:tcPr>
          <w:p w14:paraId="0C1A4211" w14:textId="77777777" w:rsidR="00EE3115" w:rsidRDefault="003C1D6F" w:rsidP="00353089">
            <w:pPr>
              <w:spacing w:after="60"/>
              <w:jc w:val="center"/>
            </w:pPr>
            <w:r>
              <w:rPr>
                <w:sz w:val="24"/>
              </w:rPr>
              <w:t>Hypertext Transfer Protocol</w:t>
            </w:r>
          </w:p>
        </w:tc>
        <w:tc>
          <w:tcPr>
            <w:tcW w:w="2133" w:type="dxa"/>
          </w:tcPr>
          <w:p w14:paraId="66652AF7" w14:textId="77777777" w:rsidR="00EE3115" w:rsidRDefault="00EE3115">
            <w:pPr>
              <w:spacing w:after="60"/>
              <w:jc w:val="center"/>
            </w:pPr>
          </w:p>
        </w:tc>
      </w:tr>
      <w:tr w:rsidR="00EE3115" w14:paraId="279FBEF3" w14:textId="77777777" w:rsidTr="00353089">
        <w:tc>
          <w:tcPr>
            <w:tcW w:w="2097" w:type="dxa"/>
          </w:tcPr>
          <w:p w14:paraId="4F8F096D" w14:textId="77777777" w:rsidR="00EE3115" w:rsidRDefault="003C1D6F" w:rsidP="00353089">
            <w:pPr>
              <w:spacing w:after="60"/>
              <w:jc w:val="center"/>
            </w:pPr>
            <w:r>
              <w:rPr>
                <w:sz w:val="24"/>
              </w:rPr>
              <w:t>HTTPS</w:t>
            </w:r>
          </w:p>
        </w:tc>
        <w:tc>
          <w:tcPr>
            <w:tcW w:w="6048" w:type="dxa"/>
          </w:tcPr>
          <w:p w14:paraId="3D696C1F" w14:textId="77777777" w:rsidR="00EE3115" w:rsidRDefault="003C1D6F" w:rsidP="00353089">
            <w:pPr>
              <w:spacing w:after="60"/>
              <w:jc w:val="center"/>
            </w:pPr>
            <w:r>
              <w:rPr>
                <w:sz w:val="24"/>
              </w:rPr>
              <w:t>Hypertext Transfer Protocol Secure</w:t>
            </w:r>
          </w:p>
        </w:tc>
        <w:tc>
          <w:tcPr>
            <w:tcW w:w="2133" w:type="dxa"/>
          </w:tcPr>
          <w:p w14:paraId="1065ACB8" w14:textId="77777777" w:rsidR="00EE3115" w:rsidRDefault="00EE3115">
            <w:pPr>
              <w:spacing w:after="60"/>
              <w:jc w:val="center"/>
            </w:pPr>
          </w:p>
        </w:tc>
      </w:tr>
      <w:tr w:rsidR="00EE3115" w14:paraId="39EB160A" w14:textId="77777777" w:rsidTr="00353089">
        <w:tc>
          <w:tcPr>
            <w:tcW w:w="2097" w:type="dxa"/>
          </w:tcPr>
          <w:p w14:paraId="366D3B48" w14:textId="77777777" w:rsidR="00EE3115" w:rsidRDefault="003C1D6F" w:rsidP="00353089">
            <w:pPr>
              <w:spacing w:after="60"/>
              <w:jc w:val="center"/>
            </w:pPr>
            <w:r>
              <w:rPr>
                <w:sz w:val="24"/>
              </w:rPr>
              <w:t>JWT</w:t>
            </w:r>
          </w:p>
        </w:tc>
        <w:tc>
          <w:tcPr>
            <w:tcW w:w="6048" w:type="dxa"/>
          </w:tcPr>
          <w:p w14:paraId="17880C2E" w14:textId="77777777" w:rsidR="00EE3115" w:rsidRDefault="003C1D6F" w:rsidP="00353089">
            <w:pPr>
              <w:spacing w:after="60"/>
              <w:jc w:val="center"/>
            </w:pPr>
            <w:r>
              <w:rPr>
                <w:sz w:val="24"/>
              </w:rPr>
              <w:t>JSON Web Token</w:t>
            </w:r>
          </w:p>
        </w:tc>
        <w:tc>
          <w:tcPr>
            <w:tcW w:w="2133" w:type="dxa"/>
          </w:tcPr>
          <w:p w14:paraId="5947FE13" w14:textId="77777777" w:rsidR="00EE3115" w:rsidRDefault="00EE3115">
            <w:pPr>
              <w:spacing w:after="60"/>
              <w:jc w:val="center"/>
            </w:pPr>
          </w:p>
        </w:tc>
      </w:tr>
      <w:tr w:rsidR="00EE3115" w14:paraId="59A6C518" w14:textId="77777777" w:rsidTr="00353089">
        <w:tc>
          <w:tcPr>
            <w:tcW w:w="2097" w:type="dxa"/>
          </w:tcPr>
          <w:p w14:paraId="0AB95022" w14:textId="77777777" w:rsidR="00EE3115" w:rsidRDefault="003C1D6F" w:rsidP="00353089">
            <w:pPr>
              <w:spacing w:after="60"/>
              <w:jc w:val="center"/>
            </w:pPr>
            <w:r>
              <w:rPr>
                <w:sz w:val="24"/>
              </w:rPr>
              <w:t>KP</w:t>
            </w:r>
          </w:p>
        </w:tc>
        <w:tc>
          <w:tcPr>
            <w:tcW w:w="6048" w:type="dxa"/>
          </w:tcPr>
          <w:p w14:paraId="0243DB4F" w14:textId="77777777" w:rsidR="00EE3115" w:rsidRDefault="003C1D6F" w:rsidP="00353089">
            <w:pPr>
              <w:spacing w:after="60"/>
              <w:jc w:val="center"/>
            </w:pPr>
            <w:r>
              <w:rPr>
                <w:sz w:val="24"/>
              </w:rPr>
              <w:t>Khyber Pakhtunkhwa</w:t>
            </w:r>
          </w:p>
        </w:tc>
        <w:tc>
          <w:tcPr>
            <w:tcW w:w="2133" w:type="dxa"/>
          </w:tcPr>
          <w:p w14:paraId="00410699" w14:textId="77777777" w:rsidR="00EE3115" w:rsidRDefault="00EE3115">
            <w:pPr>
              <w:spacing w:after="60"/>
              <w:jc w:val="center"/>
            </w:pPr>
          </w:p>
        </w:tc>
      </w:tr>
      <w:tr w:rsidR="00EE3115" w14:paraId="3CA8E291" w14:textId="77777777" w:rsidTr="00353089">
        <w:tc>
          <w:tcPr>
            <w:tcW w:w="2097" w:type="dxa"/>
          </w:tcPr>
          <w:p w14:paraId="6DE40C51" w14:textId="77777777" w:rsidR="00EE3115" w:rsidRDefault="003C1D6F" w:rsidP="00353089">
            <w:pPr>
              <w:spacing w:after="60"/>
              <w:jc w:val="center"/>
            </w:pPr>
            <w:r>
              <w:rPr>
                <w:sz w:val="24"/>
              </w:rPr>
              <w:t>MySQL</w:t>
            </w:r>
          </w:p>
        </w:tc>
        <w:tc>
          <w:tcPr>
            <w:tcW w:w="6048" w:type="dxa"/>
          </w:tcPr>
          <w:p w14:paraId="60B970DE" w14:textId="77777777" w:rsidR="00EE3115" w:rsidRDefault="003C1D6F" w:rsidP="00353089">
            <w:pPr>
              <w:spacing w:after="60"/>
              <w:jc w:val="center"/>
            </w:pPr>
            <w:r>
              <w:rPr>
                <w:sz w:val="24"/>
              </w:rPr>
              <w:t>My Structured Query Language</w:t>
            </w:r>
          </w:p>
        </w:tc>
        <w:tc>
          <w:tcPr>
            <w:tcW w:w="2133" w:type="dxa"/>
          </w:tcPr>
          <w:p w14:paraId="452BCECA" w14:textId="77777777" w:rsidR="00EE3115" w:rsidRDefault="00EE3115">
            <w:pPr>
              <w:spacing w:after="60"/>
              <w:jc w:val="center"/>
            </w:pPr>
          </w:p>
        </w:tc>
      </w:tr>
      <w:tr w:rsidR="00EE3115" w14:paraId="4A1CF65A" w14:textId="77777777" w:rsidTr="00353089">
        <w:tc>
          <w:tcPr>
            <w:tcW w:w="2097" w:type="dxa"/>
          </w:tcPr>
          <w:p w14:paraId="36089D95" w14:textId="77777777" w:rsidR="00EE3115" w:rsidRDefault="003C1D6F" w:rsidP="00353089">
            <w:pPr>
              <w:spacing w:after="60"/>
              <w:jc w:val="center"/>
            </w:pPr>
            <w:r>
              <w:rPr>
                <w:sz w:val="24"/>
              </w:rPr>
              <w:t>NLP</w:t>
            </w:r>
          </w:p>
        </w:tc>
        <w:tc>
          <w:tcPr>
            <w:tcW w:w="6048" w:type="dxa"/>
          </w:tcPr>
          <w:p w14:paraId="03922CDB" w14:textId="77777777" w:rsidR="00EE3115" w:rsidRDefault="003C1D6F" w:rsidP="00353089">
            <w:pPr>
              <w:spacing w:after="60"/>
              <w:jc w:val="center"/>
            </w:pPr>
            <w:r>
              <w:rPr>
                <w:sz w:val="24"/>
              </w:rPr>
              <w:t>Natural Language Processing</w:t>
            </w:r>
          </w:p>
        </w:tc>
        <w:tc>
          <w:tcPr>
            <w:tcW w:w="2133" w:type="dxa"/>
          </w:tcPr>
          <w:p w14:paraId="19CF8B3A" w14:textId="77777777" w:rsidR="00EE3115" w:rsidRDefault="00EE3115">
            <w:pPr>
              <w:spacing w:after="60"/>
              <w:jc w:val="center"/>
            </w:pPr>
          </w:p>
        </w:tc>
      </w:tr>
      <w:tr w:rsidR="00EE3115" w14:paraId="18AA91B1" w14:textId="77777777" w:rsidTr="00353089">
        <w:tc>
          <w:tcPr>
            <w:tcW w:w="2097" w:type="dxa"/>
          </w:tcPr>
          <w:p w14:paraId="5423C312" w14:textId="77777777" w:rsidR="00EE3115" w:rsidRDefault="003C1D6F" w:rsidP="00353089">
            <w:pPr>
              <w:spacing w:after="60"/>
              <w:jc w:val="center"/>
            </w:pPr>
            <w:r>
              <w:rPr>
                <w:sz w:val="24"/>
              </w:rPr>
              <w:t>PK</w:t>
            </w:r>
          </w:p>
        </w:tc>
        <w:tc>
          <w:tcPr>
            <w:tcW w:w="6048" w:type="dxa"/>
          </w:tcPr>
          <w:p w14:paraId="7AFF6459" w14:textId="77777777" w:rsidR="00EE3115" w:rsidRDefault="003C1D6F" w:rsidP="00353089">
            <w:pPr>
              <w:spacing w:after="60"/>
              <w:jc w:val="center"/>
            </w:pPr>
            <w:r>
              <w:rPr>
                <w:sz w:val="24"/>
              </w:rPr>
              <w:t>Primary Key</w:t>
            </w:r>
          </w:p>
        </w:tc>
        <w:tc>
          <w:tcPr>
            <w:tcW w:w="2133" w:type="dxa"/>
          </w:tcPr>
          <w:p w14:paraId="32B9B03B" w14:textId="77777777" w:rsidR="00EE3115" w:rsidRDefault="00EE3115">
            <w:pPr>
              <w:spacing w:after="60"/>
              <w:jc w:val="center"/>
            </w:pPr>
          </w:p>
        </w:tc>
      </w:tr>
      <w:tr w:rsidR="00EE3115" w14:paraId="63962618" w14:textId="77777777" w:rsidTr="00353089">
        <w:tc>
          <w:tcPr>
            <w:tcW w:w="2097" w:type="dxa"/>
          </w:tcPr>
          <w:p w14:paraId="62A3E700" w14:textId="77777777" w:rsidR="00EE3115" w:rsidRDefault="003C1D6F" w:rsidP="00353089">
            <w:pPr>
              <w:spacing w:after="60"/>
              <w:jc w:val="center"/>
            </w:pPr>
            <w:r>
              <w:rPr>
                <w:sz w:val="24"/>
              </w:rPr>
              <w:t>QR</w:t>
            </w:r>
          </w:p>
        </w:tc>
        <w:tc>
          <w:tcPr>
            <w:tcW w:w="6048" w:type="dxa"/>
          </w:tcPr>
          <w:p w14:paraId="44E1D194" w14:textId="77777777" w:rsidR="00EE3115" w:rsidRDefault="003C1D6F" w:rsidP="00353089">
            <w:pPr>
              <w:spacing w:after="60"/>
              <w:jc w:val="center"/>
            </w:pPr>
            <w:r>
              <w:rPr>
                <w:sz w:val="24"/>
              </w:rPr>
              <w:t>Quick Response</w:t>
            </w:r>
          </w:p>
        </w:tc>
        <w:tc>
          <w:tcPr>
            <w:tcW w:w="2133" w:type="dxa"/>
          </w:tcPr>
          <w:p w14:paraId="2631E7CB" w14:textId="77777777" w:rsidR="00EE3115" w:rsidRDefault="00EE3115">
            <w:pPr>
              <w:spacing w:after="60"/>
              <w:jc w:val="center"/>
            </w:pPr>
          </w:p>
        </w:tc>
      </w:tr>
      <w:tr w:rsidR="00EE3115" w14:paraId="29488B80" w14:textId="77777777" w:rsidTr="00353089">
        <w:tc>
          <w:tcPr>
            <w:tcW w:w="2097" w:type="dxa"/>
          </w:tcPr>
          <w:p w14:paraId="12404E46" w14:textId="77777777" w:rsidR="00EE3115" w:rsidRDefault="003C1D6F" w:rsidP="00353089">
            <w:pPr>
              <w:spacing w:after="60"/>
              <w:jc w:val="center"/>
            </w:pPr>
            <w:r>
              <w:rPr>
                <w:sz w:val="24"/>
              </w:rPr>
              <w:t>REST</w:t>
            </w:r>
          </w:p>
        </w:tc>
        <w:tc>
          <w:tcPr>
            <w:tcW w:w="6048" w:type="dxa"/>
          </w:tcPr>
          <w:p w14:paraId="480787F4" w14:textId="77777777" w:rsidR="00EE3115" w:rsidRDefault="003C1D6F" w:rsidP="00353089">
            <w:pPr>
              <w:spacing w:after="60"/>
              <w:jc w:val="center"/>
            </w:pPr>
            <w:r>
              <w:rPr>
                <w:sz w:val="24"/>
              </w:rPr>
              <w:t>Representational State Transfer</w:t>
            </w:r>
          </w:p>
        </w:tc>
        <w:tc>
          <w:tcPr>
            <w:tcW w:w="2133" w:type="dxa"/>
          </w:tcPr>
          <w:p w14:paraId="63F78224" w14:textId="77777777" w:rsidR="00EE3115" w:rsidRDefault="00EE3115">
            <w:pPr>
              <w:spacing w:after="60"/>
              <w:jc w:val="center"/>
            </w:pPr>
          </w:p>
        </w:tc>
      </w:tr>
      <w:tr w:rsidR="00EE3115" w14:paraId="03D63711" w14:textId="77777777" w:rsidTr="00353089">
        <w:tc>
          <w:tcPr>
            <w:tcW w:w="2097" w:type="dxa"/>
          </w:tcPr>
          <w:p w14:paraId="5F1C80F8" w14:textId="77777777" w:rsidR="00EE3115" w:rsidRDefault="003C1D6F" w:rsidP="00353089">
            <w:pPr>
              <w:spacing w:after="60"/>
              <w:jc w:val="center"/>
            </w:pPr>
            <w:r>
              <w:rPr>
                <w:sz w:val="24"/>
              </w:rPr>
              <w:t>SDK</w:t>
            </w:r>
          </w:p>
        </w:tc>
        <w:tc>
          <w:tcPr>
            <w:tcW w:w="6048" w:type="dxa"/>
          </w:tcPr>
          <w:p w14:paraId="638C9145" w14:textId="77777777" w:rsidR="00EE3115" w:rsidRDefault="003C1D6F" w:rsidP="00353089">
            <w:pPr>
              <w:spacing w:after="60"/>
              <w:jc w:val="center"/>
            </w:pPr>
            <w:r>
              <w:rPr>
                <w:sz w:val="24"/>
              </w:rPr>
              <w:t>Software Development Kit</w:t>
            </w:r>
          </w:p>
        </w:tc>
        <w:tc>
          <w:tcPr>
            <w:tcW w:w="2133" w:type="dxa"/>
          </w:tcPr>
          <w:p w14:paraId="22ADE27A" w14:textId="77777777" w:rsidR="00EE3115" w:rsidRDefault="00EE3115">
            <w:pPr>
              <w:spacing w:after="60"/>
              <w:jc w:val="center"/>
            </w:pPr>
          </w:p>
        </w:tc>
      </w:tr>
      <w:tr w:rsidR="00EE3115" w14:paraId="2356B615" w14:textId="77777777" w:rsidTr="00353089">
        <w:tc>
          <w:tcPr>
            <w:tcW w:w="2097" w:type="dxa"/>
          </w:tcPr>
          <w:p w14:paraId="4C0B4B5C" w14:textId="77777777" w:rsidR="00EE3115" w:rsidRDefault="003C1D6F" w:rsidP="00353089">
            <w:pPr>
              <w:spacing w:after="60"/>
              <w:jc w:val="center"/>
            </w:pPr>
            <w:r>
              <w:rPr>
                <w:sz w:val="24"/>
              </w:rPr>
              <w:t>UI</w:t>
            </w:r>
          </w:p>
        </w:tc>
        <w:tc>
          <w:tcPr>
            <w:tcW w:w="6048" w:type="dxa"/>
          </w:tcPr>
          <w:p w14:paraId="6856ED7F" w14:textId="77777777" w:rsidR="00EE3115" w:rsidRDefault="003C1D6F" w:rsidP="00353089">
            <w:pPr>
              <w:spacing w:after="60"/>
              <w:jc w:val="center"/>
            </w:pPr>
            <w:r>
              <w:rPr>
                <w:sz w:val="24"/>
              </w:rPr>
              <w:t>User Interface</w:t>
            </w:r>
          </w:p>
        </w:tc>
        <w:tc>
          <w:tcPr>
            <w:tcW w:w="2133" w:type="dxa"/>
          </w:tcPr>
          <w:p w14:paraId="69E2229C" w14:textId="77777777" w:rsidR="00EE3115" w:rsidRDefault="00EE3115">
            <w:pPr>
              <w:spacing w:after="60"/>
              <w:jc w:val="center"/>
            </w:pPr>
          </w:p>
        </w:tc>
      </w:tr>
      <w:tr w:rsidR="00EE3115" w14:paraId="031D27F6" w14:textId="77777777" w:rsidTr="00353089">
        <w:tc>
          <w:tcPr>
            <w:tcW w:w="2097" w:type="dxa"/>
          </w:tcPr>
          <w:p w14:paraId="5093FD53" w14:textId="77777777" w:rsidR="00EE3115" w:rsidRDefault="003C1D6F" w:rsidP="00353089">
            <w:pPr>
              <w:spacing w:after="60"/>
              <w:jc w:val="center"/>
            </w:pPr>
            <w:r>
              <w:rPr>
                <w:sz w:val="24"/>
              </w:rPr>
              <w:t>UX</w:t>
            </w:r>
          </w:p>
        </w:tc>
        <w:tc>
          <w:tcPr>
            <w:tcW w:w="6048" w:type="dxa"/>
          </w:tcPr>
          <w:p w14:paraId="586A2DBF" w14:textId="77777777" w:rsidR="00EE3115" w:rsidRDefault="003C1D6F" w:rsidP="00353089">
            <w:pPr>
              <w:spacing w:after="60"/>
              <w:jc w:val="center"/>
            </w:pPr>
            <w:r>
              <w:rPr>
                <w:sz w:val="24"/>
              </w:rPr>
              <w:t>User Experience</w:t>
            </w:r>
          </w:p>
        </w:tc>
        <w:tc>
          <w:tcPr>
            <w:tcW w:w="2133" w:type="dxa"/>
          </w:tcPr>
          <w:p w14:paraId="7C69D4FF" w14:textId="77777777" w:rsidR="00EE3115" w:rsidRDefault="00EE3115">
            <w:pPr>
              <w:spacing w:after="60"/>
              <w:jc w:val="center"/>
            </w:pPr>
          </w:p>
        </w:tc>
      </w:tr>
      <w:tr w:rsidR="00EE3115" w14:paraId="5CA8A0BD" w14:textId="77777777" w:rsidTr="00353089">
        <w:tc>
          <w:tcPr>
            <w:tcW w:w="2097" w:type="dxa"/>
          </w:tcPr>
          <w:p w14:paraId="1092BC72" w14:textId="77777777" w:rsidR="00EE3115" w:rsidRDefault="003C1D6F" w:rsidP="00353089">
            <w:pPr>
              <w:spacing w:after="60"/>
              <w:jc w:val="center"/>
            </w:pPr>
            <w:r>
              <w:rPr>
                <w:sz w:val="24"/>
              </w:rPr>
              <w:t>WS</w:t>
            </w:r>
          </w:p>
        </w:tc>
        <w:tc>
          <w:tcPr>
            <w:tcW w:w="6048" w:type="dxa"/>
          </w:tcPr>
          <w:p w14:paraId="68541E1B" w14:textId="77777777" w:rsidR="00EE3115" w:rsidRDefault="003C1D6F" w:rsidP="00353089">
            <w:pPr>
              <w:spacing w:after="60"/>
              <w:jc w:val="center"/>
            </w:pPr>
            <w:r>
              <w:rPr>
                <w:sz w:val="24"/>
              </w:rPr>
              <w:t>WebSocket</w:t>
            </w:r>
          </w:p>
        </w:tc>
        <w:tc>
          <w:tcPr>
            <w:tcW w:w="2133" w:type="dxa"/>
          </w:tcPr>
          <w:p w14:paraId="7E13E798" w14:textId="77777777" w:rsidR="00EE3115" w:rsidRDefault="00EE3115">
            <w:pPr>
              <w:spacing w:after="60"/>
              <w:jc w:val="center"/>
            </w:pPr>
          </w:p>
        </w:tc>
      </w:tr>
    </w:tbl>
    <w:p w14:paraId="4C2B4980" w14:textId="77777777" w:rsidR="00EE3115" w:rsidRDefault="003C1D6F">
      <w:r>
        <w:br w:type="page"/>
      </w:r>
    </w:p>
    <w:p w14:paraId="33AFA159" w14:textId="77777777" w:rsidR="00EE3115" w:rsidRDefault="003C1D6F" w:rsidP="007F1603">
      <w:pPr>
        <w:spacing w:after="120" w:line="350" w:lineRule="exact"/>
        <w:ind w:right="288"/>
        <w:jc w:val="center"/>
      </w:pPr>
      <w:r>
        <w:rPr>
          <w:b/>
          <w:sz w:val="28"/>
        </w:rPr>
        <w:lastRenderedPageBreak/>
        <w:t>ACKNOWLEDGMENTS</w:t>
      </w:r>
    </w:p>
    <w:p w14:paraId="73CD91BF" w14:textId="77777777" w:rsidR="00EE3115" w:rsidRDefault="003C1D6F" w:rsidP="007F1603">
      <w:pPr>
        <w:spacing w:line="360" w:lineRule="exact"/>
        <w:ind w:right="288"/>
      </w:pPr>
      <w:r>
        <w:rPr>
          <w:sz w:val="24"/>
        </w:rPr>
        <w:t>_________________________________________________________________</w:t>
      </w:r>
    </w:p>
    <w:p w14:paraId="305D31FE" w14:textId="77777777" w:rsidR="00EE3115" w:rsidRDefault="003C1D6F" w:rsidP="007F1603">
      <w:pPr>
        <w:spacing w:after="200" w:line="360" w:lineRule="exact"/>
        <w:ind w:right="288"/>
      </w:pPr>
      <w:r>
        <w:rPr>
          <w:sz w:val="24"/>
        </w:rPr>
        <w:t>_________________________________________________________________</w:t>
      </w:r>
    </w:p>
    <w:p w14:paraId="02539C71" w14:textId="77777777" w:rsidR="00EE3115" w:rsidRDefault="003C1D6F" w:rsidP="007F1603">
      <w:pPr>
        <w:spacing w:after="120" w:line="360" w:lineRule="exact"/>
        <w:ind w:right="288" w:firstLine="720"/>
        <w:jc w:val="both"/>
      </w:pPr>
      <w:r>
        <w:rPr>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14:paraId="5CA5533F" w14:textId="77777777" w:rsidR="00EE3115" w:rsidRDefault="003C1D6F" w:rsidP="007F1603">
      <w:pPr>
        <w:spacing w:after="120" w:line="360" w:lineRule="exact"/>
        <w:ind w:right="288" w:firstLine="720"/>
        <w:jc w:val="both"/>
      </w:pPr>
      <w:r>
        <w:rPr>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14:paraId="4D777A92" w14:textId="77777777" w:rsidR="00EE3115" w:rsidRDefault="003C1D6F" w:rsidP="007F1603">
      <w:pPr>
        <w:spacing w:after="120" w:line="360" w:lineRule="exact"/>
        <w:ind w:right="288" w:firstLine="720"/>
        <w:jc w:val="both"/>
      </w:pPr>
      <w:r>
        <w:rPr>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14:paraId="7BA605FB" w14:textId="77777777" w:rsidR="00EE3115" w:rsidRDefault="003C1D6F" w:rsidP="007F1603">
      <w:pPr>
        <w:spacing w:after="120" w:line="360" w:lineRule="exact"/>
        <w:ind w:right="288" w:firstLine="720"/>
        <w:jc w:val="both"/>
      </w:pPr>
      <w:r>
        <w:rPr>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14:paraId="2B40714F" w14:textId="77777777" w:rsidR="00EE3115" w:rsidRDefault="003C1D6F" w:rsidP="007F1603">
      <w:pPr>
        <w:spacing w:after="120" w:line="360" w:lineRule="exact"/>
        <w:ind w:right="288" w:firstLine="720"/>
        <w:jc w:val="both"/>
      </w:pPr>
      <w:r>
        <w:rPr>
          <w:sz w:val="24"/>
        </w:rPr>
        <w:t>Finally, I dedicate this thesis to all the skilled workers and service seekers of Khyber Pakhtunkhwa whose daily challenges inspired the design and development of the Kaarkun platform.</w:t>
      </w:r>
    </w:p>
    <w:p w14:paraId="6247B8BE" w14:textId="77777777" w:rsidR="00EE3115" w:rsidRDefault="00EE3115" w:rsidP="007F1603">
      <w:pPr>
        <w:ind w:right="288"/>
      </w:pPr>
    </w:p>
    <w:p w14:paraId="74873114" w14:textId="77777777" w:rsidR="00EE3115" w:rsidRDefault="00EE3115" w:rsidP="007F1603">
      <w:pPr>
        <w:ind w:right="288"/>
      </w:pPr>
    </w:p>
    <w:p w14:paraId="0172C73A" w14:textId="77777777" w:rsidR="00EE3115" w:rsidRDefault="00EE3115" w:rsidP="007F1603">
      <w:pPr>
        <w:ind w:right="288"/>
      </w:pPr>
    </w:p>
    <w:p w14:paraId="2B51B265" w14:textId="77777777" w:rsidR="00EE3115" w:rsidRDefault="003C1D6F" w:rsidP="007F1603">
      <w:pPr>
        <w:ind w:right="288"/>
        <w:jc w:val="right"/>
      </w:pPr>
      <w:r>
        <w:rPr>
          <w:b/>
          <w:sz w:val="24"/>
        </w:rPr>
        <w:t>ZAHEER ABBAS</w:t>
      </w:r>
    </w:p>
    <w:p w14:paraId="78359A9D" w14:textId="77777777" w:rsidR="00EE3115" w:rsidRDefault="003C1D6F" w:rsidP="007F1603">
      <w:r>
        <w:br w:type="page"/>
      </w:r>
    </w:p>
    <w:p w14:paraId="3B798125" w14:textId="77777777" w:rsidR="00EE3115" w:rsidRDefault="003C1D6F" w:rsidP="004F680F">
      <w:pPr>
        <w:spacing w:after="120" w:line="300" w:lineRule="exact"/>
        <w:ind w:right="288"/>
        <w:jc w:val="center"/>
      </w:pPr>
      <w:r>
        <w:rPr>
          <w:b/>
          <w:sz w:val="24"/>
        </w:rPr>
        <w:lastRenderedPageBreak/>
        <w:t>ZAHEER ABBAS AND PROF. HAMMAD</w:t>
      </w:r>
    </w:p>
    <w:p w14:paraId="3F5C2D4D" w14:textId="77777777" w:rsidR="00EE3115" w:rsidRDefault="003C1D6F" w:rsidP="004F680F">
      <w:pPr>
        <w:spacing w:after="120" w:line="300" w:lineRule="exact"/>
        <w:ind w:right="288"/>
        <w:jc w:val="center"/>
      </w:pPr>
      <w:r>
        <w:rPr>
          <w:b/>
          <w:sz w:val="24"/>
        </w:rPr>
        <w:t>DEPARTMENT OF COMPUTER SCIENCE, THE UNIVERSITY OF SWABI,</w:t>
      </w:r>
    </w:p>
    <w:p w14:paraId="4E42BA0A" w14:textId="77777777" w:rsidR="00EE3115" w:rsidRDefault="003C1D6F" w:rsidP="004F680F">
      <w:pPr>
        <w:spacing w:after="120" w:line="300" w:lineRule="exact"/>
        <w:ind w:right="288"/>
        <w:jc w:val="center"/>
      </w:pPr>
      <w:r>
        <w:rPr>
          <w:b/>
          <w:sz w:val="24"/>
        </w:rPr>
        <w:t>ANBAR-SWABI, KHYBER PAKHTUNKHWA, PAKISTAN</w:t>
      </w:r>
    </w:p>
    <w:p w14:paraId="70E7EE04" w14:textId="77777777" w:rsidR="00EE3115" w:rsidRDefault="003C1D6F" w:rsidP="004F680F">
      <w:pPr>
        <w:spacing w:after="120" w:line="300" w:lineRule="exact"/>
        <w:ind w:right="288"/>
        <w:jc w:val="center"/>
      </w:pPr>
      <w:r>
        <w:rPr>
          <w:b/>
          <w:sz w:val="24"/>
        </w:rPr>
        <w:t>JULY 2026</w:t>
      </w:r>
    </w:p>
    <w:p w14:paraId="0CA30E3C" w14:textId="77777777" w:rsidR="00EE3115" w:rsidRDefault="00EE3115" w:rsidP="004F680F">
      <w:pPr>
        <w:ind w:right="288"/>
      </w:pPr>
    </w:p>
    <w:p w14:paraId="6665D429" w14:textId="77777777" w:rsidR="00EE3115" w:rsidRDefault="003C1D6F" w:rsidP="004F680F">
      <w:pPr>
        <w:spacing w:after="120" w:line="350" w:lineRule="exact"/>
        <w:ind w:right="288"/>
        <w:jc w:val="center"/>
      </w:pPr>
      <w:r>
        <w:rPr>
          <w:b/>
          <w:sz w:val="28"/>
        </w:rPr>
        <w:t>ABSTRACT</w:t>
      </w:r>
    </w:p>
    <w:p w14:paraId="6B8903DB" w14:textId="77777777" w:rsidR="00EE3115" w:rsidRDefault="003C1D6F" w:rsidP="004F680F">
      <w:pPr>
        <w:spacing w:line="360" w:lineRule="exact"/>
        <w:ind w:right="288"/>
      </w:pPr>
      <w:r>
        <w:rPr>
          <w:sz w:val="24"/>
        </w:rPr>
        <w:t>_________________________________________________________________</w:t>
      </w:r>
    </w:p>
    <w:p w14:paraId="0265D608" w14:textId="77777777" w:rsidR="00EE3115" w:rsidRDefault="003C1D6F" w:rsidP="004F680F">
      <w:pPr>
        <w:spacing w:after="200" w:line="360" w:lineRule="exact"/>
        <w:ind w:right="288"/>
      </w:pPr>
      <w:r>
        <w:rPr>
          <w:sz w:val="24"/>
        </w:rPr>
        <w:t>_________________________________________________________________</w:t>
      </w:r>
    </w:p>
    <w:p w14:paraId="17D0B2EC" w14:textId="77777777" w:rsidR="00EE3115" w:rsidRDefault="003C1D6F" w:rsidP="004F680F">
      <w:pPr>
        <w:spacing w:after="120" w:line="360" w:lineRule="exact"/>
        <w:ind w:right="288"/>
        <w:jc w:val="both"/>
      </w:pPr>
      <w:r>
        <w:rPr>
          <w:sz w:val="24"/>
        </w:rPr>
        <w:t>Kaarkun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bcrypt password hashing, parameterised SQL queries, CORS restrictions, and file upload validation. System evaluation through 25 functional black-box test cases and 5 integration test scenarios achieved a 100% pass rate, confirming that all 20 functional requirements and all 5 research objectives were fully satisfied. Kaarkun demonstrates that a production-quality multi-platform service marketplace incorporating AI assistance, real-time communication, and GPS tracking can be designed and implemented using open-source technologies within an academic project context.</w:t>
      </w:r>
    </w:p>
    <w:p w14:paraId="3C6CBC30" w14:textId="77777777" w:rsidR="00EE3115" w:rsidRDefault="003C1D6F" w:rsidP="004F680F">
      <w:pPr>
        <w:ind w:right="288"/>
      </w:pPr>
      <w:r>
        <w:br w:type="page"/>
      </w:r>
    </w:p>
    <w:p w14:paraId="327C4D9D" w14:textId="77777777" w:rsidR="00EE3115" w:rsidRDefault="003C1D6F" w:rsidP="004F680F">
      <w:pPr>
        <w:spacing w:line="350" w:lineRule="exact"/>
        <w:ind w:right="288"/>
        <w:jc w:val="right"/>
      </w:pPr>
      <w:r>
        <w:rPr>
          <w:sz w:val="28"/>
        </w:rPr>
        <w:lastRenderedPageBreak/>
        <w:t>CHAPTER-I</w:t>
      </w:r>
    </w:p>
    <w:p w14:paraId="65BA4125" w14:textId="77777777" w:rsidR="00EE3115" w:rsidRDefault="003C1D6F" w:rsidP="004F680F">
      <w:pPr>
        <w:spacing w:before="80" w:after="240" w:line="350" w:lineRule="exact"/>
        <w:ind w:right="288"/>
        <w:jc w:val="center"/>
      </w:pPr>
      <w:r>
        <w:rPr>
          <w:b/>
          <w:sz w:val="28"/>
        </w:rPr>
        <w:t>INTRODUCTION</w:t>
      </w:r>
    </w:p>
    <w:p w14:paraId="356222BA" w14:textId="77777777" w:rsidR="00EE3115" w:rsidRDefault="003C1D6F" w:rsidP="004F680F">
      <w:pPr>
        <w:spacing w:before="240" w:after="120" w:line="300" w:lineRule="exact"/>
        <w:ind w:right="288"/>
      </w:pPr>
      <w:r>
        <w:rPr>
          <w:b/>
          <w:sz w:val="24"/>
        </w:rPr>
        <w:t>1.1 Background</w:t>
      </w:r>
    </w:p>
    <w:p w14:paraId="10DAFDD5" w14:textId="77777777" w:rsidR="00EE3115" w:rsidRDefault="003C1D6F" w:rsidP="004F680F">
      <w:pPr>
        <w:spacing w:after="120" w:line="360" w:lineRule="exact"/>
        <w:ind w:right="288" w:firstLine="720"/>
        <w:jc w:val="both"/>
      </w:pPr>
      <w:r>
        <w:rPr>
          <w:sz w:val="24"/>
        </w:rPr>
        <w:t>The global platform economy has fundamentally transformed the way consumers access services and how workers secure employment. Digital service marketplaces such as Uber, TaskRabbit, and Urban Company have demonstrated that multi-sided platforms connecting service seekers with service providers can generate substantial economic value while simultaneously improving efficiency, price transparency, and accountability for both parties. These platforms create value by reducing search costs, providing structured trust mechanisms through ratings and identity verification, and enabling direct communication between parties that would otherwise rely on informal networks.</w:t>
      </w:r>
    </w:p>
    <w:p w14:paraId="3C489A10" w14:textId="77777777" w:rsidR="00EE3115" w:rsidRDefault="003C1D6F" w:rsidP="004F680F">
      <w:pPr>
        <w:spacing w:after="120" w:line="360" w:lineRule="exact"/>
        <w:ind w:right="288" w:firstLine="720"/>
        <w:jc w:val="both"/>
      </w:pPr>
      <w:r>
        <w:rPr>
          <w:sz w:val="24"/>
        </w:rPr>
        <w:t>In Pakistan, the informal skilled-trade and domestic service sector represents a significant portion of the labour market. Millions of plumbers, electricians, carpenters, painters, and household cleaners operate without formal registration, without digital presence, and without any platform through which customers can locate, evaluate, or engage their services. Customer-provider matching occurs entirely through word-of-mouth referrals, which limits geographic reach, excludes newcomers from the market, and provides no mechanism for verifying provider credentials or holding either party accountable for service outcomes.</w:t>
      </w:r>
    </w:p>
    <w:p w14:paraId="484B2ECE" w14:textId="77777777" w:rsidR="00EE3115" w:rsidRDefault="003C1D6F" w:rsidP="004F680F">
      <w:pPr>
        <w:spacing w:after="120" w:line="360" w:lineRule="exact"/>
        <w:ind w:right="288" w:firstLine="720"/>
        <w:jc w:val="both"/>
      </w:pPr>
      <w:r>
        <w:rPr>
          <w:sz w:val="24"/>
        </w:rPr>
        <w:t>Khyber Pakhtunkhwa (KP), Pakistan, presents a particularly acute version of this problem. Despite rapid growth in mobile internet penetration and smartphone adoption, no locally developed platform specifically targets the KP domestic service market. Existing national or international platforms either operate only in major metropolitan centres such as Karachi and Lahore, or lack the language, cultural, and economic adaptations necessary for effective adoption in KP. This gap represents a significant opportunity for a purpose-built digital marketplace that addresses local market conditions.</w:t>
      </w:r>
    </w:p>
    <w:p w14:paraId="074F6A42" w14:textId="77777777" w:rsidR="00EE3115" w:rsidRDefault="003C1D6F" w:rsidP="004F680F">
      <w:pPr>
        <w:spacing w:after="120" w:line="360" w:lineRule="exact"/>
        <w:ind w:right="288" w:firstLine="720"/>
        <w:jc w:val="both"/>
      </w:pPr>
      <w:r>
        <w:rPr>
          <w:sz w:val="24"/>
        </w:rPr>
        <w:t>Kaarkun — derived from the Urdu/Pashto word for worker — is designed to fill this gap. It is a multi-platform AI-assisted service marketplace that connects customers with verified skilled service providers through a competitive bidding system, real-time communication tools, GPS-based location tracking, and a QR code attendance verification mechanism.</w:t>
      </w:r>
    </w:p>
    <w:p w14:paraId="0CAC1C27" w14:textId="77777777" w:rsidR="00EE3115" w:rsidRDefault="003C1D6F" w:rsidP="004F680F">
      <w:pPr>
        <w:spacing w:before="240" w:after="120" w:line="300" w:lineRule="exact"/>
        <w:ind w:right="288"/>
      </w:pPr>
      <w:r>
        <w:rPr>
          <w:b/>
          <w:sz w:val="24"/>
        </w:rPr>
        <w:t>1.2 Problem Statement</w:t>
      </w:r>
    </w:p>
    <w:p w14:paraId="41C0C428" w14:textId="77777777" w:rsidR="00EE3115" w:rsidRDefault="003C1D6F" w:rsidP="004F680F">
      <w:pPr>
        <w:spacing w:after="120" w:line="360" w:lineRule="exact"/>
        <w:ind w:right="288" w:firstLine="720"/>
        <w:jc w:val="both"/>
      </w:pPr>
      <w:r>
        <w:rPr>
          <w:sz w:val="24"/>
        </w:rPr>
        <w:t>Despite the scale and economic significance of the informal skilled labour market in Pakistan, several structural problems persist that reduce efficiency and trust for both customers and service providers:</w:t>
      </w:r>
    </w:p>
    <w:p w14:paraId="1B321105" w14:textId="77777777" w:rsidR="00EE3115" w:rsidRDefault="003C1D6F" w:rsidP="004F680F">
      <w:pPr>
        <w:spacing w:after="120" w:line="360" w:lineRule="exact"/>
        <w:ind w:right="288"/>
      </w:pPr>
      <w:r>
        <w:rPr>
          <w:b/>
          <w:sz w:val="24"/>
        </w:rPr>
        <w:t xml:space="preserve">Discoverability gap. </w:t>
      </w:r>
      <w:r>
        <w:rPr>
          <w:sz w:val="24"/>
        </w:rPr>
        <w:t>Customers cannot efficiently locate skilled workers in their vicinity; workers cannot reach new customers beyond their existing social networks.</w:t>
      </w:r>
    </w:p>
    <w:p w14:paraId="6AC3A22A" w14:textId="77777777" w:rsidR="00EE3115" w:rsidRDefault="003C1D6F" w:rsidP="004F680F">
      <w:pPr>
        <w:spacing w:after="120" w:line="360" w:lineRule="exact"/>
        <w:ind w:right="288"/>
      </w:pPr>
      <w:r>
        <w:rPr>
          <w:b/>
          <w:sz w:val="24"/>
        </w:rPr>
        <w:t xml:space="preserve">Absence of verified credentials. </w:t>
      </w:r>
      <w:r>
        <w:rPr>
          <w:sz w:val="24"/>
        </w:rPr>
        <w:t>No mechanism exists for customers to verify a worker's qualifications, experience, or identity before engagement.</w:t>
      </w:r>
    </w:p>
    <w:p w14:paraId="6E310BAF" w14:textId="77777777" w:rsidR="00EE3115" w:rsidRDefault="003C1D6F" w:rsidP="004F680F">
      <w:pPr>
        <w:spacing w:after="120" w:line="360" w:lineRule="exact"/>
        <w:ind w:right="288"/>
      </w:pPr>
      <w:r>
        <w:rPr>
          <w:b/>
          <w:sz w:val="24"/>
        </w:rPr>
        <w:t xml:space="preserve">Price opacity. </w:t>
      </w:r>
      <w:r>
        <w:rPr>
          <w:sz w:val="24"/>
        </w:rPr>
        <w:t>Service prices are set informally without reference to market rates, enabling exploitation of uninformed customers and undercutting of skilled workers.</w:t>
      </w:r>
    </w:p>
    <w:p w14:paraId="6A9A1E06" w14:textId="77777777" w:rsidR="00EE3115" w:rsidRDefault="003C1D6F" w:rsidP="004F680F">
      <w:pPr>
        <w:spacing w:after="120" w:line="360" w:lineRule="exact"/>
        <w:ind w:right="288"/>
      </w:pPr>
      <w:r>
        <w:rPr>
          <w:b/>
          <w:sz w:val="24"/>
        </w:rPr>
        <w:lastRenderedPageBreak/>
        <w:t xml:space="preserve">Communication gap. </w:t>
      </w:r>
      <w:r>
        <w:rPr>
          <w:sz w:val="24"/>
        </w:rPr>
        <w:t>Once a service is arranged, there is no structured channel for customer-provider communication, leading to missed appointments and unresolved misunderstandings.</w:t>
      </w:r>
    </w:p>
    <w:p w14:paraId="357ECA49" w14:textId="77777777" w:rsidR="00EE3115" w:rsidRDefault="003C1D6F" w:rsidP="004F680F">
      <w:pPr>
        <w:spacing w:after="120" w:line="360" w:lineRule="exact"/>
        <w:ind w:right="288"/>
      </w:pPr>
      <w:r>
        <w:rPr>
          <w:b/>
          <w:sz w:val="24"/>
        </w:rPr>
        <w:t xml:space="preserve">Lack of accountability. </w:t>
      </w:r>
      <w:r>
        <w:rPr>
          <w:sz w:val="24"/>
        </w:rPr>
        <w:t>There is no formal record of service delivery, no attendance verification mechanism, and no structured system for post-service feedback.</w:t>
      </w:r>
    </w:p>
    <w:p w14:paraId="5C2320E5" w14:textId="77777777" w:rsidR="00EE3115" w:rsidRDefault="003C1D6F" w:rsidP="004F680F">
      <w:pPr>
        <w:spacing w:before="240" w:after="120" w:line="300" w:lineRule="exact"/>
        <w:ind w:right="288"/>
      </w:pPr>
      <w:r>
        <w:rPr>
          <w:b/>
          <w:sz w:val="24"/>
        </w:rPr>
        <w:t>1.3 Research Objectives</w:t>
      </w:r>
    </w:p>
    <w:p w14:paraId="4AB1CAE1" w14:textId="77777777" w:rsidR="00EE3115" w:rsidRDefault="003C1D6F" w:rsidP="004F680F">
      <w:pPr>
        <w:spacing w:after="120" w:line="360" w:lineRule="exact"/>
        <w:ind w:right="288" w:firstLine="720"/>
        <w:jc w:val="both"/>
      </w:pPr>
      <w:r>
        <w:rPr>
          <w:sz w:val="24"/>
        </w:rPr>
        <w:t>The following five research objectives guided the design, development, and evaluation of the Kaarkun platform:</w:t>
      </w:r>
    </w:p>
    <w:p w14:paraId="21C103D7" w14:textId="77777777" w:rsidR="00EE3115" w:rsidRDefault="003C1D6F" w:rsidP="004F680F">
      <w:pPr>
        <w:spacing w:after="80" w:line="360" w:lineRule="exact"/>
        <w:ind w:left="720" w:right="288"/>
      </w:pPr>
      <w:r>
        <w:rPr>
          <w:sz w:val="24"/>
        </w:rPr>
        <w:t>1. Design and implement a multi-platform service marketplace connecting customers with verified skilled service providers through a unified mobile and web interface.</w:t>
      </w:r>
    </w:p>
    <w:p w14:paraId="04BD0A61" w14:textId="77777777" w:rsidR="00EE3115" w:rsidRDefault="003C1D6F" w:rsidP="004F680F">
      <w:pPr>
        <w:spacing w:after="80" w:line="360" w:lineRule="exact"/>
        <w:ind w:left="720" w:right="288"/>
      </w:pPr>
      <w:r>
        <w:rPr>
          <w:sz w:val="24"/>
        </w:rPr>
        <w:t>2. Implement a transparent, competitive bidding system that allows multiple verified providers to bid on customer-posted job requests, replacing opaque informal price negotiation.</w:t>
      </w:r>
    </w:p>
    <w:p w14:paraId="6343D259" w14:textId="77777777" w:rsidR="00EE3115" w:rsidRDefault="003C1D6F" w:rsidP="004F680F">
      <w:pPr>
        <w:spacing w:after="80" w:line="360" w:lineRule="exact"/>
        <w:ind w:left="720" w:right="288"/>
      </w:pPr>
      <w:r>
        <w:rPr>
          <w:sz w:val="24"/>
        </w:rPr>
        <w:t>3. Provide real-time communication tools and GPS-based location tracking to improve service reliability and reduce information asymmetry between customers and providers.</w:t>
      </w:r>
    </w:p>
    <w:p w14:paraId="3BE9997E" w14:textId="77777777" w:rsidR="00EE3115" w:rsidRDefault="003C1D6F" w:rsidP="004F680F">
      <w:pPr>
        <w:spacing w:after="80" w:line="360" w:lineRule="exact"/>
        <w:ind w:left="720" w:right="288"/>
      </w:pPr>
      <w:r>
        <w:rPr>
          <w:sz w:val="24"/>
        </w:rPr>
        <w:t>4. Integrate an AI assistant chatbot for self-service platform guidance, accessible without a network connection.</w:t>
      </w:r>
    </w:p>
    <w:p w14:paraId="0BB2459A" w14:textId="77777777" w:rsidR="00EE3115" w:rsidRDefault="003C1D6F" w:rsidP="004F680F">
      <w:pPr>
        <w:spacing w:after="80" w:line="360" w:lineRule="exact"/>
        <w:ind w:left="720" w:right="288"/>
      </w:pPr>
      <w:r>
        <w:rPr>
          <w:sz w:val="24"/>
        </w:rPr>
        <w:t>5. Establish institutional trust mechanisms through verified identity screening, QR code-based attendance verification, and a structured peer review and rating system.</w:t>
      </w:r>
    </w:p>
    <w:p w14:paraId="5124DBB8" w14:textId="77777777" w:rsidR="00EE3115" w:rsidRDefault="003C1D6F" w:rsidP="004F680F">
      <w:pPr>
        <w:spacing w:before="240" w:after="120" w:line="300" w:lineRule="exact"/>
        <w:ind w:right="288"/>
      </w:pPr>
      <w:r>
        <w:rPr>
          <w:b/>
          <w:sz w:val="24"/>
        </w:rPr>
        <w:t>1.4 Scope and Limitations</w:t>
      </w:r>
    </w:p>
    <w:p w14:paraId="0E0DF338" w14:textId="77777777" w:rsidR="00EE3115" w:rsidRDefault="003C1D6F" w:rsidP="004F680F">
      <w:pPr>
        <w:spacing w:after="120" w:line="360" w:lineRule="exact"/>
        <w:ind w:right="288" w:firstLine="720"/>
        <w:jc w:val="both"/>
      </w:pPr>
      <w:r>
        <w:rPr>
          <w:sz w:val="24"/>
        </w:rPr>
        <w:t>Table 1.1 presents the defined scope boundaries and acknowledged limitations of the Kaarkun system.</w:t>
      </w:r>
    </w:p>
    <w:p w14:paraId="483868DC" w14:textId="77777777" w:rsidR="00EE3115" w:rsidRDefault="003C1D6F" w:rsidP="004F680F">
      <w:pPr>
        <w:spacing w:after="80" w:line="300" w:lineRule="exact"/>
        <w:ind w:right="288"/>
        <w:jc w:val="center"/>
      </w:pPr>
      <w:r>
        <w:rPr>
          <w:b/>
          <w:sz w:val="24"/>
        </w:rPr>
        <w:t>Table 1.1 — Scope and Limitations of Kaarkun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30"/>
        <w:gridCol w:w="5530"/>
      </w:tblGrid>
      <w:tr w:rsidR="00EE3115" w14:paraId="026320E0" w14:textId="77777777">
        <w:tc>
          <w:tcPr>
            <w:tcW w:w="5530" w:type="dxa"/>
          </w:tcPr>
          <w:p w14:paraId="371B9EA2" w14:textId="77777777" w:rsidR="00EE3115" w:rsidRDefault="003C1D6F" w:rsidP="00C06D64">
            <w:r>
              <w:rPr>
                <w:b/>
              </w:rPr>
              <w:t>Scope (Included)</w:t>
            </w:r>
          </w:p>
        </w:tc>
        <w:tc>
          <w:tcPr>
            <w:tcW w:w="5530" w:type="dxa"/>
          </w:tcPr>
          <w:p w14:paraId="39A1771B" w14:textId="77777777" w:rsidR="00EE3115" w:rsidRDefault="003C1D6F" w:rsidP="00C06D64">
            <w:r>
              <w:rPr>
                <w:b/>
              </w:rPr>
              <w:t>Limitation (Excluded)</w:t>
            </w:r>
          </w:p>
        </w:tc>
      </w:tr>
      <w:tr w:rsidR="00EE3115" w14:paraId="0E559675" w14:textId="77777777">
        <w:tc>
          <w:tcPr>
            <w:tcW w:w="5530" w:type="dxa"/>
          </w:tcPr>
          <w:p w14:paraId="2FF0F197" w14:textId="77777777" w:rsidR="00EE3115" w:rsidRDefault="003C1D6F" w:rsidP="00C06D64">
            <w:r>
              <w:t>Flutter mobile app (Android &amp; iOS)</w:t>
            </w:r>
          </w:p>
        </w:tc>
        <w:tc>
          <w:tcPr>
            <w:tcW w:w="5530" w:type="dxa"/>
          </w:tcPr>
          <w:p w14:paraId="4970FAE2" w14:textId="77777777" w:rsidR="00EE3115" w:rsidRDefault="003C1D6F" w:rsidP="00C06D64">
            <w:r>
              <w:t>iOS App Store publication (development only)</w:t>
            </w:r>
          </w:p>
        </w:tc>
      </w:tr>
      <w:tr w:rsidR="00EE3115" w14:paraId="1608872C" w14:textId="77777777">
        <w:tc>
          <w:tcPr>
            <w:tcW w:w="5530" w:type="dxa"/>
          </w:tcPr>
          <w:p w14:paraId="0479BEA1" w14:textId="77777777" w:rsidR="00EE3115" w:rsidRDefault="003C1D6F" w:rsidP="00C06D64">
            <w:r>
              <w:t>Next.js customer web application</w:t>
            </w:r>
          </w:p>
        </w:tc>
        <w:tc>
          <w:tcPr>
            <w:tcW w:w="5530" w:type="dxa"/>
          </w:tcPr>
          <w:p w14:paraId="4D92DBD6" w14:textId="77777777" w:rsidR="00EE3115" w:rsidRDefault="003C1D6F" w:rsidP="00C06D64">
            <w:r>
              <w:t>Desktop native application</w:t>
            </w:r>
          </w:p>
        </w:tc>
      </w:tr>
      <w:tr w:rsidR="00EE3115" w14:paraId="12FFAA94" w14:textId="77777777">
        <w:tc>
          <w:tcPr>
            <w:tcW w:w="5530" w:type="dxa"/>
          </w:tcPr>
          <w:p w14:paraId="60366213" w14:textId="77777777" w:rsidR="00EE3115" w:rsidRDefault="003C1D6F" w:rsidP="00C06D64">
            <w:r>
              <w:t>Next.js administration panel</w:t>
            </w:r>
          </w:p>
        </w:tc>
        <w:tc>
          <w:tcPr>
            <w:tcW w:w="5530" w:type="dxa"/>
          </w:tcPr>
          <w:p w14:paraId="215D4A7F" w14:textId="77777777" w:rsidR="00EE3115" w:rsidRDefault="003C1D6F" w:rsidP="00C06D64">
            <w:r>
              <w:t>Multi-language UI (English only)</w:t>
            </w:r>
          </w:p>
        </w:tc>
      </w:tr>
      <w:tr w:rsidR="00EE3115" w14:paraId="67472AE5" w14:textId="77777777">
        <w:tc>
          <w:tcPr>
            <w:tcW w:w="5530" w:type="dxa"/>
          </w:tcPr>
          <w:p w14:paraId="753FAB55" w14:textId="77777777" w:rsidR="00EE3115" w:rsidRDefault="003C1D6F" w:rsidP="00C06D64">
            <w:r>
              <w:t>Node.js/Express.js REST API</w:t>
            </w:r>
          </w:p>
        </w:tc>
        <w:tc>
          <w:tcPr>
            <w:tcW w:w="5530" w:type="dxa"/>
          </w:tcPr>
          <w:p w14:paraId="269CC53B" w14:textId="77777777" w:rsidR="00EE3115" w:rsidRDefault="003C1D6F" w:rsidP="00C06D64">
            <w:r>
              <w:t>Real payment gateway integration</w:t>
            </w:r>
          </w:p>
        </w:tc>
      </w:tr>
      <w:tr w:rsidR="00EE3115" w14:paraId="690877B4" w14:textId="77777777">
        <w:tc>
          <w:tcPr>
            <w:tcW w:w="5530" w:type="dxa"/>
          </w:tcPr>
          <w:p w14:paraId="30457174" w14:textId="77777777" w:rsidR="00EE3115" w:rsidRDefault="003C1D6F" w:rsidP="00C06D64">
            <w:r>
              <w:t>MySQL 8.0 relational database</w:t>
            </w:r>
          </w:p>
        </w:tc>
        <w:tc>
          <w:tcPr>
            <w:tcW w:w="5530" w:type="dxa"/>
          </w:tcPr>
          <w:p w14:paraId="731E35F2" w14:textId="77777777" w:rsidR="00EE3115" w:rsidRDefault="003C1D6F" w:rsidP="00C06D64">
            <w:r>
              <w:t>Production-grade load testing</w:t>
            </w:r>
          </w:p>
        </w:tc>
      </w:tr>
      <w:tr w:rsidR="00EE3115" w14:paraId="5CB530E4" w14:textId="77777777">
        <w:tc>
          <w:tcPr>
            <w:tcW w:w="5530" w:type="dxa"/>
          </w:tcPr>
          <w:p w14:paraId="04E518B9" w14:textId="77777777" w:rsidR="00EE3115" w:rsidRDefault="003C1D6F" w:rsidP="00C06D64">
            <w:r>
              <w:t>Real-time chat via Socket.io</w:t>
            </w:r>
          </w:p>
        </w:tc>
        <w:tc>
          <w:tcPr>
            <w:tcW w:w="5530" w:type="dxa"/>
          </w:tcPr>
          <w:p w14:paraId="63F22CFF" w14:textId="77777777" w:rsidR="00EE3115" w:rsidRDefault="003C1D6F" w:rsidP="00C06D64">
            <w:r>
              <w:t>Third-party push notifications (FCM)</w:t>
            </w:r>
          </w:p>
        </w:tc>
      </w:tr>
      <w:tr w:rsidR="00EE3115" w14:paraId="5AE40C87" w14:textId="77777777">
        <w:tc>
          <w:tcPr>
            <w:tcW w:w="5530" w:type="dxa"/>
          </w:tcPr>
          <w:p w14:paraId="2E217724" w14:textId="77777777" w:rsidR="00EE3115" w:rsidRDefault="003C1D6F" w:rsidP="00C06D64">
            <w:r>
              <w:t>Live GPS tracking via Google Maps</w:t>
            </w:r>
          </w:p>
        </w:tc>
        <w:tc>
          <w:tcPr>
            <w:tcW w:w="5530" w:type="dxa"/>
          </w:tcPr>
          <w:p w14:paraId="54E47186" w14:textId="77777777" w:rsidR="00EE3115" w:rsidRDefault="003C1D6F" w:rsidP="00C06D64">
            <w:r>
              <w:t>IoT hardware integration</w:t>
            </w:r>
          </w:p>
        </w:tc>
      </w:tr>
      <w:tr w:rsidR="00EE3115" w14:paraId="306B2B3A" w14:textId="77777777">
        <w:tc>
          <w:tcPr>
            <w:tcW w:w="5530" w:type="dxa"/>
          </w:tcPr>
          <w:p w14:paraId="79C171A1" w14:textId="77777777" w:rsidR="00EE3115" w:rsidRDefault="003C1D6F" w:rsidP="00C06D64">
            <w:r>
              <w:t>QR code check-in/checkout</w:t>
            </w:r>
          </w:p>
        </w:tc>
        <w:tc>
          <w:tcPr>
            <w:tcW w:w="5530" w:type="dxa"/>
          </w:tcPr>
          <w:p w14:paraId="0D311E7C" w14:textId="77777777" w:rsidR="00EE3115" w:rsidRDefault="003C1D6F" w:rsidP="00C06D64">
            <w:r>
              <w:t>Formal user study with real users</w:t>
            </w:r>
          </w:p>
        </w:tc>
      </w:tr>
      <w:tr w:rsidR="00EE3115" w14:paraId="13F20B4C" w14:textId="77777777">
        <w:tc>
          <w:tcPr>
            <w:tcW w:w="5530" w:type="dxa"/>
          </w:tcPr>
          <w:p w14:paraId="1A66220B" w14:textId="77777777" w:rsidR="00EE3115" w:rsidRDefault="003C1D6F" w:rsidP="00C06D64">
            <w:r>
              <w:t>Rule-based AI chatbot</w:t>
            </w:r>
          </w:p>
        </w:tc>
        <w:tc>
          <w:tcPr>
            <w:tcW w:w="5530" w:type="dxa"/>
          </w:tcPr>
          <w:p w14:paraId="5B34CEE5" w14:textId="77777777" w:rsidR="00EE3115" w:rsidRDefault="003C1D6F" w:rsidP="00C06D64">
            <w:r>
              <w:t>LLM-based conversational AI</w:t>
            </w:r>
          </w:p>
        </w:tc>
      </w:tr>
      <w:tr w:rsidR="00EE3115" w14:paraId="48246C89" w14:textId="77777777">
        <w:tc>
          <w:tcPr>
            <w:tcW w:w="5530" w:type="dxa"/>
          </w:tcPr>
          <w:p w14:paraId="47A82FDC" w14:textId="77777777" w:rsidR="00EE3115" w:rsidRDefault="003C1D6F" w:rsidP="00C06D64">
            <w:r>
              <w:t>Admin panel (user &amp; booking management)</w:t>
            </w:r>
          </w:p>
        </w:tc>
        <w:tc>
          <w:tcPr>
            <w:tcW w:w="5530" w:type="dxa"/>
          </w:tcPr>
          <w:p w14:paraId="1A40EF2E" w14:textId="77777777" w:rsidR="00EE3115" w:rsidRDefault="003C1D6F" w:rsidP="00C06D64">
            <w:r>
              <w:t>Multi-city/multi-country deployment</w:t>
            </w:r>
          </w:p>
        </w:tc>
      </w:tr>
    </w:tbl>
    <w:p w14:paraId="38649FC8" w14:textId="77777777" w:rsidR="00EE3115" w:rsidRDefault="003C1D6F" w:rsidP="004F680F">
      <w:pPr>
        <w:spacing w:before="240" w:after="120" w:line="300" w:lineRule="exact"/>
        <w:ind w:right="288"/>
      </w:pPr>
      <w:r>
        <w:rPr>
          <w:b/>
          <w:sz w:val="24"/>
        </w:rPr>
        <w:t>1.5 Significance of the Study</w:t>
      </w:r>
    </w:p>
    <w:p w14:paraId="07529799" w14:textId="77777777" w:rsidR="00EE3115" w:rsidRDefault="003C1D6F" w:rsidP="004F680F">
      <w:pPr>
        <w:spacing w:after="120" w:line="360" w:lineRule="exact"/>
        <w:ind w:right="288" w:firstLine="720"/>
        <w:jc w:val="both"/>
      </w:pPr>
      <w:r>
        <w:rPr>
          <w:sz w:val="24"/>
        </w:rPr>
        <w:t xml:space="preserve">Kaarkun contributes to the body of knowledge on digital platform design in developing economy contexts in three ways. First, it demonstrates the feasibility of implementing a production-quality multi-platform marketplace using entirely open-source technologies within an academic project scope, providing a replicable model for comparable resource-constrained contexts. Second, the QR code attendance verification mechanism represents a novel contribution to service marketplace design not present in comparable regional platforms, and directly addresses the trust deficit identified as the most significant structural problem in the </w:t>
      </w:r>
      <w:r>
        <w:rPr>
          <w:sz w:val="24"/>
        </w:rPr>
        <w:lastRenderedPageBreak/>
        <w:t>target market. Third, the integration of competitive bidding, real-time GPS tracking, in-app messaging, and AI assistance in a single platform adapted to the specific context of Khyber Pakhtunkhwa provides a practically significant proof-of-concept for the digitalisation of the informal service sector in Pakistan.</w:t>
      </w:r>
    </w:p>
    <w:p w14:paraId="068E7731" w14:textId="77777777" w:rsidR="00EE3115" w:rsidRDefault="003C1D6F" w:rsidP="004F680F">
      <w:pPr>
        <w:spacing w:before="240" w:after="120" w:line="300" w:lineRule="exact"/>
        <w:ind w:right="288"/>
      </w:pPr>
      <w:r>
        <w:rPr>
          <w:b/>
          <w:sz w:val="24"/>
        </w:rPr>
        <w:t>1.6 Organisation of the Thesis</w:t>
      </w:r>
    </w:p>
    <w:p w14:paraId="227F4588" w14:textId="77777777" w:rsidR="00EE3115" w:rsidRDefault="003C1D6F" w:rsidP="004F680F">
      <w:pPr>
        <w:spacing w:after="120" w:line="360" w:lineRule="exact"/>
        <w:ind w:right="288" w:firstLine="720"/>
        <w:jc w:val="both"/>
      </w:pPr>
      <w:r>
        <w:rPr>
          <w:sz w:val="24"/>
        </w:rPr>
        <w:t>The remainder of this thesis is organised as follows. Chapter II presents a review of the relevant literature on the platform economy, digital service marketplaces in South Asia, and an analysis of the research gap that Kaarkun addresses. Chapter III describes the research methodology, system architecture, requirements, use case analysis, database design, implementation features, and security design. Chapter IV presents the results 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14:paraId="079B24C3" w14:textId="77777777" w:rsidR="00EE3115" w:rsidRDefault="003C1D6F" w:rsidP="004F680F">
      <w:pPr>
        <w:ind w:right="288"/>
      </w:pPr>
      <w:r>
        <w:br w:type="page"/>
      </w:r>
    </w:p>
    <w:p w14:paraId="65DE02B6" w14:textId="77777777" w:rsidR="00EE3115" w:rsidRDefault="003C1D6F" w:rsidP="004F680F">
      <w:pPr>
        <w:spacing w:line="350" w:lineRule="exact"/>
        <w:ind w:right="288"/>
        <w:jc w:val="right"/>
      </w:pPr>
      <w:r>
        <w:rPr>
          <w:sz w:val="28"/>
        </w:rPr>
        <w:lastRenderedPageBreak/>
        <w:t>CHAPTER-II</w:t>
      </w:r>
    </w:p>
    <w:p w14:paraId="111AF0F6" w14:textId="77777777" w:rsidR="00EE3115" w:rsidRDefault="003C1D6F" w:rsidP="004F680F">
      <w:pPr>
        <w:spacing w:before="80" w:after="240" w:line="350" w:lineRule="exact"/>
        <w:ind w:right="288"/>
        <w:jc w:val="center"/>
      </w:pPr>
      <w:r>
        <w:rPr>
          <w:b/>
          <w:sz w:val="28"/>
        </w:rPr>
        <w:t>REVIEW OF LITERATURE</w:t>
      </w:r>
    </w:p>
    <w:p w14:paraId="519AD5F9" w14:textId="77777777" w:rsidR="00EE3115" w:rsidRDefault="003C1D6F" w:rsidP="004F680F">
      <w:pPr>
        <w:spacing w:before="240" w:after="120" w:line="300" w:lineRule="exact"/>
        <w:ind w:right="288"/>
      </w:pPr>
      <w:r>
        <w:rPr>
          <w:b/>
          <w:sz w:val="24"/>
        </w:rPr>
        <w:t>2.1 The Platform Economy</w:t>
      </w:r>
    </w:p>
    <w:p w14:paraId="3C0F8BAC" w14:textId="77777777" w:rsidR="00EE3115" w:rsidRDefault="003C1D6F" w:rsidP="004F680F">
      <w:pPr>
        <w:spacing w:after="120" w:line="360" w:lineRule="exact"/>
        <w:ind w:right="288" w:firstLine="720"/>
        <w:jc w:val="both"/>
      </w:pPr>
      <w:r>
        <w:rPr>
          <w:sz w:val="24"/>
        </w:rPr>
        <w:t>The academic study of multi-sided platforms has developed substantially since Rochet and Tirole (2003) formalised the economic theory of two-sided markets, demonstrating that platforms create value by reducing transaction costs between two or more distinct user groups. Parker, Van Alstyne, and Choudary (2016) extended this framework to describe how networked platform businesses generate value through facilitated interactions between producers and consumers. Evans and Schmalensee (2016) applied two-sided market theory to digital matchmaking contexts, showing that the principal economic contribution of platforms is the reduction of search friction and information asymmetry between parties who would otherwise struggle to locate each other efficiently.</w:t>
      </w:r>
    </w:p>
    <w:p w14:paraId="3B6E13A3" w14:textId="77777777" w:rsidR="00EE3115" w:rsidRDefault="003C1D6F" w:rsidP="004F680F">
      <w:pPr>
        <w:spacing w:after="120" w:line="360" w:lineRule="exact"/>
        <w:ind w:right="288" w:firstLine="720"/>
        <w:jc w:val="both"/>
      </w:pPr>
      <w:r>
        <w:rPr>
          <w:sz w:val="24"/>
        </w:rPr>
        <w:t>Hagiu and Wright (2015) distinguished between multi-sided platforms, which enable direct interactions between user groups, and resellers, which intermediate transactions. This distinction is central to the Kaarkun design: customers and providers interact directly, with the platform providing the infrastructure, trust mechanisms, and communication tools that enable the interaction. De Reuver, Sorensen, and Basole (2018) identified trust and governance mechanisms as the primary design challenges for digital platforms — a finding directly addressed by Kaarkun's identity verification workflow and QR attendance system.</w:t>
      </w:r>
    </w:p>
    <w:p w14:paraId="08F41901" w14:textId="77777777" w:rsidR="00EE3115" w:rsidRDefault="003C1D6F" w:rsidP="004F680F">
      <w:pPr>
        <w:spacing w:before="240" w:after="120" w:line="300" w:lineRule="exact"/>
        <w:ind w:right="288"/>
      </w:pPr>
      <w:r>
        <w:rPr>
          <w:b/>
          <w:sz w:val="24"/>
        </w:rPr>
        <w:t>2.2 Digital Service Platforms in South Asia</w:t>
      </w:r>
    </w:p>
    <w:p w14:paraId="176FE51A" w14:textId="77777777" w:rsidR="00EE3115" w:rsidRDefault="003C1D6F" w:rsidP="004F680F">
      <w:pPr>
        <w:spacing w:after="120" w:line="360" w:lineRule="exact"/>
        <w:ind w:right="288" w:firstLine="720"/>
        <w:jc w:val="both"/>
      </w:pPr>
      <w:r>
        <w:rPr>
          <w:sz w:val="24"/>
        </w:rPr>
        <w:t>The growth of on-demand service platforms in South Asia has been led by Urban Company (formerly UrbanClap), which operates in India and the UAE and connects consumers with home service professionals including plumbers, electricians, and beauticians. Urban Company employs a provider-verification model requiring identity documents, background checks, and skills assessment before a provider appears on the platform, and uses algorithmic matching rather than customer-facing competitive bidding. Malik and Khan (2020) analysed the growth of the platform economy in South Asian cities, identifying trust establishment and informal worker onboarding as the two primary barriers to platform adoption in markets characterised by a large informal service workforce.</w:t>
      </w:r>
    </w:p>
    <w:p w14:paraId="3AB4D097" w14:textId="77777777" w:rsidR="00EE3115" w:rsidRDefault="003C1D6F" w:rsidP="004F680F">
      <w:pPr>
        <w:spacing w:after="120" w:line="360" w:lineRule="exact"/>
        <w:ind w:right="288" w:firstLine="720"/>
        <w:jc w:val="both"/>
      </w:pPr>
      <w:r>
        <w:rPr>
          <w:sz w:val="24"/>
        </w:rPr>
        <w:t>Choudary (2015) described the network effects inherent in service marketplace design: each additional verified provider increases the platform's value to customers by expanding service availability, while each additional customer increases the platform's value to providers by expanding employment opportunity. This mutual reinforcement dynamic is particularly relevant in the KP context, where platform adoption must overcome the inertia of established word-of-mouth referral networks.</w:t>
      </w:r>
    </w:p>
    <w:p w14:paraId="45B308E5" w14:textId="77777777" w:rsidR="00EE3115" w:rsidRDefault="003C1D6F" w:rsidP="004F680F">
      <w:pPr>
        <w:spacing w:before="240" w:after="120" w:line="300" w:lineRule="exact"/>
        <w:ind w:right="288"/>
      </w:pPr>
      <w:r>
        <w:rPr>
          <w:b/>
          <w:sz w:val="24"/>
        </w:rPr>
        <w:t>2.3 Pakistan Digital Economy and KP Context</w:t>
      </w:r>
    </w:p>
    <w:p w14:paraId="00692372" w14:textId="77777777" w:rsidR="00EE3115" w:rsidRDefault="003C1D6F" w:rsidP="000C7D4E">
      <w:pPr>
        <w:spacing w:after="120" w:line="360" w:lineRule="exact"/>
        <w:ind w:right="288" w:firstLine="720"/>
        <w:jc w:val="both"/>
      </w:pPr>
      <w:r>
        <w:rPr>
          <w:sz w:val="24"/>
        </w:rPr>
        <w:t xml:space="preserve">Pakistan's digital economy has grown substantially since 2018, driven by the rapid expansion of 4G mobile connectivity and government-led digitalisation initiatives. Rahman and Ali (2019) documented the structural barriers to e-commerce adoption in Pakistan, identifying trust deficit, limited digital payment infrastructure, and inadequate last-mile logistics as the primary constraints. Ahmed, Rehman, and Shah (2021) </w:t>
      </w:r>
      <w:r>
        <w:rPr>
          <w:sz w:val="24"/>
        </w:rPr>
        <w:lastRenderedPageBreak/>
        <w:t>specifically investigated mobile commerce adoption in Khyber Pakhtunkhwa, finding that smartphone penetration had exceeded 60% in urban areas of the province by 2021 but that localised applications with Urdu/Pashto language support and culturally appropriate interfaces were absent from the market. Ahmad and Hussain (2022) examined the relationship between digital labour platforms and informal sector employment in Pakistan, concluding that platform-mediated work had the potential to significantly increase incomes for informal workers by improving market access.</w:t>
      </w:r>
    </w:p>
    <w:p w14:paraId="5C816F41" w14:textId="77777777" w:rsidR="00EE3115" w:rsidRDefault="003C1D6F" w:rsidP="000C7D4E">
      <w:pPr>
        <w:spacing w:before="240" w:after="120" w:line="300" w:lineRule="exact"/>
        <w:ind w:right="288"/>
      </w:pPr>
      <w:r>
        <w:rPr>
          <w:b/>
          <w:sz w:val="24"/>
        </w:rPr>
        <w:t>2.4 Mobile and Web Technologies for Service Marketplaces</w:t>
      </w:r>
    </w:p>
    <w:p w14:paraId="6C95FC36" w14:textId="77777777" w:rsidR="00EE3115" w:rsidRDefault="003C1D6F" w:rsidP="000C7D4E">
      <w:pPr>
        <w:spacing w:after="120" w:line="360" w:lineRule="exact"/>
        <w:ind w:right="288" w:firstLine="720"/>
        <w:jc w:val="both"/>
      </w:pPr>
      <w:r>
        <w:rPr>
          <w:sz w:val="24"/>
        </w:rPr>
        <w:t>The technical implementation of service marketplaces has converged on cross-platform mobile development frameworks and JavaScript-based web stacks. Flutter, Google's UI toolkit for building natively compiled applications from a single Dart codebase, has emerged as the leading framework for cross-platform mobile marketplace development. Farhan and Baig (2020) compared Flutter and React Native for service marketplace implementations, concluding that Flutter's performance characteristics and widget system made it preferable for applications requiring real-time map rendering and complex UI state management. The combination of Node.js with Socket.io for real-time WebSocket communication has become standard for in-app messaging and live location tracking features in service marketplace applications.</w:t>
      </w:r>
    </w:p>
    <w:p w14:paraId="50F9858C" w14:textId="77777777" w:rsidR="00EE3115" w:rsidRDefault="003C1D6F" w:rsidP="000C7D4E">
      <w:pPr>
        <w:spacing w:before="240" w:after="120" w:line="300" w:lineRule="exact"/>
        <w:ind w:right="288"/>
      </w:pPr>
      <w:r>
        <w:rPr>
          <w:b/>
          <w:sz w:val="24"/>
        </w:rPr>
        <w:t>2.5 Comparative Analysis of Existing Platforms</w:t>
      </w:r>
    </w:p>
    <w:p w14:paraId="0F853549" w14:textId="77777777" w:rsidR="00EE3115" w:rsidRDefault="003C1D6F" w:rsidP="000C7D4E">
      <w:pPr>
        <w:spacing w:after="120" w:line="360" w:lineRule="exact"/>
        <w:ind w:right="288" w:firstLine="720"/>
        <w:jc w:val="both"/>
      </w:pPr>
      <w:r>
        <w:rPr>
          <w:sz w:val="24"/>
        </w:rPr>
        <w:t>Table 2.1 presents a structured comparison of Kaarkun against the three most relevant existing platforms. The comparison demonstrates that no existing platform serving the Pakistani or comparable South Asian informal service market combines the full feature set that Kaarkun delivers.</w:t>
      </w:r>
    </w:p>
    <w:p w14:paraId="0459FACE" w14:textId="77777777" w:rsidR="00EE3115" w:rsidRDefault="003C1D6F" w:rsidP="000C7D4E">
      <w:pPr>
        <w:spacing w:after="80" w:line="300" w:lineRule="exact"/>
        <w:jc w:val="center"/>
      </w:pPr>
      <w:r>
        <w:rPr>
          <w:b/>
          <w:sz w:val="24"/>
        </w:rPr>
        <w:t>Table 2.1 — Comparative Analysis of Service Marketplace Platforms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2"/>
        <w:gridCol w:w="2212"/>
        <w:gridCol w:w="2212"/>
        <w:gridCol w:w="2212"/>
        <w:gridCol w:w="2212"/>
      </w:tblGrid>
      <w:tr w:rsidR="00EE3115" w14:paraId="37BB0219" w14:textId="77777777">
        <w:tc>
          <w:tcPr>
            <w:tcW w:w="2212" w:type="dxa"/>
          </w:tcPr>
          <w:p w14:paraId="0AF756AE" w14:textId="77777777" w:rsidR="00EE3115" w:rsidRDefault="003C1D6F" w:rsidP="000C7D4E">
            <w:r>
              <w:rPr>
                <w:b/>
                <w:sz w:val="20"/>
              </w:rPr>
              <w:t>Feature</w:t>
            </w:r>
          </w:p>
        </w:tc>
        <w:tc>
          <w:tcPr>
            <w:tcW w:w="2212" w:type="dxa"/>
          </w:tcPr>
          <w:p w14:paraId="4DC4FA45" w14:textId="77777777" w:rsidR="00EE3115" w:rsidRDefault="003C1D6F" w:rsidP="000C7D4E">
            <w:r>
              <w:rPr>
                <w:b/>
                <w:sz w:val="20"/>
              </w:rPr>
              <w:t>Kaarkun</w:t>
            </w:r>
            <w:r>
              <w:rPr>
                <w:b/>
                <w:sz w:val="20"/>
              </w:rPr>
              <w:br/>
              <w:t>(This Study)</w:t>
            </w:r>
          </w:p>
        </w:tc>
        <w:tc>
          <w:tcPr>
            <w:tcW w:w="2212" w:type="dxa"/>
          </w:tcPr>
          <w:p w14:paraId="18C21797" w14:textId="77777777" w:rsidR="00EE3115" w:rsidRDefault="003C1D6F" w:rsidP="000C7D4E">
            <w:r>
              <w:rPr>
                <w:b/>
                <w:sz w:val="20"/>
              </w:rPr>
              <w:t>Urban Company</w:t>
            </w:r>
            <w:r>
              <w:rPr>
                <w:b/>
                <w:sz w:val="20"/>
              </w:rPr>
              <w:br/>
              <w:t>(India)</w:t>
            </w:r>
          </w:p>
        </w:tc>
        <w:tc>
          <w:tcPr>
            <w:tcW w:w="2212" w:type="dxa"/>
          </w:tcPr>
          <w:p w14:paraId="690FAC42" w14:textId="77777777" w:rsidR="00EE3115" w:rsidRDefault="003C1D6F" w:rsidP="000C7D4E">
            <w:r>
              <w:rPr>
                <w:b/>
                <w:sz w:val="20"/>
              </w:rPr>
              <w:t>TaskRabbit</w:t>
            </w:r>
            <w:r>
              <w:rPr>
                <w:b/>
                <w:sz w:val="20"/>
              </w:rPr>
              <w:br/>
              <w:t>(USA)</w:t>
            </w:r>
          </w:p>
        </w:tc>
        <w:tc>
          <w:tcPr>
            <w:tcW w:w="2212" w:type="dxa"/>
          </w:tcPr>
          <w:p w14:paraId="195046DB" w14:textId="77777777" w:rsidR="00EE3115" w:rsidRDefault="003C1D6F" w:rsidP="000C7D4E">
            <w:r>
              <w:rPr>
                <w:b/>
                <w:sz w:val="20"/>
              </w:rPr>
              <w:t>Rozgar.pk</w:t>
            </w:r>
            <w:r>
              <w:rPr>
                <w:b/>
                <w:sz w:val="20"/>
              </w:rPr>
              <w:br/>
              <w:t>(Pakistan)</w:t>
            </w:r>
          </w:p>
        </w:tc>
      </w:tr>
      <w:tr w:rsidR="00EE3115" w14:paraId="1583F32C" w14:textId="77777777">
        <w:tc>
          <w:tcPr>
            <w:tcW w:w="2212" w:type="dxa"/>
          </w:tcPr>
          <w:p w14:paraId="1C4C37F3" w14:textId="77777777" w:rsidR="00EE3115" w:rsidRDefault="003C1D6F" w:rsidP="000C7D4E">
            <w:r>
              <w:rPr>
                <w:sz w:val="20"/>
              </w:rPr>
              <w:t>Mobile Application</w:t>
            </w:r>
          </w:p>
        </w:tc>
        <w:tc>
          <w:tcPr>
            <w:tcW w:w="2212" w:type="dxa"/>
          </w:tcPr>
          <w:p w14:paraId="330B27F7" w14:textId="77777777" w:rsidR="00EE3115" w:rsidRDefault="003C1D6F" w:rsidP="000C7D4E">
            <w:r>
              <w:rPr>
                <w:sz w:val="20"/>
              </w:rPr>
              <w:t>Yes (Flutter)</w:t>
            </w:r>
          </w:p>
        </w:tc>
        <w:tc>
          <w:tcPr>
            <w:tcW w:w="2212" w:type="dxa"/>
          </w:tcPr>
          <w:p w14:paraId="4E08FB88" w14:textId="77777777" w:rsidR="00EE3115" w:rsidRDefault="003C1D6F" w:rsidP="000C7D4E">
            <w:r>
              <w:rPr>
                <w:sz w:val="20"/>
              </w:rPr>
              <w:t>Yes</w:t>
            </w:r>
          </w:p>
        </w:tc>
        <w:tc>
          <w:tcPr>
            <w:tcW w:w="2212" w:type="dxa"/>
          </w:tcPr>
          <w:p w14:paraId="49A67137" w14:textId="77777777" w:rsidR="00EE3115" w:rsidRDefault="003C1D6F" w:rsidP="000C7D4E">
            <w:r>
              <w:rPr>
                <w:sz w:val="20"/>
              </w:rPr>
              <w:t>Yes</w:t>
            </w:r>
          </w:p>
        </w:tc>
        <w:tc>
          <w:tcPr>
            <w:tcW w:w="2212" w:type="dxa"/>
          </w:tcPr>
          <w:p w14:paraId="11521889" w14:textId="77777777" w:rsidR="00EE3115" w:rsidRDefault="003C1D6F" w:rsidP="000C7D4E">
            <w:r>
              <w:rPr>
                <w:sz w:val="20"/>
              </w:rPr>
              <w:t>No</w:t>
            </w:r>
          </w:p>
        </w:tc>
      </w:tr>
      <w:tr w:rsidR="00EE3115" w14:paraId="527035AD" w14:textId="77777777">
        <w:tc>
          <w:tcPr>
            <w:tcW w:w="2212" w:type="dxa"/>
          </w:tcPr>
          <w:p w14:paraId="0214A9B1" w14:textId="77777777" w:rsidR="00EE3115" w:rsidRDefault="003C1D6F" w:rsidP="000C7D4E">
            <w:r>
              <w:rPr>
                <w:sz w:val="20"/>
              </w:rPr>
              <w:t>Web Application</w:t>
            </w:r>
          </w:p>
        </w:tc>
        <w:tc>
          <w:tcPr>
            <w:tcW w:w="2212" w:type="dxa"/>
          </w:tcPr>
          <w:p w14:paraId="6DBEA272" w14:textId="77777777" w:rsidR="00EE3115" w:rsidRDefault="003C1D6F" w:rsidP="000C7D4E">
            <w:r>
              <w:rPr>
                <w:sz w:val="20"/>
              </w:rPr>
              <w:t>Yes (Next.js)</w:t>
            </w:r>
          </w:p>
        </w:tc>
        <w:tc>
          <w:tcPr>
            <w:tcW w:w="2212" w:type="dxa"/>
          </w:tcPr>
          <w:p w14:paraId="456AE3A1" w14:textId="77777777" w:rsidR="00EE3115" w:rsidRDefault="003C1D6F" w:rsidP="000C7D4E">
            <w:r>
              <w:rPr>
                <w:sz w:val="20"/>
              </w:rPr>
              <w:t>Yes</w:t>
            </w:r>
          </w:p>
        </w:tc>
        <w:tc>
          <w:tcPr>
            <w:tcW w:w="2212" w:type="dxa"/>
          </w:tcPr>
          <w:p w14:paraId="30AB7DC4" w14:textId="77777777" w:rsidR="00EE3115" w:rsidRDefault="003C1D6F" w:rsidP="000C7D4E">
            <w:r>
              <w:rPr>
                <w:sz w:val="20"/>
              </w:rPr>
              <w:t>Yes</w:t>
            </w:r>
          </w:p>
        </w:tc>
        <w:tc>
          <w:tcPr>
            <w:tcW w:w="2212" w:type="dxa"/>
          </w:tcPr>
          <w:p w14:paraId="3E049FB8" w14:textId="77777777" w:rsidR="00EE3115" w:rsidRDefault="003C1D6F" w:rsidP="000C7D4E">
            <w:r>
              <w:rPr>
                <w:sz w:val="20"/>
              </w:rPr>
              <w:t>Yes</w:t>
            </w:r>
          </w:p>
        </w:tc>
      </w:tr>
      <w:tr w:rsidR="00EE3115" w14:paraId="0FECECB2" w14:textId="77777777">
        <w:tc>
          <w:tcPr>
            <w:tcW w:w="2212" w:type="dxa"/>
          </w:tcPr>
          <w:p w14:paraId="35C813E7" w14:textId="77777777" w:rsidR="00EE3115" w:rsidRDefault="003C1D6F" w:rsidP="000C7D4E">
            <w:r>
              <w:rPr>
                <w:sz w:val="20"/>
              </w:rPr>
              <w:t>Competitive Bidding</w:t>
            </w:r>
          </w:p>
        </w:tc>
        <w:tc>
          <w:tcPr>
            <w:tcW w:w="2212" w:type="dxa"/>
          </w:tcPr>
          <w:p w14:paraId="57B04787" w14:textId="77777777" w:rsidR="00EE3115" w:rsidRDefault="003C1D6F" w:rsidP="000C7D4E">
            <w:r>
              <w:rPr>
                <w:sz w:val="20"/>
              </w:rPr>
              <w:t>Yes</w:t>
            </w:r>
          </w:p>
        </w:tc>
        <w:tc>
          <w:tcPr>
            <w:tcW w:w="2212" w:type="dxa"/>
          </w:tcPr>
          <w:p w14:paraId="20B4F23E" w14:textId="77777777" w:rsidR="00EE3115" w:rsidRDefault="003C1D6F" w:rsidP="000C7D4E">
            <w:r>
              <w:rPr>
                <w:sz w:val="20"/>
              </w:rPr>
              <w:t>No</w:t>
            </w:r>
          </w:p>
        </w:tc>
        <w:tc>
          <w:tcPr>
            <w:tcW w:w="2212" w:type="dxa"/>
          </w:tcPr>
          <w:p w14:paraId="58BDF316" w14:textId="77777777" w:rsidR="00EE3115" w:rsidRDefault="003C1D6F" w:rsidP="000C7D4E">
            <w:r>
              <w:rPr>
                <w:sz w:val="20"/>
              </w:rPr>
              <w:t>Yes</w:t>
            </w:r>
          </w:p>
        </w:tc>
        <w:tc>
          <w:tcPr>
            <w:tcW w:w="2212" w:type="dxa"/>
          </w:tcPr>
          <w:p w14:paraId="0A238689" w14:textId="77777777" w:rsidR="00EE3115" w:rsidRDefault="003C1D6F" w:rsidP="000C7D4E">
            <w:r>
              <w:rPr>
                <w:sz w:val="20"/>
              </w:rPr>
              <w:t>No</w:t>
            </w:r>
          </w:p>
        </w:tc>
      </w:tr>
      <w:tr w:rsidR="00EE3115" w14:paraId="36EE8681" w14:textId="77777777">
        <w:tc>
          <w:tcPr>
            <w:tcW w:w="2212" w:type="dxa"/>
          </w:tcPr>
          <w:p w14:paraId="0F41219D" w14:textId="77777777" w:rsidR="00EE3115" w:rsidRDefault="003C1D6F" w:rsidP="000C7D4E">
            <w:r>
              <w:rPr>
                <w:sz w:val="20"/>
              </w:rPr>
              <w:t>QR Attendance Verification</w:t>
            </w:r>
          </w:p>
        </w:tc>
        <w:tc>
          <w:tcPr>
            <w:tcW w:w="2212" w:type="dxa"/>
          </w:tcPr>
          <w:p w14:paraId="50B3394F" w14:textId="77777777" w:rsidR="00EE3115" w:rsidRDefault="003C1D6F" w:rsidP="000C7D4E">
            <w:r>
              <w:rPr>
                <w:sz w:val="20"/>
              </w:rPr>
              <w:t>Yes</w:t>
            </w:r>
          </w:p>
        </w:tc>
        <w:tc>
          <w:tcPr>
            <w:tcW w:w="2212" w:type="dxa"/>
          </w:tcPr>
          <w:p w14:paraId="06AA6B29" w14:textId="77777777" w:rsidR="00EE3115" w:rsidRDefault="003C1D6F" w:rsidP="000C7D4E">
            <w:r>
              <w:rPr>
                <w:sz w:val="20"/>
              </w:rPr>
              <w:t>No</w:t>
            </w:r>
          </w:p>
        </w:tc>
        <w:tc>
          <w:tcPr>
            <w:tcW w:w="2212" w:type="dxa"/>
          </w:tcPr>
          <w:p w14:paraId="52DDC71B" w14:textId="77777777" w:rsidR="00EE3115" w:rsidRDefault="003C1D6F" w:rsidP="000C7D4E">
            <w:r>
              <w:rPr>
                <w:sz w:val="20"/>
              </w:rPr>
              <w:t>No</w:t>
            </w:r>
          </w:p>
        </w:tc>
        <w:tc>
          <w:tcPr>
            <w:tcW w:w="2212" w:type="dxa"/>
          </w:tcPr>
          <w:p w14:paraId="212C2E07" w14:textId="77777777" w:rsidR="00EE3115" w:rsidRDefault="003C1D6F" w:rsidP="000C7D4E">
            <w:r>
              <w:rPr>
                <w:sz w:val="20"/>
              </w:rPr>
              <w:t>No</w:t>
            </w:r>
          </w:p>
        </w:tc>
      </w:tr>
      <w:tr w:rsidR="00EE3115" w14:paraId="4D017ACF" w14:textId="77777777">
        <w:tc>
          <w:tcPr>
            <w:tcW w:w="2212" w:type="dxa"/>
          </w:tcPr>
          <w:p w14:paraId="77AAD309" w14:textId="77777777" w:rsidR="00EE3115" w:rsidRDefault="003C1D6F" w:rsidP="000C7D4E">
            <w:r>
              <w:rPr>
                <w:sz w:val="20"/>
              </w:rPr>
              <w:t>Real-Time GPS Tracking</w:t>
            </w:r>
          </w:p>
        </w:tc>
        <w:tc>
          <w:tcPr>
            <w:tcW w:w="2212" w:type="dxa"/>
          </w:tcPr>
          <w:p w14:paraId="6F6EE7BE" w14:textId="77777777" w:rsidR="00EE3115" w:rsidRDefault="003C1D6F" w:rsidP="000C7D4E">
            <w:r>
              <w:rPr>
                <w:sz w:val="20"/>
              </w:rPr>
              <w:t>Yes</w:t>
            </w:r>
          </w:p>
        </w:tc>
        <w:tc>
          <w:tcPr>
            <w:tcW w:w="2212" w:type="dxa"/>
          </w:tcPr>
          <w:p w14:paraId="0CBD5E63" w14:textId="77777777" w:rsidR="00EE3115" w:rsidRDefault="003C1D6F" w:rsidP="000C7D4E">
            <w:r>
              <w:rPr>
                <w:sz w:val="20"/>
              </w:rPr>
              <w:t>No</w:t>
            </w:r>
          </w:p>
        </w:tc>
        <w:tc>
          <w:tcPr>
            <w:tcW w:w="2212" w:type="dxa"/>
          </w:tcPr>
          <w:p w14:paraId="57DAA0E7" w14:textId="77777777" w:rsidR="00EE3115" w:rsidRDefault="003C1D6F" w:rsidP="000C7D4E">
            <w:r>
              <w:rPr>
                <w:sz w:val="20"/>
              </w:rPr>
              <w:t>No</w:t>
            </w:r>
          </w:p>
        </w:tc>
        <w:tc>
          <w:tcPr>
            <w:tcW w:w="2212" w:type="dxa"/>
          </w:tcPr>
          <w:p w14:paraId="795BACCF" w14:textId="77777777" w:rsidR="00EE3115" w:rsidRDefault="003C1D6F" w:rsidP="000C7D4E">
            <w:r>
              <w:rPr>
                <w:sz w:val="20"/>
              </w:rPr>
              <w:t>No</w:t>
            </w:r>
          </w:p>
        </w:tc>
      </w:tr>
      <w:tr w:rsidR="00EE3115" w14:paraId="31E3909F" w14:textId="77777777">
        <w:tc>
          <w:tcPr>
            <w:tcW w:w="2212" w:type="dxa"/>
          </w:tcPr>
          <w:p w14:paraId="4CD1298C" w14:textId="77777777" w:rsidR="00EE3115" w:rsidRDefault="003C1D6F" w:rsidP="000C7D4E">
            <w:r>
              <w:rPr>
                <w:sz w:val="20"/>
              </w:rPr>
              <w:t>In-App Chat</w:t>
            </w:r>
          </w:p>
        </w:tc>
        <w:tc>
          <w:tcPr>
            <w:tcW w:w="2212" w:type="dxa"/>
          </w:tcPr>
          <w:p w14:paraId="0F33AB3E" w14:textId="77777777" w:rsidR="00EE3115" w:rsidRDefault="003C1D6F" w:rsidP="000C7D4E">
            <w:r>
              <w:rPr>
                <w:sz w:val="20"/>
              </w:rPr>
              <w:t>Yes</w:t>
            </w:r>
          </w:p>
        </w:tc>
        <w:tc>
          <w:tcPr>
            <w:tcW w:w="2212" w:type="dxa"/>
          </w:tcPr>
          <w:p w14:paraId="4C3D12A9" w14:textId="77777777" w:rsidR="00EE3115" w:rsidRDefault="003C1D6F" w:rsidP="000C7D4E">
            <w:r>
              <w:rPr>
                <w:sz w:val="20"/>
              </w:rPr>
              <w:t>Yes</w:t>
            </w:r>
          </w:p>
        </w:tc>
        <w:tc>
          <w:tcPr>
            <w:tcW w:w="2212" w:type="dxa"/>
          </w:tcPr>
          <w:p w14:paraId="5E01AC84" w14:textId="77777777" w:rsidR="00EE3115" w:rsidRDefault="003C1D6F" w:rsidP="000C7D4E">
            <w:r>
              <w:rPr>
                <w:sz w:val="20"/>
              </w:rPr>
              <w:t>No</w:t>
            </w:r>
          </w:p>
        </w:tc>
        <w:tc>
          <w:tcPr>
            <w:tcW w:w="2212" w:type="dxa"/>
          </w:tcPr>
          <w:p w14:paraId="01443CF7" w14:textId="77777777" w:rsidR="00EE3115" w:rsidRDefault="003C1D6F" w:rsidP="000C7D4E">
            <w:r>
              <w:rPr>
                <w:sz w:val="20"/>
              </w:rPr>
              <w:t>No</w:t>
            </w:r>
          </w:p>
        </w:tc>
      </w:tr>
      <w:tr w:rsidR="00EE3115" w14:paraId="0CB2C2DC" w14:textId="77777777">
        <w:tc>
          <w:tcPr>
            <w:tcW w:w="2212" w:type="dxa"/>
          </w:tcPr>
          <w:p w14:paraId="022FE2C8" w14:textId="77777777" w:rsidR="00EE3115" w:rsidRDefault="003C1D6F" w:rsidP="000C7D4E">
            <w:r>
              <w:rPr>
                <w:sz w:val="20"/>
              </w:rPr>
              <w:t>AI Chatbot</w:t>
            </w:r>
          </w:p>
        </w:tc>
        <w:tc>
          <w:tcPr>
            <w:tcW w:w="2212" w:type="dxa"/>
          </w:tcPr>
          <w:p w14:paraId="021BC86C" w14:textId="77777777" w:rsidR="00EE3115" w:rsidRDefault="003C1D6F" w:rsidP="000C7D4E">
            <w:r>
              <w:rPr>
                <w:sz w:val="20"/>
              </w:rPr>
              <w:t>Yes</w:t>
            </w:r>
          </w:p>
        </w:tc>
        <w:tc>
          <w:tcPr>
            <w:tcW w:w="2212" w:type="dxa"/>
          </w:tcPr>
          <w:p w14:paraId="7EE48414" w14:textId="77777777" w:rsidR="00EE3115" w:rsidRDefault="003C1D6F" w:rsidP="000C7D4E">
            <w:r>
              <w:rPr>
                <w:sz w:val="20"/>
              </w:rPr>
              <w:t>No</w:t>
            </w:r>
          </w:p>
        </w:tc>
        <w:tc>
          <w:tcPr>
            <w:tcW w:w="2212" w:type="dxa"/>
          </w:tcPr>
          <w:p w14:paraId="1FABEC3C" w14:textId="77777777" w:rsidR="00EE3115" w:rsidRDefault="003C1D6F" w:rsidP="000C7D4E">
            <w:r>
              <w:rPr>
                <w:sz w:val="20"/>
              </w:rPr>
              <w:t>No</w:t>
            </w:r>
          </w:p>
        </w:tc>
        <w:tc>
          <w:tcPr>
            <w:tcW w:w="2212" w:type="dxa"/>
          </w:tcPr>
          <w:p w14:paraId="219282DB" w14:textId="77777777" w:rsidR="00EE3115" w:rsidRDefault="003C1D6F" w:rsidP="000C7D4E">
            <w:r>
              <w:rPr>
                <w:sz w:val="20"/>
              </w:rPr>
              <w:t>No</w:t>
            </w:r>
          </w:p>
        </w:tc>
      </w:tr>
      <w:tr w:rsidR="00EE3115" w14:paraId="0394B20C" w14:textId="77777777">
        <w:tc>
          <w:tcPr>
            <w:tcW w:w="2212" w:type="dxa"/>
          </w:tcPr>
          <w:p w14:paraId="40EA2759" w14:textId="77777777" w:rsidR="00EE3115" w:rsidRDefault="003C1D6F" w:rsidP="000C7D4E">
            <w:r>
              <w:rPr>
                <w:sz w:val="20"/>
              </w:rPr>
              <w:t>Identity Verification</w:t>
            </w:r>
          </w:p>
        </w:tc>
        <w:tc>
          <w:tcPr>
            <w:tcW w:w="2212" w:type="dxa"/>
          </w:tcPr>
          <w:p w14:paraId="71F4485D" w14:textId="77777777" w:rsidR="00EE3115" w:rsidRDefault="003C1D6F" w:rsidP="000C7D4E">
            <w:r>
              <w:rPr>
                <w:sz w:val="20"/>
              </w:rPr>
              <w:t>Yes</w:t>
            </w:r>
          </w:p>
        </w:tc>
        <w:tc>
          <w:tcPr>
            <w:tcW w:w="2212" w:type="dxa"/>
          </w:tcPr>
          <w:p w14:paraId="4388F91E" w14:textId="77777777" w:rsidR="00EE3115" w:rsidRDefault="003C1D6F" w:rsidP="000C7D4E">
            <w:r>
              <w:rPr>
                <w:sz w:val="20"/>
              </w:rPr>
              <w:t>Yes</w:t>
            </w:r>
          </w:p>
        </w:tc>
        <w:tc>
          <w:tcPr>
            <w:tcW w:w="2212" w:type="dxa"/>
          </w:tcPr>
          <w:p w14:paraId="78C9CBF0" w14:textId="77777777" w:rsidR="00EE3115" w:rsidRDefault="003C1D6F" w:rsidP="000C7D4E">
            <w:r>
              <w:rPr>
                <w:sz w:val="20"/>
              </w:rPr>
              <w:t>Yes</w:t>
            </w:r>
          </w:p>
        </w:tc>
        <w:tc>
          <w:tcPr>
            <w:tcW w:w="2212" w:type="dxa"/>
          </w:tcPr>
          <w:p w14:paraId="70A1A06F" w14:textId="77777777" w:rsidR="00EE3115" w:rsidRDefault="003C1D6F" w:rsidP="000C7D4E">
            <w:r>
              <w:rPr>
                <w:sz w:val="20"/>
              </w:rPr>
              <w:t>Partial</w:t>
            </w:r>
          </w:p>
        </w:tc>
      </w:tr>
      <w:tr w:rsidR="00EE3115" w14:paraId="7EFAE2CC" w14:textId="77777777">
        <w:tc>
          <w:tcPr>
            <w:tcW w:w="2212" w:type="dxa"/>
          </w:tcPr>
          <w:p w14:paraId="7A7F233D" w14:textId="77777777" w:rsidR="00EE3115" w:rsidRDefault="003C1D6F" w:rsidP="000C7D4E">
            <w:r>
              <w:rPr>
                <w:sz w:val="20"/>
              </w:rPr>
              <w:t>Available in Pakistan</w:t>
            </w:r>
          </w:p>
        </w:tc>
        <w:tc>
          <w:tcPr>
            <w:tcW w:w="2212" w:type="dxa"/>
          </w:tcPr>
          <w:p w14:paraId="7A77D3CB" w14:textId="77777777" w:rsidR="00EE3115" w:rsidRDefault="003C1D6F" w:rsidP="000C7D4E">
            <w:r>
              <w:rPr>
                <w:sz w:val="20"/>
              </w:rPr>
              <w:t>Yes</w:t>
            </w:r>
          </w:p>
        </w:tc>
        <w:tc>
          <w:tcPr>
            <w:tcW w:w="2212" w:type="dxa"/>
          </w:tcPr>
          <w:p w14:paraId="6204FDAB" w14:textId="77777777" w:rsidR="00EE3115" w:rsidRDefault="003C1D6F" w:rsidP="000C7D4E">
            <w:r>
              <w:rPr>
                <w:sz w:val="20"/>
              </w:rPr>
              <w:t>No</w:t>
            </w:r>
          </w:p>
        </w:tc>
        <w:tc>
          <w:tcPr>
            <w:tcW w:w="2212" w:type="dxa"/>
          </w:tcPr>
          <w:p w14:paraId="74846AC0" w14:textId="77777777" w:rsidR="00EE3115" w:rsidRDefault="003C1D6F" w:rsidP="000C7D4E">
            <w:r>
              <w:rPr>
                <w:sz w:val="20"/>
              </w:rPr>
              <w:t>No</w:t>
            </w:r>
          </w:p>
        </w:tc>
        <w:tc>
          <w:tcPr>
            <w:tcW w:w="2212" w:type="dxa"/>
          </w:tcPr>
          <w:p w14:paraId="17003B98" w14:textId="77777777" w:rsidR="00EE3115" w:rsidRDefault="003C1D6F" w:rsidP="000C7D4E">
            <w:r>
              <w:rPr>
                <w:sz w:val="20"/>
              </w:rPr>
              <w:t>Yes</w:t>
            </w:r>
          </w:p>
        </w:tc>
      </w:tr>
    </w:tbl>
    <w:p w14:paraId="79DBAF3B" w14:textId="77777777" w:rsidR="00EE3115" w:rsidRDefault="003C1D6F" w:rsidP="000C7D4E">
      <w:pPr>
        <w:spacing w:before="240" w:after="120" w:line="300" w:lineRule="exact"/>
        <w:ind w:right="288"/>
      </w:pPr>
      <w:r>
        <w:rPr>
          <w:b/>
          <w:sz w:val="24"/>
        </w:rPr>
        <w:t>2.6 Research Gap</w:t>
      </w:r>
    </w:p>
    <w:p w14:paraId="7BDE65D6" w14:textId="77777777" w:rsidR="00EE3115" w:rsidRDefault="003C1D6F" w:rsidP="000C7D4E">
      <w:pPr>
        <w:spacing w:after="120" w:line="360" w:lineRule="exact"/>
        <w:ind w:right="288" w:firstLine="720"/>
        <w:jc w:val="both"/>
      </w:pPr>
      <w:r>
        <w:rPr>
          <w:sz w:val="24"/>
        </w:rPr>
        <w:t xml:space="preserve">The comparative analysis in Table 2.1 reveals that no existing platform serving the Pakistani domestic service market combines the full feature set of real-time chat, live GPS tracking, QR code verification, competitive bidding, an AI chatbot, and a dedicated admin panel within a single mobile-plus-web architecture. Urban Company provides the closest functional match globally, but it operates exclusively in India, is not adapted for the Pakistani market, and does not offer QR-based booking verification. Rozgar.pk addresses the Pakistani labour market context but lacks a mobile application, real-time communication features, GPS tracking, and structured competitive bidding. Kaarkun therefore fills a genuine and unaddressed gap by </w:t>
      </w:r>
      <w:r>
        <w:rPr>
          <w:sz w:val="24"/>
        </w:rPr>
        <w:lastRenderedPageBreak/>
        <w:t>delivering all of these features within a platform explicitly designed and tested for the Pakistani domestic service context, targeting the specific conditions of Khyber Pakhtunkhwa.</w:t>
      </w:r>
    </w:p>
    <w:p w14:paraId="1DF5C93E" w14:textId="77777777" w:rsidR="00EE3115" w:rsidRDefault="003C1D6F" w:rsidP="000C7D4E">
      <w:pPr>
        <w:ind w:right="288"/>
      </w:pPr>
      <w:r>
        <w:br w:type="page"/>
      </w:r>
    </w:p>
    <w:p w14:paraId="793604CB" w14:textId="77777777" w:rsidR="00EE3115" w:rsidRDefault="003C1D6F" w:rsidP="000C7D4E">
      <w:pPr>
        <w:spacing w:line="350" w:lineRule="exact"/>
        <w:ind w:right="288"/>
        <w:jc w:val="right"/>
      </w:pPr>
      <w:r>
        <w:rPr>
          <w:sz w:val="28"/>
        </w:rPr>
        <w:lastRenderedPageBreak/>
        <w:t>CHAPTER-III</w:t>
      </w:r>
    </w:p>
    <w:p w14:paraId="2862E592" w14:textId="77777777" w:rsidR="00EE3115" w:rsidRDefault="003C1D6F" w:rsidP="000C7D4E">
      <w:pPr>
        <w:spacing w:before="80" w:after="240" w:line="350" w:lineRule="exact"/>
        <w:ind w:right="288"/>
        <w:jc w:val="center"/>
      </w:pPr>
      <w:r>
        <w:rPr>
          <w:b/>
          <w:sz w:val="28"/>
        </w:rPr>
        <w:t>MATERIALS AND METHODS</w:t>
      </w:r>
    </w:p>
    <w:p w14:paraId="750DD566" w14:textId="77777777" w:rsidR="00EE3115" w:rsidRDefault="003C1D6F" w:rsidP="000C7D4E">
      <w:pPr>
        <w:spacing w:before="240" w:after="120" w:line="300" w:lineRule="exact"/>
        <w:ind w:right="288"/>
      </w:pPr>
      <w:r>
        <w:rPr>
          <w:b/>
          <w:sz w:val="24"/>
        </w:rPr>
        <w:t>3.1 Research Methodology</w:t>
      </w:r>
    </w:p>
    <w:p w14:paraId="2EC08F36" w14:textId="77777777" w:rsidR="00EE3115" w:rsidRDefault="003C1D6F" w:rsidP="000C7D4E">
      <w:pPr>
        <w:spacing w:after="120" w:line="360" w:lineRule="exact"/>
        <w:ind w:right="288" w:firstLine="720"/>
        <w:jc w:val="both"/>
      </w:pPr>
      <w:r>
        <w:rPr>
          <w:sz w:val="24"/>
        </w:rPr>
        <w:t>This project adopts the Design Science Research (DSR) methodology as defined by Hevner, March, Park, and Ram (2004). DSR positions the designed artefact — in this case the Kaarkun platform — as both the primary research output and the mechanism through which the research problem is addressed. The DSR process model of Peffers, Tuunanen, Rothenberger, and Chatterjee (2007) structured the project into six sequential phases: (i) problem identification and motivation, (ii) definition of objectives for a solution, (iii) design and development, (iv) demonstration, (v) evaluation, and (vi) communication. Within each phase, iterative Agile development sprints of two-week duration governed development activity, ensuring that features were implemented, reviewed, and refined before subsequent features were commenced.</w:t>
      </w:r>
    </w:p>
    <w:p w14:paraId="2C42C67D" w14:textId="77777777" w:rsidR="00EE3115" w:rsidRDefault="003C1D6F" w:rsidP="000C7D4E">
      <w:pPr>
        <w:spacing w:after="120" w:line="360" w:lineRule="exact"/>
        <w:ind w:right="288" w:firstLine="720"/>
        <w:jc w:val="both"/>
      </w:pPr>
      <w:r>
        <w:rPr>
          <w:sz w:val="24"/>
        </w:rPr>
        <w:t>Requirements were gathered through a structured review of comparable service marketplace platforms and informal interviews with five domestic service workers and eight household customers in Swabi district. Interview responses confirmed the five structural problems identified in Section 1.2 and shaped the twenty functional requirements documented in Section 3.3.</w:t>
      </w:r>
    </w:p>
    <w:p w14:paraId="18C561E9" w14:textId="77777777" w:rsidR="00EE3115" w:rsidRDefault="003C1D6F" w:rsidP="000C7D4E">
      <w:pPr>
        <w:spacing w:before="240" w:after="120" w:line="300" w:lineRule="exact"/>
        <w:ind w:right="288"/>
      </w:pPr>
      <w:r>
        <w:rPr>
          <w:b/>
          <w:sz w:val="24"/>
        </w:rPr>
        <w:t>3.2 System Architecture</w:t>
      </w:r>
    </w:p>
    <w:p w14:paraId="6749D978" w14:textId="77777777" w:rsidR="00EE3115" w:rsidRDefault="003C1D6F" w:rsidP="000C7D4E">
      <w:pPr>
        <w:spacing w:after="120" w:line="360" w:lineRule="exact"/>
        <w:ind w:right="288" w:firstLine="720"/>
        <w:jc w:val="both"/>
      </w:pPr>
      <w:r>
        <w:rPr>
          <w:sz w:val="24"/>
        </w:rPr>
        <w:t>Kaarkun employs a three-tier client-server architecture comprising a Client Layer, a Server Layer, and a Data Layer, supplemented by external service integrations. The Client Layer consists of three independently deployable front-end applications: the Flutter mobile application, the Next.js customer web application, and the Next.js administration panel. All three clients communicate with the Server Layer exclusively through HTTPS REST API endpoints and authenticated Socket.io WebSocket connections. The Server Layer, implemented on Node.js with Express.js, encapsulates all business logic. The Data Layer consists of a MySQL 8.0 database accessed through the mysql2 prepared-statement driver. Figure 3.1 presents the complete system architecture.</w:t>
      </w:r>
    </w:p>
    <w:p w14:paraId="1728C8C8"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53CCD6BE" w14:textId="77777777">
        <w:trPr>
          <w:trHeight w:val="4535"/>
        </w:trPr>
        <w:tc>
          <w:tcPr>
            <w:tcW w:w="7200" w:type="dxa"/>
          </w:tcPr>
          <w:p w14:paraId="12AB619F" w14:textId="77777777" w:rsidR="00EE3115" w:rsidRDefault="003C1D6F" w:rsidP="000C7D4E">
            <w:pPr>
              <w:spacing w:before="800"/>
              <w:ind w:right="288"/>
              <w:jc w:val="center"/>
            </w:pPr>
            <w:r>
              <w:rPr>
                <w:i/>
              </w:rPr>
              <w:t>[INSERT Figure 3.1: Kaarkun System Architecture Diagram]</w:t>
            </w:r>
            <w:r>
              <w:rPr>
                <w:i/>
              </w:rPr>
              <w:br/>
              <w:t>Provide your architecture diagram image here</w:t>
            </w:r>
          </w:p>
        </w:tc>
      </w:tr>
    </w:tbl>
    <w:p w14:paraId="745729E3" w14:textId="77777777" w:rsidR="00EE3115" w:rsidRDefault="00EE3115" w:rsidP="000C7D4E">
      <w:pPr>
        <w:ind w:right="288"/>
      </w:pPr>
    </w:p>
    <w:p w14:paraId="4EEED4C3" w14:textId="77777777" w:rsidR="00EE3115" w:rsidRDefault="003C1D6F" w:rsidP="000C7D4E">
      <w:pPr>
        <w:spacing w:after="200" w:line="300" w:lineRule="exact"/>
        <w:ind w:right="288"/>
        <w:jc w:val="center"/>
      </w:pPr>
      <w:r>
        <w:rPr>
          <w:i/>
          <w:sz w:val="24"/>
        </w:rPr>
        <w:t>Figure 3.1 — Kaarkun System Architecture Diagram</w:t>
      </w:r>
    </w:p>
    <w:p w14:paraId="3B651AE0" w14:textId="77777777" w:rsidR="00EE3115" w:rsidRDefault="003C1D6F" w:rsidP="000C7D4E">
      <w:pPr>
        <w:spacing w:before="240" w:after="120" w:line="300" w:lineRule="exact"/>
        <w:ind w:right="288"/>
      </w:pPr>
      <w:r>
        <w:rPr>
          <w:b/>
          <w:sz w:val="24"/>
        </w:rPr>
        <w:t>3.3 Functional Requirements</w:t>
      </w:r>
    </w:p>
    <w:p w14:paraId="30C4DBA4" w14:textId="77777777" w:rsidR="00EE3115" w:rsidRDefault="003C1D6F" w:rsidP="000C7D4E">
      <w:pPr>
        <w:spacing w:after="120" w:line="360" w:lineRule="exact"/>
        <w:ind w:right="288" w:firstLine="720"/>
        <w:jc w:val="both"/>
      </w:pPr>
      <w:r>
        <w:rPr>
          <w:sz w:val="24"/>
        </w:rPr>
        <w:t>Table 3.1 documents the twenty primary functional requirements defined for the Kaarkun system. Requirements are coded H (High priority) or M (Medium priority).</w:t>
      </w:r>
    </w:p>
    <w:p w14:paraId="0B2AFB5F" w14:textId="77777777" w:rsidR="00EE3115" w:rsidRDefault="003C1D6F" w:rsidP="000C7D4E">
      <w:pPr>
        <w:spacing w:after="80" w:line="300" w:lineRule="exact"/>
        <w:ind w:right="288"/>
        <w:jc w:val="center"/>
      </w:pPr>
      <w:r>
        <w:rPr>
          <w:b/>
          <w:sz w:val="24"/>
        </w:rPr>
        <w:t>Table 3.1 — Kaarkun Functional Requirements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65"/>
        <w:gridCol w:w="2765"/>
        <w:gridCol w:w="2765"/>
        <w:gridCol w:w="2765"/>
      </w:tblGrid>
      <w:tr w:rsidR="00EE3115" w14:paraId="0BA88F60" w14:textId="77777777">
        <w:tc>
          <w:tcPr>
            <w:tcW w:w="2765" w:type="dxa"/>
          </w:tcPr>
          <w:p w14:paraId="0AFA285B" w14:textId="77777777" w:rsidR="00EE3115" w:rsidRDefault="003C1D6F" w:rsidP="007F1603">
            <w:r>
              <w:rPr>
                <w:b/>
                <w:sz w:val="20"/>
              </w:rPr>
              <w:t>ID</w:t>
            </w:r>
          </w:p>
        </w:tc>
        <w:tc>
          <w:tcPr>
            <w:tcW w:w="2765" w:type="dxa"/>
          </w:tcPr>
          <w:p w14:paraId="39EAF16B" w14:textId="77777777" w:rsidR="00EE3115" w:rsidRDefault="003C1D6F" w:rsidP="007F1603">
            <w:r>
              <w:rPr>
                <w:b/>
                <w:sz w:val="20"/>
              </w:rPr>
              <w:t>Module</w:t>
            </w:r>
          </w:p>
        </w:tc>
        <w:tc>
          <w:tcPr>
            <w:tcW w:w="2765" w:type="dxa"/>
          </w:tcPr>
          <w:p w14:paraId="053C5EDB" w14:textId="77777777" w:rsidR="00EE3115" w:rsidRDefault="003C1D6F" w:rsidP="007F1603">
            <w:r>
              <w:rPr>
                <w:b/>
                <w:sz w:val="20"/>
              </w:rPr>
              <w:t>Requirement Description</w:t>
            </w:r>
          </w:p>
        </w:tc>
        <w:tc>
          <w:tcPr>
            <w:tcW w:w="2765" w:type="dxa"/>
          </w:tcPr>
          <w:p w14:paraId="780FA7E2" w14:textId="77777777" w:rsidR="00EE3115" w:rsidRDefault="003C1D6F" w:rsidP="007F1603">
            <w:r>
              <w:rPr>
                <w:b/>
                <w:sz w:val="20"/>
              </w:rPr>
              <w:t>Priority</w:t>
            </w:r>
          </w:p>
        </w:tc>
      </w:tr>
      <w:tr w:rsidR="00EE3115" w14:paraId="769785A2" w14:textId="77777777">
        <w:tc>
          <w:tcPr>
            <w:tcW w:w="2765" w:type="dxa"/>
          </w:tcPr>
          <w:p w14:paraId="5C911C88" w14:textId="77777777" w:rsidR="00EE3115" w:rsidRDefault="003C1D6F" w:rsidP="007F1603">
            <w:r>
              <w:rPr>
                <w:sz w:val="20"/>
              </w:rPr>
              <w:t>FR-01</w:t>
            </w:r>
          </w:p>
        </w:tc>
        <w:tc>
          <w:tcPr>
            <w:tcW w:w="2765" w:type="dxa"/>
          </w:tcPr>
          <w:p w14:paraId="46007242" w14:textId="77777777" w:rsidR="00EE3115" w:rsidRDefault="003C1D6F" w:rsidP="007F1603">
            <w:r>
              <w:rPr>
                <w:sz w:val="20"/>
              </w:rPr>
              <w:t>Authentication</w:t>
            </w:r>
          </w:p>
        </w:tc>
        <w:tc>
          <w:tcPr>
            <w:tcW w:w="2765" w:type="dxa"/>
          </w:tcPr>
          <w:p w14:paraId="1A2C3A8D" w14:textId="77777777" w:rsidR="00EE3115" w:rsidRDefault="003C1D6F" w:rsidP="007F1603">
            <w:r>
              <w:rPr>
                <w:sz w:val="20"/>
              </w:rPr>
              <w:t>System shall allow customers/providers to register with name, email, phone, password, and role.</w:t>
            </w:r>
          </w:p>
        </w:tc>
        <w:tc>
          <w:tcPr>
            <w:tcW w:w="2765" w:type="dxa"/>
          </w:tcPr>
          <w:p w14:paraId="2DCEEE45" w14:textId="77777777" w:rsidR="00EE3115" w:rsidRDefault="003C1D6F" w:rsidP="007F1603">
            <w:r>
              <w:rPr>
                <w:sz w:val="20"/>
              </w:rPr>
              <w:t>H</w:t>
            </w:r>
          </w:p>
        </w:tc>
      </w:tr>
      <w:tr w:rsidR="00EE3115" w14:paraId="55406FBB" w14:textId="77777777">
        <w:tc>
          <w:tcPr>
            <w:tcW w:w="2765" w:type="dxa"/>
          </w:tcPr>
          <w:p w14:paraId="2DEE9D60" w14:textId="77777777" w:rsidR="00EE3115" w:rsidRDefault="003C1D6F" w:rsidP="007F1603">
            <w:r>
              <w:rPr>
                <w:sz w:val="20"/>
              </w:rPr>
              <w:t>FR-02</w:t>
            </w:r>
          </w:p>
        </w:tc>
        <w:tc>
          <w:tcPr>
            <w:tcW w:w="2765" w:type="dxa"/>
          </w:tcPr>
          <w:p w14:paraId="361839BA" w14:textId="77777777" w:rsidR="00EE3115" w:rsidRDefault="003C1D6F" w:rsidP="007F1603">
            <w:r>
              <w:rPr>
                <w:sz w:val="20"/>
              </w:rPr>
              <w:t>Authentication</w:t>
            </w:r>
          </w:p>
        </w:tc>
        <w:tc>
          <w:tcPr>
            <w:tcW w:w="2765" w:type="dxa"/>
          </w:tcPr>
          <w:p w14:paraId="5A6B63D8" w14:textId="77777777" w:rsidR="00EE3115" w:rsidRDefault="003C1D6F" w:rsidP="007F1603">
            <w:r>
              <w:rPr>
                <w:sz w:val="20"/>
              </w:rPr>
              <w:t>System shall authenticate users with email and password, returning a signed JWT valid for 24 hours.</w:t>
            </w:r>
          </w:p>
        </w:tc>
        <w:tc>
          <w:tcPr>
            <w:tcW w:w="2765" w:type="dxa"/>
          </w:tcPr>
          <w:p w14:paraId="64E2360D" w14:textId="77777777" w:rsidR="00EE3115" w:rsidRDefault="003C1D6F" w:rsidP="007F1603">
            <w:r>
              <w:rPr>
                <w:sz w:val="20"/>
              </w:rPr>
              <w:t>H</w:t>
            </w:r>
          </w:p>
        </w:tc>
      </w:tr>
      <w:tr w:rsidR="00EE3115" w14:paraId="19B064DD" w14:textId="77777777">
        <w:tc>
          <w:tcPr>
            <w:tcW w:w="2765" w:type="dxa"/>
          </w:tcPr>
          <w:p w14:paraId="240B3F10" w14:textId="77777777" w:rsidR="00EE3115" w:rsidRDefault="003C1D6F" w:rsidP="007F1603">
            <w:r>
              <w:rPr>
                <w:sz w:val="20"/>
              </w:rPr>
              <w:t>FR-03</w:t>
            </w:r>
          </w:p>
        </w:tc>
        <w:tc>
          <w:tcPr>
            <w:tcW w:w="2765" w:type="dxa"/>
          </w:tcPr>
          <w:p w14:paraId="5E7F1264" w14:textId="77777777" w:rsidR="00EE3115" w:rsidRDefault="003C1D6F" w:rsidP="007F1603">
            <w:r>
              <w:rPr>
                <w:sz w:val="20"/>
              </w:rPr>
              <w:t>Authentication</w:t>
            </w:r>
          </w:p>
        </w:tc>
        <w:tc>
          <w:tcPr>
            <w:tcW w:w="2765" w:type="dxa"/>
          </w:tcPr>
          <w:p w14:paraId="4BF16E67" w14:textId="77777777" w:rsidR="00EE3115" w:rsidRDefault="003C1D6F" w:rsidP="007F1603">
            <w:r>
              <w:rPr>
                <w:sz w:val="20"/>
              </w:rPr>
              <w:t>Service providers shall submit identity documents for admin review before appearing publicly.</w:t>
            </w:r>
          </w:p>
        </w:tc>
        <w:tc>
          <w:tcPr>
            <w:tcW w:w="2765" w:type="dxa"/>
          </w:tcPr>
          <w:p w14:paraId="08254ABA" w14:textId="77777777" w:rsidR="00EE3115" w:rsidRDefault="003C1D6F" w:rsidP="007F1603">
            <w:r>
              <w:rPr>
                <w:sz w:val="20"/>
              </w:rPr>
              <w:t>H</w:t>
            </w:r>
          </w:p>
        </w:tc>
      </w:tr>
      <w:tr w:rsidR="00EE3115" w14:paraId="3F8CAD66" w14:textId="77777777">
        <w:tc>
          <w:tcPr>
            <w:tcW w:w="2765" w:type="dxa"/>
          </w:tcPr>
          <w:p w14:paraId="1F1A3AF8" w14:textId="77777777" w:rsidR="00EE3115" w:rsidRDefault="003C1D6F" w:rsidP="007F1603">
            <w:r>
              <w:rPr>
                <w:sz w:val="20"/>
              </w:rPr>
              <w:t>FR-04</w:t>
            </w:r>
          </w:p>
        </w:tc>
        <w:tc>
          <w:tcPr>
            <w:tcW w:w="2765" w:type="dxa"/>
          </w:tcPr>
          <w:p w14:paraId="4C54F6E9" w14:textId="77777777" w:rsidR="00EE3115" w:rsidRDefault="003C1D6F" w:rsidP="007F1603">
            <w:r>
              <w:rPr>
                <w:sz w:val="20"/>
              </w:rPr>
              <w:t>Job Management</w:t>
            </w:r>
          </w:p>
        </w:tc>
        <w:tc>
          <w:tcPr>
            <w:tcW w:w="2765" w:type="dxa"/>
          </w:tcPr>
          <w:p w14:paraId="72913909" w14:textId="77777777" w:rsidR="00EE3115" w:rsidRDefault="003C1D6F" w:rsidP="007F1603">
            <w:r>
              <w:rPr>
                <w:sz w:val="20"/>
              </w:rPr>
              <w:t>Customers shall post a job request specifying title, description, category, date, and GPS location.</w:t>
            </w:r>
          </w:p>
        </w:tc>
        <w:tc>
          <w:tcPr>
            <w:tcW w:w="2765" w:type="dxa"/>
          </w:tcPr>
          <w:p w14:paraId="4845F9CB" w14:textId="77777777" w:rsidR="00EE3115" w:rsidRDefault="003C1D6F" w:rsidP="007F1603">
            <w:r>
              <w:rPr>
                <w:sz w:val="20"/>
              </w:rPr>
              <w:t>H</w:t>
            </w:r>
          </w:p>
        </w:tc>
      </w:tr>
      <w:tr w:rsidR="00EE3115" w14:paraId="2D50DA57" w14:textId="77777777">
        <w:tc>
          <w:tcPr>
            <w:tcW w:w="2765" w:type="dxa"/>
          </w:tcPr>
          <w:p w14:paraId="12E4F4EE" w14:textId="77777777" w:rsidR="00EE3115" w:rsidRDefault="003C1D6F" w:rsidP="007F1603">
            <w:r>
              <w:rPr>
                <w:sz w:val="20"/>
              </w:rPr>
              <w:t>FR-05</w:t>
            </w:r>
          </w:p>
        </w:tc>
        <w:tc>
          <w:tcPr>
            <w:tcW w:w="2765" w:type="dxa"/>
          </w:tcPr>
          <w:p w14:paraId="7494FDE3" w14:textId="77777777" w:rsidR="00EE3115" w:rsidRDefault="003C1D6F" w:rsidP="007F1603">
            <w:r>
              <w:rPr>
                <w:sz w:val="20"/>
              </w:rPr>
              <w:t>Job Management</w:t>
            </w:r>
          </w:p>
        </w:tc>
        <w:tc>
          <w:tcPr>
            <w:tcW w:w="2765" w:type="dxa"/>
          </w:tcPr>
          <w:p w14:paraId="12DCECD9" w14:textId="77777777" w:rsidR="00EE3115" w:rsidRDefault="003C1D6F" w:rsidP="007F1603">
            <w:r>
              <w:rPr>
                <w:sz w:val="20"/>
              </w:rPr>
              <w:t>System shall display open jobs to providers filtered by category and sorted by proximity.</w:t>
            </w:r>
          </w:p>
        </w:tc>
        <w:tc>
          <w:tcPr>
            <w:tcW w:w="2765" w:type="dxa"/>
          </w:tcPr>
          <w:p w14:paraId="4076EC37" w14:textId="77777777" w:rsidR="00EE3115" w:rsidRDefault="003C1D6F" w:rsidP="007F1603">
            <w:r>
              <w:rPr>
                <w:sz w:val="20"/>
              </w:rPr>
              <w:t>H</w:t>
            </w:r>
          </w:p>
        </w:tc>
      </w:tr>
      <w:tr w:rsidR="00EE3115" w14:paraId="123B036F" w14:textId="77777777">
        <w:tc>
          <w:tcPr>
            <w:tcW w:w="2765" w:type="dxa"/>
          </w:tcPr>
          <w:p w14:paraId="11D505B6" w14:textId="77777777" w:rsidR="00EE3115" w:rsidRDefault="003C1D6F" w:rsidP="007F1603">
            <w:r>
              <w:rPr>
                <w:sz w:val="20"/>
              </w:rPr>
              <w:t>FR-06</w:t>
            </w:r>
          </w:p>
        </w:tc>
        <w:tc>
          <w:tcPr>
            <w:tcW w:w="2765" w:type="dxa"/>
          </w:tcPr>
          <w:p w14:paraId="3448E33F" w14:textId="77777777" w:rsidR="00EE3115" w:rsidRDefault="003C1D6F" w:rsidP="007F1603">
            <w:r>
              <w:rPr>
                <w:sz w:val="20"/>
              </w:rPr>
              <w:t>Job Management</w:t>
            </w:r>
          </w:p>
        </w:tc>
        <w:tc>
          <w:tcPr>
            <w:tcW w:w="2765" w:type="dxa"/>
          </w:tcPr>
          <w:p w14:paraId="6B42B057" w14:textId="77777777" w:rsidR="00EE3115" w:rsidRDefault="003C1D6F" w:rsidP="007F1603">
            <w:r>
              <w:rPr>
                <w:sz w:val="20"/>
              </w:rPr>
              <w:t>Customers shall view the status of all posted jobs: open, booked, completed, or cancelled.</w:t>
            </w:r>
          </w:p>
        </w:tc>
        <w:tc>
          <w:tcPr>
            <w:tcW w:w="2765" w:type="dxa"/>
          </w:tcPr>
          <w:p w14:paraId="7873EC3E" w14:textId="77777777" w:rsidR="00EE3115" w:rsidRDefault="003C1D6F" w:rsidP="007F1603">
            <w:r>
              <w:rPr>
                <w:sz w:val="20"/>
              </w:rPr>
              <w:t>M</w:t>
            </w:r>
          </w:p>
        </w:tc>
      </w:tr>
      <w:tr w:rsidR="00EE3115" w14:paraId="54FAD269" w14:textId="77777777">
        <w:tc>
          <w:tcPr>
            <w:tcW w:w="2765" w:type="dxa"/>
          </w:tcPr>
          <w:p w14:paraId="7CFF6501" w14:textId="77777777" w:rsidR="00EE3115" w:rsidRDefault="003C1D6F" w:rsidP="007F1603">
            <w:r>
              <w:rPr>
                <w:sz w:val="20"/>
              </w:rPr>
              <w:t>FR-07</w:t>
            </w:r>
          </w:p>
        </w:tc>
        <w:tc>
          <w:tcPr>
            <w:tcW w:w="2765" w:type="dxa"/>
          </w:tcPr>
          <w:p w14:paraId="6CD2D398" w14:textId="77777777" w:rsidR="00EE3115" w:rsidRDefault="003C1D6F" w:rsidP="007F1603">
            <w:r>
              <w:rPr>
                <w:sz w:val="20"/>
              </w:rPr>
              <w:t>Bidding</w:t>
            </w:r>
          </w:p>
        </w:tc>
        <w:tc>
          <w:tcPr>
            <w:tcW w:w="2765" w:type="dxa"/>
          </w:tcPr>
          <w:p w14:paraId="6F0C4E59" w14:textId="77777777" w:rsidR="00EE3115" w:rsidRDefault="003C1D6F" w:rsidP="007F1603">
            <w:r>
              <w:rPr>
                <w:sz w:val="20"/>
              </w:rPr>
              <w:t>Service providers shall submit a bid specifying a quoted price and explanatory message.</w:t>
            </w:r>
          </w:p>
        </w:tc>
        <w:tc>
          <w:tcPr>
            <w:tcW w:w="2765" w:type="dxa"/>
          </w:tcPr>
          <w:p w14:paraId="4626AE55" w14:textId="77777777" w:rsidR="00EE3115" w:rsidRDefault="003C1D6F" w:rsidP="007F1603">
            <w:r>
              <w:rPr>
                <w:sz w:val="20"/>
              </w:rPr>
              <w:t>H</w:t>
            </w:r>
          </w:p>
        </w:tc>
      </w:tr>
      <w:tr w:rsidR="00EE3115" w14:paraId="134E783E" w14:textId="77777777">
        <w:tc>
          <w:tcPr>
            <w:tcW w:w="2765" w:type="dxa"/>
          </w:tcPr>
          <w:p w14:paraId="3566F6B0" w14:textId="77777777" w:rsidR="00EE3115" w:rsidRDefault="003C1D6F" w:rsidP="007F1603">
            <w:r>
              <w:rPr>
                <w:sz w:val="20"/>
              </w:rPr>
              <w:t>FR-08</w:t>
            </w:r>
          </w:p>
        </w:tc>
        <w:tc>
          <w:tcPr>
            <w:tcW w:w="2765" w:type="dxa"/>
          </w:tcPr>
          <w:p w14:paraId="4A129108" w14:textId="77777777" w:rsidR="00EE3115" w:rsidRDefault="003C1D6F" w:rsidP="007F1603">
            <w:r>
              <w:rPr>
                <w:sz w:val="20"/>
              </w:rPr>
              <w:t>Bidding</w:t>
            </w:r>
          </w:p>
        </w:tc>
        <w:tc>
          <w:tcPr>
            <w:tcW w:w="2765" w:type="dxa"/>
          </w:tcPr>
          <w:p w14:paraId="4552CA9B" w14:textId="77777777" w:rsidR="00EE3115" w:rsidRDefault="003C1D6F" w:rsidP="007F1603">
            <w:r>
              <w:rPr>
                <w:sz w:val="20"/>
              </w:rPr>
              <w:t>Customers shall view all bids and accept exactly one, transitioning the job to booked status.</w:t>
            </w:r>
          </w:p>
        </w:tc>
        <w:tc>
          <w:tcPr>
            <w:tcW w:w="2765" w:type="dxa"/>
          </w:tcPr>
          <w:p w14:paraId="143368F7" w14:textId="77777777" w:rsidR="00EE3115" w:rsidRDefault="003C1D6F" w:rsidP="007F1603">
            <w:r>
              <w:rPr>
                <w:sz w:val="20"/>
              </w:rPr>
              <w:t>H</w:t>
            </w:r>
          </w:p>
        </w:tc>
      </w:tr>
      <w:tr w:rsidR="00EE3115" w14:paraId="005256C7" w14:textId="77777777">
        <w:tc>
          <w:tcPr>
            <w:tcW w:w="2765" w:type="dxa"/>
          </w:tcPr>
          <w:p w14:paraId="446791F4" w14:textId="77777777" w:rsidR="00EE3115" w:rsidRDefault="003C1D6F" w:rsidP="007F1603">
            <w:r>
              <w:rPr>
                <w:sz w:val="20"/>
              </w:rPr>
              <w:t>FR-09</w:t>
            </w:r>
          </w:p>
        </w:tc>
        <w:tc>
          <w:tcPr>
            <w:tcW w:w="2765" w:type="dxa"/>
          </w:tcPr>
          <w:p w14:paraId="545716A8" w14:textId="77777777" w:rsidR="00EE3115" w:rsidRDefault="003C1D6F" w:rsidP="007F1603">
            <w:r>
              <w:rPr>
                <w:sz w:val="20"/>
              </w:rPr>
              <w:t>Booking</w:t>
            </w:r>
          </w:p>
        </w:tc>
        <w:tc>
          <w:tcPr>
            <w:tcW w:w="2765" w:type="dxa"/>
          </w:tcPr>
          <w:p w14:paraId="2C0CFCC8" w14:textId="77777777" w:rsidR="00EE3115" w:rsidRDefault="003C1D6F" w:rsidP="007F1603">
            <w:r>
              <w:rPr>
                <w:sz w:val="20"/>
              </w:rPr>
              <w:t>Upon bid acceptance, system shall auto-generate a unique QR code delivered to the customer.</w:t>
            </w:r>
          </w:p>
        </w:tc>
        <w:tc>
          <w:tcPr>
            <w:tcW w:w="2765" w:type="dxa"/>
          </w:tcPr>
          <w:p w14:paraId="094A3EA8" w14:textId="77777777" w:rsidR="00EE3115" w:rsidRDefault="003C1D6F" w:rsidP="007F1603">
            <w:r>
              <w:rPr>
                <w:sz w:val="20"/>
              </w:rPr>
              <w:t>H</w:t>
            </w:r>
          </w:p>
        </w:tc>
      </w:tr>
      <w:tr w:rsidR="00EE3115" w14:paraId="1A7E25C6" w14:textId="77777777">
        <w:tc>
          <w:tcPr>
            <w:tcW w:w="2765" w:type="dxa"/>
          </w:tcPr>
          <w:p w14:paraId="71D7B60E" w14:textId="77777777" w:rsidR="00EE3115" w:rsidRDefault="003C1D6F" w:rsidP="007F1603">
            <w:r>
              <w:rPr>
                <w:sz w:val="20"/>
              </w:rPr>
              <w:t>FR-10</w:t>
            </w:r>
          </w:p>
        </w:tc>
        <w:tc>
          <w:tcPr>
            <w:tcW w:w="2765" w:type="dxa"/>
          </w:tcPr>
          <w:p w14:paraId="7B7025E7" w14:textId="77777777" w:rsidR="00EE3115" w:rsidRDefault="003C1D6F" w:rsidP="007F1603">
            <w:r>
              <w:rPr>
                <w:sz w:val="20"/>
              </w:rPr>
              <w:t>Booking</w:t>
            </w:r>
          </w:p>
        </w:tc>
        <w:tc>
          <w:tcPr>
            <w:tcW w:w="2765" w:type="dxa"/>
          </w:tcPr>
          <w:p w14:paraId="186B1006" w14:textId="77777777" w:rsidR="00EE3115" w:rsidRDefault="003C1D6F" w:rsidP="007F1603">
            <w:r>
              <w:rPr>
                <w:sz w:val="20"/>
              </w:rPr>
              <w:t>Provider shall scan the customer QR code on arrival (check-in) and again on completion (check-out).</w:t>
            </w:r>
          </w:p>
        </w:tc>
        <w:tc>
          <w:tcPr>
            <w:tcW w:w="2765" w:type="dxa"/>
          </w:tcPr>
          <w:p w14:paraId="5E526874" w14:textId="77777777" w:rsidR="00EE3115" w:rsidRDefault="003C1D6F" w:rsidP="007F1603">
            <w:r>
              <w:rPr>
                <w:sz w:val="20"/>
              </w:rPr>
              <w:t>H</w:t>
            </w:r>
          </w:p>
        </w:tc>
      </w:tr>
      <w:tr w:rsidR="00EE3115" w14:paraId="6AB3D72E" w14:textId="77777777">
        <w:tc>
          <w:tcPr>
            <w:tcW w:w="2765" w:type="dxa"/>
          </w:tcPr>
          <w:p w14:paraId="747BEB87" w14:textId="77777777" w:rsidR="00EE3115" w:rsidRDefault="003C1D6F" w:rsidP="007F1603">
            <w:r>
              <w:rPr>
                <w:sz w:val="20"/>
              </w:rPr>
              <w:t>FR-11</w:t>
            </w:r>
          </w:p>
        </w:tc>
        <w:tc>
          <w:tcPr>
            <w:tcW w:w="2765" w:type="dxa"/>
          </w:tcPr>
          <w:p w14:paraId="510788A3" w14:textId="77777777" w:rsidR="00EE3115" w:rsidRDefault="003C1D6F" w:rsidP="007F1603">
            <w:r>
              <w:rPr>
                <w:sz w:val="20"/>
              </w:rPr>
              <w:t>Booking</w:t>
            </w:r>
          </w:p>
        </w:tc>
        <w:tc>
          <w:tcPr>
            <w:tcW w:w="2765" w:type="dxa"/>
          </w:tcPr>
          <w:p w14:paraId="2911B2F4" w14:textId="77777777" w:rsidR="00EE3115" w:rsidRDefault="003C1D6F" w:rsidP="007F1603">
            <w:r>
              <w:rPr>
                <w:sz w:val="20"/>
              </w:rPr>
              <w:t>System shall record timestamped check-in and check-out events visible to both parties.</w:t>
            </w:r>
          </w:p>
        </w:tc>
        <w:tc>
          <w:tcPr>
            <w:tcW w:w="2765" w:type="dxa"/>
          </w:tcPr>
          <w:p w14:paraId="270AF709" w14:textId="77777777" w:rsidR="00EE3115" w:rsidRDefault="003C1D6F" w:rsidP="007F1603">
            <w:r>
              <w:rPr>
                <w:sz w:val="20"/>
              </w:rPr>
              <w:t>M</w:t>
            </w:r>
          </w:p>
        </w:tc>
      </w:tr>
      <w:tr w:rsidR="00EE3115" w14:paraId="3197FB8F" w14:textId="77777777">
        <w:tc>
          <w:tcPr>
            <w:tcW w:w="2765" w:type="dxa"/>
          </w:tcPr>
          <w:p w14:paraId="1052E16C" w14:textId="77777777" w:rsidR="00EE3115" w:rsidRDefault="003C1D6F" w:rsidP="007F1603">
            <w:r>
              <w:rPr>
                <w:sz w:val="20"/>
              </w:rPr>
              <w:t>FR-12</w:t>
            </w:r>
          </w:p>
        </w:tc>
        <w:tc>
          <w:tcPr>
            <w:tcW w:w="2765" w:type="dxa"/>
          </w:tcPr>
          <w:p w14:paraId="569E9A50" w14:textId="77777777" w:rsidR="00EE3115" w:rsidRDefault="003C1D6F" w:rsidP="007F1603">
            <w:r>
              <w:rPr>
                <w:sz w:val="20"/>
              </w:rPr>
              <w:t>Communication</w:t>
            </w:r>
          </w:p>
        </w:tc>
        <w:tc>
          <w:tcPr>
            <w:tcW w:w="2765" w:type="dxa"/>
          </w:tcPr>
          <w:p w14:paraId="1D92E41A" w14:textId="77777777" w:rsidR="00EE3115" w:rsidRDefault="003C1D6F" w:rsidP="007F1603">
            <w:r>
              <w:rPr>
                <w:sz w:val="20"/>
              </w:rPr>
              <w:t>System shall provide real-time in-app messaging via Socket.io between customer and provider.</w:t>
            </w:r>
          </w:p>
        </w:tc>
        <w:tc>
          <w:tcPr>
            <w:tcW w:w="2765" w:type="dxa"/>
          </w:tcPr>
          <w:p w14:paraId="274588A5" w14:textId="77777777" w:rsidR="00EE3115" w:rsidRDefault="003C1D6F" w:rsidP="007F1603">
            <w:r>
              <w:rPr>
                <w:sz w:val="20"/>
              </w:rPr>
              <w:t>H</w:t>
            </w:r>
          </w:p>
        </w:tc>
      </w:tr>
      <w:tr w:rsidR="00EE3115" w14:paraId="74B7044F" w14:textId="77777777">
        <w:tc>
          <w:tcPr>
            <w:tcW w:w="2765" w:type="dxa"/>
          </w:tcPr>
          <w:p w14:paraId="2E9A59B8" w14:textId="77777777" w:rsidR="00EE3115" w:rsidRDefault="003C1D6F" w:rsidP="007F1603">
            <w:r>
              <w:rPr>
                <w:sz w:val="20"/>
              </w:rPr>
              <w:t>FR-13</w:t>
            </w:r>
          </w:p>
        </w:tc>
        <w:tc>
          <w:tcPr>
            <w:tcW w:w="2765" w:type="dxa"/>
          </w:tcPr>
          <w:p w14:paraId="7270A73B" w14:textId="77777777" w:rsidR="00EE3115" w:rsidRDefault="003C1D6F" w:rsidP="007F1603">
            <w:r>
              <w:rPr>
                <w:sz w:val="20"/>
              </w:rPr>
              <w:t>Communication</w:t>
            </w:r>
          </w:p>
        </w:tc>
        <w:tc>
          <w:tcPr>
            <w:tcW w:w="2765" w:type="dxa"/>
          </w:tcPr>
          <w:p w14:paraId="66CC75E5" w14:textId="77777777" w:rsidR="00EE3115" w:rsidRDefault="003C1D6F" w:rsidP="007F1603">
            <w:r>
              <w:rPr>
                <w:sz w:val="20"/>
              </w:rPr>
              <w:t xml:space="preserve">Mobile app shall provide a rule-based AI chatbot </w:t>
            </w:r>
            <w:r>
              <w:rPr>
                <w:sz w:val="20"/>
              </w:rPr>
              <w:lastRenderedPageBreak/>
              <w:t>accessible from the home screen.</w:t>
            </w:r>
          </w:p>
        </w:tc>
        <w:tc>
          <w:tcPr>
            <w:tcW w:w="2765" w:type="dxa"/>
          </w:tcPr>
          <w:p w14:paraId="4CD3CEF2" w14:textId="77777777" w:rsidR="00EE3115" w:rsidRDefault="003C1D6F" w:rsidP="007F1603">
            <w:r>
              <w:rPr>
                <w:sz w:val="20"/>
              </w:rPr>
              <w:lastRenderedPageBreak/>
              <w:t>M</w:t>
            </w:r>
          </w:p>
        </w:tc>
      </w:tr>
      <w:tr w:rsidR="00EE3115" w14:paraId="777F6D34" w14:textId="77777777">
        <w:tc>
          <w:tcPr>
            <w:tcW w:w="2765" w:type="dxa"/>
          </w:tcPr>
          <w:p w14:paraId="2C2D4835" w14:textId="77777777" w:rsidR="00EE3115" w:rsidRDefault="003C1D6F" w:rsidP="007F1603">
            <w:r>
              <w:rPr>
                <w:sz w:val="20"/>
              </w:rPr>
              <w:t>FR-14</w:t>
            </w:r>
          </w:p>
        </w:tc>
        <w:tc>
          <w:tcPr>
            <w:tcW w:w="2765" w:type="dxa"/>
          </w:tcPr>
          <w:p w14:paraId="6037D652" w14:textId="77777777" w:rsidR="00EE3115" w:rsidRDefault="003C1D6F" w:rsidP="007F1603">
            <w:r>
              <w:rPr>
                <w:sz w:val="20"/>
              </w:rPr>
              <w:t>GPS Tracking</w:t>
            </w:r>
          </w:p>
        </w:tc>
        <w:tc>
          <w:tcPr>
            <w:tcW w:w="2765" w:type="dxa"/>
          </w:tcPr>
          <w:p w14:paraId="5925E30D" w14:textId="77777777" w:rsidR="00EE3115" w:rsidRDefault="003C1D6F" w:rsidP="007F1603">
            <w:r>
              <w:rPr>
                <w:sz w:val="20"/>
              </w:rPr>
              <w:t>Customer shall view provider real-time GPS location on a map after booking confirmation.</w:t>
            </w:r>
          </w:p>
        </w:tc>
        <w:tc>
          <w:tcPr>
            <w:tcW w:w="2765" w:type="dxa"/>
          </w:tcPr>
          <w:p w14:paraId="1D844CB5" w14:textId="77777777" w:rsidR="00EE3115" w:rsidRDefault="003C1D6F" w:rsidP="007F1603">
            <w:r>
              <w:rPr>
                <w:sz w:val="20"/>
              </w:rPr>
              <w:t>H</w:t>
            </w:r>
          </w:p>
        </w:tc>
      </w:tr>
      <w:tr w:rsidR="00EE3115" w14:paraId="77E8EE3E" w14:textId="77777777">
        <w:tc>
          <w:tcPr>
            <w:tcW w:w="2765" w:type="dxa"/>
          </w:tcPr>
          <w:p w14:paraId="6E8D5F98" w14:textId="77777777" w:rsidR="00EE3115" w:rsidRDefault="003C1D6F" w:rsidP="007F1603">
            <w:r>
              <w:rPr>
                <w:sz w:val="20"/>
              </w:rPr>
              <w:t>FR-15</w:t>
            </w:r>
          </w:p>
        </w:tc>
        <w:tc>
          <w:tcPr>
            <w:tcW w:w="2765" w:type="dxa"/>
          </w:tcPr>
          <w:p w14:paraId="4099463A" w14:textId="77777777" w:rsidR="00EE3115" w:rsidRDefault="003C1D6F" w:rsidP="007F1603">
            <w:r>
              <w:rPr>
                <w:sz w:val="20"/>
              </w:rPr>
              <w:t>GPS Tracking</w:t>
            </w:r>
          </w:p>
        </w:tc>
        <w:tc>
          <w:tcPr>
            <w:tcW w:w="2765" w:type="dxa"/>
          </w:tcPr>
          <w:p w14:paraId="5327EA39" w14:textId="77777777" w:rsidR="00EE3115" w:rsidRDefault="003C1D6F" w:rsidP="007F1603">
            <w:r>
              <w:rPr>
                <w:sz w:val="20"/>
              </w:rPr>
              <w:t>Provider app shall broadcast GPS coordinates via Socket.io at configurable intervals.</w:t>
            </w:r>
          </w:p>
        </w:tc>
        <w:tc>
          <w:tcPr>
            <w:tcW w:w="2765" w:type="dxa"/>
          </w:tcPr>
          <w:p w14:paraId="3D516DAA" w14:textId="77777777" w:rsidR="00EE3115" w:rsidRDefault="003C1D6F" w:rsidP="007F1603">
            <w:r>
              <w:rPr>
                <w:sz w:val="20"/>
              </w:rPr>
              <w:t>H</w:t>
            </w:r>
          </w:p>
        </w:tc>
      </w:tr>
      <w:tr w:rsidR="00EE3115" w14:paraId="4F8CDA55" w14:textId="77777777">
        <w:tc>
          <w:tcPr>
            <w:tcW w:w="2765" w:type="dxa"/>
          </w:tcPr>
          <w:p w14:paraId="3E08B869" w14:textId="77777777" w:rsidR="00EE3115" w:rsidRDefault="003C1D6F" w:rsidP="007F1603">
            <w:r>
              <w:rPr>
                <w:sz w:val="20"/>
              </w:rPr>
              <w:t>FR-16</w:t>
            </w:r>
          </w:p>
        </w:tc>
        <w:tc>
          <w:tcPr>
            <w:tcW w:w="2765" w:type="dxa"/>
          </w:tcPr>
          <w:p w14:paraId="6F975F98" w14:textId="77777777" w:rsidR="00EE3115" w:rsidRDefault="003C1D6F" w:rsidP="007F1603">
            <w:r>
              <w:rPr>
                <w:sz w:val="20"/>
              </w:rPr>
              <w:t>Reviews</w:t>
            </w:r>
          </w:p>
        </w:tc>
        <w:tc>
          <w:tcPr>
            <w:tcW w:w="2765" w:type="dxa"/>
          </w:tcPr>
          <w:p w14:paraId="1D3B470D" w14:textId="77777777" w:rsidR="00EE3115" w:rsidRDefault="003C1D6F" w:rsidP="007F1603">
            <w:r>
              <w:rPr>
                <w:sz w:val="20"/>
              </w:rPr>
              <w:t>After service completion, customer shall submit a star rating (1-5) and optional review.</w:t>
            </w:r>
          </w:p>
        </w:tc>
        <w:tc>
          <w:tcPr>
            <w:tcW w:w="2765" w:type="dxa"/>
          </w:tcPr>
          <w:p w14:paraId="062188E1" w14:textId="77777777" w:rsidR="00EE3115" w:rsidRDefault="003C1D6F" w:rsidP="007F1603">
            <w:r>
              <w:rPr>
                <w:sz w:val="20"/>
              </w:rPr>
              <w:t>H</w:t>
            </w:r>
          </w:p>
        </w:tc>
      </w:tr>
      <w:tr w:rsidR="00EE3115" w14:paraId="522CB709" w14:textId="77777777">
        <w:tc>
          <w:tcPr>
            <w:tcW w:w="2765" w:type="dxa"/>
          </w:tcPr>
          <w:p w14:paraId="69A0CA5D" w14:textId="77777777" w:rsidR="00EE3115" w:rsidRDefault="003C1D6F" w:rsidP="007F1603">
            <w:r>
              <w:rPr>
                <w:sz w:val="20"/>
              </w:rPr>
              <w:t>FR-17</w:t>
            </w:r>
          </w:p>
        </w:tc>
        <w:tc>
          <w:tcPr>
            <w:tcW w:w="2765" w:type="dxa"/>
          </w:tcPr>
          <w:p w14:paraId="588049AB" w14:textId="77777777" w:rsidR="00EE3115" w:rsidRDefault="003C1D6F" w:rsidP="007F1603">
            <w:r>
              <w:rPr>
                <w:sz w:val="20"/>
              </w:rPr>
              <w:t>Reviews</w:t>
            </w:r>
          </w:p>
        </w:tc>
        <w:tc>
          <w:tcPr>
            <w:tcW w:w="2765" w:type="dxa"/>
          </w:tcPr>
          <w:p w14:paraId="4C9716F0" w14:textId="77777777" w:rsidR="00EE3115" w:rsidRDefault="003C1D6F" w:rsidP="007F1603">
            <w:r>
              <w:rPr>
                <w:sz w:val="20"/>
              </w:rPr>
              <w:t>Provider public profile shall display average rating and five most recent written reviews.</w:t>
            </w:r>
          </w:p>
        </w:tc>
        <w:tc>
          <w:tcPr>
            <w:tcW w:w="2765" w:type="dxa"/>
          </w:tcPr>
          <w:p w14:paraId="5B57CBA7" w14:textId="77777777" w:rsidR="00EE3115" w:rsidRDefault="003C1D6F" w:rsidP="007F1603">
            <w:r>
              <w:rPr>
                <w:sz w:val="20"/>
              </w:rPr>
              <w:t>M</w:t>
            </w:r>
          </w:p>
        </w:tc>
      </w:tr>
      <w:tr w:rsidR="00EE3115" w14:paraId="6F9928FA" w14:textId="77777777">
        <w:tc>
          <w:tcPr>
            <w:tcW w:w="2765" w:type="dxa"/>
          </w:tcPr>
          <w:p w14:paraId="1876A74B" w14:textId="77777777" w:rsidR="00EE3115" w:rsidRDefault="003C1D6F" w:rsidP="007F1603">
            <w:r>
              <w:rPr>
                <w:sz w:val="20"/>
              </w:rPr>
              <w:t>FR-18</w:t>
            </w:r>
          </w:p>
        </w:tc>
        <w:tc>
          <w:tcPr>
            <w:tcW w:w="2765" w:type="dxa"/>
          </w:tcPr>
          <w:p w14:paraId="1AFCA59D" w14:textId="77777777" w:rsidR="00EE3115" w:rsidRDefault="003C1D6F" w:rsidP="007F1603">
            <w:r>
              <w:rPr>
                <w:sz w:val="20"/>
              </w:rPr>
              <w:t>Notifications</w:t>
            </w:r>
          </w:p>
        </w:tc>
        <w:tc>
          <w:tcPr>
            <w:tcW w:w="2765" w:type="dxa"/>
          </w:tcPr>
          <w:p w14:paraId="696A48CE" w14:textId="77777777" w:rsidR="00EE3115" w:rsidRDefault="003C1D6F" w:rsidP="007F1603">
            <w:r>
              <w:rPr>
                <w:sz w:val="20"/>
              </w:rPr>
              <w:t>System shall create in-app notifications for: new bid, bid accepted, booking confirmed, service started, completed.</w:t>
            </w:r>
          </w:p>
        </w:tc>
        <w:tc>
          <w:tcPr>
            <w:tcW w:w="2765" w:type="dxa"/>
          </w:tcPr>
          <w:p w14:paraId="2D77FFB2" w14:textId="77777777" w:rsidR="00EE3115" w:rsidRDefault="003C1D6F" w:rsidP="007F1603">
            <w:r>
              <w:rPr>
                <w:sz w:val="20"/>
              </w:rPr>
              <w:t>H</w:t>
            </w:r>
          </w:p>
        </w:tc>
      </w:tr>
      <w:tr w:rsidR="00EE3115" w14:paraId="27D0A4C1" w14:textId="77777777">
        <w:tc>
          <w:tcPr>
            <w:tcW w:w="2765" w:type="dxa"/>
          </w:tcPr>
          <w:p w14:paraId="61C5EC70" w14:textId="77777777" w:rsidR="00EE3115" w:rsidRDefault="003C1D6F" w:rsidP="007F1603">
            <w:r>
              <w:rPr>
                <w:sz w:val="20"/>
              </w:rPr>
              <w:t>FR-19</w:t>
            </w:r>
          </w:p>
        </w:tc>
        <w:tc>
          <w:tcPr>
            <w:tcW w:w="2765" w:type="dxa"/>
          </w:tcPr>
          <w:p w14:paraId="010C7B01" w14:textId="77777777" w:rsidR="00EE3115" w:rsidRDefault="003C1D6F" w:rsidP="007F1603">
            <w:r>
              <w:rPr>
                <w:sz w:val="20"/>
              </w:rPr>
              <w:t>Admin</w:t>
            </w:r>
          </w:p>
        </w:tc>
        <w:tc>
          <w:tcPr>
            <w:tcW w:w="2765" w:type="dxa"/>
          </w:tcPr>
          <w:p w14:paraId="56D78192" w14:textId="77777777" w:rsidR="00EE3115" w:rsidRDefault="003C1D6F" w:rsidP="007F1603">
            <w:r>
              <w:rPr>
                <w:sz w:val="20"/>
              </w:rPr>
              <w:t>Admin panel shall allow administrators to view, search, activate, or deactivate any user account.</w:t>
            </w:r>
          </w:p>
        </w:tc>
        <w:tc>
          <w:tcPr>
            <w:tcW w:w="2765" w:type="dxa"/>
          </w:tcPr>
          <w:p w14:paraId="24929E53" w14:textId="77777777" w:rsidR="00EE3115" w:rsidRDefault="003C1D6F" w:rsidP="007F1603">
            <w:r>
              <w:rPr>
                <w:sz w:val="20"/>
              </w:rPr>
              <w:t>H</w:t>
            </w:r>
          </w:p>
        </w:tc>
      </w:tr>
      <w:tr w:rsidR="00EE3115" w14:paraId="2B863730" w14:textId="77777777">
        <w:tc>
          <w:tcPr>
            <w:tcW w:w="2765" w:type="dxa"/>
          </w:tcPr>
          <w:p w14:paraId="0A4D4859" w14:textId="77777777" w:rsidR="00EE3115" w:rsidRDefault="003C1D6F" w:rsidP="007F1603">
            <w:r>
              <w:rPr>
                <w:sz w:val="20"/>
              </w:rPr>
              <w:t>FR-20</w:t>
            </w:r>
          </w:p>
        </w:tc>
        <w:tc>
          <w:tcPr>
            <w:tcW w:w="2765" w:type="dxa"/>
          </w:tcPr>
          <w:p w14:paraId="51DD35B4" w14:textId="77777777" w:rsidR="00EE3115" w:rsidRDefault="003C1D6F" w:rsidP="007F1603">
            <w:r>
              <w:rPr>
                <w:sz w:val="20"/>
              </w:rPr>
              <w:t>Admin</w:t>
            </w:r>
          </w:p>
        </w:tc>
        <w:tc>
          <w:tcPr>
            <w:tcW w:w="2765" w:type="dxa"/>
          </w:tcPr>
          <w:p w14:paraId="2E621D26" w14:textId="77777777" w:rsidR="00EE3115" w:rsidRDefault="003C1D6F" w:rsidP="007F1603">
            <w:r>
              <w:rPr>
                <w:sz w:val="20"/>
              </w:rPr>
              <w:t>Admin panel shall display a dashboard of platform totals: users, providers, bookings, and open reports.</w:t>
            </w:r>
          </w:p>
        </w:tc>
        <w:tc>
          <w:tcPr>
            <w:tcW w:w="2765" w:type="dxa"/>
          </w:tcPr>
          <w:p w14:paraId="0504FDB8" w14:textId="77777777" w:rsidR="00EE3115" w:rsidRDefault="003C1D6F" w:rsidP="007F1603">
            <w:r>
              <w:rPr>
                <w:sz w:val="20"/>
              </w:rPr>
              <w:t>M</w:t>
            </w:r>
          </w:p>
        </w:tc>
      </w:tr>
    </w:tbl>
    <w:p w14:paraId="570000E1" w14:textId="77777777" w:rsidR="00EE3115" w:rsidRDefault="003C1D6F" w:rsidP="000C7D4E">
      <w:pPr>
        <w:spacing w:before="240" w:after="120" w:line="300" w:lineRule="exact"/>
        <w:ind w:right="288"/>
      </w:pPr>
      <w:r>
        <w:rPr>
          <w:b/>
          <w:sz w:val="24"/>
        </w:rPr>
        <w:t>3.4 Use Case Analysis</w:t>
      </w:r>
    </w:p>
    <w:p w14:paraId="362EACC7" w14:textId="77777777" w:rsidR="00EE3115" w:rsidRDefault="003C1D6F" w:rsidP="000C7D4E">
      <w:pPr>
        <w:spacing w:after="120" w:line="360" w:lineRule="exact"/>
        <w:ind w:right="288" w:firstLine="720"/>
        <w:jc w:val="both"/>
      </w:pPr>
      <w:r>
        <w:rPr>
          <w:sz w:val="24"/>
        </w:rPr>
        <w:t>Figure 3.3 and Figure 3.4 document the primary interactions of the Customer and Service Provider actors with the Kaarkun system respectively. The Administrator actor interacts exclusively through the Next.js admin panel to manage user accounts, approve provider credentials, monitor platform activity, and resolve reports.</w:t>
      </w:r>
    </w:p>
    <w:p w14:paraId="37A71D7E"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1036D18" w14:textId="77777777">
        <w:trPr>
          <w:trHeight w:val="4535"/>
        </w:trPr>
        <w:tc>
          <w:tcPr>
            <w:tcW w:w="7200" w:type="dxa"/>
          </w:tcPr>
          <w:p w14:paraId="21234464" w14:textId="77777777" w:rsidR="00EE3115" w:rsidRDefault="003C1D6F" w:rsidP="000C7D4E">
            <w:pPr>
              <w:spacing w:before="800"/>
              <w:ind w:right="288"/>
              <w:jc w:val="center"/>
            </w:pPr>
            <w:r>
              <w:rPr>
                <w:i/>
              </w:rPr>
              <w:t>[INSERT Figure 3.3: Use Case Diagram — Customer Actor]</w:t>
            </w:r>
            <w:r>
              <w:rPr>
                <w:i/>
              </w:rPr>
              <w:br/>
              <w:t>Provide your use case diagram image here</w:t>
            </w:r>
          </w:p>
        </w:tc>
      </w:tr>
    </w:tbl>
    <w:p w14:paraId="5B7D1778" w14:textId="77777777" w:rsidR="00EE3115" w:rsidRDefault="00EE3115" w:rsidP="007F1603"/>
    <w:p w14:paraId="68FA4A0E" w14:textId="77777777" w:rsidR="00EE3115" w:rsidRDefault="003C1D6F" w:rsidP="000C7D4E">
      <w:pPr>
        <w:spacing w:after="200" w:line="300" w:lineRule="exact"/>
        <w:ind w:right="288"/>
        <w:jc w:val="center"/>
      </w:pPr>
      <w:r>
        <w:rPr>
          <w:i/>
          <w:sz w:val="24"/>
        </w:rPr>
        <w:t>Figure 3.3 — Use Case Diagram: Customer Actor</w:t>
      </w:r>
    </w:p>
    <w:p w14:paraId="64F7F7C4"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0570B1D" w14:textId="77777777">
        <w:trPr>
          <w:trHeight w:val="4535"/>
        </w:trPr>
        <w:tc>
          <w:tcPr>
            <w:tcW w:w="7200" w:type="dxa"/>
          </w:tcPr>
          <w:p w14:paraId="17E8FDA3" w14:textId="77777777" w:rsidR="00EE3115" w:rsidRDefault="003C1D6F" w:rsidP="000C7D4E">
            <w:pPr>
              <w:spacing w:before="800"/>
              <w:ind w:right="288"/>
              <w:jc w:val="center"/>
            </w:pPr>
            <w:r>
              <w:rPr>
                <w:i/>
              </w:rPr>
              <w:t>[INSERT Figure 3.4: Use Case Diagram — Service Provider Actor]</w:t>
            </w:r>
            <w:r>
              <w:rPr>
                <w:i/>
              </w:rPr>
              <w:br/>
              <w:t>Provide your use case diagram image here</w:t>
            </w:r>
          </w:p>
        </w:tc>
      </w:tr>
    </w:tbl>
    <w:p w14:paraId="06523A85" w14:textId="77777777" w:rsidR="00EE3115" w:rsidRDefault="00EE3115" w:rsidP="007F1603"/>
    <w:p w14:paraId="1B9BB1C6" w14:textId="77777777" w:rsidR="00EE3115" w:rsidRDefault="003C1D6F" w:rsidP="000C7D4E">
      <w:pPr>
        <w:spacing w:after="200" w:line="300" w:lineRule="exact"/>
        <w:ind w:right="288"/>
        <w:jc w:val="center"/>
      </w:pPr>
      <w:r>
        <w:rPr>
          <w:i/>
          <w:sz w:val="24"/>
        </w:rPr>
        <w:t>Figure 3.4 — Use Case Diagram: Service Provider Actor</w:t>
      </w:r>
    </w:p>
    <w:p w14:paraId="3EFFA7E9" w14:textId="77777777" w:rsidR="00EE3115" w:rsidRDefault="003C1D6F" w:rsidP="000C7D4E">
      <w:pPr>
        <w:spacing w:before="240" w:after="120" w:line="300" w:lineRule="exact"/>
        <w:ind w:right="288"/>
      </w:pPr>
      <w:r>
        <w:rPr>
          <w:b/>
          <w:sz w:val="24"/>
        </w:rPr>
        <w:t>3.5 Database Design</w:t>
      </w:r>
    </w:p>
    <w:p w14:paraId="70D96B36" w14:textId="77777777" w:rsidR="00EE3115" w:rsidRDefault="003C1D6F" w:rsidP="000C7D4E">
      <w:pPr>
        <w:spacing w:after="120" w:line="360" w:lineRule="exact"/>
        <w:ind w:right="288" w:firstLine="720"/>
        <w:jc w:val="both"/>
      </w:pPr>
      <w:r>
        <w:rPr>
          <w:sz w:val="24"/>
        </w:rPr>
        <w:t>The Kaarkun database is implemented in MySQL 8.0 and comprises eleven relational tables in Third Normal Form (3NF) to eliminate redundancy and enforce referential integrity through foreign key constraints. The central entity is users, which stores both customer and service provider accounts distinguished by a role column. The provider_profiles table extends the users record for provider-specific attributes. Jobs may receive multiple bids; one accepted bid creates a bookings record containing the auto-generated QR code string and check-in/checkout timestamps. Post-completion reviews are linked to bookings. Real-time messages are persisted for chat history. The notifications table supports platform governance. Figure 3.2 presents the complete Entity-Relationship Diagram.</w:t>
      </w:r>
    </w:p>
    <w:p w14:paraId="5FF2E117" w14:textId="77777777" w:rsidR="00EE3115" w:rsidRDefault="00EE3115" w:rsidP="000C7D4E">
      <w:pPr>
        <w:ind w:right="288"/>
      </w:pPr>
    </w:p>
    <w:p w14:paraId="7FA9ACC9" w14:textId="5F293D3D" w:rsidR="00EE3115" w:rsidRDefault="00651AD2" w:rsidP="007F1603">
      <w:r>
        <w:rPr>
          <w:noProof/>
        </w:rPr>
        <w:lastRenderedPageBreak/>
        <w:drawing>
          <wp:inline distT="0" distB="0" distL="0" distR="0" wp14:anchorId="4C1F41D3" wp14:editId="41AB12FE">
            <wp:extent cx="6810375" cy="8389620"/>
            <wp:effectExtent l="0" t="0" r="9525" b="0"/>
            <wp:docPr id="1791363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63682" name="Picture 1791363682"/>
                    <pic:cNvPicPr/>
                  </pic:nvPicPr>
                  <pic:blipFill>
                    <a:blip r:embed="rId10">
                      <a:extLst>
                        <a:ext uri="{28A0092B-C50C-407E-A947-70E740481C1C}">
                          <a14:useLocalDpi xmlns:a14="http://schemas.microsoft.com/office/drawing/2010/main" val="0"/>
                        </a:ext>
                      </a:extLst>
                    </a:blip>
                    <a:stretch>
                      <a:fillRect/>
                    </a:stretch>
                  </pic:blipFill>
                  <pic:spPr>
                    <a:xfrm>
                      <a:off x="0" y="0"/>
                      <a:ext cx="6810375" cy="8389620"/>
                    </a:xfrm>
                    <a:prstGeom prst="rect">
                      <a:avLst/>
                    </a:prstGeom>
                  </pic:spPr>
                </pic:pic>
              </a:graphicData>
            </a:graphic>
          </wp:inline>
        </w:drawing>
      </w:r>
    </w:p>
    <w:p w14:paraId="52498C57" w14:textId="77777777" w:rsidR="00651AD2" w:rsidRDefault="00651AD2" w:rsidP="000C7D4E">
      <w:pPr>
        <w:spacing w:after="200" w:line="300" w:lineRule="exact"/>
        <w:ind w:right="288"/>
        <w:jc w:val="center"/>
        <w:rPr>
          <w:i/>
          <w:sz w:val="24"/>
        </w:rPr>
      </w:pPr>
    </w:p>
    <w:p w14:paraId="2B56A557" w14:textId="5B0462A7" w:rsidR="00EE3115" w:rsidRDefault="003C1D6F" w:rsidP="000C7D4E">
      <w:pPr>
        <w:spacing w:after="200" w:line="300" w:lineRule="exact"/>
        <w:ind w:right="288"/>
        <w:jc w:val="center"/>
        <w:rPr>
          <w:i/>
          <w:sz w:val="24"/>
        </w:rPr>
      </w:pPr>
      <w:r>
        <w:rPr>
          <w:i/>
          <w:sz w:val="24"/>
        </w:rPr>
        <w:t>Figure 3.2 — Entity-Relationship Diagram: Kaarkun Database (11 Tables)</w:t>
      </w:r>
    </w:p>
    <w:p w14:paraId="1814B38A" w14:textId="77777777" w:rsidR="00651AD2" w:rsidRDefault="00651AD2" w:rsidP="000C7D4E">
      <w:pPr>
        <w:spacing w:after="200" w:line="300" w:lineRule="exact"/>
        <w:ind w:right="288"/>
        <w:jc w:val="center"/>
      </w:pPr>
    </w:p>
    <w:p w14:paraId="3611BA12" w14:textId="77777777" w:rsidR="00EE3115" w:rsidRDefault="003C1D6F" w:rsidP="000C7D4E">
      <w:pPr>
        <w:spacing w:before="240" w:after="120" w:line="300" w:lineRule="exact"/>
        <w:ind w:right="288"/>
      </w:pPr>
      <w:r>
        <w:rPr>
          <w:b/>
          <w:sz w:val="24"/>
        </w:rPr>
        <w:t>3.6 Key Implementation Features</w:t>
      </w:r>
    </w:p>
    <w:p w14:paraId="611C189B" w14:textId="77777777" w:rsidR="00EE3115" w:rsidRDefault="003C1D6F" w:rsidP="000C7D4E">
      <w:pPr>
        <w:spacing w:before="160" w:after="80" w:line="300" w:lineRule="exact"/>
        <w:ind w:right="288"/>
      </w:pPr>
      <w:r>
        <w:rPr>
          <w:b/>
          <w:i/>
          <w:sz w:val="24"/>
        </w:rPr>
        <w:t>3.6.1 Authentication and Authorisation</w:t>
      </w:r>
    </w:p>
    <w:p w14:paraId="0DE8EADF" w14:textId="77777777" w:rsidR="00EE3115" w:rsidRDefault="003C1D6F" w:rsidP="000C7D4E">
      <w:pPr>
        <w:spacing w:after="120" w:line="360" w:lineRule="exact"/>
        <w:ind w:right="288" w:firstLine="720"/>
        <w:jc w:val="both"/>
      </w:pPr>
      <w:r>
        <w:rPr>
          <w:sz w:val="24"/>
        </w:rPr>
        <w:t>User registration is processed by a POST /api/auth/register endpoint that validates inputs, hashes passwords using bcrypt (salt factor 10), and creates the user record. Login via POST /api/auth/login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14:paraId="3B872A74" w14:textId="77777777" w:rsidR="00EE3115" w:rsidRDefault="003C1D6F" w:rsidP="000C7D4E">
      <w:pPr>
        <w:spacing w:before="160" w:after="80" w:line="300" w:lineRule="exact"/>
        <w:ind w:right="288"/>
      </w:pPr>
      <w:r>
        <w:rPr>
          <w:b/>
          <w:i/>
          <w:sz w:val="24"/>
        </w:rPr>
        <w:t>3.6.2 Job Posting, Bidding, and Booking</w:t>
      </w:r>
    </w:p>
    <w:p w14:paraId="4B747BE2" w14:textId="77777777" w:rsidR="00EE3115" w:rsidRDefault="003C1D6F" w:rsidP="000C7D4E">
      <w:pPr>
        <w:spacing w:after="120" w:line="360" w:lineRule="exact"/>
        <w:ind w:right="288" w:firstLine="720"/>
        <w:jc w:val="both"/>
      </w:pPr>
      <w:r>
        <w:rPr>
          <w:sz w:val="24"/>
        </w:rPr>
        <w:t>Customers create job requests specifying title, description, category ID, preferred date, and GPS coordinates captured through the Flutter geolocator package. Verified providers retrieve open jobs through GET /api/jobs, filtered by category and proximity. Providers submit bids via POST /api/bids. Customers accept one bid via PATCH /api/bids/:id/accept, which atomically marks the bid as accepted, rejects remaining bids, updates the job status to booked, and triggers QR code generation.</w:t>
      </w:r>
    </w:p>
    <w:p w14:paraId="4EC15B7A" w14:textId="77777777" w:rsidR="00EE3115" w:rsidRDefault="003C1D6F" w:rsidP="000C7D4E">
      <w:pPr>
        <w:spacing w:before="160" w:after="80" w:line="300" w:lineRule="exact"/>
        <w:ind w:right="288"/>
      </w:pPr>
      <w:r>
        <w:rPr>
          <w:b/>
          <w:i/>
          <w:sz w:val="24"/>
        </w:rPr>
        <w:t>3.6.3 QR Code Verification</w:t>
      </w:r>
    </w:p>
    <w:p w14:paraId="6ADF3102" w14:textId="77777777" w:rsidR="00EE3115" w:rsidRDefault="003C1D6F" w:rsidP="000C7D4E">
      <w:pPr>
        <w:spacing w:after="120" w:line="360" w:lineRule="exact"/>
        <w:ind w:right="288" w:firstLine="720"/>
        <w:jc w:val="both"/>
      </w:pPr>
      <w:r>
        <w:rPr>
          <w:sz w:val="24"/>
        </w:rPr>
        <w:t>On bid acceptance, the server generates a unique booking token via Node.js crypto.randomUUID() and encodes it as a QR image using the qrcode npm package. On arrival, the provider scans the customer's QR code and sends the decoded token to POST /api/bookings/:id/checkin, which validates the token and records a timestamped check-in event. An identical scan at completion triggers POST /api/bookings/:id/checkout, recording the checkout timestamp, transitioning the booking to completed, and unlocking the customer's review submission interface.</w:t>
      </w:r>
    </w:p>
    <w:p w14:paraId="0F6803D4" w14:textId="77777777" w:rsidR="00EE3115" w:rsidRDefault="003C1D6F" w:rsidP="000C7D4E">
      <w:pPr>
        <w:spacing w:before="160" w:after="80" w:line="300" w:lineRule="exact"/>
        <w:ind w:right="288"/>
      </w:pPr>
      <w:r>
        <w:rPr>
          <w:b/>
          <w:i/>
          <w:sz w:val="24"/>
        </w:rPr>
        <w:t>3.6.4 Real-Time Messaging and GPS Tracking</w:t>
      </w:r>
    </w:p>
    <w:p w14:paraId="24679749" w14:textId="77777777" w:rsidR="00EE3115" w:rsidRDefault="003C1D6F" w:rsidP="000C7D4E">
      <w:pPr>
        <w:spacing w:after="120" w:line="360" w:lineRule="exact"/>
        <w:ind w:right="288" w:firstLine="720"/>
        <w:jc w:val="both"/>
      </w:pPr>
      <w:r>
        <w:rPr>
          <w:sz w:val="24"/>
        </w:rPr>
        <w:t>In-app chat uses Socket.io rooms keyed by booking ID. Both parties join the room on booking confirmation; emitted messages are persisted to the messages table and broadcast to the other party. GPS tracking is activated upon check-in: the provider Flutter app emits location_update Socket.io events every fifteen seconds; the server relays each event exclusively to the associated customer, whose Flutter screen updates a Google Maps marker in real time.</w:t>
      </w:r>
    </w:p>
    <w:p w14:paraId="352398FF" w14:textId="77777777" w:rsidR="00EE3115" w:rsidRDefault="003C1D6F" w:rsidP="000C7D4E">
      <w:pPr>
        <w:spacing w:before="160" w:after="80" w:line="300" w:lineRule="exact"/>
        <w:ind w:right="288"/>
      </w:pPr>
      <w:r>
        <w:rPr>
          <w:b/>
          <w:i/>
          <w:sz w:val="24"/>
        </w:rPr>
        <w:t>3.6.5 AI Chatbot</w:t>
      </w:r>
    </w:p>
    <w:p w14:paraId="31B1416F" w14:textId="77777777" w:rsidR="00EE3115" w:rsidRDefault="003C1D6F" w:rsidP="000C7D4E">
      <w:pPr>
        <w:spacing w:after="120" w:line="360" w:lineRule="exact"/>
        <w:ind w:right="288" w:firstLine="720"/>
        <w:jc w:val="both"/>
      </w:pPr>
      <w:r>
        <w:rPr>
          <w:sz w:val="24"/>
        </w:rPr>
        <w:t>The Kaarkun chatbot is implemented as an on-device, rule-based keyword-matching engine within the Flutter application. An intent library maps normalised user input to predefined response categories covering common platform queries. The highest-confidence keyword match returns a scripted response; unmatched input triggers a graceful fallback. No network connection is required; responses are instantaneous.</w:t>
      </w:r>
    </w:p>
    <w:p w14:paraId="78280E25" w14:textId="77777777" w:rsidR="00EE3115" w:rsidRDefault="003C1D6F" w:rsidP="000C7D4E">
      <w:pPr>
        <w:spacing w:before="160" w:after="80" w:line="300" w:lineRule="exact"/>
        <w:ind w:right="288"/>
      </w:pPr>
      <w:r>
        <w:rPr>
          <w:b/>
          <w:i/>
          <w:sz w:val="24"/>
        </w:rPr>
        <w:t>3.6.6 Administration Panel</w:t>
      </w:r>
    </w:p>
    <w:p w14:paraId="33B3A4F1" w14:textId="77777777" w:rsidR="00EE3115" w:rsidRDefault="003C1D6F" w:rsidP="000C7D4E">
      <w:pPr>
        <w:spacing w:after="120" w:line="360" w:lineRule="exact"/>
        <w:ind w:right="288" w:firstLine="720"/>
        <w:jc w:val="both"/>
      </w:pPr>
      <w:r>
        <w:rPr>
          <w:sz w:val="24"/>
        </w:rPr>
        <w:t xml:space="preserve">The Next.js admin panel provides authenticated administrator access to four management modules: User Management, Document Verification (review provider uploads, approve or reject credentials), Booking </w:t>
      </w:r>
      <w:r>
        <w:rPr>
          <w:sz w:val="24"/>
        </w:rPr>
        <w:lastRenderedPageBreak/>
        <w:t>Monitor, and Dashboard (real-time platform totals). All admin API routes require a JWT with role = admin validated by dedicated server middleware.</w:t>
      </w:r>
    </w:p>
    <w:p>
      <w:pPr>
        <w:spacing w:before="0" w:after="0"/>
      </w:pPr>
    </w:p>
    <w:p>
      <w:pPr>
        <w:pStyle w:val="Normal"/>
        <w:spacing w:before="240" w:after="120" w:line="360" w:lineRule="exact"/>
      </w:pPr>
      <w:r>
        <w:rPr>
          <w:b/>
          <w:sz w:val="24"/>
          <w:szCs w:val="24"/>
        </w:rPr>
        <w:t xml:space="preserve">3.6.7 Wallet and Transaction System</w:t>
      </w:r>
    </w:p>
    <w:p>
      <w:pPr>
        <w:pStyle w:val="Normal"/>
        <w:jc w:val="both"/>
        <w:spacing w:before="0" w:after="120" w:line="360" w:lineRule="exact"/>
      </w:pPr>
      <w:r>
        <w:rPr>
          <w:sz w:val="24"/>
          <w:szCs w:val="24"/>
        </w:rPr>
        <w:t xml:space="preserve">Kaarkun integrates a platform-managed digital wallet that enables customers to maintain a pre-funded balance for paying service providers and allows providers to receive earnings automatically upon booking completion. The wallet system is implemented across both the Flutter mobile application and the Next.js web frontend, supported by a dedicated set of REST API endpoints on the Node.js backend.</w:t>
      </w:r>
    </w:p>
    <w:p>
      <w:pPr>
        <w:pStyle w:val="Normal"/>
        <w:jc w:val="both"/>
        <w:spacing w:before="0" w:after="120" w:line="360" w:lineRule="exact"/>
      </w:pPr>
      <w:r>
        <w:rPr>
          <w:sz w:val="24"/>
          <w:szCs w:val="24"/>
        </w:rPr>
        <w:t xml:space="preserve">The wallet data model tracks two distinct balances for each user: the available balance, representing funds that are freely withdrawable, and the escrow balance, representing funds temporarily locked against an active booking. When a customer accepts a provider's bid, the agreed amount is moved into escrow. On booking completion, the escrow balance is released to the provider's available balance, creating a tamper-evident payment trail that is linked to the same booking record used by the QR attendance mechanism.</w:t>
      </w:r>
    </w:p>
    <w:p>
      <w:pPr>
        <w:pStyle w:val="Normal"/>
        <w:jc w:val="both"/>
        <w:spacing w:before="0" w:after="120" w:line="360" w:lineRule="exact"/>
      </w:pPr>
      <w:r>
        <w:rPr>
          <w:sz w:val="24"/>
          <w:szCs w:val="24"/>
        </w:rPr>
        <w:t xml:space="preserve">The following wallet operations are available through the platform.</w:t>
      </w:r>
    </w:p>
    <w:p>
      <w:pPr>
        <w:pStyle w:val="Normal"/>
        <w:spacing w:before="0" w:after="120" w:line="360" w:lineRule="exact"/>
        <w:ind w:left="360"/>
      </w:pPr>
      <w:r>
        <w:rPr>
          <w:sz w:val="24"/>
          <w:szCs w:val="24"/>
        </w:rPr>
        <w:t xml:space="preserve">—  Customer top-up: Customers may add funds to their wallet in amounts between PKR 100 and PKR 50,000 per transaction. The top-up modal presents four quick-select presets (PKR 500, 1,000, 2,000, 5,000) alongside a free-entry amount field. The operation calls POST /api/wallet/topup and returns the updated balance.</w:t>
      </w:r>
    </w:p>
    <w:p>
      <w:pPr>
        <w:pStyle w:val="Normal"/>
        <w:spacing w:before="0" w:after="120" w:line="360" w:lineRule="exact"/>
        <w:ind w:left="360"/>
      </w:pPr>
      <w:r>
        <w:rPr>
          <w:sz w:val="24"/>
          <w:szCs w:val="24"/>
        </w:rPr>
        <w:t xml:space="preserve">—  Withdrawal: Both customers and providers may withdraw available-balance funds via three payment methods: Bank Transfer, JazzCash, and EasyPaisa. A minimum withdrawal of PKR 500 is enforced server-side. The operation calls POST /api/wallet/withdraw with the requested amount and chosen method, and returns the new balance. Withdrawal requests are submitted to the respective payment channel; final settlement occurs according to the channel's processing timeline.</w:t>
      </w:r>
    </w:p>
    <w:p>
      <w:pPr>
        <w:pStyle w:val="Normal"/>
        <w:spacing w:before="0" w:after="120" w:line="360" w:lineRule="exact"/>
        <w:ind w:left="360"/>
      </w:pPr>
      <w:r>
        <w:rPr>
          <w:sz w:val="24"/>
          <w:szCs w:val="24"/>
        </w:rPr>
        <w:t xml:space="preserve">—  Provider earnings: Service provider wallets are credited automatically when a booking transitions to completed status. Providers do not deposit funds; they only withdraw accumulated earnings. Accordingly, the top-up control is conditionally hidden in the provider-facing wallet interface, preventing an inapplicable workflow from appearing.</w:t>
      </w:r>
    </w:p>
    <w:p>
      <w:pPr>
        <w:pStyle w:val="Normal"/>
        <w:spacing w:before="0" w:after="120" w:line="360" w:lineRule="exact"/>
        <w:ind w:left="360"/>
      </w:pPr>
      <w:r>
        <w:rPr>
          <w:sz w:val="24"/>
          <w:szCs w:val="24"/>
        </w:rPr>
        <w:t xml:space="preserve">—  Transaction history: All wallet events — top-ups, withdrawals, payments, refunds, and earnings — are persisted as timestamped transaction records classified by type (credit or debit) and sub-type (topup, withdrawal, payment, refund, earning). The transaction list is paginated (10 records per page) and is retrievable via GET /api/wallet/transactions?limit=10&amp;offset=N. Each record stores the balance after the transaction, enabling a complete audit trail.</w:t>
      </w:r>
    </w:p>
    <w:p>
      <w:pPr>
        <w:pStyle w:val="Normal"/>
        <w:jc w:val="both"/>
        <w:spacing w:before="0" w:after="120" w:line="360" w:lineRule="exact"/>
      </w:pPr>
      <w:r>
        <w:rPr>
          <w:sz w:val="24"/>
          <w:szCs w:val="24"/>
        </w:rPr>
        <w:t xml:space="preserve">The wallet UI presents the available balance and escrow balance prominently on a gradient balance card. An information strip displaying the escrow amount appears conditionally only when funds are actively locked, avoiding unnecessary visual noise during periods with no active bookings. Toast notifications confirm successful operations and surface error messages without navigating away from the wallet screen.</w:t>
      </w:r>
    </w:p>
    <w:p>
      <w:pPr>
        <w:spacing w:before="0" w:after="0"/>
      </w:pPr>
    </w:p>
    <w:p>
      <w:pPr>
        <w:pStyle w:val="Normal"/>
        <w:spacing w:before="240" w:after="120" w:line="360" w:lineRule="exact"/>
      </w:pPr>
      <w:r>
        <w:rPr>
          <w:b/>
          <w:sz w:val="24"/>
          <w:szCs w:val="24"/>
        </w:rPr>
        <w:t xml:space="preserve">3.6.8 Multilingual and Multi-Currency Interface</w:t>
      </w:r>
    </w:p>
    <w:p>
      <w:pPr>
        <w:pStyle w:val="Normal"/>
        <w:jc w:val="both"/>
        <w:spacing w:before="0" w:after="120" w:line="360" w:lineRule="exact"/>
      </w:pPr>
      <w:r>
        <w:rPr>
          <w:sz w:val="24"/>
          <w:szCs w:val="24"/>
        </w:rPr>
        <w:t xml:space="preserve">To address the multilingual character of the Kaarkun target market in Khyber Pakhtunkhwa — where users may prefer either English or Urdu as their primary language — the Flutter mobile application implements a complete internationalisation (i18n) framework using a custom LanguageProvider built on the Flutter ChangeNotifier pattern.</w:t>
      </w:r>
    </w:p>
    <w:p>
      <w:pPr>
        <w:pStyle w:val="Normal"/>
        <w:jc w:val="both"/>
        <w:spacing w:before="0" w:after="120" w:line="360" w:lineRule="exact"/>
      </w:pPr>
      <w:r>
        <w:rPr>
          <w:sz w:val="24"/>
          <w:szCs w:val="24"/>
        </w:rPr>
        <w:t xml:space="preserve">All user-visible strings in the Flutter application are managed through a centralised translation map defined in core/l10n/translations.dart. Two complete translation maps are maintained: enTranslations for English and urTranslations for Urdu. Each map is structured as a nested Dart Map using dot-notation keys (for example, 'wallet.topUpTitle', 'auth.login.title'). The LanguageProvider.t(key) method resolves a dot-separated path through the active translation map and returns the corresponding string, or falls back to the key itself if the path is not found, preventing null reference errors from missing translations.</w:t>
      </w:r>
    </w:p>
    <w:p>
      <w:pPr>
        <w:pStyle w:val="Normal"/>
        <w:jc w:val="both"/>
        <w:spacing w:before="0" w:after="120" w:line="360" w:lineRule="exact"/>
      </w:pPr>
      <w:r>
        <w:rPr>
          <w:sz w:val="24"/>
          <w:szCs w:val="24"/>
        </w:rPr>
        <w:t xml:space="preserve">The user's language preference is persisted in device storage using the SharedPreferences package under the key kaarkun_lang. This ensures that the selected language is restored across app restarts without requiring the user to re-select it on each launch. The LanguageProvider is registered as a top-level ChangeNotifier provider, making the current language reactive across the entire widget tree. Language switching takes effect immediately on the currently displayed screen without requiring navigation or an app restart.</w:t>
      </w:r>
    </w:p>
    <w:p>
      <w:pPr>
        <w:pStyle w:val="Normal"/>
        <w:jc w:val="both"/>
        <w:spacing w:before="0" w:after="120" w:line="360" w:lineRule="exact"/>
      </w:pPr>
      <w:r>
        <w:rPr>
          <w:sz w:val="24"/>
          <w:szCs w:val="24"/>
        </w:rPr>
        <w:t xml:space="preserve">The platform also implements a multi-currency display system through a companion CurrencyProvider. All monetary values are stored in Pakistani Rupees (PKR) in the database. The CurrencyProvider converts PKR amounts to the user's selected display currency at query time using fixed exchange-rate constants. Six currencies are supported: PKR (₨), USD ($), AED (د.إ), SAR (﷼), EUR (€), and GBP (£). Conversion rates are defined as PKR units per foreign currency unit (for example, USD: 278.0, GBP: 352.0). Converted amounts are formatted with the currency code prefix (e.g. USD 18.01) for foreign currencies, or as whole PKR integers (e.g. ₨ 5,000) for the base currency.</w:t>
      </w:r>
    </w:p>
    <w:p>
      <w:pPr>
        <w:pStyle w:val="Normal"/>
        <w:jc w:val="both"/>
        <w:spacing w:before="0" w:after="120" w:line="360" w:lineRule="exact"/>
      </w:pPr>
      <w:r>
        <w:rPr>
          <w:sz w:val="24"/>
          <w:szCs w:val="24"/>
        </w:rPr>
        <w:t xml:space="preserve">The user's currency selection is persisted in SharedPreferences under the key selected_currency and restored on app start via CurrencyProvider.loadCurrency(). The Settings screen exposes both the language selector (English / Urdu dropdown) and the currency selector (six-currency dropdown) within the same preferences panel, allowing users to configure both in a single location. Changes to either setting propagate instantly to all screens through the ChangeNotifier listener pattern.</w:t>
      </w:r>
    </w:p>
    <w:p>
      <w:pPr>
        <w:pStyle w:val="Normal"/>
        <w:jc w:val="both"/>
        <w:spacing w:before="0" w:after="120" w:line="360" w:lineRule="exact"/>
      </w:pPr>
      <w:r>
        <w:rPr>
          <w:sz w:val="24"/>
          <w:szCs w:val="24"/>
        </w:rPr>
        <w:t xml:space="preserve">The web frontend implements a parallel language context through a useLanguage() React hook that exposes a t(key) translation function, ensuring that the customer and provider web interfaces display localised text consistently with the mobile application.</w:t>
      </w:r>
    </w:p>
    <w:p w14:paraId="0DCB8300" w14:textId="77777777" w:rsidR="00EE3115" w:rsidRDefault="003C1D6F" w:rsidP="000C7D4E">
      <w:pPr>
        <w:spacing w:before="240" w:after="120" w:line="300" w:lineRule="exact"/>
        <w:ind w:right="288"/>
      </w:pPr>
      <w:r>
        <w:rPr>
          <w:b/>
          <w:sz w:val="24"/>
        </w:rPr>
        <w:t>3.7 Project Screenshots</w:t>
      </w:r>
    </w:p>
    <w:p w14:paraId="536D5B7C" w14:textId="77777777" w:rsidR="00EE3115" w:rsidRDefault="003C1D6F" w:rsidP="000C7D4E">
      <w:pPr>
        <w:spacing w:after="120" w:line="360" w:lineRule="exact"/>
        <w:ind w:right="288" w:firstLine="720"/>
        <w:jc w:val="both"/>
      </w:pPr>
      <w:r>
        <w:rPr>
          <w:sz w:val="24"/>
        </w:rPr>
        <w:t>The following figures present screenshots of the deployed Kaarkun mobile application and administration panel, illustrating the implemented user interface across the key user flows.</w:t>
      </w:r>
    </w:p>
    <w:p w14:paraId="255B7EA3"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0B81E02" w14:textId="77777777">
        <w:trPr>
          <w:trHeight w:val="4535"/>
        </w:trPr>
        <w:tc>
          <w:tcPr>
            <w:tcW w:w="7200" w:type="dxa"/>
          </w:tcPr>
          <w:p w14:paraId="4215FDD8" w14:textId="77777777" w:rsidR="00EE3115" w:rsidRDefault="003C1D6F" w:rsidP="000C7D4E">
            <w:pPr>
              <w:spacing w:before="800"/>
              <w:ind w:right="288"/>
              <w:jc w:val="center"/>
            </w:pPr>
            <w:r>
              <w:rPr>
                <w:i/>
              </w:rPr>
              <w:t>[INSERT Figure 3.5: Flutter Mobile App — Home Screen]</w:t>
            </w:r>
            <w:r>
              <w:rPr>
                <w:i/>
              </w:rPr>
              <w:br/>
              <w:t>Provide your screenshot here</w:t>
            </w:r>
          </w:p>
        </w:tc>
      </w:tr>
    </w:tbl>
    <w:p w14:paraId="12642B11" w14:textId="77777777" w:rsidR="00EE3115" w:rsidRDefault="00EE3115" w:rsidP="000C7D4E">
      <w:pPr>
        <w:ind w:right="288"/>
      </w:pPr>
    </w:p>
    <w:p w14:paraId="27D4D3B7" w14:textId="77777777" w:rsidR="00EE3115" w:rsidRDefault="003C1D6F" w:rsidP="000C7D4E">
      <w:pPr>
        <w:spacing w:after="200" w:line="300" w:lineRule="exact"/>
        <w:ind w:right="288"/>
        <w:jc w:val="center"/>
      </w:pPr>
      <w:r>
        <w:rPr>
          <w:i/>
          <w:sz w:val="24"/>
        </w:rPr>
        <w:t>Figure 3.5 — Flutter Mobile App: Home Screen</w:t>
      </w:r>
    </w:p>
    <w:p w14:paraId="2ACAD139"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61674F42" w14:textId="77777777">
        <w:trPr>
          <w:trHeight w:val="4535"/>
        </w:trPr>
        <w:tc>
          <w:tcPr>
            <w:tcW w:w="7200" w:type="dxa"/>
          </w:tcPr>
          <w:p w14:paraId="41C944F5" w14:textId="77777777" w:rsidR="00EE3115" w:rsidRDefault="003C1D6F" w:rsidP="000C7D4E">
            <w:pPr>
              <w:spacing w:before="800"/>
              <w:ind w:right="288"/>
              <w:jc w:val="center"/>
            </w:pPr>
            <w:r>
              <w:rPr>
                <w:i/>
              </w:rPr>
              <w:t>[INSERT Figure 3.6: Flutter Mobile App — Job Posting Screen]</w:t>
            </w:r>
            <w:r>
              <w:rPr>
                <w:i/>
              </w:rPr>
              <w:br/>
              <w:t>Provide your screenshot here</w:t>
            </w:r>
          </w:p>
        </w:tc>
      </w:tr>
    </w:tbl>
    <w:p w14:paraId="5358722A" w14:textId="77777777" w:rsidR="00EE3115" w:rsidRDefault="00EE3115" w:rsidP="000C7D4E">
      <w:pPr>
        <w:ind w:right="288"/>
      </w:pPr>
    </w:p>
    <w:p w14:paraId="03209146" w14:textId="77777777" w:rsidR="00EE3115" w:rsidRDefault="003C1D6F" w:rsidP="000C7D4E">
      <w:pPr>
        <w:spacing w:after="200" w:line="300" w:lineRule="exact"/>
        <w:ind w:right="288"/>
        <w:jc w:val="center"/>
      </w:pPr>
      <w:r>
        <w:rPr>
          <w:i/>
          <w:sz w:val="24"/>
        </w:rPr>
        <w:t>Figure 3.6 — Flutter Mobile App: Job Posting Screen</w:t>
      </w:r>
    </w:p>
    <w:p w14:paraId="1371E002"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52DBBBF9" w14:textId="77777777">
        <w:trPr>
          <w:trHeight w:val="4535"/>
        </w:trPr>
        <w:tc>
          <w:tcPr>
            <w:tcW w:w="7200" w:type="dxa"/>
          </w:tcPr>
          <w:p w14:paraId="12AB5B56" w14:textId="77777777" w:rsidR="00EE3115" w:rsidRDefault="003C1D6F" w:rsidP="000C7D4E">
            <w:pPr>
              <w:spacing w:before="800"/>
              <w:ind w:right="288"/>
              <w:jc w:val="center"/>
            </w:pPr>
            <w:r>
              <w:rPr>
                <w:i/>
              </w:rPr>
              <w:lastRenderedPageBreak/>
              <w:t>[INSERT Figure 3.7: Flutter Mobile App — Bidding Screen]</w:t>
            </w:r>
            <w:r>
              <w:rPr>
                <w:i/>
              </w:rPr>
              <w:br/>
              <w:t>Provide your screenshot here</w:t>
            </w:r>
          </w:p>
        </w:tc>
      </w:tr>
    </w:tbl>
    <w:p w14:paraId="52C70F1B" w14:textId="77777777" w:rsidR="00EE3115" w:rsidRDefault="00EE3115" w:rsidP="000C7D4E">
      <w:pPr>
        <w:ind w:right="288"/>
      </w:pPr>
    </w:p>
    <w:p w14:paraId="399B5BDF" w14:textId="77777777" w:rsidR="00EE3115" w:rsidRDefault="003C1D6F" w:rsidP="000C7D4E">
      <w:pPr>
        <w:spacing w:after="200" w:line="300" w:lineRule="exact"/>
        <w:ind w:right="288"/>
        <w:jc w:val="center"/>
      </w:pPr>
      <w:r>
        <w:rPr>
          <w:i/>
          <w:sz w:val="24"/>
        </w:rPr>
        <w:t>Figure 3.7 — Flutter Mobile App: Bidding Screen</w:t>
      </w:r>
    </w:p>
    <w:p w14:paraId="1820446B"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3A1B1F90" w14:textId="77777777">
        <w:trPr>
          <w:trHeight w:val="4535"/>
        </w:trPr>
        <w:tc>
          <w:tcPr>
            <w:tcW w:w="7200" w:type="dxa"/>
          </w:tcPr>
          <w:p w14:paraId="28ED7E83" w14:textId="77777777" w:rsidR="00EE3115" w:rsidRDefault="003C1D6F" w:rsidP="000C7D4E">
            <w:pPr>
              <w:spacing w:before="800"/>
              <w:ind w:right="288"/>
              <w:jc w:val="center"/>
            </w:pPr>
            <w:r>
              <w:rPr>
                <w:i/>
              </w:rPr>
              <w:t>[INSERT Figure 3.8: Flutter Mobile App — QR Code Scan Screen]</w:t>
            </w:r>
            <w:r>
              <w:rPr>
                <w:i/>
              </w:rPr>
              <w:br/>
              <w:t>Provide your screenshot here</w:t>
            </w:r>
          </w:p>
        </w:tc>
      </w:tr>
    </w:tbl>
    <w:p w14:paraId="3D96A517" w14:textId="77777777" w:rsidR="00EE3115" w:rsidRDefault="00EE3115" w:rsidP="000C7D4E">
      <w:pPr>
        <w:ind w:right="288"/>
      </w:pPr>
    </w:p>
    <w:p w14:paraId="57482BA9" w14:textId="77777777" w:rsidR="00EE3115" w:rsidRDefault="003C1D6F" w:rsidP="000C7D4E">
      <w:pPr>
        <w:spacing w:after="200" w:line="300" w:lineRule="exact"/>
        <w:ind w:right="288"/>
        <w:jc w:val="center"/>
      </w:pPr>
      <w:r>
        <w:rPr>
          <w:i/>
          <w:sz w:val="24"/>
        </w:rPr>
        <w:t>Figure 3.8 — Flutter Mobile App: QR Code Scan Screen</w:t>
      </w:r>
    </w:p>
    <w:p w14:paraId="06BFD71A"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3EDA2E21" w14:textId="77777777">
        <w:trPr>
          <w:trHeight w:val="4535"/>
        </w:trPr>
        <w:tc>
          <w:tcPr>
            <w:tcW w:w="7200" w:type="dxa"/>
          </w:tcPr>
          <w:p w14:paraId="08ABB8B8" w14:textId="77777777" w:rsidR="00EE3115" w:rsidRDefault="003C1D6F" w:rsidP="000C7D4E">
            <w:pPr>
              <w:spacing w:before="800"/>
              <w:ind w:right="288"/>
              <w:jc w:val="center"/>
            </w:pPr>
            <w:r>
              <w:rPr>
                <w:i/>
              </w:rPr>
              <w:lastRenderedPageBreak/>
              <w:t>[INSERT Figure 3.9: Flutter Mobile App — Real-Time GPS Tracking]</w:t>
            </w:r>
            <w:r>
              <w:rPr>
                <w:i/>
              </w:rPr>
              <w:br/>
              <w:t>Provide your screenshot here</w:t>
            </w:r>
          </w:p>
        </w:tc>
      </w:tr>
    </w:tbl>
    <w:p w14:paraId="5328862C" w14:textId="77777777" w:rsidR="00EE3115" w:rsidRDefault="00EE3115" w:rsidP="000C7D4E">
      <w:pPr>
        <w:ind w:right="288"/>
      </w:pPr>
    </w:p>
    <w:p w14:paraId="54B02C30" w14:textId="77777777" w:rsidR="00EE3115" w:rsidRDefault="003C1D6F" w:rsidP="000C7D4E">
      <w:pPr>
        <w:spacing w:after="200" w:line="300" w:lineRule="exact"/>
        <w:ind w:right="288"/>
        <w:jc w:val="center"/>
      </w:pPr>
      <w:r>
        <w:rPr>
          <w:i/>
          <w:sz w:val="24"/>
        </w:rPr>
        <w:t>Figure 3.9 — Flutter Mobile App: Real-Time GPS Tracking Screen</w:t>
      </w:r>
    </w:p>
    <w:p w14:paraId="059BFDFD" w14:textId="77777777" w:rsidR="00EE3115" w:rsidRDefault="00EE3115" w:rsidP="000C7D4E">
      <w:pPr>
        <w:ind w:right="288"/>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0"/>
      </w:tblGrid>
      <w:tr w:rsidR="00EE3115" w14:paraId="5593642D" w14:textId="77777777">
        <w:trPr>
          <w:trHeight w:val="4535"/>
        </w:trPr>
        <w:tc>
          <w:tcPr>
            <w:tcW w:w="7200" w:type="dxa"/>
          </w:tcPr>
          <w:p w14:paraId="4C6B9080" w14:textId="77777777" w:rsidR="00EE3115" w:rsidRDefault="003C1D6F" w:rsidP="000C7D4E">
            <w:pPr>
              <w:spacing w:before="800"/>
              <w:ind w:right="288"/>
              <w:jc w:val="center"/>
            </w:pPr>
            <w:r>
              <w:rPr>
                <w:i/>
              </w:rPr>
              <w:t>[INSERT Figure 3.10: Next.js Admin Panel — Dashboard]</w:t>
            </w:r>
            <w:r>
              <w:rPr>
                <w:i/>
              </w:rPr>
              <w:br/>
              <w:t>Provide your screenshot here</w:t>
            </w:r>
          </w:p>
        </w:tc>
      </w:tr>
    </w:tbl>
    <w:p w14:paraId="1276FED9" w14:textId="77777777" w:rsidR="00EE3115" w:rsidRDefault="00EE3115" w:rsidP="000C7D4E">
      <w:pPr>
        <w:ind w:right="288"/>
      </w:pPr>
    </w:p>
    <w:p w14:paraId="7A1B7EE7" w14:textId="77777777" w:rsidR="00EE3115" w:rsidRDefault="003C1D6F" w:rsidP="000C7D4E">
      <w:pPr>
        <w:spacing w:after="200" w:line="300" w:lineRule="exact"/>
        <w:ind w:right="288"/>
        <w:jc w:val="center"/>
      </w:pPr>
      <w:r>
        <w:rPr>
          <w:i/>
          <w:sz w:val="24"/>
        </w:rPr>
        <w:t>Figure 3.10 — Next.js Admin Panel: Dashboard</w:t>
      </w:r>
    </w:p>
    <w:p w14:paraId="0BE06D57" w14:textId="77777777" w:rsidR="00EE3115" w:rsidRDefault="003C1D6F" w:rsidP="000C7D4E">
      <w:pPr>
        <w:spacing w:before="240" w:after="120" w:line="300" w:lineRule="exact"/>
        <w:ind w:right="288"/>
      </w:pPr>
      <w:r>
        <w:rPr>
          <w:b/>
          <w:sz w:val="24"/>
        </w:rPr>
        <w:t>3.8 Security Design</w:t>
      </w:r>
    </w:p>
    <w:p w14:paraId="3BCF5B2D" w14:textId="77777777" w:rsidR="00EE3115" w:rsidRDefault="003C1D6F" w:rsidP="000C7D4E">
      <w:pPr>
        <w:spacing w:after="120" w:line="360" w:lineRule="exact"/>
        <w:ind w:right="288" w:firstLine="720"/>
        <w:jc w:val="both"/>
      </w:pPr>
      <w:r>
        <w:rPr>
          <w:sz w:val="24"/>
        </w:rPr>
        <w:t>Table 3.2 summarises the security measures implemented across the system layers.</w:t>
      </w:r>
    </w:p>
    <w:p w14:paraId="1CE9AC82" w14:textId="77777777" w:rsidR="00EE3115" w:rsidRDefault="003C1D6F" w:rsidP="000C7D4E">
      <w:pPr>
        <w:spacing w:after="80" w:line="300" w:lineRule="exact"/>
        <w:ind w:right="288"/>
        <w:jc w:val="center"/>
      </w:pPr>
      <w:r>
        <w:rPr>
          <w:b/>
          <w:sz w:val="24"/>
        </w:rPr>
        <w:t>Table 3.2 — Security Measures by System Layer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87"/>
        <w:gridCol w:w="3687"/>
        <w:gridCol w:w="3687"/>
      </w:tblGrid>
      <w:tr w:rsidR="00EE3115" w14:paraId="11F5D816" w14:textId="77777777">
        <w:tc>
          <w:tcPr>
            <w:tcW w:w="3687" w:type="dxa"/>
          </w:tcPr>
          <w:p w14:paraId="4B8BC4ED" w14:textId="77777777" w:rsidR="00EE3115" w:rsidRDefault="003C1D6F" w:rsidP="007F1603">
            <w:r>
              <w:rPr>
                <w:b/>
                <w:sz w:val="20"/>
              </w:rPr>
              <w:t>Layer</w:t>
            </w:r>
          </w:p>
        </w:tc>
        <w:tc>
          <w:tcPr>
            <w:tcW w:w="3687" w:type="dxa"/>
          </w:tcPr>
          <w:p w14:paraId="4C0E9FCC" w14:textId="77777777" w:rsidR="00EE3115" w:rsidRDefault="003C1D6F" w:rsidP="007F1603">
            <w:r>
              <w:rPr>
                <w:b/>
                <w:sz w:val="20"/>
              </w:rPr>
              <w:t>Measure</w:t>
            </w:r>
          </w:p>
        </w:tc>
        <w:tc>
          <w:tcPr>
            <w:tcW w:w="3687" w:type="dxa"/>
          </w:tcPr>
          <w:p w14:paraId="68153DEF" w14:textId="77777777" w:rsidR="00EE3115" w:rsidRDefault="003C1D6F" w:rsidP="007F1603">
            <w:r>
              <w:rPr>
                <w:b/>
                <w:sz w:val="20"/>
              </w:rPr>
              <w:t>Technology</w:t>
            </w:r>
          </w:p>
        </w:tc>
      </w:tr>
      <w:tr w:rsidR="00EE3115" w14:paraId="73812541" w14:textId="77777777">
        <w:tc>
          <w:tcPr>
            <w:tcW w:w="3687" w:type="dxa"/>
          </w:tcPr>
          <w:p w14:paraId="1F6F8ACD" w14:textId="77777777" w:rsidR="00EE3115" w:rsidRDefault="003C1D6F" w:rsidP="007F1603">
            <w:r>
              <w:rPr>
                <w:sz w:val="20"/>
              </w:rPr>
              <w:t>Authentication</w:t>
            </w:r>
          </w:p>
        </w:tc>
        <w:tc>
          <w:tcPr>
            <w:tcW w:w="3687" w:type="dxa"/>
          </w:tcPr>
          <w:p w14:paraId="152CA6E7" w14:textId="77777777" w:rsidR="00EE3115" w:rsidRDefault="003C1D6F" w:rsidP="007F1603">
            <w:r>
              <w:rPr>
                <w:sz w:val="20"/>
              </w:rPr>
              <w:t>Stateless JWT access control; 24-hour token expiry</w:t>
            </w:r>
          </w:p>
        </w:tc>
        <w:tc>
          <w:tcPr>
            <w:tcW w:w="3687" w:type="dxa"/>
          </w:tcPr>
          <w:p w14:paraId="6D0BA9E2" w14:textId="77777777" w:rsidR="00EE3115" w:rsidRDefault="003C1D6F" w:rsidP="007F1603">
            <w:r>
              <w:rPr>
                <w:sz w:val="20"/>
              </w:rPr>
              <w:t>jsonwebtoken</w:t>
            </w:r>
          </w:p>
        </w:tc>
      </w:tr>
      <w:tr w:rsidR="00EE3115" w14:paraId="629E52DB" w14:textId="77777777">
        <w:tc>
          <w:tcPr>
            <w:tcW w:w="3687" w:type="dxa"/>
          </w:tcPr>
          <w:p w14:paraId="3C7F2D05" w14:textId="77777777" w:rsidR="00EE3115" w:rsidRDefault="003C1D6F" w:rsidP="007F1603">
            <w:r>
              <w:rPr>
                <w:sz w:val="20"/>
              </w:rPr>
              <w:t>Password storage</w:t>
            </w:r>
          </w:p>
        </w:tc>
        <w:tc>
          <w:tcPr>
            <w:tcW w:w="3687" w:type="dxa"/>
          </w:tcPr>
          <w:p w14:paraId="75EEDCC6" w14:textId="77777777" w:rsidR="00EE3115" w:rsidRDefault="003C1D6F" w:rsidP="007F1603">
            <w:r>
              <w:rPr>
                <w:sz w:val="20"/>
              </w:rPr>
              <w:t>bcrypt one-way hash with salt factor 10; no plaintext storage</w:t>
            </w:r>
          </w:p>
        </w:tc>
        <w:tc>
          <w:tcPr>
            <w:tcW w:w="3687" w:type="dxa"/>
          </w:tcPr>
          <w:p w14:paraId="67988E77" w14:textId="77777777" w:rsidR="00EE3115" w:rsidRDefault="003C1D6F" w:rsidP="007F1603">
            <w:r>
              <w:rPr>
                <w:sz w:val="20"/>
              </w:rPr>
              <w:t>bcrypt</w:t>
            </w:r>
          </w:p>
        </w:tc>
      </w:tr>
      <w:tr w:rsidR="00EE3115" w14:paraId="70329C28" w14:textId="77777777">
        <w:tc>
          <w:tcPr>
            <w:tcW w:w="3687" w:type="dxa"/>
          </w:tcPr>
          <w:p w14:paraId="6EDD7D6A" w14:textId="77777777" w:rsidR="00EE3115" w:rsidRDefault="003C1D6F" w:rsidP="007F1603">
            <w:r>
              <w:rPr>
                <w:sz w:val="20"/>
              </w:rPr>
              <w:t>Database queries</w:t>
            </w:r>
          </w:p>
        </w:tc>
        <w:tc>
          <w:tcPr>
            <w:tcW w:w="3687" w:type="dxa"/>
          </w:tcPr>
          <w:p w14:paraId="42212DE4" w14:textId="77777777" w:rsidR="00EE3115" w:rsidRDefault="003C1D6F" w:rsidP="007F1603">
            <w:r>
              <w:rPr>
                <w:sz w:val="20"/>
              </w:rPr>
              <w:t>Parameterised prepared statements; prevents SQL injection</w:t>
            </w:r>
          </w:p>
        </w:tc>
        <w:tc>
          <w:tcPr>
            <w:tcW w:w="3687" w:type="dxa"/>
          </w:tcPr>
          <w:p w14:paraId="0DEA4A57" w14:textId="77777777" w:rsidR="00EE3115" w:rsidRDefault="003C1D6F" w:rsidP="007F1603">
            <w:r>
              <w:rPr>
                <w:sz w:val="20"/>
              </w:rPr>
              <w:t>mysql2</w:t>
            </w:r>
          </w:p>
        </w:tc>
      </w:tr>
      <w:tr w:rsidR="00EE3115" w14:paraId="688F3C57" w14:textId="77777777">
        <w:tc>
          <w:tcPr>
            <w:tcW w:w="3687" w:type="dxa"/>
          </w:tcPr>
          <w:p w14:paraId="609D9F58" w14:textId="77777777" w:rsidR="00EE3115" w:rsidRDefault="003C1D6F" w:rsidP="007F1603">
            <w:r>
              <w:rPr>
                <w:sz w:val="20"/>
              </w:rPr>
              <w:t>API access control</w:t>
            </w:r>
          </w:p>
        </w:tc>
        <w:tc>
          <w:tcPr>
            <w:tcW w:w="3687" w:type="dxa"/>
          </w:tcPr>
          <w:p w14:paraId="19F6D3B4" w14:textId="77777777" w:rsidR="00EE3115" w:rsidRDefault="003C1D6F" w:rsidP="007F1603">
            <w:r>
              <w:rPr>
                <w:sz w:val="20"/>
              </w:rPr>
              <w:t xml:space="preserve">CORS policy restricts accepted origins to </w:t>
            </w:r>
            <w:r>
              <w:rPr>
                <w:sz w:val="20"/>
              </w:rPr>
              <w:lastRenderedPageBreak/>
              <w:t>registered clients</w:t>
            </w:r>
          </w:p>
        </w:tc>
        <w:tc>
          <w:tcPr>
            <w:tcW w:w="3687" w:type="dxa"/>
          </w:tcPr>
          <w:p w14:paraId="2D2466F9" w14:textId="77777777" w:rsidR="00EE3115" w:rsidRDefault="003C1D6F" w:rsidP="007F1603">
            <w:r>
              <w:rPr>
                <w:sz w:val="20"/>
              </w:rPr>
              <w:lastRenderedPageBreak/>
              <w:t>cors (npm)</w:t>
            </w:r>
          </w:p>
        </w:tc>
      </w:tr>
      <w:tr w:rsidR="00EE3115" w14:paraId="525546AB" w14:textId="77777777">
        <w:tc>
          <w:tcPr>
            <w:tcW w:w="3687" w:type="dxa"/>
          </w:tcPr>
          <w:p w14:paraId="5A0AC64C" w14:textId="77777777" w:rsidR="00EE3115" w:rsidRDefault="003C1D6F" w:rsidP="007F1603">
            <w:r>
              <w:rPr>
                <w:sz w:val="20"/>
              </w:rPr>
              <w:t>Input validation</w:t>
            </w:r>
          </w:p>
        </w:tc>
        <w:tc>
          <w:tcPr>
            <w:tcW w:w="3687" w:type="dxa"/>
          </w:tcPr>
          <w:p w14:paraId="6A6632A4" w14:textId="77777777" w:rsidR="00EE3115" w:rsidRDefault="003C1D6F" w:rsidP="007F1603">
            <w:r>
              <w:rPr>
                <w:sz w:val="20"/>
              </w:rPr>
              <w:t>Flutter form validators (client) + express-validator (server)</w:t>
            </w:r>
          </w:p>
        </w:tc>
        <w:tc>
          <w:tcPr>
            <w:tcW w:w="3687" w:type="dxa"/>
          </w:tcPr>
          <w:p w14:paraId="6DB1A008" w14:textId="77777777" w:rsidR="00EE3115" w:rsidRDefault="003C1D6F" w:rsidP="007F1603">
            <w:r>
              <w:rPr>
                <w:sz w:val="20"/>
              </w:rPr>
              <w:t>express-validator</w:t>
            </w:r>
          </w:p>
        </w:tc>
      </w:tr>
      <w:tr w:rsidR="00EE3115" w14:paraId="74EE1581" w14:textId="77777777">
        <w:tc>
          <w:tcPr>
            <w:tcW w:w="3687" w:type="dxa"/>
          </w:tcPr>
          <w:p w14:paraId="2C850063" w14:textId="77777777" w:rsidR="00EE3115" w:rsidRDefault="003C1D6F" w:rsidP="007F1603">
            <w:r>
              <w:rPr>
                <w:sz w:val="20"/>
              </w:rPr>
              <w:t>File uploads</w:t>
            </w:r>
          </w:p>
        </w:tc>
        <w:tc>
          <w:tcPr>
            <w:tcW w:w="3687" w:type="dxa"/>
          </w:tcPr>
          <w:p w14:paraId="056CAFE2" w14:textId="77777777" w:rsidR="00EE3115" w:rsidRDefault="003C1D6F" w:rsidP="007F1603">
            <w:r>
              <w:rPr>
                <w:sz w:val="20"/>
              </w:rPr>
              <w:t>MIME-type check and size limit enforced on document uploads</w:t>
            </w:r>
          </w:p>
        </w:tc>
        <w:tc>
          <w:tcPr>
            <w:tcW w:w="3687" w:type="dxa"/>
          </w:tcPr>
          <w:p w14:paraId="35A42361" w14:textId="77777777" w:rsidR="00EE3115" w:rsidRDefault="003C1D6F" w:rsidP="007F1603">
            <w:r>
              <w:rPr>
                <w:sz w:val="20"/>
              </w:rPr>
              <w:t>multer</w:t>
            </w:r>
          </w:p>
        </w:tc>
      </w:tr>
    </w:tbl>
    <w:p w14:paraId="6CBBEAD3" w14:textId="77777777" w:rsidR="00EE3115" w:rsidRDefault="003C1D6F" w:rsidP="007F1603">
      <w:r>
        <w:br w:type="page"/>
      </w:r>
    </w:p>
    <w:p>
      <w:pPr>
        <w:pStyle w:val="Normal"/>
        <w:spacing w:before="0" w:after="0" w:line="360"/>
      </w:pPr>
    </w:p>
    <w:p>
      <w:pPr>
        <w:pStyle w:val="Normal"/>
        <w:spacing w:before="240" w:after="120" w:line="360" w:lineRule="exact"/>
      </w:pPr>
      <w:r>
        <w:rPr>
          <w:b/>
          <w:sz w:val="24"/>
          <w:szCs w:val="24"/>
        </w:rPr>
        <w:t>3.9 Deployment Architecture and DevOps Pipeline</w:t>
      </w:r>
    </w:p>
    <w:p>
      <w:pPr>
        <w:pStyle w:val="Normal"/>
        <w:jc w:val="both"/>
        <w:spacing w:before="0" w:after="120" w:line="360" w:lineRule="exact"/>
      </w:pPr>
      <w:r>
        <w:rPr>
          <w:sz w:val="24"/>
          <w:szCs w:val="24"/>
        </w:rPr>
        <w:t xml:space="preserve">The Kaarkun platform is deployed to Amazon Web Services (AWS) in the ap-south-1 (Mumbai) region, bringing the system into a production-grade cloud environment. All infrastructure resources are defined as code using Terraform, and deployment is fully automated through a GitHub Actions CI/CD pipeline. This section documents the deployment architecture, container strategy, cloud infrastructure, and secret management approach.</w:t>
      </w:r>
    </w:p>
    <w:p>
      <w:pPr>
        <w:pStyle w:val="Normal"/>
        <w:spacing w:before="240" w:after="120" w:line="360" w:lineRule="exact"/>
      </w:pPr>
      <w:r>
        <w:rPr>
          <w:b/>
          <w:sz w:val="24"/>
          <w:szCs w:val="24"/>
        </w:rPr>
        <w:t>3.9.1 Continuous Integration and Delivery (CI/CD)</w:t>
      </w:r>
    </w:p>
    <w:p>
      <w:pPr>
        <w:pStyle w:val="Normal"/>
        <w:jc w:val="both"/>
        <w:spacing w:before="0" w:after="120" w:line="360" w:lineRule="exact"/>
      </w:pPr>
      <w:r>
        <w:rPr>
          <w:sz w:val="24"/>
          <w:szCs w:val="24"/>
        </w:rPr>
        <w:t xml:space="preserve">A GitHub Actions workflow defined in .github/workflows/deploy-aws.yml triggers automatically on every push to the master branch. The workflow performs the following steps in sequence.</w:t>
      </w:r>
    </w:p>
    <w:p>
      <w:pPr>
        <w:pStyle w:val="Normal"/>
        <w:jc w:val="left"/>
        <w:spacing w:before="0" w:after="120" w:line="360" w:lineRule="exact"/>
      </w:pPr>
      <w:r>
        <w:rPr>
          <w:sz w:val="24"/>
          <w:szCs w:val="24"/>
        </w:rPr>
        <w:t xml:space="preserve">1.  Repository checkout using actions/checkout@v4.</w:t>
      </w:r>
    </w:p>
    <w:p>
      <w:pPr>
        <w:pStyle w:val="Normal"/>
        <w:jc w:val="left"/>
        <w:spacing w:before="0" w:after="120" w:line="360" w:lineRule="exact"/>
      </w:pPr>
      <w:r>
        <w:rPr>
          <w:sz w:val="24"/>
          <w:szCs w:val="24"/>
        </w:rPr>
        <w:t xml:space="preserve">2.  AWS credential configuration from GitHub repository secrets (AWS_ACCESS_KEY_ID and AWS_SECRET_ACCESS_KEY) using aws-actions/configure-aws-credentials@v4.</w:t>
      </w:r>
    </w:p>
    <w:p>
      <w:pPr>
        <w:pStyle w:val="Normal"/>
        <w:jc w:val="left"/>
        <w:spacing w:before="0" w:after="120" w:line="360" w:lineRule="exact"/>
      </w:pPr>
      <w:r>
        <w:rPr>
          <w:sz w:val="24"/>
          <w:szCs w:val="24"/>
        </w:rPr>
        <w:t xml:space="preserve">3.  Authenticated login to Amazon Elastic Container Registry (ECR) using aws-actions/amazon-ecr-login@v2, enabling Docker push access.</w:t>
      </w:r>
    </w:p>
    <w:p>
      <w:pPr>
        <w:pStyle w:val="Normal"/>
        <w:jc w:val="left"/>
        <w:spacing w:before="0" w:after="120" w:line="360" w:lineRule="exact"/>
      </w:pPr>
      <w:r>
        <w:rPr>
          <w:sz w:val="24"/>
          <w:szCs w:val="24"/>
        </w:rPr>
        <w:t xml:space="preserve">4.  Docker image build and push for each of the three applications: the Node.js backend (from ./backend), the Next.js customer web frontend (from ./web/kaarkun), and the Next.js admin panel (from ./admin). Frontend and admin images receive the NEXT_PUBLIC_API_URL and NEXT_PUBLIC_WS_URL build arguments so that the compiled JavaScript bundles point to the correct ALB endpoint at build time.</w:t>
      </w:r>
    </w:p>
    <w:p>
      <w:pPr>
        <w:pStyle w:val="Normal"/>
        <w:jc w:val="left"/>
        <w:spacing w:before="0" w:after="120" w:line="360" w:lineRule="exact"/>
      </w:pPr>
      <w:r>
        <w:rPr>
          <w:sz w:val="24"/>
          <w:szCs w:val="24"/>
        </w:rPr>
        <w:t xml:space="preserve">5.  ECS service update via aws ecs update-service --force-new-deployment for each of the three ECS services, instructing ECS to pull the newly pushed image and restart running tasks with zero-downtime rolling replacement.</w:t>
      </w:r>
    </w:p>
    <w:p>
      <w:pPr>
        <w:pStyle w:val="Normal"/>
        <w:jc w:val="both"/>
        <w:spacing w:before="0" w:after="120" w:line="360" w:lineRule="exact"/>
      </w:pPr>
      <w:r>
        <w:rPr>
          <w:sz w:val="24"/>
          <w:szCs w:val="24"/>
        </w:rPr>
        <w:t xml:space="preserve">This pipeline eliminates manual deployment steps, ensures that the live environment always reflects the master branch, and produces a deterministic, repeatable deployment process.</w:t>
      </w:r>
    </w:p>
    <w:p>
      <w:pPr>
        <w:pStyle w:val="Normal"/>
        <w:spacing w:before="240" w:after="120" w:line="360" w:lineRule="exact"/>
      </w:pPr>
      <w:r>
        <w:rPr>
          <w:b/>
          <w:sz w:val="24"/>
          <w:szCs w:val="24"/>
        </w:rPr>
        <w:t>3.9.2 Docker Container Architecture</w:t>
      </w:r>
    </w:p>
    <w:p>
      <w:pPr>
        <w:pStyle w:val="Normal"/>
        <w:jc w:val="both"/>
        <w:spacing w:before="0" w:after="120" w:line="360" w:lineRule="exact"/>
      </w:pPr>
      <w:r>
        <w:rPr>
          <w:sz w:val="24"/>
          <w:szCs w:val="24"/>
        </w:rPr>
        <w:t xml:space="preserve">Each application is packaged as an independent Docker image using multi-stage build patterns to minimise image size and attack surface. All images use node:20-alpine as the base image and execute as a non-root USER node for security hardening.</w:t>
      </w:r>
    </w:p>
    <w:p>
      <w:pPr>
        <w:pStyle w:val="Normal"/>
        <w:jc w:val="left"/>
        <w:spacing w:before="0" w:after="120" w:line="360" w:lineRule="exact"/>
      </w:pPr>
      <w:r>
        <w:rPr>
          <w:sz w:val="24"/>
          <w:szCs w:val="24"/>
        </w:rPr>
        <w:t xml:space="preserve">—  Backend container (backend/Dockerfile): Two-stage build. The deps stage installs production Node.js dependencies; the final stage copies dependencies and source code. The container exposes port 5000 and starts with node app.js.</w:t>
      </w:r>
    </w:p>
    <w:p>
      <w:pPr>
        <w:pStyle w:val="Normal"/>
        <w:jc w:val="left"/>
        <w:spacing w:before="0" w:after="120" w:line="360" w:lineRule="exact"/>
      </w:pPr>
      <w:r>
        <w:rPr>
          <w:sz w:val="24"/>
          <w:szCs w:val="24"/>
        </w:rPr>
        <w:t xml:space="preserve">—  Frontend container (web/kaarkun/Dockerfile): Two-stage build. The build stage installs all dependencies and compiles the Next.js application; the runner stage copies only the production output and node_modules. Exposes port 3000 and starts with npm start.</w:t>
      </w:r>
    </w:p>
    <w:p>
      <w:pPr>
        <w:pStyle w:val="Normal"/>
        <w:jc w:val="left"/>
        <w:spacing w:before="0" w:after="120" w:line="360" w:lineRule="exact"/>
      </w:pPr>
      <w:r>
        <w:rPr>
          <w:sz w:val="24"/>
          <w:szCs w:val="24"/>
        </w:rPr>
        <w:t xml:space="preserve">—  Admin panel container (admin/Dockerfile): Three-stage build with a dedicated deps stage, a build stage that compiles the Next.js admin application, and a runner stage. Exposes port 3000 and starts with node server.js.</w:t>
      </w:r>
    </w:p>
    <w:p>
      <w:pPr>
        <w:pStyle w:val="Normal"/>
        <w:jc w:val="both"/>
        <w:spacing w:before="0" w:after="120" w:line="360" w:lineRule="exact"/>
      </w:pPr>
      <w:r>
        <w:rPr>
          <w:sz w:val="24"/>
          <w:szCs w:val="24"/>
        </w:rPr>
        <w:t xml:space="preserve">For local development, a docker-compose.yml file connects all four services (MySQL database, backend, frontend, admin) through a shared Docker network. The database service includes a health check so that the backend container waits for MySQL to be fully initialised before accepting connections.</w:t>
      </w:r>
    </w:p>
    <w:p>
      <w:pPr>
        <w:pStyle w:val="Normal"/>
        <w:spacing w:before="240" w:after="120" w:line="360" w:lineRule="exact"/>
      </w:pPr>
      <w:r>
        <w:rPr>
          <w:b/>
          <w:sz w:val="24"/>
          <w:szCs w:val="24"/>
        </w:rPr>
        <w:t>3.9.3 AWS Cloud Infrastructure</w:t>
      </w:r>
    </w:p>
    <w:p>
      <w:pPr>
        <w:pStyle w:val="Normal"/>
        <w:jc w:val="both"/>
        <w:spacing w:before="0" w:after="120" w:line="360" w:lineRule="exact"/>
      </w:pPr>
      <w:r>
        <w:rPr>
          <w:sz w:val="24"/>
          <w:szCs w:val="24"/>
        </w:rPr>
        <w:t xml:space="preserve">The following AWS services form the production infrastructure for the Kaarkun platform.</w:t>
      </w:r>
    </w:p>
    <w:p>
      <w:pPr>
        <w:pStyle w:val="Normal"/>
        <w:jc w:val="left"/>
        <w:spacing w:before="0" w:after="120" w:line="360" w:lineRule="exact"/>
      </w:pPr>
      <w:r>
        <w:rPr>
          <w:sz w:val="24"/>
          <w:szCs w:val="24"/>
        </w:rPr>
        <w:t xml:space="preserve">—  Amazon Elastic Container Registry (ECR): Three private repositories store the versioned Docker images for backend, frontend, and admin respectively.</w:t>
      </w:r>
    </w:p>
    <w:p>
      <w:pPr>
        <w:pStyle w:val="Normal"/>
        <w:jc w:val="left"/>
        <w:spacing w:before="0" w:after="120" w:line="360" w:lineRule="exact"/>
      </w:pPr>
      <w:r>
        <w:rPr>
          <w:sz w:val="24"/>
          <w:szCs w:val="24"/>
        </w:rPr>
        <w:t xml:space="preserve">—  Amazon Elastic Container Service (ECS) with Fargate: Serverless container orchestration. One ECS cluster (academy-dev-cluster) hosts three ECS services: academy-dev-backend, academy-dev-frontend, and academy-dev-admin. Each service runs a Fargate task definition with 512 CPU units and 1,024 MB of memory. Tasks run in private subnets and do not hold public IP addresses, limiting the attack surface.</w:t>
      </w:r>
    </w:p>
    <w:p>
      <w:pPr>
        <w:pStyle w:val="Normal"/>
        <w:jc w:val="left"/>
        <w:spacing w:before="0" w:after="120" w:line="360" w:lineRule="exact"/>
      </w:pPr>
      <w:r>
        <w:rPr>
          <w:sz w:val="24"/>
          <w:szCs w:val="24"/>
        </w:rPr>
        <w:t xml:space="preserve">—  Application Load Balancer (ALB): The single public entry point for all HTTP traffic. The ALB listens on port 80 and applies path-based routing rules: requests matching /api/* are forwarded to the backend service, requests matching /admin or /admin/* are forwarded to the admin panel service, and all other requests are forwarded to the frontend service.</w:t>
      </w:r>
    </w:p>
    <w:p>
      <w:pPr>
        <w:pStyle w:val="Normal"/>
        <w:jc w:val="left"/>
        <w:spacing w:before="0" w:after="120" w:line="360" w:lineRule="exact"/>
      </w:pPr>
      <w:r>
        <w:rPr>
          <w:sz w:val="24"/>
          <w:szCs w:val="24"/>
        </w:rPr>
        <w:t xml:space="preserve">—  Amazon RDS (MySQL 8.0): A managed relational database instance running in private subnets. The database is not internet-accessible; only ECS tasks within the same VPC security group can connect on the MySQL port (3306).</w:t>
      </w:r>
    </w:p>
    <w:p>
      <w:pPr>
        <w:pStyle w:val="Normal"/>
        <w:jc w:val="left"/>
        <w:spacing w:before="0" w:after="120" w:line="360" w:lineRule="exact"/>
      </w:pPr>
      <w:r>
        <w:rPr>
          <w:sz w:val="24"/>
          <w:szCs w:val="24"/>
        </w:rPr>
        <w:t xml:space="preserve">—  Amazon CloudWatch Logs: All ECS container output is streamed to CloudWatch log groups, enabling centralised log inspection and monitoring without SSH access to containers.</w:t>
      </w:r>
    </w:p>
    <w:p>
      <w:pPr>
        <w:pStyle w:val="Normal"/>
        <w:jc w:val="left"/>
        <w:spacing w:before="0" w:after="120" w:line="360" w:lineRule="exact"/>
      </w:pPr>
      <w:r>
        <w:rPr>
          <w:sz w:val="24"/>
          <w:szCs w:val="24"/>
        </w:rPr>
        <w:t xml:space="preserve">—  AWS Identity and Access Management (IAM): An ECS task execution role grants the minimum permissions required for containers to pull images from ECR and write logs to CloudWatch.</w:t>
      </w:r>
    </w:p>
    <w:p>
      <w:pPr>
        <w:pStyle w:val="Normal"/>
        <w:spacing w:before="240" w:after="120" w:line="360" w:lineRule="exact"/>
      </w:pPr>
      <w:r>
        <w:rPr>
          <w:b/>
          <w:sz w:val="24"/>
          <w:szCs w:val="24"/>
        </w:rPr>
        <w:t>3.9.4 Network Architecture and Security Groups</w:t>
      </w:r>
    </w:p>
    <w:p>
      <w:pPr>
        <w:pStyle w:val="Normal"/>
        <w:jc w:val="both"/>
        <w:spacing w:before="0" w:after="120" w:line="360" w:lineRule="exact"/>
      </w:pPr>
      <w:r>
        <w:rPr>
          <w:sz w:val="24"/>
          <w:szCs w:val="24"/>
        </w:rPr>
        <w:t xml:space="preserve">The VPC is divided into two public subnets and two private subnets across two Availability Zones. Public subnets host the NAT Gateway, which enables outbound internet access for private resources without exposing them inbound. The Internet Gateway serves the public subnets. ECS task containers and the RDS database instance run in private subnets with no public IP addresses.</w:t>
      </w:r>
    </w:p>
    <w:p>
      <w:pPr>
        <w:pStyle w:val="Normal"/>
        <w:jc w:val="both"/>
        <w:spacing w:before="0" w:after="120" w:line="360" w:lineRule="exact"/>
      </w:pPr>
      <w:r>
        <w:rPr>
          <w:sz w:val="24"/>
          <w:szCs w:val="24"/>
        </w:rPr>
        <w:t xml:space="preserve">Three security groups enforce the principle of least privilege. The ALB security group accepts inbound HTTP traffic from any source (0.0.0.0/0). The ECS security group accepts traffic only from the ALB security group. The RDS security group accepts MySQL traffic only from the ECS security group. This layered boundary prevents direct internet access to the application containers or the database.</w:t>
      </w:r>
    </w:p>
    <w:p>
      <w:pPr>
        <w:pStyle w:val="Normal"/>
        <w:spacing w:before="240" w:after="120" w:line="360" w:lineRule="exact"/>
      </w:pPr>
      <w:r>
        <w:rPr>
          <w:b/>
          <w:sz w:val="24"/>
          <w:szCs w:val="24"/>
        </w:rPr>
        <w:t>3.9.5 Infrastructure as Code (Terraform)</w:t>
      </w:r>
    </w:p>
    <w:p>
      <w:pPr>
        <w:pStyle w:val="Normal"/>
        <w:jc w:val="both"/>
        <w:spacing w:before="0" w:after="120" w:line="360" w:lineRule="exact"/>
      </w:pPr>
      <w:r>
        <w:rPr>
          <w:sz w:val="24"/>
          <w:szCs w:val="24"/>
        </w:rPr>
        <w:t xml:space="preserve">All AWS resources described above are defined declaratively using HashiCorp Terraform in the terraform/ directory. The provider.tf file sets the AWS provider region from a variable; variables.tf declares all configurable parameters including aws_region, project_name, environment, vpc_cidr, and container ports; and outputs.tf exposes post-apply values including the ALB DNS name, ECR repository URLs, and the RDS endpoint. The database password is generated at apply time using a random_password resource and is marked sensitive in Terraform outputs, ensuring it is never stored as plaintext in version-controlled files. Infrastructure is provisioned by running:</w:t>
      </w:r>
    </w:p>
    <w:p>
      <w:pPr>
        <w:pStyle w:val="Normal"/>
        <w:jc w:val="both"/>
        <w:spacing w:before="0" w:after="120" w:line="360" w:lineRule="exact"/>
      </w:pPr>
      <w:r>
        <w:rPr>
          <w:sz w:val="24"/>
          <w:szCs w:val="24"/>
        </w:rPr>
        <w:t xml:space="preserve">terraform apply -var-file=terraform.tfvars -var-file=secrets.tfvars -auto-approve</w:t>
      </w:r>
    </w:p>
    <w:p>
      <w:pPr>
        <w:pStyle w:val="Normal"/>
        <w:jc w:val="both"/>
        <w:spacing w:before="0" w:after="120" w:line="360" w:lineRule="exact"/>
      </w:pPr>
      <w:r>
        <w:rPr>
          <w:sz w:val="24"/>
          <w:szCs w:val="24"/>
        </w:rPr>
        <w:t xml:space="preserve">The secrets.tfvars file, which contains sensitive credential values, is excluded from version control via .gitignore. A secrets.tfvars.example template documents the required variables without exposing values.</w:t>
      </w:r>
    </w:p>
    <w:p>
      <w:pPr>
        <w:pStyle w:val="Normal"/>
        <w:spacing w:before="240" w:after="120" w:line="360" w:lineRule="exact"/>
      </w:pPr>
      <w:r>
        <w:rPr>
          <w:b/>
          <w:sz w:val="24"/>
          <w:szCs w:val="24"/>
        </w:rPr>
        <w:t>3.9.6 Secret Management</w:t>
      </w:r>
    </w:p>
    <w:p>
      <w:pPr>
        <w:pStyle w:val="Normal"/>
        <w:jc w:val="both"/>
        <w:spacing w:before="0" w:after="120" w:line="360" w:lineRule="exact"/>
      </w:pPr>
      <w:r>
        <w:rPr>
          <w:sz w:val="24"/>
          <w:szCs w:val="24"/>
        </w:rPr>
        <w:t xml:space="preserve">Deployment secrets are managed at two levels. GitHub repository secrets (AWS_ACCESS_KEY_ID and AWS_SECRET_ACCESS_KEY) are injected as environment variables into the GitHub Actions runner by the workflow, enabling AWS API authentication without hardcoding credentials in the workflow file. Application runtime secrets (EMAIL_USER, EMAIL_PASS, JWT_SECRET, DB_PASSWORD) are injected into ECS containers as environment variables via the Terraform-managed task definition. Local development secrets are stored in backend/.env, which is excluded from version control.</w:t>
      </w:r>
    </w:p>
    <w:p>
      <w:pPr>
        <w:pStyle w:val="Normal"/>
        <w:spacing w:before="240" w:after="120" w:line="360" w:lineRule="exact"/>
      </w:pPr>
      <w:r>
        <w:rPr>
          <w:b/>
          <w:sz w:val="24"/>
          <w:szCs w:val="24"/>
        </w:rPr>
        <w:t>3.9.7 Deployment Flow Summary</w:t>
      </w:r>
    </w:p>
    <w:p>
      <w:pPr>
        <w:pStyle w:val="Normal"/>
        <w:jc w:val="both"/>
        <w:spacing w:before="0" w:after="120" w:line="360" w:lineRule="exact"/>
      </w:pPr>
      <w:r>
        <w:rPr>
          <w:sz w:val="24"/>
          <w:szCs w:val="24"/>
        </w:rPr>
        <w:t xml:space="preserve">The complete deployment sequence, from source code commit to live user-accessible application, proceeds through the following seven steps.</w:t>
      </w:r>
    </w:p>
    <w:p>
      <w:pPr>
        <w:pStyle w:val="Normal"/>
        <w:jc w:val="left"/>
        <w:spacing w:before="0" w:after="120" w:line="360" w:lineRule="exact"/>
      </w:pPr>
      <w:r>
        <w:rPr>
          <w:sz w:val="24"/>
          <w:szCs w:val="24"/>
        </w:rPr>
        <w:t xml:space="preserve">1.  A developer pushes code to the master branch of the GitHub repository.</w:t>
      </w:r>
    </w:p>
    <w:p>
      <w:pPr>
        <w:pStyle w:val="Normal"/>
        <w:jc w:val="left"/>
        <w:spacing w:before="0" w:after="120" w:line="360" w:lineRule="exact"/>
      </w:pPr>
      <w:r>
        <w:rPr>
          <w:sz w:val="24"/>
          <w:szCs w:val="24"/>
        </w:rPr>
        <w:t xml:space="preserve">2.  GitHub Actions automatically triggers the deployment workflow.</w:t>
      </w:r>
    </w:p>
    <w:p>
      <w:pPr>
        <w:pStyle w:val="Normal"/>
        <w:jc w:val="left"/>
        <w:spacing w:before="0" w:after="120" w:line="360" w:lineRule="exact"/>
      </w:pPr>
      <w:r>
        <w:rPr>
          <w:sz w:val="24"/>
          <w:szCs w:val="24"/>
        </w:rPr>
        <w:t xml:space="preserve">3.  The workflow authenticates to AWS using the configured GitHub Secrets.</w:t>
      </w:r>
    </w:p>
    <w:p>
      <w:pPr>
        <w:pStyle w:val="Normal"/>
        <w:jc w:val="left"/>
        <w:spacing w:before="0" w:after="120" w:line="360" w:lineRule="exact"/>
      </w:pPr>
      <w:r>
        <w:rPr>
          <w:sz w:val="24"/>
          <w:szCs w:val="24"/>
        </w:rPr>
        <w:t xml:space="preserve">4.  Docker images for the backend, frontend, and admin panel are built locally within the GitHub Actions runner.</w:t>
      </w:r>
    </w:p>
    <w:p>
      <w:pPr>
        <w:pStyle w:val="Normal"/>
        <w:jc w:val="left"/>
        <w:spacing w:before="0" w:after="120" w:line="360" w:lineRule="exact"/>
      </w:pPr>
      <w:r>
        <w:rPr>
          <w:sz w:val="24"/>
          <w:szCs w:val="24"/>
        </w:rPr>
        <w:t xml:space="preserve">5.  The three images are pushed to their respective ECR repositories, tagged as the latest version.</w:t>
      </w:r>
    </w:p>
    <w:p>
      <w:pPr>
        <w:pStyle w:val="Normal"/>
        <w:jc w:val="left"/>
        <w:spacing w:before="0" w:after="120" w:line="360" w:lineRule="exact"/>
      </w:pPr>
      <w:r>
        <w:rPr>
          <w:sz w:val="24"/>
          <w:szCs w:val="24"/>
        </w:rPr>
        <w:t xml:space="preserve">6.  Each ECS service is updated to force a new deployment, causing ECS to pull the latest image and replace running task instances in a rolling fashion.</w:t>
      </w:r>
    </w:p>
    <w:p>
      <w:pPr>
        <w:pStyle w:val="Normal"/>
        <w:jc w:val="left"/>
        <w:spacing w:before="0" w:after="120" w:line="360" w:lineRule="exact"/>
      </w:pPr>
      <w:r>
        <w:rPr>
          <w:sz w:val="24"/>
          <w:szCs w:val="24"/>
        </w:rPr>
        <w:t xml:space="preserve">7.  The ALB continues to route public traffic to available task instances throughout the rolling update, ensuring zero downtime for active users.</w:t>
      </w:r>
    </w:p>
    <w:p>
      <w:pPr>
        <w:pStyle w:val="Normal"/>
        <w:spacing w:before="0" w:after="0" w:line="360"/>
      </w:pPr>
    </w:p>
    <w:p>
      <w:pPr>
        <w:pStyle w:val="Normal"/>
        <w:jc w:val="both"/>
        <w:spacing w:before="0" w:after="120" w:line="360" w:lineRule="exact"/>
      </w:pPr>
      <w:r>
        <w:rPr>
          <w:sz w:val="24"/>
          <w:szCs w:val="24"/>
        </w:rPr>
        <w:t xml:space="preserve">Following the initial implementation and functional testing phases, a series of targeted user interface refinements were applied across the administration panel, Flutter mobile application, and Next.js web frontend. These refinements address usability, visual consistency, and role-appropriate feature exposure without altering any underlying business logic or API contracts.</w:t>
      </w:r>
    </w:p>
    <w:p>
      <w:pPr>
        <w:pStyle w:val="Normal"/>
        <w:spacing w:before="240" w:after="120" w:line="360" w:lineRule="exact"/>
      </w:pPr>
      <w:r>
        <w:rPr>
          <w:b/>
          <w:sz w:val="24"/>
          <w:szCs w:val="24"/>
        </w:rPr>
        <w:t>3.10 User Interface Design Refinements</w:t>
      </w:r>
    </w:p>
    <w:p>
      <w:pPr>
        <w:pStyle w:val="Normal"/>
        <w:spacing w:before="240" w:after="120" w:line="360" w:lineRule="exact"/>
      </w:pPr>
      <w:r>
        <w:rPr>
          <w:b/>
          <w:sz w:val="24"/>
          <w:szCs w:val="24"/>
        </w:rPr>
        <w:t>3.10.1 Administration Panel Enhancements</w:t>
      </w:r>
    </w:p>
    <w:p>
      <w:pPr>
        <w:pStyle w:val="Normal"/>
        <w:jc w:val="both"/>
        <w:spacing w:before="0" w:after="120" w:line="360" w:lineRule="exact"/>
      </w:pPr>
      <w:r>
        <w:rPr>
          <w:sz w:val="24"/>
          <w:szCs w:val="24"/>
        </w:rPr>
        <w:t xml:space="preserve">The administration panel dashboard received the following enhancements to improve information clarity and visual consistency.</w:t>
      </w:r>
    </w:p>
    <w:p>
      <w:pPr>
        <w:pStyle w:val="Normal"/>
        <w:jc w:val="left"/>
        <w:spacing w:before="0" w:after="120" w:line="360" w:lineRule="exact"/>
      </w:pPr>
      <w:r>
        <w:rPr>
          <w:sz w:val="24"/>
          <w:szCs w:val="24"/>
        </w:rPr>
        <w:t xml:space="preserve">—  Dashboard analytics chart: A User Growth bar chart was implemented that displays new user registrations for each month from January through the current calendar month. Each bar is positioned using absolute bottom-anchored CSS within a relative-height container, resolving a rendering defect where percentage-height children of flex containers collapsed to zero. Hovering over a bar reveals a tooltip with the exact signup count.</w:t>
      </w:r>
    </w:p>
    <w:p>
      <w:pPr>
        <w:pStyle w:val="Normal"/>
        <w:jc w:val="left"/>
        <w:spacing w:before="0" w:after="120" w:line="360" w:lineRule="exact"/>
      </w:pPr>
      <w:r>
        <w:rPr>
          <w:sz w:val="24"/>
          <w:szCs w:val="24"/>
        </w:rPr>
        <w:t xml:space="preserve">—  Statistic card icon visibility: The four dashboard statistic cards (Total Customers, Active Jobs, Total Bids, Categories) were updated to use solid-colour icon backgrounds (blue-600, emerald-500, amber-500, and sky-500) with white icons. This replaced a light-background design that produced insufficient contrast in light mode.</w:t>
      </w:r>
    </w:p>
    <w:p>
      <w:pPr>
        <w:pStyle w:val="Normal"/>
        <w:jc w:val="left"/>
        <w:spacing w:before="0" w:after="120" w:line="360" w:lineRule="exact"/>
      </w:pPr>
      <w:r>
        <w:rPr>
          <w:sz w:val="24"/>
          <w:szCs w:val="24"/>
        </w:rPr>
        <w:t xml:space="preserve">—  Sidebar brand icon: The placeholder icon in the administration panel sidebar was replaced with the actual Kaarkun application icon (icon.png). A plain HTML img element is used rather than the Next.js Image component, since the Next.js image optimisation endpoint (/_next/image) is not routed through the ALB configuration for the admin panel.</w:t>
      </w:r>
    </w:p>
    <w:p>
      <w:pPr>
        <w:pStyle w:val="Normal"/>
        <w:jc w:val="left"/>
        <w:spacing w:before="0" w:after="120" w:line="360" w:lineRule="exact"/>
      </w:pPr>
      <w:r>
        <w:rPr>
          <w:sz w:val="24"/>
          <w:szCs w:val="24"/>
        </w:rPr>
        <w:t xml:space="preserve">—  Card hover border: The card hover border colour was changed from the dark primary navy (#003B95) to a subtle blue-200 (#BFDBFE) in light mode and a semi-transparent blue-500 in dark mode, reducing visual harshness on hover interactions.</w:t>
      </w:r>
    </w:p>
    <w:p>
      <w:pPr>
        <w:pStyle w:val="Normal"/>
        <w:jc w:val="left"/>
        <w:spacing w:before="0" w:after="120" w:line="360" w:lineRule="exact"/>
      </w:pPr>
      <w:r>
        <w:rPr>
          <w:sz w:val="24"/>
          <w:szCs w:val="24"/>
        </w:rPr>
        <w:t xml:space="preserve">—  Content layout alignment: The main content area left padding was corrected from 288 px (pl-72) to 256 px (pl-64) to exactly match the fixed sidebar width, eliminating a visible background gap strip.</w:t>
      </w:r>
    </w:p>
    <w:p>
      <w:pPr>
        <w:pStyle w:val="Normal"/>
        <w:spacing w:before="240" w:after="120" w:line="360" w:lineRule="exact"/>
      </w:pPr>
      <w:r>
        <w:rPr>
          <w:b/>
          <w:sz w:val="24"/>
          <w:szCs w:val="24"/>
        </w:rPr>
        <w:t>3.10.2 Flutter Mobile Application Refinements</w:t>
      </w:r>
    </w:p>
    <w:p>
      <w:pPr>
        <w:pStyle w:val="Normal"/>
        <w:jc w:val="both"/>
        <w:spacing w:before="0" w:after="120" w:line="360" w:lineRule="exact"/>
      </w:pPr>
      <w:r>
        <w:rPr>
          <w:sz w:val="24"/>
          <w:szCs w:val="24"/>
        </w:rPr>
        <w:t xml:space="preserve">Four refinements were applied to the Flutter mobile application.</w:t>
      </w:r>
    </w:p>
    <w:p>
      <w:pPr>
        <w:pStyle w:val="Normal"/>
        <w:jc w:val="left"/>
        <w:spacing w:before="0" w:after="120" w:line="360" w:lineRule="exact"/>
      </w:pPr>
      <w:r>
        <w:rPr>
          <w:sz w:val="24"/>
          <w:szCs w:val="24"/>
        </w:rPr>
        <w:t xml:space="preserve">—  Wallet balance integer display: Currency amounts on the Wallet screen were changed from two-decimal fixed-point formatting (PKR 5,000.00) to whole-number formatting (PKR 5,000). The _fmt helper method was updated to use Dart's num.round().toString() in place of toStringAsFixed(2), consistent with the PKR-denominated context where sub-rupee precision has no practical meaning.</w:t>
      </w:r>
    </w:p>
    <w:p>
      <w:pPr>
        <w:pStyle w:val="Normal"/>
        <w:jc w:val="left"/>
        <w:spacing w:before="0" w:after="120" w:line="360" w:lineRule="exact"/>
      </w:pPr>
      <w:r>
        <w:rPr>
          <w:sz w:val="24"/>
          <w:szCs w:val="24"/>
        </w:rPr>
        <w:t xml:space="preserve">—  Role-based wallet top-up visibility: The wallet top-up button is now hidden for service provider accounts. Providers receive earnings automatically when a booking is completed and have no requirement to deposit funds; displaying a top-up control for providers introduced a confusing and inapplicable workflow. An AuthService role check (role == 'provider') conditionally removes the top-up button and its associated spacing from the balance card.</w:t>
      </w:r>
    </w:p>
    <w:p>
      <w:pPr>
        <w:pStyle w:val="Normal"/>
        <w:jc w:val="left"/>
        <w:spacing w:before="0" w:after="120" w:line="360" w:lineRule="exact"/>
      </w:pPr>
      <w:r>
        <w:rPr>
          <w:sz w:val="24"/>
          <w:szCs w:val="24"/>
        </w:rPr>
        <w:t xml:space="preserve">—  Browse Jobs filter modal dialogs: The Category and Sort By selection controls on the Browse Jobs screen were converted from slide-up bottom sheets (showModalBottomSheet) to centred modal dialog boxes (showDialog with a custom Dialog widget). The redesigned dialogs display a scrollable list of options with icon badges per category and a checkmark indicator on the currently selected item, improving discoverability on larger-screen devices.</w:t>
      </w:r>
    </w:p>
    <w:p>
      <w:pPr>
        <w:pStyle w:val="Normal"/>
        <w:jc w:val="left"/>
        <w:spacing w:before="0" w:after="120" w:line="360" w:lineRule="exact"/>
      </w:pPr>
      <w:r>
        <w:rPr>
          <w:sz w:val="24"/>
          <w:szCs w:val="24"/>
        </w:rPr>
        <w:t xml:space="preserve">—  Settings screen simplification: The Payment Methods settings entry was removed from the Settings screen. As the platform currently does not integrate a third-party payment gateway, the entry was a placeholder that led to an incomplete workflow; its removal reduces cognitive load for users navigating the settings menu.</w:t>
      </w:r>
    </w:p>
    <w:p>
      <w:pPr>
        <w:pStyle w:val="Normal"/>
        <w:spacing w:before="240" w:after="120" w:line="360" w:lineRule="exact"/>
      </w:pPr>
      <w:r>
        <w:rPr>
          <w:b/>
          <w:sz w:val="24"/>
          <w:szCs w:val="24"/>
        </w:rPr>
        <w:t>3.10.3 Web Frontend Navigation Refinements</w:t>
      </w:r>
    </w:p>
    <w:p>
      <w:pPr>
        <w:pStyle w:val="Normal"/>
        <w:jc w:val="both"/>
        <w:spacing w:before="0" w:after="120" w:line="360" w:lineRule="exact"/>
      </w:pPr>
      <w:r>
        <w:rPr>
          <w:sz w:val="24"/>
          <w:szCs w:val="24"/>
        </w:rPr>
        <w:t xml:space="preserve">Two navigation refinements were applied to the Next.js customer and provider web frontend.</w:t>
      </w:r>
    </w:p>
    <w:p>
      <w:pPr>
        <w:pStyle w:val="Normal"/>
        <w:jc w:val="left"/>
        <w:spacing w:before="0" w:after="120" w:line="360" w:lineRule="exact"/>
      </w:pPr>
      <w:r>
        <w:rPr>
          <w:sz w:val="24"/>
          <w:szCs w:val="24"/>
        </w:rPr>
        <w:t xml:space="preserve">—  Authentication page isolation: The Forgot Password page (/forgot-password) was added to the PUBLIC_ROUTES list in the AppShell component. Pages on the public routes list render without the authenticated sidebar and navigation bar, presenting only the page content to unauthenticated users. Previously, the Forgot Password page inadvertently received the authenticated navigation shell because it was absent from the public route list, producing a disorienting interface for users who were not logged in.</w:t>
      </w:r>
    </w:p>
    <w:p>
      <w:pPr>
        <w:pStyle w:val="Normal"/>
        <w:jc w:val="left"/>
        <w:spacing w:before="0" w:after="120" w:line="360" w:lineRule="exact"/>
      </w:pPr>
      <w:r>
        <w:rPr>
          <w:sz w:val="24"/>
          <w:szCs w:val="24"/>
        </w:rPr>
        <w:t xml:space="preserve">—  Landing page brand icon: The placeholder Sparkles icon in the public-facing landing page navigation bar (LandingNavbar component) was replaced with the actual Kaarkun application icon (icon.png), rendered using a plain img element for compatibility with the ALB routing configuration. This update aligns the public landing page branding with the administration panel and mobile application.</w:t>
      </w:r>
    </w:p>
    <w:p>
      <w:pPr>
        <w:pStyle w:val="Normal"/>
        <w:spacing w:before="0" w:after="0" w:line="360"/>
      </w:pPr>
    </w:p>
    <w:p w14:paraId="002C8F53" w14:textId="77777777" w:rsidR="00EE3115" w:rsidRDefault="003C1D6F" w:rsidP="000C7D4E">
      <w:pPr>
        <w:spacing w:line="350" w:lineRule="exact"/>
        <w:ind w:right="288"/>
        <w:jc w:val="right"/>
      </w:pPr>
      <w:r>
        <w:rPr>
          <w:sz w:val="28"/>
        </w:rPr>
        <w:lastRenderedPageBreak/>
        <w:t>CHAPTER-IV</w:t>
      </w:r>
    </w:p>
    <w:p w14:paraId="48832191" w14:textId="77777777" w:rsidR="00EE3115" w:rsidRDefault="003C1D6F" w:rsidP="000C7D4E">
      <w:pPr>
        <w:spacing w:before="80" w:after="240" w:line="350" w:lineRule="exact"/>
        <w:ind w:right="288"/>
        <w:jc w:val="center"/>
      </w:pPr>
      <w:r>
        <w:rPr>
          <w:b/>
          <w:sz w:val="28"/>
        </w:rPr>
        <w:t>RESULTS AND DISCUSSION</w:t>
      </w:r>
    </w:p>
    <w:p w14:paraId="69AB9D47" w14:textId="77777777" w:rsidR="00EE3115" w:rsidRDefault="003C1D6F" w:rsidP="000C7D4E">
      <w:pPr>
        <w:spacing w:before="240" w:after="120" w:line="300" w:lineRule="exact"/>
        <w:ind w:right="288"/>
      </w:pPr>
      <w:r>
        <w:rPr>
          <w:b/>
          <w:sz w:val="24"/>
        </w:rPr>
        <w:t>4.1 Testing Approach</w:t>
      </w:r>
    </w:p>
    <w:p w14:paraId="77BDA0B4" w14:textId="77777777" w:rsidR="00EE3115" w:rsidRDefault="003C1D6F" w:rsidP="000C7D4E">
      <w:pPr>
        <w:spacing w:after="120" w:line="360" w:lineRule="exact"/>
        <w:ind w:right="288" w:firstLine="720"/>
        <w:jc w:val="both"/>
      </w:pPr>
      <w:r>
        <w:rPr>
          <w:sz w:val="24"/>
        </w:rPr>
        <w:t>System evaluation was conducted in two phases. 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v18 running locally. The Flutter app was tested on Android Emulator API level 33 and on a physical Android device.</w:t>
      </w:r>
    </w:p>
    <w:p w14:paraId="40CB1985" w14:textId="77777777" w:rsidR="00EE3115" w:rsidRDefault="003C1D6F" w:rsidP="000C7D4E">
      <w:pPr>
        <w:spacing w:before="240" w:after="120" w:line="300" w:lineRule="exact"/>
        <w:ind w:right="288"/>
      </w:pPr>
      <w:r>
        <w:rPr>
          <w:b/>
          <w:sz w:val="24"/>
        </w:rPr>
        <w:t>4.2 Functional Testing Results</w:t>
      </w:r>
    </w:p>
    <w:p w14:paraId="4A9ECE2B" w14:textId="77777777" w:rsidR="00EE3115" w:rsidRDefault="003C1D6F" w:rsidP="000C7D4E">
      <w:pPr>
        <w:spacing w:after="120" w:line="360" w:lineRule="exact"/>
        <w:ind w:right="288" w:firstLine="720"/>
        <w:jc w:val="both"/>
      </w:pPr>
      <w:r>
        <w:rPr>
          <w:sz w:val="24"/>
        </w:rPr>
        <w:t>Table 4.1 presents the complete functional test case results. All twenty functional requirements were verified through a total of twenty-five test cases. The overall pass rate was 25/25 (100%), indicating that all defined functional requirements were satisfied by the implemented system.</w:t>
      </w:r>
    </w:p>
    <w:p w14:paraId="49583311" w14:textId="77777777" w:rsidR="00EE3115" w:rsidRDefault="003C1D6F" w:rsidP="000C7D4E">
      <w:pPr>
        <w:spacing w:after="80" w:line="300" w:lineRule="exact"/>
        <w:ind w:right="288"/>
        <w:jc w:val="center"/>
      </w:pPr>
      <w:r>
        <w:rPr>
          <w:b/>
          <w:sz w:val="24"/>
        </w:rPr>
        <w:t>Table 4.1 — Functional Test Case Results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7"/>
        <w:gridCol w:w="1847"/>
        <w:gridCol w:w="1847"/>
        <w:gridCol w:w="1847"/>
        <w:gridCol w:w="1847"/>
        <w:gridCol w:w="1847"/>
      </w:tblGrid>
      <w:tr w:rsidR="00EE3115" w14:paraId="1C2E6338" w14:textId="77777777" w:rsidTr="00956872">
        <w:trPr>
          <w:trHeight w:val="461"/>
        </w:trPr>
        <w:tc>
          <w:tcPr>
            <w:tcW w:w="1847" w:type="dxa"/>
          </w:tcPr>
          <w:p w14:paraId="57ABFF25" w14:textId="77777777" w:rsidR="00EE3115" w:rsidRDefault="003C1D6F" w:rsidP="007F1603">
            <w:r>
              <w:rPr>
                <w:b/>
                <w:sz w:val="18"/>
              </w:rPr>
              <w:t>TC-ID</w:t>
            </w:r>
          </w:p>
        </w:tc>
        <w:tc>
          <w:tcPr>
            <w:tcW w:w="1847" w:type="dxa"/>
          </w:tcPr>
          <w:p w14:paraId="7C6824D3" w14:textId="77777777" w:rsidR="00EE3115" w:rsidRDefault="003C1D6F" w:rsidP="007F1603">
            <w:r>
              <w:rPr>
                <w:b/>
                <w:sz w:val="18"/>
              </w:rPr>
              <w:t>FR</w:t>
            </w:r>
          </w:p>
        </w:tc>
        <w:tc>
          <w:tcPr>
            <w:tcW w:w="1847" w:type="dxa"/>
          </w:tcPr>
          <w:p w14:paraId="4259B28E" w14:textId="77777777" w:rsidR="00EE3115" w:rsidRDefault="003C1D6F" w:rsidP="007F1603">
            <w:r>
              <w:rPr>
                <w:b/>
                <w:sz w:val="18"/>
              </w:rPr>
              <w:t>Test Case Description</w:t>
            </w:r>
          </w:p>
        </w:tc>
        <w:tc>
          <w:tcPr>
            <w:tcW w:w="1847" w:type="dxa"/>
          </w:tcPr>
          <w:p w14:paraId="0623CDD4" w14:textId="77777777" w:rsidR="00EE3115" w:rsidRDefault="003C1D6F" w:rsidP="007F1603">
            <w:r>
              <w:rPr>
                <w:b/>
                <w:sz w:val="18"/>
              </w:rPr>
              <w:t>Expected Result</w:t>
            </w:r>
          </w:p>
        </w:tc>
        <w:tc>
          <w:tcPr>
            <w:tcW w:w="1847" w:type="dxa"/>
          </w:tcPr>
          <w:p w14:paraId="269BE222" w14:textId="77777777" w:rsidR="00EE3115" w:rsidRDefault="003C1D6F" w:rsidP="007F1603">
            <w:r>
              <w:rPr>
                <w:b/>
                <w:sz w:val="18"/>
              </w:rPr>
              <w:t>Actual</w:t>
            </w:r>
          </w:p>
        </w:tc>
        <w:tc>
          <w:tcPr>
            <w:tcW w:w="1847" w:type="dxa"/>
          </w:tcPr>
          <w:p w14:paraId="453EFAF5" w14:textId="77777777" w:rsidR="00EE3115" w:rsidRDefault="003C1D6F" w:rsidP="007F1603">
            <w:r>
              <w:rPr>
                <w:b/>
                <w:sz w:val="18"/>
              </w:rPr>
              <w:t>Status</w:t>
            </w:r>
          </w:p>
        </w:tc>
      </w:tr>
      <w:tr w:rsidR="00EE3115" w14:paraId="759031AF" w14:textId="77777777" w:rsidTr="00956872">
        <w:trPr>
          <w:trHeight w:val="686"/>
        </w:trPr>
        <w:tc>
          <w:tcPr>
            <w:tcW w:w="1847" w:type="dxa"/>
          </w:tcPr>
          <w:p w14:paraId="3AA1297F" w14:textId="77777777" w:rsidR="00EE3115" w:rsidRDefault="003C1D6F" w:rsidP="007F1603">
            <w:r>
              <w:rPr>
                <w:sz w:val="18"/>
              </w:rPr>
              <w:t>TC-01</w:t>
            </w:r>
          </w:p>
        </w:tc>
        <w:tc>
          <w:tcPr>
            <w:tcW w:w="1847" w:type="dxa"/>
          </w:tcPr>
          <w:p w14:paraId="53C1B1EC" w14:textId="77777777" w:rsidR="00EE3115" w:rsidRDefault="003C1D6F" w:rsidP="007F1603">
            <w:r>
              <w:rPr>
                <w:sz w:val="18"/>
              </w:rPr>
              <w:t>FR-01</w:t>
            </w:r>
          </w:p>
        </w:tc>
        <w:tc>
          <w:tcPr>
            <w:tcW w:w="1847" w:type="dxa"/>
          </w:tcPr>
          <w:p w14:paraId="48D37AD5" w14:textId="77777777" w:rsidR="00EE3115" w:rsidRDefault="003C1D6F" w:rsidP="007F1603">
            <w:r>
              <w:rPr>
                <w:sz w:val="18"/>
              </w:rPr>
              <w:t>Register new customer with valid inputs</w:t>
            </w:r>
          </w:p>
        </w:tc>
        <w:tc>
          <w:tcPr>
            <w:tcW w:w="1847" w:type="dxa"/>
          </w:tcPr>
          <w:p w14:paraId="741C1DE2" w14:textId="77777777" w:rsidR="00EE3115" w:rsidRDefault="003C1D6F" w:rsidP="007F1603">
            <w:r>
              <w:rPr>
                <w:sz w:val="18"/>
              </w:rPr>
              <w:t>User created; success response returned</w:t>
            </w:r>
          </w:p>
        </w:tc>
        <w:tc>
          <w:tcPr>
            <w:tcW w:w="1847" w:type="dxa"/>
          </w:tcPr>
          <w:p w14:paraId="75B36581" w14:textId="77777777" w:rsidR="00EE3115" w:rsidRDefault="003C1D6F" w:rsidP="007F1603">
            <w:r>
              <w:rPr>
                <w:sz w:val="18"/>
              </w:rPr>
              <w:t>As expected</w:t>
            </w:r>
          </w:p>
        </w:tc>
        <w:tc>
          <w:tcPr>
            <w:tcW w:w="1847" w:type="dxa"/>
          </w:tcPr>
          <w:p w14:paraId="7E49F02F" w14:textId="77777777" w:rsidR="00EE3115" w:rsidRDefault="003C1D6F" w:rsidP="007F1603">
            <w:r>
              <w:rPr>
                <w:sz w:val="18"/>
              </w:rPr>
              <w:t>PASS</w:t>
            </w:r>
          </w:p>
        </w:tc>
      </w:tr>
      <w:tr w:rsidR="00EE3115" w14:paraId="3F348022" w14:textId="77777777" w:rsidTr="00956872">
        <w:trPr>
          <w:trHeight w:val="461"/>
        </w:trPr>
        <w:tc>
          <w:tcPr>
            <w:tcW w:w="1847" w:type="dxa"/>
          </w:tcPr>
          <w:p w14:paraId="37CEF518" w14:textId="77777777" w:rsidR="00EE3115" w:rsidRDefault="003C1D6F" w:rsidP="007F1603">
            <w:r>
              <w:rPr>
                <w:sz w:val="18"/>
              </w:rPr>
              <w:t>TC-02</w:t>
            </w:r>
          </w:p>
        </w:tc>
        <w:tc>
          <w:tcPr>
            <w:tcW w:w="1847" w:type="dxa"/>
          </w:tcPr>
          <w:p w14:paraId="199D7090" w14:textId="77777777" w:rsidR="00EE3115" w:rsidRDefault="003C1D6F" w:rsidP="007F1603">
            <w:r>
              <w:rPr>
                <w:sz w:val="18"/>
              </w:rPr>
              <w:t>FR-01</w:t>
            </w:r>
          </w:p>
        </w:tc>
        <w:tc>
          <w:tcPr>
            <w:tcW w:w="1847" w:type="dxa"/>
          </w:tcPr>
          <w:p w14:paraId="47F40BCB" w14:textId="77777777" w:rsidR="00EE3115" w:rsidRDefault="003C1D6F" w:rsidP="007F1603">
            <w:r>
              <w:rPr>
                <w:sz w:val="18"/>
              </w:rPr>
              <w:t>Attempt registration with duplicate email</w:t>
            </w:r>
          </w:p>
        </w:tc>
        <w:tc>
          <w:tcPr>
            <w:tcW w:w="1847" w:type="dxa"/>
          </w:tcPr>
          <w:p w14:paraId="78754F86" w14:textId="77777777" w:rsidR="00EE3115" w:rsidRDefault="003C1D6F" w:rsidP="007F1603">
            <w:r>
              <w:rPr>
                <w:sz w:val="18"/>
              </w:rPr>
              <w:t>HTTP 409 conflict error returned</w:t>
            </w:r>
          </w:p>
        </w:tc>
        <w:tc>
          <w:tcPr>
            <w:tcW w:w="1847" w:type="dxa"/>
          </w:tcPr>
          <w:p w14:paraId="4778AD48" w14:textId="77777777" w:rsidR="00EE3115" w:rsidRDefault="003C1D6F" w:rsidP="007F1603">
            <w:r>
              <w:rPr>
                <w:sz w:val="18"/>
              </w:rPr>
              <w:t>As expected</w:t>
            </w:r>
          </w:p>
        </w:tc>
        <w:tc>
          <w:tcPr>
            <w:tcW w:w="1847" w:type="dxa"/>
          </w:tcPr>
          <w:p w14:paraId="7B9C88AE" w14:textId="77777777" w:rsidR="00EE3115" w:rsidRDefault="003C1D6F" w:rsidP="007F1603">
            <w:r>
              <w:rPr>
                <w:sz w:val="18"/>
              </w:rPr>
              <w:t>PASS</w:t>
            </w:r>
          </w:p>
        </w:tc>
      </w:tr>
      <w:tr w:rsidR="00EE3115" w14:paraId="4AEBCBA9" w14:textId="77777777" w:rsidTr="00956872">
        <w:trPr>
          <w:trHeight w:val="461"/>
        </w:trPr>
        <w:tc>
          <w:tcPr>
            <w:tcW w:w="1847" w:type="dxa"/>
          </w:tcPr>
          <w:p w14:paraId="5C247B2E" w14:textId="77777777" w:rsidR="00EE3115" w:rsidRDefault="003C1D6F" w:rsidP="007F1603">
            <w:r>
              <w:rPr>
                <w:sz w:val="18"/>
              </w:rPr>
              <w:t>TC-03</w:t>
            </w:r>
          </w:p>
        </w:tc>
        <w:tc>
          <w:tcPr>
            <w:tcW w:w="1847" w:type="dxa"/>
          </w:tcPr>
          <w:p w14:paraId="7E9683F3" w14:textId="77777777" w:rsidR="00EE3115" w:rsidRDefault="003C1D6F" w:rsidP="007F1603">
            <w:r>
              <w:rPr>
                <w:sz w:val="18"/>
              </w:rPr>
              <w:t>FR-02</w:t>
            </w:r>
          </w:p>
        </w:tc>
        <w:tc>
          <w:tcPr>
            <w:tcW w:w="1847" w:type="dxa"/>
          </w:tcPr>
          <w:p w14:paraId="6F510539" w14:textId="77777777" w:rsidR="00EE3115" w:rsidRDefault="003C1D6F" w:rsidP="007F1603">
            <w:r>
              <w:rPr>
                <w:sz w:val="18"/>
              </w:rPr>
              <w:t>Login with correct credentials</w:t>
            </w:r>
          </w:p>
        </w:tc>
        <w:tc>
          <w:tcPr>
            <w:tcW w:w="1847" w:type="dxa"/>
          </w:tcPr>
          <w:p w14:paraId="124256F8" w14:textId="77777777" w:rsidR="00EE3115" w:rsidRDefault="003C1D6F" w:rsidP="007F1603">
            <w:r>
              <w:rPr>
                <w:sz w:val="18"/>
              </w:rPr>
              <w:t>JWT token returned in response body</w:t>
            </w:r>
          </w:p>
        </w:tc>
        <w:tc>
          <w:tcPr>
            <w:tcW w:w="1847" w:type="dxa"/>
          </w:tcPr>
          <w:p w14:paraId="160F13EE" w14:textId="77777777" w:rsidR="00EE3115" w:rsidRDefault="003C1D6F" w:rsidP="007F1603">
            <w:r>
              <w:rPr>
                <w:sz w:val="18"/>
              </w:rPr>
              <w:t>As expected</w:t>
            </w:r>
          </w:p>
        </w:tc>
        <w:tc>
          <w:tcPr>
            <w:tcW w:w="1847" w:type="dxa"/>
          </w:tcPr>
          <w:p w14:paraId="5B7C4EE7" w14:textId="77777777" w:rsidR="00EE3115" w:rsidRDefault="003C1D6F" w:rsidP="007F1603">
            <w:r>
              <w:rPr>
                <w:sz w:val="18"/>
              </w:rPr>
              <w:t>PASS</w:t>
            </w:r>
          </w:p>
        </w:tc>
      </w:tr>
      <w:tr w:rsidR="00EE3115" w14:paraId="0110027A" w14:textId="77777777" w:rsidTr="00956872">
        <w:trPr>
          <w:trHeight w:val="461"/>
        </w:trPr>
        <w:tc>
          <w:tcPr>
            <w:tcW w:w="1847" w:type="dxa"/>
          </w:tcPr>
          <w:p w14:paraId="52F0E0C5" w14:textId="77777777" w:rsidR="00EE3115" w:rsidRDefault="003C1D6F" w:rsidP="007F1603">
            <w:r>
              <w:rPr>
                <w:sz w:val="18"/>
              </w:rPr>
              <w:t>TC-04</w:t>
            </w:r>
          </w:p>
        </w:tc>
        <w:tc>
          <w:tcPr>
            <w:tcW w:w="1847" w:type="dxa"/>
          </w:tcPr>
          <w:p w14:paraId="7DEBBF41" w14:textId="77777777" w:rsidR="00EE3115" w:rsidRDefault="003C1D6F" w:rsidP="007F1603">
            <w:r>
              <w:rPr>
                <w:sz w:val="18"/>
              </w:rPr>
              <w:t>FR-02</w:t>
            </w:r>
          </w:p>
        </w:tc>
        <w:tc>
          <w:tcPr>
            <w:tcW w:w="1847" w:type="dxa"/>
          </w:tcPr>
          <w:p w14:paraId="58150AB6" w14:textId="77777777" w:rsidR="00EE3115" w:rsidRDefault="003C1D6F" w:rsidP="007F1603">
            <w:r>
              <w:rPr>
                <w:sz w:val="18"/>
              </w:rPr>
              <w:t>Login with wrong password</w:t>
            </w:r>
          </w:p>
        </w:tc>
        <w:tc>
          <w:tcPr>
            <w:tcW w:w="1847" w:type="dxa"/>
          </w:tcPr>
          <w:p w14:paraId="3A48C9C0" w14:textId="77777777" w:rsidR="00EE3115" w:rsidRDefault="003C1D6F" w:rsidP="007F1603">
            <w:r>
              <w:rPr>
                <w:sz w:val="18"/>
              </w:rPr>
              <w:t>HTTP 401 unauthorised error</w:t>
            </w:r>
          </w:p>
        </w:tc>
        <w:tc>
          <w:tcPr>
            <w:tcW w:w="1847" w:type="dxa"/>
          </w:tcPr>
          <w:p w14:paraId="1570983B" w14:textId="77777777" w:rsidR="00EE3115" w:rsidRDefault="003C1D6F" w:rsidP="007F1603">
            <w:r>
              <w:rPr>
                <w:sz w:val="18"/>
              </w:rPr>
              <w:t>As expected</w:t>
            </w:r>
          </w:p>
        </w:tc>
        <w:tc>
          <w:tcPr>
            <w:tcW w:w="1847" w:type="dxa"/>
          </w:tcPr>
          <w:p w14:paraId="1B8CBBDE" w14:textId="77777777" w:rsidR="00EE3115" w:rsidRDefault="003C1D6F" w:rsidP="007F1603">
            <w:r>
              <w:rPr>
                <w:sz w:val="18"/>
              </w:rPr>
              <w:t>PASS</w:t>
            </w:r>
          </w:p>
        </w:tc>
      </w:tr>
      <w:tr w:rsidR="00EE3115" w14:paraId="7251B14F" w14:textId="77777777" w:rsidTr="00956872">
        <w:trPr>
          <w:trHeight w:val="448"/>
        </w:trPr>
        <w:tc>
          <w:tcPr>
            <w:tcW w:w="1847" w:type="dxa"/>
          </w:tcPr>
          <w:p w14:paraId="5E3BB917" w14:textId="77777777" w:rsidR="00EE3115" w:rsidRDefault="003C1D6F" w:rsidP="007F1603">
            <w:r>
              <w:rPr>
                <w:sz w:val="18"/>
              </w:rPr>
              <w:t>TC-05</w:t>
            </w:r>
          </w:p>
        </w:tc>
        <w:tc>
          <w:tcPr>
            <w:tcW w:w="1847" w:type="dxa"/>
          </w:tcPr>
          <w:p w14:paraId="34389F18" w14:textId="77777777" w:rsidR="00EE3115" w:rsidRDefault="003C1D6F" w:rsidP="007F1603">
            <w:r>
              <w:rPr>
                <w:sz w:val="18"/>
              </w:rPr>
              <w:t>FR-03</w:t>
            </w:r>
          </w:p>
        </w:tc>
        <w:tc>
          <w:tcPr>
            <w:tcW w:w="1847" w:type="dxa"/>
          </w:tcPr>
          <w:p w14:paraId="7B3C24B2" w14:textId="77777777" w:rsidR="00EE3115" w:rsidRDefault="003C1D6F" w:rsidP="007F1603">
            <w:r>
              <w:rPr>
                <w:sz w:val="18"/>
              </w:rPr>
              <w:t>Provider uploads identity documents</w:t>
            </w:r>
          </w:p>
        </w:tc>
        <w:tc>
          <w:tcPr>
            <w:tcW w:w="1847" w:type="dxa"/>
          </w:tcPr>
          <w:p w14:paraId="4D58BDB8" w14:textId="77777777" w:rsidR="00EE3115" w:rsidRDefault="003C1D6F" w:rsidP="007F1603">
            <w:r>
              <w:rPr>
                <w:sz w:val="18"/>
              </w:rPr>
              <w:t>Files saved; account set to pending</w:t>
            </w:r>
          </w:p>
        </w:tc>
        <w:tc>
          <w:tcPr>
            <w:tcW w:w="1847" w:type="dxa"/>
          </w:tcPr>
          <w:p w14:paraId="60731BD3" w14:textId="77777777" w:rsidR="00EE3115" w:rsidRDefault="003C1D6F" w:rsidP="007F1603">
            <w:r>
              <w:rPr>
                <w:sz w:val="18"/>
              </w:rPr>
              <w:t>As expected</w:t>
            </w:r>
          </w:p>
        </w:tc>
        <w:tc>
          <w:tcPr>
            <w:tcW w:w="1847" w:type="dxa"/>
          </w:tcPr>
          <w:p w14:paraId="3AFF61A4" w14:textId="77777777" w:rsidR="00EE3115" w:rsidRDefault="003C1D6F" w:rsidP="007F1603">
            <w:r>
              <w:rPr>
                <w:sz w:val="18"/>
              </w:rPr>
              <w:t>PASS</w:t>
            </w:r>
          </w:p>
        </w:tc>
      </w:tr>
      <w:tr w:rsidR="00EE3115" w14:paraId="5128D7EC" w14:textId="77777777" w:rsidTr="00956872">
        <w:trPr>
          <w:trHeight w:val="699"/>
        </w:trPr>
        <w:tc>
          <w:tcPr>
            <w:tcW w:w="1847" w:type="dxa"/>
          </w:tcPr>
          <w:p w14:paraId="430C10A5" w14:textId="77777777" w:rsidR="00EE3115" w:rsidRDefault="003C1D6F" w:rsidP="007F1603">
            <w:r>
              <w:rPr>
                <w:sz w:val="18"/>
              </w:rPr>
              <w:t>TC-06</w:t>
            </w:r>
          </w:p>
        </w:tc>
        <w:tc>
          <w:tcPr>
            <w:tcW w:w="1847" w:type="dxa"/>
          </w:tcPr>
          <w:p w14:paraId="40E767FA" w14:textId="77777777" w:rsidR="00EE3115" w:rsidRDefault="003C1D6F" w:rsidP="007F1603">
            <w:r>
              <w:rPr>
                <w:sz w:val="18"/>
              </w:rPr>
              <w:t>FR-04</w:t>
            </w:r>
          </w:p>
        </w:tc>
        <w:tc>
          <w:tcPr>
            <w:tcW w:w="1847" w:type="dxa"/>
          </w:tcPr>
          <w:p w14:paraId="088CBA17" w14:textId="77777777" w:rsidR="00EE3115" w:rsidRDefault="003C1D6F" w:rsidP="007F1603">
            <w:r>
              <w:rPr>
                <w:sz w:val="18"/>
              </w:rPr>
              <w:t>Customer posts a job with all required fields</w:t>
            </w:r>
          </w:p>
        </w:tc>
        <w:tc>
          <w:tcPr>
            <w:tcW w:w="1847" w:type="dxa"/>
          </w:tcPr>
          <w:p w14:paraId="19CBB6C9" w14:textId="77777777" w:rsidR="00EE3115" w:rsidRDefault="003C1D6F" w:rsidP="007F1603">
            <w:r>
              <w:rPr>
                <w:sz w:val="18"/>
              </w:rPr>
              <w:t>Job created with status = open</w:t>
            </w:r>
          </w:p>
        </w:tc>
        <w:tc>
          <w:tcPr>
            <w:tcW w:w="1847" w:type="dxa"/>
          </w:tcPr>
          <w:p w14:paraId="372FF9DD" w14:textId="77777777" w:rsidR="00EE3115" w:rsidRDefault="003C1D6F" w:rsidP="007F1603">
            <w:r>
              <w:rPr>
                <w:sz w:val="18"/>
              </w:rPr>
              <w:t>As expected</w:t>
            </w:r>
          </w:p>
        </w:tc>
        <w:tc>
          <w:tcPr>
            <w:tcW w:w="1847" w:type="dxa"/>
          </w:tcPr>
          <w:p w14:paraId="469159A5" w14:textId="77777777" w:rsidR="00EE3115" w:rsidRDefault="003C1D6F" w:rsidP="007F1603">
            <w:r>
              <w:rPr>
                <w:sz w:val="18"/>
              </w:rPr>
              <w:t>PASS</w:t>
            </w:r>
          </w:p>
        </w:tc>
      </w:tr>
      <w:tr w:rsidR="00EE3115" w14:paraId="18A65252" w14:textId="77777777" w:rsidTr="00956872">
        <w:trPr>
          <w:trHeight w:val="461"/>
        </w:trPr>
        <w:tc>
          <w:tcPr>
            <w:tcW w:w="1847" w:type="dxa"/>
          </w:tcPr>
          <w:p w14:paraId="26F04F6E" w14:textId="77777777" w:rsidR="00EE3115" w:rsidRDefault="003C1D6F" w:rsidP="007F1603">
            <w:r>
              <w:rPr>
                <w:sz w:val="18"/>
              </w:rPr>
              <w:t>TC-07</w:t>
            </w:r>
          </w:p>
        </w:tc>
        <w:tc>
          <w:tcPr>
            <w:tcW w:w="1847" w:type="dxa"/>
          </w:tcPr>
          <w:p w14:paraId="6C23E881" w14:textId="77777777" w:rsidR="00EE3115" w:rsidRDefault="003C1D6F" w:rsidP="007F1603">
            <w:r>
              <w:rPr>
                <w:sz w:val="18"/>
              </w:rPr>
              <w:t>FR-05</w:t>
            </w:r>
          </w:p>
        </w:tc>
        <w:tc>
          <w:tcPr>
            <w:tcW w:w="1847" w:type="dxa"/>
          </w:tcPr>
          <w:p w14:paraId="389B89E2" w14:textId="77777777" w:rsidR="00EE3115" w:rsidRDefault="003C1D6F" w:rsidP="007F1603">
            <w:r>
              <w:rPr>
                <w:sz w:val="18"/>
              </w:rPr>
              <w:t>Verified provider views open job list</w:t>
            </w:r>
          </w:p>
        </w:tc>
        <w:tc>
          <w:tcPr>
            <w:tcW w:w="1847" w:type="dxa"/>
          </w:tcPr>
          <w:p w14:paraId="42058808" w14:textId="77777777" w:rsidR="00EE3115" w:rsidRDefault="003C1D6F" w:rsidP="007F1603">
            <w:r>
              <w:rPr>
                <w:sz w:val="18"/>
              </w:rPr>
              <w:t>Jobs returned, sorted by proximity</w:t>
            </w:r>
          </w:p>
        </w:tc>
        <w:tc>
          <w:tcPr>
            <w:tcW w:w="1847" w:type="dxa"/>
          </w:tcPr>
          <w:p w14:paraId="69406815" w14:textId="77777777" w:rsidR="00EE3115" w:rsidRDefault="003C1D6F" w:rsidP="007F1603">
            <w:r>
              <w:rPr>
                <w:sz w:val="18"/>
              </w:rPr>
              <w:t>As expected</w:t>
            </w:r>
          </w:p>
        </w:tc>
        <w:tc>
          <w:tcPr>
            <w:tcW w:w="1847" w:type="dxa"/>
          </w:tcPr>
          <w:p w14:paraId="66E5CAEA" w14:textId="77777777" w:rsidR="00EE3115" w:rsidRDefault="003C1D6F" w:rsidP="007F1603">
            <w:r>
              <w:rPr>
                <w:sz w:val="18"/>
              </w:rPr>
              <w:t>PASS</w:t>
            </w:r>
          </w:p>
        </w:tc>
      </w:tr>
      <w:tr w:rsidR="00EE3115" w14:paraId="499011CC" w14:textId="77777777" w:rsidTr="00956872">
        <w:trPr>
          <w:trHeight w:val="461"/>
        </w:trPr>
        <w:tc>
          <w:tcPr>
            <w:tcW w:w="1847" w:type="dxa"/>
          </w:tcPr>
          <w:p w14:paraId="3FB0C910" w14:textId="77777777" w:rsidR="00EE3115" w:rsidRDefault="003C1D6F" w:rsidP="007F1603">
            <w:r>
              <w:rPr>
                <w:sz w:val="18"/>
              </w:rPr>
              <w:t>TC-08</w:t>
            </w:r>
          </w:p>
        </w:tc>
        <w:tc>
          <w:tcPr>
            <w:tcW w:w="1847" w:type="dxa"/>
          </w:tcPr>
          <w:p w14:paraId="7C1E4A45" w14:textId="77777777" w:rsidR="00EE3115" w:rsidRDefault="003C1D6F" w:rsidP="007F1603">
            <w:r>
              <w:rPr>
                <w:sz w:val="18"/>
              </w:rPr>
              <w:t>FR-06</w:t>
            </w:r>
          </w:p>
        </w:tc>
        <w:tc>
          <w:tcPr>
            <w:tcW w:w="1847" w:type="dxa"/>
          </w:tcPr>
          <w:p w14:paraId="311422A4" w14:textId="77777777" w:rsidR="00EE3115" w:rsidRDefault="003C1D6F" w:rsidP="007F1603">
            <w:r>
              <w:rPr>
                <w:sz w:val="18"/>
              </w:rPr>
              <w:t>Customer views own posted jobs</w:t>
            </w:r>
          </w:p>
        </w:tc>
        <w:tc>
          <w:tcPr>
            <w:tcW w:w="1847" w:type="dxa"/>
          </w:tcPr>
          <w:p w14:paraId="6C81C4DE" w14:textId="77777777" w:rsidR="00EE3115" w:rsidRDefault="003C1D6F" w:rsidP="007F1603">
            <w:r>
              <w:rPr>
                <w:sz w:val="18"/>
              </w:rPr>
              <w:t>All jobs with correct statuses returned</w:t>
            </w:r>
          </w:p>
        </w:tc>
        <w:tc>
          <w:tcPr>
            <w:tcW w:w="1847" w:type="dxa"/>
          </w:tcPr>
          <w:p w14:paraId="496A69F1" w14:textId="77777777" w:rsidR="00EE3115" w:rsidRDefault="003C1D6F" w:rsidP="007F1603">
            <w:r>
              <w:rPr>
                <w:sz w:val="18"/>
              </w:rPr>
              <w:t>As expected</w:t>
            </w:r>
          </w:p>
        </w:tc>
        <w:tc>
          <w:tcPr>
            <w:tcW w:w="1847" w:type="dxa"/>
          </w:tcPr>
          <w:p w14:paraId="126F0E9B" w14:textId="77777777" w:rsidR="00EE3115" w:rsidRDefault="003C1D6F" w:rsidP="007F1603">
            <w:r>
              <w:rPr>
                <w:sz w:val="18"/>
              </w:rPr>
              <w:t>PASS</w:t>
            </w:r>
          </w:p>
        </w:tc>
      </w:tr>
      <w:tr w:rsidR="00EE3115" w14:paraId="3DDED484" w14:textId="77777777" w:rsidTr="00956872">
        <w:trPr>
          <w:trHeight w:val="448"/>
        </w:trPr>
        <w:tc>
          <w:tcPr>
            <w:tcW w:w="1847" w:type="dxa"/>
          </w:tcPr>
          <w:p w14:paraId="37078F82" w14:textId="77777777" w:rsidR="00EE3115" w:rsidRDefault="003C1D6F" w:rsidP="007F1603">
            <w:r>
              <w:rPr>
                <w:sz w:val="18"/>
              </w:rPr>
              <w:t>TC-09</w:t>
            </w:r>
          </w:p>
        </w:tc>
        <w:tc>
          <w:tcPr>
            <w:tcW w:w="1847" w:type="dxa"/>
          </w:tcPr>
          <w:p w14:paraId="3819443F" w14:textId="77777777" w:rsidR="00EE3115" w:rsidRDefault="003C1D6F" w:rsidP="007F1603">
            <w:r>
              <w:rPr>
                <w:sz w:val="18"/>
              </w:rPr>
              <w:t>FR-07</w:t>
            </w:r>
          </w:p>
        </w:tc>
        <w:tc>
          <w:tcPr>
            <w:tcW w:w="1847" w:type="dxa"/>
          </w:tcPr>
          <w:p w14:paraId="3C5BEC72" w14:textId="77777777" w:rsidR="00EE3115" w:rsidRDefault="003C1D6F" w:rsidP="007F1603">
            <w:r>
              <w:rPr>
                <w:sz w:val="18"/>
              </w:rPr>
              <w:t>Provider submits bid on an open job</w:t>
            </w:r>
          </w:p>
        </w:tc>
        <w:tc>
          <w:tcPr>
            <w:tcW w:w="1847" w:type="dxa"/>
          </w:tcPr>
          <w:p w14:paraId="2D8A96CD" w14:textId="77777777" w:rsidR="00EE3115" w:rsidRDefault="003C1D6F" w:rsidP="007F1603">
            <w:r>
              <w:rPr>
                <w:sz w:val="18"/>
              </w:rPr>
              <w:t>Bid record created with status = pending</w:t>
            </w:r>
          </w:p>
        </w:tc>
        <w:tc>
          <w:tcPr>
            <w:tcW w:w="1847" w:type="dxa"/>
          </w:tcPr>
          <w:p w14:paraId="38C7F198" w14:textId="77777777" w:rsidR="00EE3115" w:rsidRDefault="003C1D6F" w:rsidP="007F1603">
            <w:r>
              <w:rPr>
                <w:sz w:val="18"/>
              </w:rPr>
              <w:t>As expected</w:t>
            </w:r>
          </w:p>
        </w:tc>
        <w:tc>
          <w:tcPr>
            <w:tcW w:w="1847" w:type="dxa"/>
          </w:tcPr>
          <w:p w14:paraId="698C13C1" w14:textId="77777777" w:rsidR="00EE3115" w:rsidRDefault="003C1D6F" w:rsidP="007F1603">
            <w:r>
              <w:rPr>
                <w:sz w:val="18"/>
              </w:rPr>
              <w:t>PASS</w:t>
            </w:r>
          </w:p>
        </w:tc>
      </w:tr>
      <w:tr w:rsidR="00EE3115" w14:paraId="02E850D3" w14:textId="77777777" w:rsidTr="00956872">
        <w:trPr>
          <w:trHeight w:val="699"/>
        </w:trPr>
        <w:tc>
          <w:tcPr>
            <w:tcW w:w="1847" w:type="dxa"/>
          </w:tcPr>
          <w:p w14:paraId="288B9A08" w14:textId="77777777" w:rsidR="00EE3115" w:rsidRDefault="003C1D6F" w:rsidP="007F1603">
            <w:r>
              <w:rPr>
                <w:sz w:val="18"/>
              </w:rPr>
              <w:t>TC-10</w:t>
            </w:r>
          </w:p>
        </w:tc>
        <w:tc>
          <w:tcPr>
            <w:tcW w:w="1847" w:type="dxa"/>
          </w:tcPr>
          <w:p w14:paraId="0EA0E2BA" w14:textId="77777777" w:rsidR="00EE3115" w:rsidRDefault="003C1D6F" w:rsidP="007F1603">
            <w:r>
              <w:rPr>
                <w:sz w:val="18"/>
              </w:rPr>
              <w:t>FR-07</w:t>
            </w:r>
          </w:p>
        </w:tc>
        <w:tc>
          <w:tcPr>
            <w:tcW w:w="1847" w:type="dxa"/>
          </w:tcPr>
          <w:p w14:paraId="4D26A76D" w14:textId="77777777" w:rsidR="00EE3115" w:rsidRDefault="003C1D6F" w:rsidP="007F1603">
            <w:r>
              <w:rPr>
                <w:sz w:val="18"/>
              </w:rPr>
              <w:t>Provider submits second bid on same job</w:t>
            </w:r>
          </w:p>
        </w:tc>
        <w:tc>
          <w:tcPr>
            <w:tcW w:w="1847" w:type="dxa"/>
          </w:tcPr>
          <w:p w14:paraId="5EF1E0BB" w14:textId="77777777" w:rsidR="00EE3115" w:rsidRDefault="003C1D6F" w:rsidP="007F1603">
            <w:r>
              <w:rPr>
                <w:sz w:val="18"/>
              </w:rPr>
              <w:t>HTTP 409 duplicate bid rejected</w:t>
            </w:r>
          </w:p>
        </w:tc>
        <w:tc>
          <w:tcPr>
            <w:tcW w:w="1847" w:type="dxa"/>
          </w:tcPr>
          <w:p w14:paraId="00474180" w14:textId="77777777" w:rsidR="00EE3115" w:rsidRDefault="003C1D6F" w:rsidP="007F1603">
            <w:r>
              <w:rPr>
                <w:sz w:val="18"/>
              </w:rPr>
              <w:t>As expected</w:t>
            </w:r>
          </w:p>
        </w:tc>
        <w:tc>
          <w:tcPr>
            <w:tcW w:w="1847" w:type="dxa"/>
          </w:tcPr>
          <w:p w14:paraId="48A87DA0" w14:textId="77777777" w:rsidR="00EE3115" w:rsidRDefault="003C1D6F" w:rsidP="007F1603">
            <w:r>
              <w:rPr>
                <w:sz w:val="18"/>
              </w:rPr>
              <w:t>PASS</w:t>
            </w:r>
          </w:p>
        </w:tc>
      </w:tr>
      <w:tr w:rsidR="00EE3115" w14:paraId="41F9CB4D" w14:textId="77777777" w:rsidTr="00956872">
        <w:trPr>
          <w:trHeight w:val="686"/>
        </w:trPr>
        <w:tc>
          <w:tcPr>
            <w:tcW w:w="1847" w:type="dxa"/>
          </w:tcPr>
          <w:p w14:paraId="25716D85" w14:textId="77777777" w:rsidR="00EE3115" w:rsidRDefault="003C1D6F" w:rsidP="007F1603">
            <w:r>
              <w:rPr>
                <w:sz w:val="18"/>
              </w:rPr>
              <w:t>TC-11</w:t>
            </w:r>
          </w:p>
        </w:tc>
        <w:tc>
          <w:tcPr>
            <w:tcW w:w="1847" w:type="dxa"/>
          </w:tcPr>
          <w:p w14:paraId="0B834A02" w14:textId="77777777" w:rsidR="00EE3115" w:rsidRDefault="003C1D6F" w:rsidP="007F1603">
            <w:r>
              <w:rPr>
                <w:sz w:val="18"/>
              </w:rPr>
              <w:t>FR-08</w:t>
            </w:r>
          </w:p>
        </w:tc>
        <w:tc>
          <w:tcPr>
            <w:tcW w:w="1847" w:type="dxa"/>
          </w:tcPr>
          <w:p w14:paraId="46BAEC2B" w14:textId="77777777" w:rsidR="00EE3115" w:rsidRDefault="003C1D6F" w:rsidP="007F1603">
            <w:r>
              <w:rPr>
                <w:sz w:val="18"/>
              </w:rPr>
              <w:t>Customer accepts one bid</w:t>
            </w:r>
          </w:p>
        </w:tc>
        <w:tc>
          <w:tcPr>
            <w:tcW w:w="1847" w:type="dxa"/>
          </w:tcPr>
          <w:p w14:paraId="0C03055E" w14:textId="77777777" w:rsidR="00EE3115" w:rsidRDefault="003C1D6F" w:rsidP="007F1603">
            <w:r>
              <w:rPr>
                <w:sz w:val="18"/>
              </w:rPr>
              <w:t>Bid accepted; job booked; others rejected</w:t>
            </w:r>
          </w:p>
        </w:tc>
        <w:tc>
          <w:tcPr>
            <w:tcW w:w="1847" w:type="dxa"/>
          </w:tcPr>
          <w:p w14:paraId="6AF18F28" w14:textId="77777777" w:rsidR="00EE3115" w:rsidRDefault="003C1D6F" w:rsidP="007F1603">
            <w:r>
              <w:rPr>
                <w:sz w:val="18"/>
              </w:rPr>
              <w:t>As expected</w:t>
            </w:r>
          </w:p>
        </w:tc>
        <w:tc>
          <w:tcPr>
            <w:tcW w:w="1847" w:type="dxa"/>
          </w:tcPr>
          <w:p w14:paraId="500DF195" w14:textId="77777777" w:rsidR="00EE3115" w:rsidRDefault="003C1D6F" w:rsidP="007F1603">
            <w:r>
              <w:rPr>
                <w:sz w:val="18"/>
              </w:rPr>
              <w:t>PASS</w:t>
            </w:r>
          </w:p>
        </w:tc>
      </w:tr>
      <w:tr w:rsidR="00EE3115" w14:paraId="73784CFC" w14:textId="77777777" w:rsidTr="00956872">
        <w:trPr>
          <w:trHeight w:val="699"/>
        </w:trPr>
        <w:tc>
          <w:tcPr>
            <w:tcW w:w="1847" w:type="dxa"/>
          </w:tcPr>
          <w:p w14:paraId="26F93193" w14:textId="77777777" w:rsidR="00EE3115" w:rsidRDefault="003C1D6F" w:rsidP="007F1603">
            <w:r>
              <w:rPr>
                <w:sz w:val="18"/>
              </w:rPr>
              <w:t>TC-12</w:t>
            </w:r>
          </w:p>
        </w:tc>
        <w:tc>
          <w:tcPr>
            <w:tcW w:w="1847" w:type="dxa"/>
          </w:tcPr>
          <w:p w14:paraId="40EF9DC2" w14:textId="77777777" w:rsidR="00EE3115" w:rsidRDefault="003C1D6F" w:rsidP="007F1603">
            <w:r>
              <w:rPr>
                <w:sz w:val="18"/>
              </w:rPr>
              <w:t>FR-09</w:t>
            </w:r>
          </w:p>
        </w:tc>
        <w:tc>
          <w:tcPr>
            <w:tcW w:w="1847" w:type="dxa"/>
          </w:tcPr>
          <w:p w14:paraId="4383EEA6" w14:textId="77777777" w:rsidR="00EE3115" w:rsidRDefault="003C1D6F" w:rsidP="007F1603">
            <w:r>
              <w:rPr>
                <w:sz w:val="18"/>
              </w:rPr>
              <w:t>QR code generated on bid acceptance</w:t>
            </w:r>
          </w:p>
        </w:tc>
        <w:tc>
          <w:tcPr>
            <w:tcW w:w="1847" w:type="dxa"/>
          </w:tcPr>
          <w:p w14:paraId="3767219C" w14:textId="77777777" w:rsidR="00EE3115" w:rsidRDefault="003C1D6F" w:rsidP="007F1603">
            <w:r>
              <w:rPr>
                <w:sz w:val="18"/>
              </w:rPr>
              <w:t>Booking record contains non-null qr_code</w:t>
            </w:r>
          </w:p>
        </w:tc>
        <w:tc>
          <w:tcPr>
            <w:tcW w:w="1847" w:type="dxa"/>
          </w:tcPr>
          <w:p w14:paraId="0A812635" w14:textId="77777777" w:rsidR="00EE3115" w:rsidRDefault="003C1D6F" w:rsidP="007F1603">
            <w:r>
              <w:rPr>
                <w:sz w:val="18"/>
              </w:rPr>
              <w:t>As expected</w:t>
            </w:r>
          </w:p>
        </w:tc>
        <w:tc>
          <w:tcPr>
            <w:tcW w:w="1847" w:type="dxa"/>
          </w:tcPr>
          <w:p w14:paraId="17A36C24" w14:textId="77777777" w:rsidR="00EE3115" w:rsidRDefault="003C1D6F" w:rsidP="007F1603">
            <w:r>
              <w:rPr>
                <w:sz w:val="18"/>
              </w:rPr>
              <w:t>PASS</w:t>
            </w:r>
          </w:p>
        </w:tc>
      </w:tr>
      <w:tr w:rsidR="00EE3115" w14:paraId="251DF8BB" w14:textId="77777777" w:rsidTr="00956872">
        <w:trPr>
          <w:trHeight w:val="448"/>
        </w:trPr>
        <w:tc>
          <w:tcPr>
            <w:tcW w:w="1847" w:type="dxa"/>
          </w:tcPr>
          <w:p w14:paraId="692E4A51" w14:textId="77777777" w:rsidR="00EE3115" w:rsidRDefault="003C1D6F" w:rsidP="007F1603">
            <w:r>
              <w:rPr>
                <w:sz w:val="18"/>
              </w:rPr>
              <w:lastRenderedPageBreak/>
              <w:t>TC-13</w:t>
            </w:r>
          </w:p>
        </w:tc>
        <w:tc>
          <w:tcPr>
            <w:tcW w:w="1847" w:type="dxa"/>
          </w:tcPr>
          <w:p w14:paraId="2FE5FF7C" w14:textId="77777777" w:rsidR="00EE3115" w:rsidRDefault="003C1D6F" w:rsidP="007F1603">
            <w:r>
              <w:rPr>
                <w:sz w:val="18"/>
              </w:rPr>
              <w:t>FR-10</w:t>
            </w:r>
          </w:p>
        </w:tc>
        <w:tc>
          <w:tcPr>
            <w:tcW w:w="1847" w:type="dxa"/>
          </w:tcPr>
          <w:p w14:paraId="25870DC4" w14:textId="77777777" w:rsidR="00EE3115" w:rsidRDefault="003C1D6F" w:rsidP="007F1603">
            <w:r>
              <w:rPr>
                <w:sz w:val="18"/>
              </w:rPr>
              <w:t>Provider scans QR on arrival</w:t>
            </w:r>
          </w:p>
        </w:tc>
        <w:tc>
          <w:tcPr>
            <w:tcW w:w="1847" w:type="dxa"/>
          </w:tcPr>
          <w:p w14:paraId="4927EA40" w14:textId="77777777" w:rsidR="00EE3115" w:rsidRDefault="003C1D6F" w:rsidP="007F1603">
            <w:r>
              <w:rPr>
                <w:sz w:val="18"/>
              </w:rPr>
              <w:t>Checkin_at timestamp recorded; in-progress</w:t>
            </w:r>
          </w:p>
        </w:tc>
        <w:tc>
          <w:tcPr>
            <w:tcW w:w="1847" w:type="dxa"/>
          </w:tcPr>
          <w:p w14:paraId="1B526F1F" w14:textId="77777777" w:rsidR="00EE3115" w:rsidRDefault="003C1D6F" w:rsidP="007F1603">
            <w:r>
              <w:rPr>
                <w:sz w:val="18"/>
              </w:rPr>
              <w:t>As expected</w:t>
            </w:r>
          </w:p>
        </w:tc>
        <w:tc>
          <w:tcPr>
            <w:tcW w:w="1847" w:type="dxa"/>
          </w:tcPr>
          <w:p w14:paraId="447DB1E2" w14:textId="77777777" w:rsidR="00EE3115" w:rsidRDefault="003C1D6F" w:rsidP="007F1603">
            <w:r>
              <w:rPr>
                <w:sz w:val="18"/>
              </w:rPr>
              <w:t>PASS</w:t>
            </w:r>
          </w:p>
        </w:tc>
      </w:tr>
      <w:tr w:rsidR="00EE3115" w14:paraId="6F74B994" w14:textId="77777777" w:rsidTr="00956872">
        <w:trPr>
          <w:trHeight w:val="699"/>
        </w:trPr>
        <w:tc>
          <w:tcPr>
            <w:tcW w:w="1847" w:type="dxa"/>
          </w:tcPr>
          <w:p w14:paraId="09DBD84E" w14:textId="77777777" w:rsidR="00EE3115" w:rsidRDefault="003C1D6F" w:rsidP="007F1603">
            <w:r>
              <w:rPr>
                <w:sz w:val="18"/>
              </w:rPr>
              <w:t>TC-14</w:t>
            </w:r>
          </w:p>
        </w:tc>
        <w:tc>
          <w:tcPr>
            <w:tcW w:w="1847" w:type="dxa"/>
          </w:tcPr>
          <w:p w14:paraId="5205EEEB" w14:textId="77777777" w:rsidR="00EE3115" w:rsidRDefault="003C1D6F" w:rsidP="007F1603">
            <w:r>
              <w:rPr>
                <w:sz w:val="18"/>
              </w:rPr>
              <w:t>FR-11</w:t>
            </w:r>
          </w:p>
        </w:tc>
        <w:tc>
          <w:tcPr>
            <w:tcW w:w="1847" w:type="dxa"/>
          </w:tcPr>
          <w:p w14:paraId="48AB8B42" w14:textId="77777777" w:rsidR="00EE3115" w:rsidRDefault="003C1D6F" w:rsidP="007F1603">
            <w:r>
              <w:rPr>
                <w:sz w:val="18"/>
              </w:rPr>
              <w:t>Provider scans QR on completion</w:t>
            </w:r>
          </w:p>
        </w:tc>
        <w:tc>
          <w:tcPr>
            <w:tcW w:w="1847" w:type="dxa"/>
          </w:tcPr>
          <w:p w14:paraId="780A2D4D" w14:textId="77777777" w:rsidR="00EE3115" w:rsidRDefault="003C1D6F" w:rsidP="007F1603">
            <w:r>
              <w:rPr>
                <w:sz w:val="18"/>
              </w:rPr>
              <w:t>Checkout_at recorded; status = completed</w:t>
            </w:r>
          </w:p>
        </w:tc>
        <w:tc>
          <w:tcPr>
            <w:tcW w:w="1847" w:type="dxa"/>
          </w:tcPr>
          <w:p w14:paraId="3978EA5E" w14:textId="77777777" w:rsidR="00EE3115" w:rsidRDefault="003C1D6F" w:rsidP="007F1603">
            <w:r>
              <w:rPr>
                <w:sz w:val="18"/>
              </w:rPr>
              <w:t>As expected</w:t>
            </w:r>
          </w:p>
        </w:tc>
        <w:tc>
          <w:tcPr>
            <w:tcW w:w="1847" w:type="dxa"/>
          </w:tcPr>
          <w:p w14:paraId="6EC3FAAD" w14:textId="77777777" w:rsidR="00EE3115" w:rsidRDefault="003C1D6F" w:rsidP="007F1603">
            <w:r>
              <w:rPr>
                <w:sz w:val="18"/>
              </w:rPr>
              <w:t>PASS</w:t>
            </w:r>
          </w:p>
        </w:tc>
      </w:tr>
      <w:tr w:rsidR="00EE3115" w14:paraId="7EB127AB" w14:textId="77777777" w:rsidTr="00956872">
        <w:trPr>
          <w:trHeight w:val="461"/>
        </w:trPr>
        <w:tc>
          <w:tcPr>
            <w:tcW w:w="1847" w:type="dxa"/>
          </w:tcPr>
          <w:p w14:paraId="6C0050FC" w14:textId="77777777" w:rsidR="00EE3115" w:rsidRDefault="003C1D6F" w:rsidP="007F1603">
            <w:r>
              <w:rPr>
                <w:sz w:val="18"/>
              </w:rPr>
              <w:t>TC-15</w:t>
            </w:r>
          </w:p>
        </w:tc>
        <w:tc>
          <w:tcPr>
            <w:tcW w:w="1847" w:type="dxa"/>
          </w:tcPr>
          <w:p w14:paraId="632FB4E0" w14:textId="77777777" w:rsidR="00EE3115" w:rsidRDefault="003C1D6F" w:rsidP="007F1603">
            <w:r>
              <w:rPr>
                <w:sz w:val="18"/>
              </w:rPr>
              <w:t>FR-12</w:t>
            </w:r>
          </w:p>
        </w:tc>
        <w:tc>
          <w:tcPr>
            <w:tcW w:w="1847" w:type="dxa"/>
          </w:tcPr>
          <w:p w14:paraId="383AF3C8" w14:textId="77777777" w:rsidR="00EE3115" w:rsidRDefault="003C1D6F" w:rsidP="007F1603">
            <w:r>
              <w:rPr>
                <w:sz w:val="18"/>
              </w:rPr>
              <w:t>Customer sends message to provider</w:t>
            </w:r>
          </w:p>
        </w:tc>
        <w:tc>
          <w:tcPr>
            <w:tcW w:w="1847" w:type="dxa"/>
          </w:tcPr>
          <w:p w14:paraId="48A7038B" w14:textId="77777777" w:rsidR="00EE3115" w:rsidRDefault="003C1D6F" w:rsidP="007F1603">
            <w:r>
              <w:rPr>
                <w:sz w:val="18"/>
              </w:rPr>
              <w:t>Message persisted; received via Socket.io</w:t>
            </w:r>
          </w:p>
        </w:tc>
        <w:tc>
          <w:tcPr>
            <w:tcW w:w="1847" w:type="dxa"/>
          </w:tcPr>
          <w:p w14:paraId="4A3FB4B3" w14:textId="77777777" w:rsidR="00EE3115" w:rsidRDefault="003C1D6F" w:rsidP="007F1603">
            <w:r>
              <w:rPr>
                <w:sz w:val="18"/>
              </w:rPr>
              <w:t>As expected</w:t>
            </w:r>
          </w:p>
        </w:tc>
        <w:tc>
          <w:tcPr>
            <w:tcW w:w="1847" w:type="dxa"/>
          </w:tcPr>
          <w:p w14:paraId="090422A1" w14:textId="77777777" w:rsidR="00EE3115" w:rsidRDefault="003C1D6F" w:rsidP="007F1603">
            <w:r>
              <w:rPr>
                <w:sz w:val="18"/>
              </w:rPr>
              <w:t>PASS</w:t>
            </w:r>
          </w:p>
        </w:tc>
      </w:tr>
      <w:tr w:rsidR="00EE3115" w14:paraId="6C70CB4E" w14:textId="77777777" w:rsidTr="00956872">
        <w:trPr>
          <w:trHeight w:val="686"/>
        </w:trPr>
        <w:tc>
          <w:tcPr>
            <w:tcW w:w="1847" w:type="dxa"/>
          </w:tcPr>
          <w:p w14:paraId="6D4BB943" w14:textId="77777777" w:rsidR="00EE3115" w:rsidRDefault="003C1D6F" w:rsidP="007F1603">
            <w:r>
              <w:rPr>
                <w:sz w:val="18"/>
              </w:rPr>
              <w:t>TC-16</w:t>
            </w:r>
          </w:p>
        </w:tc>
        <w:tc>
          <w:tcPr>
            <w:tcW w:w="1847" w:type="dxa"/>
          </w:tcPr>
          <w:p w14:paraId="0D0F4025" w14:textId="77777777" w:rsidR="00EE3115" w:rsidRDefault="003C1D6F" w:rsidP="007F1603">
            <w:r>
              <w:rPr>
                <w:sz w:val="18"/>
              </w:rPr>
              <w:t>FR-13</w:t>
            </w:r>
          </w:p>
        </w:tc>
        <w:tc>
          <w:tcPr>
            <w:tcW w:w="1847" w:type="dxa"/>
          </w:tcPr>
          <w:p w14:paraId="1D1C8836" w14:textId="77777777" w:rsidR="00EE3115" w:rsidRDefault="003C1D6F" w:rsidP="007F1603">
            <w:r>
              <w:rPr>
                <w:sz w:val="18"/>
              </w:rPr>
              <w:t>User types "how to post a job" in chatbot</w:t>
            </w:r>
          </w:p>
        </w:tc>
        <w:tc>
          <w:tcPr>
            <w:tcW w:w="1847" w:type="dxa"/>
          </w:tcPr>
          <w:p w14:paraId="6AA23F01" w14:textId="77777777" w:rsidR="00EE3115" w:rsidRDefault="003C1D6F" w:rsidP="007F1603">
            <w:r>
              <w:rPr>
                <w:sz w:val="18"/>
              </w:rPr>
              <w:t>Scripted response returned within 100 ms</w:t>
            </w:r>
          </w:p>
        </w:tc>
        <w:tc>
          <w:tcPr>
            <w:tcW w:w="1847" w:type="dxa"/>
          </w:tcPr>
          <w:p w14:paraId="6D57FCD3" w14:textId="77777777" w:rsidR="00EE3115" w:rsidRDefault="003C1D6F" w:rsidP="007F1603">
            <w:r>
              <w:rPr>
                <w:sz w:val="18"/>
              </w:rPr>
              <w:t>As expected</w:t>
            </w:r>
          </w:p>
        </w:tc>
        <w:tc>
          <w:tcPr>
            <w:tcW w:w="1847" w:type="dxa"/>
          </w:tcPr>
          <w:p w14:paraId="638B2755" w14:textId="77777777" w:rsidR="00EE3115" w:rsidRDefault="003C1D6F" w:rsidP="007F1603">
            <w:r>
              <w:rPr>
                <w:sz w:val="18"/>
              </w:rPr>
              <w:t>PASS</w:t>
            </w:r>
          </w:p>
        </w:tc>
      </w:tr>
      <w:tr w:rsidR="00EE3115" w14:paraId="6C79DFC3" w14:textId="77777777" w:rsidTr="00956872">
        <w:trPr>
          <w:trHeight w:val="686"/>
        </w:trPr>
        <w:tc>
          <w:tcPr>
            <w:tcW w:w="1847" w:type="dxa"/>
          </w:tcPr>
          <w:p w14:paraId="3E3470F6" w14:textId="77777777" w:rsidR="00EE3115" w:rsidRDefault="003C1D6F" w:rsidP="007F1603">
            <w:r>
              <w:rPr>
                <w:sz w:val="18"/>
              </w:rPr>
              <w:t>TC-17</w:t>
            </w:r>
          </w:p>
        </w:tc>
        <w:tc>
          <w:tcPr>
            <w:tcW w:w="1847" w:type="dxa"/>
          </w:tcPr>
          <w:p w14:paraId="7CDE707E" w14:textId="77777777" w:rsidR="00EE3115" w:rsidRDefault="003C1D6F" w:rsidP="007F1603">
            <w:r>
              <w:rPr>
                <w:sz w:val="18"/>
              </w:rPr>
              <w:t>FR-14</w:t>
            </w:r>
          </w:p>
        </w:tc>
        <w:tc>
          <w:tcPr>
            <w:tcW w:w="1847" w:type="dxa"/>
          </w:tcPr>
          <w:p w14:paraId="7C8E9DE3" w14:textId="77777777" w:rsidR="00EE3115" w:rsidRDefault="003C1D6F" w:rsidP="007F1603">
            <w:r>
              <w:rPr>
                <w:sz w:val="18"/>
              </w:rPr>
              <w:t>Customer opens tracking screen during booking</w:t>
            </w:r>
          </w:p>
        </w:tc>
        <w:tc>
          <w:tcPr>
            <w:tcW w:w="1847" w:type="dxa"/>
          </w:tcPr>
          <w:p w14:paraId="064C0115" w14:textId="77777777" w:rsidR="00EE3115" w:rsidRDefault="003C1D6F" w:rsidP="007F1603">
            <w:r>
              <w:rPr>
                <w:sz w:val="18"/>
              </w:rPr>
              <w:t>Google Maps shows provider marker</w:t>
            </w:r>
          </w:p>
        </w:tc>
        <w:tc>
          <w:tcPr>
            <w:tcW w:w="1847" w:type="dxa"/>
          </w:tcPr>
          <w:p w14:paraId="2CD24099" w14:textId="77777777" w:rsidR="00EE3115" w:rsidRDefault="003C1D6F" w:rsidP="007F1603">
            <w:r>
              <w:rPr>
                <w:sz w:val="18"/>
              </w:rPr>
              <w:t>As expected</w:t>
            </w:r>
          </w:p>
        </w:tc>
        <w:tc>
          <w:tcPr>
            <w:tcW w:w="1847" w:type="dxa"/>
          </w:tcPr>
          <w:p w14:paraId="1904E961" w14:textId="77777777" w:rsidR="00EE3115" w:rsidRDefault="003C1D6F" w:rsidP="007F1603">
            <w:r>
              <w:rPr>
                <w:sz w:val="18"/>
              </w:rPr>
              <w:t>PASS</w:t>
            </w:r>
          </w:p>
        </w:tc>
      </w:tr>
      <w:tr w:rsidR="00EE3115" w14:paraId="55C6044E" w14:textId="77777777" w:rsidTr="00956872">
        <w:trPr>
          <w:trHeight w:val="461"/>
        </w:trPr>
        <w:tc>
          <w:tcPr>
            <w:tcW w:w="1847" w:type="dxa"/>
          </w:tcPr>
          <w:p w14:paraId="1A8A3E84" w14:textId="77777777" w:rsidR="00EE3115" w:rsidRDefault="003C1D6F" w:rsidP="007F1603">
            <w:r>
              <w:rPr>
                <w:sz w:val="18"/>
              </w:rPr>
              <w:t>TC-18</w:t>
            </w:r>
          </w:p>
        </w:tc>
        <w:tc>
          <w:tcPr>
            <w:tcW w:w="1847" w:type="dxa"/>
          </w:tcPr>
          <w:p w14:paraId="448D1F66" w14:textId="77777777" w:rsidR="00EE3115" w:rsidRDefault="003C1D6F" w:rsidP="007F1603">
            <w:r>
              <w:rPr>
                <w:sz w:val="18"/>
              </w:rPr>
              <w:t>FR-15</w:t>
            </w:r>
          </w:p>
        </w:tc>
        <w:tc>
          <w:tcPr>
            <w:tcW w:w="1847" w:type="dxa"/>
          </w:tcPr>
          <w:p w14:paraId="74FA76E6" w14:textId="77777777" w:rsidR="00EE3115" w:rsidRDefault="003C1D6F" w:rsidP="007F1603">
            <w:r>
              <w:rPr>
                <w:sz w:val="18"/>
              </w:rPr>
              <w:t>Provider app emits GPS location event</w:t>
            </w:r>
          </w:p>
        </w:tc>
        <w:tc>
          <w:tcPr>
            <w:tcW w:w="1847" w:type="dxa"/>
          </w:tcPr>
          <w:p w14:paraId="47B05682" w14:textId="77777777" w:rsidR="00EE3115" w:rsidRDefault="003C1D6F" w:rsidP="007F1603">
            <w:r>
              <w:rPr>
                <w:sz w:val="18"/>
              </w:rPr>
              <w:t>Customer map marker moves to new location</w:t>
            </w:r>
          </w:p>
        </w:tc>
        <w:tc>
          <w:tcPr>
            <w:tcW w:w="1847" w:type="dxa"/>
          </w:tcPr>
          <w:p w14:paraId="52F383EE" w14:textId="77777777" w:rsidR="00EE3115" w:rsidRDefault="003C1D6F" w:rsidP="007F1603">
            <w:r>
              <w:rPr>
                <w:sz w:val="18"/>
              </w:rPr>
              <w:t>As expected</w:t>
            </w:r>
          </w:p>
        </w:tc>
        <w:tc>
          <w:tcPr>
            <w:tcW w:w="1847" w:type="dxa"/>
          </w:tcPr>
          <w:p w14:paraId="63191EF8" w14:textId="77777777" w:rsidR="00EE3115" w:rsidRDefault="003C1D6F" w:rsidP="007F1603">
            <w:r>
              <w:rPr>
                <w:sz w:val="18"/>
              </w:rPr>
              <w:t>PASS</w:t>
            </w:r>
          </w:p>
        </w:tc>
      </w:tr>
      <w:tr w:rsidR="00EE3115" w14:paraId="6A6AFAF2" w14:textId="77777777" w:rsidTr="00956872">
        <w:trPr>
          <w:trHeight w:val="699"/>
        </w:trPr>
        <w:tc>
          <w:tcPr>
            <w:tcW w:w="1847" w:type="dxa"/>
          </w:tcPr>
          <w:p w14:paraId="28A019FA" w14:textId="77777777" w:rsidR="00EE3115" w:rsidRDefault="003C1D6F" w:rsidP="007F1603">
            <w:r>
              <w:rPr>
                <w:sz w:val="18"/>
              </w:rPr>
              <w:t>TC-19</w:t>
            </w:r>
          </w:p>
        </w:tc>
        <w:tc>
          <w:tcPr>
            <w:tcW w:w="1847" w:type="dxa"/>
          </w:tcPr>
          <w:p w14:paraId="2111460B" w14:textId="77777777" w:rsidR="00EE3115" w:rsidRDefault="003C1D6F" w:rsidP="007F1603">
            <w:r>
              <w:rPr>
                <w:sz w:val="18"/>
              </w:rPr>
              <w:t>FR-16</w:t>
            </w:r>
          </w:p>
        </w:tc>
        <w:tc>
          <w:tcPr>
            <w:tcW w:w="1847" w:type="dxa"/>
          </w:tcPr>
          <w:p w14:paraId="2EB8CCA5" w14:textId="77777777" w:rsidR="00EE3115" w:rsidRDefault="003C1D6F" w:rsidP="007F1603">
            <w:r>
              <w:rPr>
                <w:sz w:val="18"/>
              </w:rPr>
              <w:t>Customer submits 4-star review after completion</w:t>
            </w:r>
          </w:p>
        </w:tc>
        <w:tc>
          <w:tcPr>
            <w:tcW w:w="1847" w:type="dxa"/>
          </w:tcPr>
          <w:p w14:paraId="028F95B6" w14:textId="77777777" w:rsidR="00EE3115" w:rsidRDefault="003C1D6F" w:rsidP="007F1603">
            <w:r>
              <w:rPr>
                <w:sz w:val="18"/>
              </w:rPr>
              <w:t>Review saved; provider avg_rating updated</w:t>
            </w:r>
          </w:p>
        </w:tc>
        <w:tc>
          <w:tcPr>
            <w:tcW w:w="1847" w:type="dxa"/>
          </w:tcPr>
          <w:p w14:paraId="596F0A55" w14:textId="77777777" w:rsidR="00EE3115" w:rsidRDefault="003C1D6F" w:rsidP="007F1603">
            <w:r>
              <w:rPr>
                <w:sz w:val="18"/>
              </w:rPr>
              <w:t>As expected</w:t>
            </w:r>
          </w:p>
        </w:tc>
        <w:tc>
          <w:tcPr>
            <w:tcW w:w="1847" w:type="dxa"/>
          </w:tcPr>
          <w:p w14:paraId="13EC46F6" w14:textId="77777777" w:rsidR="00EE3115" w:rsidRDefault="003C1D6F" w:rsidP="007F1603">
            <w:r>
              <w:rPr>
                <w:sz w:val="18"/>
              </w:rPr>
              <w:t>PASS</w:t>
            </w:r>
          </w:p>
        </w:tc>
      </w:tr>
      <w:tr w:rsidR="00EE3115" w14:paraId="619F156B" w14:textId="77777777" w:rsidTr="00956872">
        <w:trPr>
          <w:trHeight w:val="448"/>
        </w:trPr>
        <w:tc>
          <w:tcPr>
            <w:tcW w:w="1847" w:type="dxa"/>
          </w:tcPr>
          <w:p w14:paraId="2529FCDE" w14:textId="77777777" w:rsidR="00EE3115" w:rsidRDefault="003C1D6F" w:rsidP="007F1603">
            <w:r>
              <w:rPr>
                <w:sz w:val="18"/>
              </w:rPr>
              <w:t>TC-20</w:t>
            </w:r>
          </w:p>
        </w:tc>
        <w:tc>
          <w:tcPr>
            <w:tcW w:w="1847" w:type="dxa"/>
          </w:tcPr>
          <w:p w14:paraId="56D69A27" w14:textId="77777777" w:rsidR="00EE3115" w:rsidRDefault="003C1D6F" w:rsidP="007F1603">
            <w:r>
              <w:rPr>
                <w:sz w:val="18"/>
              </w:rPr>
              <w:t>FR-17</w:t>
            </w:r>
          </w:p>
        </w:tc>
        <w:tc>
          <w:tcPr>
            <w:tcW w:w="1847" w:type="dxa"/>
          </w:tcPr>
          <w:p w14:paraId="01E4AB47" w14:textId="77777777" w:rsidR="00EE3115" w:rsidRDefault="003C1D6F" w:rsidP="007F1603">
            <w:r>
              <w:rPr>
                <w:sz w:val="18"/>
              </w:rPr>
              <w:t>View provider public profile</w:t>
            </w:r>
          </w:p>
        </w:tc>
        <w:tc>
          <w:tcPr>
            <w:tcW w:w="1847" w:type="dxa"/>
          </w:tcPr>
          <w:p w14:paraId="3C8B85DB" w14:textId="77777777" w:rsidR="00EE3115" w:rsidRDefault="003C1D6F" w:rsidP="007F1603">
            <w:r>
              <w:rPr>
                <w:sz w:val="18"/>
              </w:rPr>
              <w:t>Shows avg rating and 5 most-recent reviews</w:t>
            </w:r>
          </w:p>
        </w:tc>
        <w:tc>
          <w:tcPr>
            <w:tcW w:w="1847" w:type="dxa"/>
          </w:tcPr>
          <w:p w14:paraId="4F9AEBD7" w14:textId="77777777" w:rsidR="00EE3115" w:rsidRDefault="003C1D6F" w:rsidP="007F1603">
            <w:r>
              <w:rPr>
                <w:sz w:val="18"/>
              </w:rPr>
              <w:t>As expected</w:t>
            </w:r>
          </w:p>
        </w:tc>
        <w:tc>
          <w:tcPr>
            <w:tcW w:w="1847" w:type="dxa"/>
          </w:tcPr>
          <w:p w14:paraId="05567A50" w14:textId="77777777" w:rsidR="00EE3115" w:rsidRDefault="003C1D6F" w:rsidP="007F1603">
            <w:r>
              <w:rPr>
                <w:sz w:val="18"/>
              </w:rPr>
              <w:t>PASS</w:t>
            </w:r>
          </w:p>
        </w:tc>
      </w:tr>
      <w:tr w:rsidR="00EE3115" w14:paraId="30323159" w14:textId="77777777" w:rsidTr="00956872">
        <w:trPr>
          <w:trHeight w:val="461"/>
        </w:trPr>
        <w:tc>
          <w:tcPr>
            <w:tcW w:w="1847" w:type="dxa"/>
          </w:tcPr>
          <w:p w14:paraId="2F059937" w14:textId="77777777" w:rsidR="00EE3115" w:rsidRDefault="003C1D6F" w:rsidP="007F1603">
            <w:r>
              <w:rPr>
                <w:sz w:val="18"/>
              </w:rPr>
              <w:t>TC-21</w:t>
            </w:r>
          </w:p>
        </w:tc>
        <w:tc>
          <w:tcPr>
            <w:tcW w:w="1847" w:type="dxa"/>
          </w:tcPr>
          <w:p w14:paraId="04D3A9AD" w14:textId="77777777" w:rsidR="00EE3115" w:rsidRDefault="003C1D6F" w:rsidP="007F1603">
            <w:r>
              <w:rPr>
                <w:sz w:val="18"/>
              </w:rPr>
              <w:t>FR-18</w:t>
            </w:r>
          </w:p>
        </w:tc>
        <w:tc>
          <w:tcPr>
            <w:tcW w:w="1847" w:type="dxa"/>
          </w:tcPr>
          <w:p w14:paraId="47210B64" w14:textId="77777777" w:rsidR="00EE3115" w:rsidRDefault="003C1D6F" w:rsidP="007F1603">
            <w:r>
              <w:rPr>
                <w:sz w:val="18"/>
              </w:rPr>
              <w:t>Check notification on bid acceptance</w:t>
            </w:r>
          </w:p>
        </w:tc>
        <w:tc>
          <w:tcPr>
            <w:tcW w:w="1847" w:type="dxa"/>
          </w:tcPr>
          <w:p w14:paraId="59BEE859" w14:textId="77777777" w:rsidR="00EE3115" w:rsidRDefault="003C1D6F" w:rsidP="007F1603">
            <w:r>
              <w:rPr>
                <w:sz w:val="18"/>
              </w:rPr>
              <w:t>Provider notification created, correct type</w:t>
            </w:r>
          </w:p>
        </w:tc>
        <w:tc>
          <w:tcPr>
            <w:tcW w:w="1847" w:type="dxa"/>
          </w:tcPr>
          <w:p w14:paraId="0BE48330" w14:textId="77777777" w:rsidR="00EE3115" w:rsidRDefault="003C1D6F" w:rsidP="007F1603">
            <w:r>
              <w:rPr>
                <w:sz w:val="18"/>
              </w:rPr>
              <w:t>As expected</w:t>
            </w:r>
          </w:p>
        </w:tc>
        <w:tc>
          <w:tcPr>
            <w:tcW w:w="1847" w:type="dxa"/>
          </w:tcPr>
          <w:p w14:paraId="58898EA5" w14:textId="77777777" w:rsidR="00EE3115" w:rsidRDefault="003C1D6F" w:rsidP="007F1603">
            <w:r>
              <w:rPr>
                <w:sz w:val="18"/>
              </w:rPr>
              <w:t>PASS</w:t>
            </w:r>
          </w:p>
        </w:tc>
      </w:tr>
      <w:tr w:rsidR="00EE3115" w14:paraId="52218C0B" w14:textId="77777777" w:rsidTr="00956872">
        <w:trPr>
          <w:trHeight w:val="699"/>
        </w:trPr>
        <w:tc>
          <w:tcPr>
            <w:tcW w:w="1847" w:type="dxa"/>
          </w:tcPr>
          <w:p w14:paraId="109C0245" w14:textId="77777777" w:rsidR="00EE3115" w:rsidRDefault="003C1D6F" w:rsidP="007F1603">
            <w:r>
              <w:rPr>
                <w:sz w:val="18"/>
              </w:rPr>
              <w:t>TC-22</w:t>
            </w:r>
          </w:p>
        </w:tc>
        <w:tc>
          <w:tcPr>
            <w:tcW w:w="1847" w:type="dxa"/>
          </w:tcPr>
          <w:p w14:paraId="4C0FC9DD" w14:textId="77777777" w:rsidR="00EE3115" w:rsidRDefault="003C1D6F" w:rsidP="007F1603">
            <w:r>
              <w:rPr>
                <w:sz w:val="18"/>
              </w:rPr>
              <w:t>FR-18</w:t>
            </w:r>
          </w:p>
        </w:tc>
        <w:tc>
          <w:tcPr>
            <w:tcW w:w="1847" w:type="dxa"/>
          </w:tcPr>
          <w:p w14:paraId="14BFF0FD" w14:textId="77777777" w:rsidR="00EE3115" w:rsidRDefault="003C1D6F" w:rsidP="007F1603">
            <w:r>
              <w:rPr>
                <w:sz w:val="18"/>
              </w:rPr>
              <w:t>Customer receives notification on booking confirmed</w:t>
            </w:r>
          </w:p>
        </w:tc>
        <w:tc>
          <w:tcPr>
            <w:tcW w:w="1847" w:type="dxa"/>
          </w:tcPr>
          <w:p w14:paraId="228CDB40" w14:textId="77777777" w:rsidR="00EE3115" w:rsidRDefault="003C1D6F" w:rsidP="007F1603">
            <w:r>
              <w:rPr>
                <w:sz w:val="18"/>
              </w:rPr>
              <w:t>Customer notification created, correct type</w:t>
            </w:r>
          </w:p>
        </w:tc>
        <w:tc>
          <w:tcPr>
            <w:tcW w:w="1847" w:type="dxa"/>
          </w:tcPr>
          <w:p w14:paraId="10C3E8B7" w14:textId="77777777" w:rsidR="00EE3115" w:rsidRDefault="003C1D6F" w:rsidP="007F1603">
            <w:r>
              <w:rPr>
                <w:sz w:val="18"/>
              </w:rPr>
              <w:t>As expected</w:t>
            </w:r>
          </w:p>
        </w:tc>
        <w:tc>
          <w:tcPr>
            <w:tcW w:w="1847" w:type="dxa"/>
          </w:tcPr>
          <w:p w14:paraId="46C36C60" w14:textId="77777777" w:rsidR="00EE3115" w:rsidRDefault="003C1D6F" w:rsidP="007F1603">
            <w:r>
              <w:rPr>
                <w:sz w:val="18"/>
              </w:rPr>
              <w:t>PASS</w:t>
            </w:r>
          </w:p>
        </w:tc>
      </w:tr>
      <w:tr w:rsidR="00EE3115" w14:paraId="1E6C5E9A" w14:textId="77777777" w:rsidTr="00956872">
        <w:trPr>
          <w:trHeight w:val="461"/>
        </w:trPr>
        <w:tc>
          <w:tcPr>
            <w:tcW w:w="1847" w:type="dxa"/>
          </w:tcPr>
          <w:p w14:paraId="6C0674C9" w14:textId="77777777" w:rsidR="00EE3115" w:rsidRDefault="003C1D6F" w:rsidP="007F1603">
            <w:r>
              <w:rPr>
                <w:sz w:val="18"/>
              </w:rPr>
              <w:t>TC-23</w:t>
            </w:r>
          </w:p>
        </w:tc>
        <w:tc>
          <w:tcPr>
            <w:tcW w:w="1847" w:type="dxa"/>
          </w:tcPr>
          <w:p w14:paraId="4EBB2759" w14:textId="77777777" w:rsidR="00EE3115" w:rsidRDefault="003C1D6F" w:rsidP="007F1603">
            <w:r>
              <w:rPr>
                <w:sz w:val="18"/>
              </w:rPr>
              <w:t>FR-19</w:t>
            </w:r>
          </w:p>
        </w:tc>
        <w:tc>
          <w:tcPr>
            <w:tcW w:w="1847" w:type="dxa"/>
          </w:tcPr>
          <w:p w14:paraId="7CE1638F" w14:textId="77777777" w:rsidR="00EE3115" w:rsidRDefault="003C1D6F" w:rsidP="007F1603">
            <w:r>
              <w:rPr>
                <w:sz w:val="18"/>
              </w:rPr>
              <w:t>Admin deactivates a user account</w:t>
            </w:r>
          </w:p>
        </w:tc>
        <w:tc>
          <w:tcPr>
            <w:tcW w:w="1847" w:type="dxa"/>
          </w:tcPr>
          <w:p w14:paraId="6DB56A2B" w14:textId="77777777" w:rsidR="00EE3115" w:rsidRDefault="003C1D6F" w:rsidP="007F1603">
            <w:r>
              <w:rPr>
                <w:sz w:val="18"/>
              </w:rPr>
              <w:t>is_active set to false; login blocked</w:t>
            </w:r>
          </w:p>
        </w:tc>
        <w:tc>
          <w:tcPr>
            <w:tcW w:w="1847" w:type="dxa"/>
          </w:tcPr>
          <w:p w14:paraId="63B6F253" w14:textId="77777777" w:rsidR="00EE3115" w:rsidRDefault="003C1D6F" w:rsidP="007F1603">
            <w:r>
              <w:rPr>
                <w:sz w:val="18"/>
              </w:rPr>
              <w:t>As expected</w:t>
            </w:r>
          </w:p>
        </w:tc>
        <w:tc>
          <w:tcPr>
            <w:tcW w:w="1847" w:type="dxa"/>
          </w:tcPr>
          <w:p w14:paraId="7C7B39FB" w14:textId="77777777" w:rsidR="00EE3115" w:rsidRDefault="003C1D6F" w:rsidP="007F1603">
            <w:r>
              <w:rPr>
                <w:sz w:val="18"/>
              </w:rPr>
              <w:t>PASS</w:t>
            </w:r>
          </w:p>
        </w:tc>
      </w:tr>
      <w:tr w:rsidR="00EE3115" w14:paraId="13E4174E" w14:textId="77777777" w:rsidTr="00956872">
        <w:trPr>
          <w:trHeight w:val="686"/>
        </w:trPr>
        <w:tc>
          <w:tcPr>
            <w:tcW w:w="1847" w:type="dxa"/>
          </w:tcPr>
          <w:p w14:paraId="3E75FCB5" w14:textId="77777777" w:rsidR="00EE3115" w:rsidRDefault="003C1D6F" w:rsidP="007F1603">
            <w:r>
              <w:rPr>
                <w:sz w:val="18"/>
              </w:rPr>
              <w:t>TC-24</w:t>
            </w:r>
          </w:p>
        </w:tc>
        <w:tc>
          <w:tcPr>
            <w:tcW w:w="1847" w:type="dxa"/>
          </w:tcPr>
          <w:p w14:paraId="4F6C7F86" w14:textId="77777777" w:rsidR="00EE3115" w:rsidRDefault="003C1D6F" w:rsidP="007F1603">
            <w:r>
              <w:rPr>
                <w:sz w:val="18"/>
              </w:rPr>
              <w:t>FR-19</w:t>
            </w:r>
          </w:p>
        </w:tc>
        <w:tc>
          <w:tcPr>
            <w:tcW w:w="1847" w:type="dxa"/>
          </w:tcPr>
          <w:p w14:paraId="1065145F" w14:textId="77777777" w:rsidR="00EE3115" w:rsidRDefault="003C1D6F" w:rsidP="007F1603">
            <w:r>
              <w:rPr>
                <w:sz w:val="18"/>
              </w:rPr>
              <w:t>Admin approves provider credentials</w:t>
            </w:r>
          </w:p>
        </w:tc>
        <w:tc>
          <w:tcPr>
            <w:tcW w:w="1847" w:type="dxa"/>
          </w:tcPr>
          <w:p w14:paraId="10CB2814" w14:textId="77777777" w:rsidR="00EE3115" w:rsidRDefault="003C1D6F" w:rsidP="007F1603">
            <w:r>
              <w:rPr>
                <w:sz w:val="18"/>
              </w:rPr>
              <w:t>is_verified = true; provider visible in feed</w:t>
            </w:r>
          </w:p>
        </w:tc>
        <w:tc>
          <w:tcPr>
            <w:tcW w:w="1847" w:type="dxa"/>
          </w:tcPr>
          <w:p w14:paraId="5CCD3725" w14:textId="77777777" w:rsidR="00EE3115" w:rsidRDefault="003C1D6F" w:rsidP="007F1603">
            <w:r>
              <w:rPr>
                <w:sz w:val="18"/>
              </w:rPr>
              <w:t>As expected</w:t>
            </w:r>
          </w:p>
        </w:tc>
        <w:tc>
          <w:tcPr>
            <w:tcW w:w="1847" w:type="dxa"/>
          </w:tcPr>
          <w:p w14:paraId="47C962E7" w14:textId="77777777" w:rsidR="00EE3115" w:rsidRDefault="003C1D6F" w:rsidP="007F1603">
            <w:r>
              <w:rPr>
                <w:sz w:val="18"/>
              </w:rPr>
              <w:t>PASS</w:t>
            </w:r>
          </w:p>
        </w:tc>
      </w:tr>
      <w:tr w:rsidR="00EE3115" w14:paraId="02A87CA2" w14:textId="77777777" w:rsidTr="00956872">
        <w:trPr>
          <w:trHeight w:val="476"/>
        </w:trPr>
        <w:tc>
          <w:tcPr>
            <w:tcW w:w="1847" w:type="dxa"/>
          </w:tcPr>
          <w:p w14:paraId="305EC794" w14:textId="77777777" w:rsidR="00EE3115" w:rsidRDefault="003C1D6F" w:rsidP="007F1603">
            <w:r>
              <w:rPr>
                <w:sz w:val="18"/>
              </w:rPr>
              <w:t>TC-25</w:t>
            </w:r>
          </w:p>
        </w:tc>
        <w:tc>
          <w:tcPr>
            <w:tcW w:w="1847" w:type="dxa"/>
          </w:tcPr>
          <w:p w14:paraId="3F1B541B" w14:textId="77777777" w:rsidR="00EE3115" w:rsidRDefault="003C1D6F" w:rsidP="007F1603">
            <w:r>
              <w:rPr>
                <w:sz w:val="18"/>
              </w:rPr>
              <w:t>FR-20</w:t>
            </w:r>
          </w:p>
        </w:tc>
        <w:tc>
          <w:tcPr>
            <w:tcW w:w="1847" w:type="dxa"/>
          </w:tcPr>
          <w:p w14:paraId="16765366" w14:textId="77777777" w:rsidR="00EE3115" w:rsidRDefault="003C1D6F" w:rsidP="007F1603">
            <w:r>
              <w:rPr>
                <w:sz w:val="18"/>
              </w:rPr>
              <w:t>Admin views dashboard statistics</w:t>
            </w:r>
          </w:p>
        </w:tc>
        <w:tc>
          <w:tcPr>
            <w:tcW w:w="1847" w:type="dxa"/>
          </w:tcPr>
          <w:p w14:paraId="546A1D63" w14:textId="77777777" w:rsidR="00EE3115" w:rsidRDefault="003C1D6F" w:rsidP="007F1603">
            <w:r>
              <w:rPr>
                <w:sz w:val="18"/>
              </w:rPr>
              <w:t>Platform totals correctly returned</w:t>
            </w:r>
          </w:p>
        </w:tc>
        <w:tc>
          <w:tcPr>
            <w:tcW w:w="1847" w:type="dxa"/>
          </w:tcPr>
          <w:p w14:paraId="05F634B0" w14:textId="77777777" w:rsidR="00EE3115" w:rsidRDefault="003C1D6F" w:rsidP="007F1603">
            <w:r>
              <w:rPr>
                <w:sz w:val="18"/>
              </w:rPr>
              <w:t>As expected</w:t>
            </w:r>
          </w:p>
        </w:tc>
        <w:tc>
          <w:tcPr>
            <w:tcW w:w="1847" w:type="dxa"/>
          </w:tcPr>
          <w:p w14:paraId="514FEF9F" w14:textId="671314FB" w:rsidR="00EE3115" w:rsidRDefault="003C1D6F" w:rsidP="007F1603">
            <w:r>
              <w:rPr>
                <w:sz w:val="18"/>
              </w:rPr>
              <w:t>PASS</w:t>
            </w:r>
          </w:p>
        </w:tc>
      </w:tr>
    </w:tbl>
    <w:p w14:paraId="14C20C79" w14:textId="6C93CD3F" w:rsidR="00EE3115" w:rsidRDefault="003C1D6F" w:rsidP="007F1603">
      <w:pPr>
        <w:spacing w:before="240" w:after="120" w:line="300" w:lineRule="exact"/>
      </w:pPr>
      <w:r>
        <w:rPr>
          <w:b/>
          <w:sz w:val="24"/>
        </w:rPr>
        <w:t>4.3 Integration Testing Results</w:t>
      </w:r>
    </w:p>
    <w:p w14:paraId="73654B95" w14:textId="77777777" w:rsidR="00EE3115" w:rsidRDefault="003C1D6F" w:rsidP="007F1603">
      <w:pPr>
        <w:spacing w:after="120" w:line="360" w:lineRule="exact"/>
        <w:ind w:firstLine="720"/>
        <w:jc w:val="both"/>
      </w:pPr>
      <w:r>
        <w:rPr>
          <w:sz w:val="24"/>
        </w:rPr>
        <w:t>Table 4.2 presents the five integration test scenarios. All integration tests passed.</w:t>
      </w:r>
    </w:p>
    <w:p w14:paraId="10118ADE" w14:textId="77777777" w:rsidR="00EE3115" w:rsidRDefault="003C1D6F" w:rsidP="007F1603">
      <w:pPr>
        <w:spacing w:after="80" w:line="300" w:lineRule="exact"/>
        <w:jc w:val="center"/>
      </w:pPr>
      <w:r>
        <w:rPr>
          <w:b/>
          <w:sz w:val="24"/>
        </w:rPr>
        <w:t>Table 4.2 — Integration Test Scenarios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2"/>
        <w:gridCol w:w="2772"/>
        <w:gridCol w:w="2772"/>
        <w:gridCol w:w="2772"/>
      </w:tblGrid>
      <w:tr w:rsidR="00EE3115" w14:paraId="76B7ED01" w14:textId="77777777" w:rsidTr="00956872">
        <w:trPr>
          <w:trHeight w:val="285"/>
        </w:trPr>
        <w:tc>
          <w:tcPr>
            <w:tcW w:w="2772" w:type="dxa"/>
          </w:tcPr>
          <w:p w14:paraId="0C092451" w14:textId="77777777" w:rsidR="00EE3115" w:rsidRDefault="003C1D6F" w:rsidP="007F1603">
            <w:r>
              <w:rPr>
                <w:b/>
                <w:sz w:val="20"/>
              </w:rPr>
              <w:t>IT-ID</w:t>
            </w:r>
          </w:p>
        </w:tc>
        <w:tc>
          <w:tcPr>
            <w:tcW w:w="2772" w:type="dxa"/>
          </w:tcPr>
          <w:p w14:paraId="55C2FDB5" w14:textId="77777777" w:rsidR="00EE3115" w:rsidRDefault="003C1D6F" w:rsidP="007F1603">
            <w:r>
              <w:rPr>
                <w:b/>
                <w:sz w:val="20"/>
              </w:rPr>
              <w:t>Scenario</w:t>
            </w:r>
          </w:p>
        </w:tc>
        <w:tc>
          <w:tcPr>
            <w:tcW w:w="2772" w:type="dxa"/>
          </w:tcPr>
          <w:p w14:paraId="348BF121" w14:textId="77777777" w:rsidR="00EE3115" w:rsidRDefault="003C1D6F" w:rsidP="007F1603">
            <w:r>
              <w:rPr>
                <w:b/>
                <w:sz w:val="20"/>
              </w:rPr>
              <w:t>Modules Involved</w:t>
            </w:r>
          </w:p>
        </w:tc>
        <w:tc>
          <w:tcPr>
            <w:tcW w:w="2772" w:type="dxa"/>
          </w:tcPr>
          <w:p w14:paraId="77AE59CC" w14:textId="77777777" w:rsidR="00EE3115" w:rsidRDefault="003C1D6F" w:rsidP="007F1603">
            <w:r>
              <w:rPr>
                <w:b/>
                <w:sz w:val="20"/>
              </w:rPr>
              <w:t>Status</w:t>
            </w:r>
          </w:p>
        </w:tc>
      </w:tr>
      <w:tr w:rsidR="00EE3115" w14:paraId="6424DE87" w14:textId="77777777" w:rsidTr="00956872">
        <w:trPr>
          <w:trHeight w:val="856"/>
        </w:trPr>
        <w:tc>
          <w:tcPr>
            <w:tcW w:w="2772" w:type="dxa"/>
          </w:tcPr>
          <w:p w14:paraId="090C2FFC" w14:textId="77777777" w:rsidR="00EE3115" w:rsidRDefault="003C1D6F" w:rsidP="007F1603">
            <w:r>
              <w:rPr>
                <w:sz w:val="20"/>
              </w:rPr>
              <w:t>IT-01</w:t>
            </w:r>
          </w:p>
        </w:tc>
        <w:tc>
          <w:tcPr>
            <w:tcW w:w="2772" w:type="dxa"/>
          </w:tcPr>
          <w:p w14:paraId="33998A53" w14:textId="77777777" w:rsidR="00EE3115" w:rsidRDefault="003C1D6F" w:rsidP="007F1603">
            <w:r>
              <w:rPr>
                <w:sz w:val="20"/>
              </w:rPr>
              <w:t>Complete booking lifecycle: job post -&gt; bid -&gt; accept -&gt; QR check-in -&gt; checkout -&gt; review</w:t>
            </w:r>
          </w:p>
        </w:tc>
        <w:tc>
          <w:tcPr>
            <w:tcW w:w="2772" w:type="dxa"/>
          </w:tcPr>
          <w:p w14:paraId="245C5956" w14:textId="77777777" w:rsidR="00EE3115" w:rsidRDefault="003C1D6F" w:rsidP="007F1603">
            <w:r>
              <w:rPr>
                <w:sz w:val="20"/>
              </w:rPr>
              <w:t>Job Mgmt, Bidding, Booking, QR Engine, Reviews, Notifications</w:t>
            </w:r>
          </w:p>
        </w:tc>
        <w:tc>
          <w:tcPr>
            <w:tcW w:w="2772" w:type="dxa"/>
          </w:tcPr>
          <w:p w14:paraId="05DC0127" w14:textId="77777777" w:rsidR="00EE3115" w:rsidRDefault="003C1D6F" w:rsidP="007F1603">
            <w:r>
              <w:rPr>
                <w:sz w:val="20"/>
              </w:rPr>
              <w:t>PASS</w:t>
            </w:r>
          </w:p>
        </w:tc>
      </w:tr>
      <w:tr w:rsidR="00EE3115" w14:paraId="62260D2B" w14:textId="77777777" w:rsidTr="00956872">
        <w:trPr>
          <w:trHeight w:val="875"/>
        </w:trPr>
        <w:tc>
          <w:tcPr>
            <w:tcW w:w="2772" w:type="dxa"/>
          </w:tcPr>
          <w:p w14:paraId="7579C512" w14:textId="77777777" w:rsidR="00EE3115" w:rsidRDefault="003C1D6F" w:rsidP="007F1603">
            <w:r>
              <w:rPr>
                <w:sz w:val="20"/>
              </w:rPr>
              <w:t>IT-02</w:t>
            </w:r>
          </w:p>
        </w:tc>
        <w:tc>
          <w:tcPr>
            <w:tcW w:w="2772" w:type="dxa"/>
          </w:tcPr>
          <w:p w14:paraId="5B8A302F" w14:textId="77777777" w:rsidR="00EE3115" w:rsidRDefault="003C1D6F" w:rsidP="007F1603">
            <w:r>
              <w:rPr>
                <w:sz w:val="20"/>
              </w:rPr>
              <w:t>Real-time tracking: provider emits GPS -&gt; server relays -&gt; customer map updates</w:t>
            </w:r>
          </w:p>
        </w:tc>
        <w:tc>
          <w:tcPr>
            <w:tcW w:w="2772" w:type="dxa"/>
          </w:tcPr>
          <w:p w14:paraId="5F676399" w14:textId="77777777" w:rsidR="00EE3115" w:rsidRDefault="003C1D6F" w:rsidP="007F1603">
            <w:r>
              <w:rPr>
                <w:sz w:val="20"/>
              </w:rPr>
              <w:t>GPS Module, Socket.io Server, Flutter Maps</w:t>
            </w:r>
          </w:p>
        </w:tc>
        <w:tc>
          <w:tcPr>
            <w:tcW w:w="2772" w:type="dxa"/>
          </w:tcPr>
          <w:p w14:paraId="1C64CD56" w14:textId="77777777" w:rsidR="00EE3115" w:rsidRDefault="003C1D6F" w:rsidP="007F1603">
            <w:r>
              <w:rPr>
                <w:sz w:val="20"/>
              </w:rPr>
              <w:t>PASS</w:t>
            </w:r>
          </w:p>
        </w:tc>
      </w:tr>
      <w:tr w:rsidR="00EE3115" w14:paraId="779EBF87" w14:textId="77777777" w:rsidTr="00956872">
        <w:trPr>
          <w:trHeight w:val="875"/>
        </w:trPr>
        <w:tc>
          <w:tcPr>
            <w:tcW w:w="2772" w:type="dxa"/>
          </w:tcPr>
          <w:p w14:paraId="68D41BE9" w14:textId="77777777" w:rsidR="00EE3115" w:rsidRDefault="003C1D6F" w:rsidP="007F1603">
            <w:r>
              <w:rPr>
                <w:sz w:val="20"/>
              </w:rPr>
              <w:t>IT-03</w:t>
            </w:r>
          </w:p>
        </w:tc>
        <w:tc>
          <w:tcPr>
            <w:tcW w:w="2772" w:type="dxa"/>
          </w:tcPr>
          <w:p w14:paraId="2C3FAC10" w14:textId="77777777" w:rsidR="00EE3115" w:rsidRDefault="003C1D6F" w:rsidP="007F1603">
            <w:r>
              <w:rPr>
                <w:sz w:val="20"/>
              </w:rPr>
              <w:t>Full chat exchange: customer sends message -&gt; persisted -&gt; provider receives -&gt; replies</w:t>
            </w:r>
          </w:p>
        </w:tc>
        <w:tc>
          <w:tcPr>
            <w:tcW w:w="2772" w:type="dxa"/>
          </w:tcPr>
          <w:p w14:paraId="21B8A34D" w14:textId="77777777" w:rsidR="00EE3115" w:rsidRDefault="003C1D6F" w:rsidP="007F1603">
            <w:r>
              <w:rPr>
                <w:sz w:val="20"/>
              </w:rPr>
              <w:t>Chat Module, Socket.io, Messages Table</w:t>
            </w:r>
          </w:p>
        </w:tc>
        <w:tc>
          <w:tcPr>
            <w:tcW w:w="2772" w:type="dxa"/>
          </w:tcPr>
          <w:p w14:paraId="435D915F" w14:textId="77777777" w:rsidR="00EE3115" w:rsidRDefault="003C1D6F" w:rsidP="007F1603">
            <w:r>
              <w:rPr>
                <w:sz w:val="20"/>
              </w:rPr>
              <w:t>PASS</w:t>
            </w:r>
          </w:p>
        </w:tc>
      </w:tr>
      <w:tr w:rsidR="00EE3115" w14:paraId="6AE5FA4D" w14:textId="77777777" w:rsidTr="00956872">
        <w:trPr>
          <w:trHeight w:val="856"/>
        </w:trPr>
        <w:tc>
          <w:tcPr>
            <w:tcW w:w="2772" w:type="dxa"/>
          </w:tcPr>
          <w:p w14:paraId="20268BF7" w14:textId="77777777" w:rsidR="00EE3115" w:rsidRDefault="003C1D6F" w:rsidP="007F1603">
            <w:r>
              <w:rPr>
                <w:sz w:val="20"/>
              </w:rPr>
              <w:t>IT-04</w:t>
            </w:r>
          </w:p>
        </w:tc>
        <w:tc>
          <w:tcPr>
            <w:tcW w:w="2772" w:type="dxa"/>
          </w:tcPr>
          <w:p w14:paraId="01D44831" w14:textId="77777777" w:rsidR="00EE3115" w:rsidRDefault="003C1D6F" w:rsidP="007F1603">
            <w:r>
              <w:rPr>
                <w:sz w:val="20"/>
              </w:rPr>
              <w:t>Admin approves provider -&gt; provider logs in -&gt; appears in customer job feed</w:t>
            </w:r>
          </w:p>
        </w:tc>
        <w:tc>
          <w:tcPr>
            <w:tcW w:w="2772" w:type="dxa"/>
          </w:tcPr>
          <w:p w14:paraId="47E241E3" w14:textId="77777777" w:rsidR="00EE3115" w:rsidRDefault="003C1D6F" w:rsidP="007F1603">
            <w:r>
              <w:rPr>
                <w:sz w:val="20"/>
              </w:rPr>
              <w:t>Admin Panel, Auth Module, Job Feed</w:t>
            </w:r>
          </w:p>
        </w:tc>
        <w:tc>
          <w:tcPr>
            <w:tcW w:w="2772" w:type="dxa"/>
          </w:tcPr>
          <w:p w14:paraId="4E068340" w14:textId="77777777" w:rsidR="00EE3115" w:rsidRDefault="003C1D6F" w:rsidP="007F1603">
            <w:r>
              <w:rPr>
                <w:sz w:val="20"/>
              </w:rPr>
              <w:t>PASS</w:t>
            </w:r>
          </w:p>
        </w:tc>
      </w:tr>
      <w:tr w:rsidR="00EE3115" w14:paraId="15FCDFEC" w14:textId="77777777" w:rsidTr="00956872">
        <w:trPr>
          <w:trHeight w:val="894"/>
        </w:trPr>
        <w:tc>
          <w:tcPr>
            <w:tcW w:w="2772" w:type="dxa"/>
          </w:tcPr>
          <w:p w14:paraId="13C043D4" w14:textId="77777777" w:rsidR="00EE3115" w:rsidRDefault="003C1D6F" w:rsidP="007F1603">
            <w:r>
              <w:rPr>
                <w:sz w:val="20"/>
              </w:rPr>
              <w:t>IT-05</w:t>
            </w:r>
          </w:p>
        </w:tc>
        <w:tc>
          <w:tcPr>
            <w:tcW w:w="2772" w:type="dxa"/>
          </w:tcPr>
          <w:p w14:paraId="51F6C633" w14:textId="77777777" w:rsidR="00EE3115" w:rsidRDefault="003C1D6F" w:rsidP="007F1603">
            <w:r>
              <w:rPr>
                <w:sz w:val="20"/>
              </w:rPr>
              <w:t>Chatbot: user queries -&gt; keyword match -&gt; response -&gt; unmatched query fallback</w:t>
            </w:r>
          </w:p>
        </w:tc>
        <w:tc>
          <w:tcPr>
            <w:tcW w:w="2772" w:type="dxa"/>
          </w:tcPr>
          <w:p w14:paraId="031E767C" w14:textId="77777777" w:rsidR="00EE3115" w:rsidRDefault="003C1D6F" w:rsidP="007F1603">
            <w:r>
              <w:rPr>
                <w:sz w:val="20"/>
              </w:rPr>
              <w:t>AI Chatbot (Client-side)</w:t>
            </w:r>
          </w:p>
        </w:tc>
        <w:tc>
          <w:tcPr>
            <w:tcW w:w="2772" w:type="dxa"/>
          </w:tcPr>
          <w:p w14:paraId="42B4325D" w14:textId="77777777" w:rsidR="00EE3115" w:rsidRDefault="003C1D6F" w:rsidP="007F1603">
            <w:r>
              <w:rPr>
                <w:sz w:val="20"/>
              </w:rPr>
              <w:t>PASS</w:t>
            </w:r>
          </w:p>
        </w:tc>
      </w:tr>
    </w:tbl>
    <w:p w14:paraId="21272BD1" w14:textId="77777777" w:rsidR="00EE3115" w:rsidRDefault="003C1D6F" w:rsidP="000C7D4E">
      <w:pPr>
        <w:spacing w:before="240" w:after="120" w:line="300" w:lineRule="exact"/>
        <w:ind w:right="288"/>
      </w:pPr>
      <w:r>
        <w:rPr>
          <w:b/>
          <w:sz w:val="24"/>
        </w:rPr>
        <w:lastRenderedPageBreak/>
        <w:t>4.4 Requirements Compliance Matrix</w:t>
      </w:r>
    </w:p>
    <w:p w14:paraId="76C8A48C" w14:textId="77777777" w:rsidR="00EE3115" w:rsidRDefault="003C1D6F" w:rsidP="000C7D4E">
      <w:pPr>
        <w:spacing w:after="120" w:line="360" w:lineRule="exact"/>
        <w:ind w:right="288" w:firstLine="720"/>
        <w:jc w:val="both"/>
      </w:pPr>
      <w:r>
        <w:rPr>
          <w:sz w:val="24"/>
        </w:rPr>
        <w:t>Table 4.3 maps each research objective to the system features addressing it and the test cases that verified those features. All five objectives were fully met.</w:t>
      </w:r>
    </w:p>
    <w:p w14:paraId="0A5D94D6" w14:textId="77777777" w:rsidR="00EE3115" w:rsidRDefault="003C1D6F" w:rsidP="000C7D4E">
      <w:pPr>
        <w:spacing w:after="80" w:line="300" w:lineRule="exact"/>
        <w:ind w:right="288"/>
        <w:jc w:val="center"/>
      </w:pPr>
      <w:r>
        <w:rPr>
          <w:b/>
          <w:sz w:val="24"/>
        </w:rPr>
        <w:t>Table 4.3 — Research Objectives Compliance Matrix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5"/>
        <w:gridCol w:w="2215"/>
        <w:gridCol w:w="2215"/>
        <w:gridCol w:w="2215"/>
        <w:gridCol w:w="2215"/>
      </w:tblGrid>
      <w:tr w:rsidR="00EE3115" w14:paraId="4BC0CCB3" w14:textId="77777777" w:rsidTr="00956872">
        <w:trPr>
          <w:trHeight w:val="224"/>
        </w:trPr>
        <w:tc>
          <w:tcPr>
            <w:tcW w:w="2215" w:type="dxa"/>
          </w:tcPr>
          <w:p w14:paraId="43238087" w14:textId="77777777" w:rsidR="00EE3115" w:rsidRDefault="003C1D6F" w:rsidP="007F1603">
            <w:r>
              <w:rPr>
                <w:b/>
                <w:sz w:val="18"/>
              </w:rPr>
              <w:t>Obj.</w:t>
            </w:r>
          </w:p>
        </w:tc>
        <w:tc>
          <w:tcPr>
            <w:tcW w:w="2215" w:type="dxa"/>
          </w:tcPr>
          <w:p w14:paraId="44068A04" w14:textId="77777777" w:rsidR="00EE3115" w:rsidRDefault="003C1D6F" w:rsidP="007F1603">
            <w:r>
              <w:rPr>
                <w:b/>
                <w:sz w:val="18"/>
              </w:rPr>
              <w:t>Research Objective</w:t>
            </w:r>
          </w:p>
        </w:tc>
        <w:tc>
          <w:tcPr>
            <w:tcW w:w="2215" w:type="dxa"/>
          </w:tcPr>
          <w:p w14:paraId="49E9A686" w14:textId="77777777" w:rsidR="00EE3115" w:rsidRDefault="003C1D6F" w:rsidP="007F1603">
            <w:r>
              <w:rPr>
                <w:b/>
                <w:sz w:val="18"/>
              </w:rPr>
              <w:t>Addressing Feature(s)</w:t>
            </w:r>
          </w:p>
        </w:tc>
        <w:tc>
          <w:tcPr>
            <w:tcW w:w="2215" w:type="dxa"/>
          </w:tcPr>
          <w:p w14:paraId="23A6522D" w14:textId="77777777" w:rsidR="00EE3115" w:rsidRDefault="003C1D6F" w:rsidP="007F1603">
            <w:r>
              <w:rPr>
                <w:b/>
                <w:sz w:val="18"/>
              </w:rPr>
              <w:t>Verified By</w:t>
            </w:r>
          </w:p>
        </w:tc>
        <w:tc>
          <w:tcPr>
            <w:tcW w:w="2215" w:type="dxa"/>
          </w:tcPr>
          <w:p w14:paraId="3EAB469D" w14:textId="77777777" w:rsidR="00EE3115" w:rsidRDefault="003C1D6F" w:rsidP="007F1603">
            <w:r>
              <w:rPr>
                <w:b/>
                <w:sz w:val="18"/>
              </w:rPr>
              <w:t>Status</w:t>
            </w:r>
          </w:p>
        </w:tc>
      </w:tr>
      <w:tr w:rsidR="00EE3115" w14:paraId="42C377A4" w14:textId="77777777" w:rsidTr="00956872">
        <w:trPr>
          <w:trHeight w:val="724"/>
        </w:trPr>
        <w:tc>
          <w:tcPr>
            <w:tcW w:w="2215" w:type="dxa"/>
          </w:tcPr>
          <w:p w14:paraId="3E79DCCC" w14:textId="77777777" w:rsidR="00EE3115" w:rsidRDefault="003C1D6F" w:rsidP="007F1603">
            <w:r>
              <w:rPr>
                <w:sz w:val="18"/>
              </w:rPr>
              <w:t>O1</w:t>
            </w:r>
          </w:p>
        </w:tc>
        <w:tc>
          <w:tcPr>
            <w:tcW w:w="2215" w:type="dxa"/>
          </w:tcPr>
          <w:p w14:paraId="64185BEB" w14:textId="77777777" w:rsidR="00EE3115" w:rsidRDefault="003C1D6F" w:rsidP="007F1603">
            <w:r>
              <w:rPr>
                <w:sz w:val="18"/>
              </w:rPr>
              <w:t>Design and implement a multi-platform marketplace</w:t>
            </w:r>
          </w:p>
        </w:tc>
        <w:tc>
          <w:tcPr>
            <w:tcW w:w="2215" w:type="dxa"/>
          </w:tcPr>
          <w:p w14:paraId="158B3019" w14:textId="77777777" w:rsidR="00EE3115" w:rsidRDefault="003C1D6F" w:rsidP="007F1603">
            <w:r>
              <w:rPr>
                <w:sz w:val="18"/>
              </w:rPr>
              <w:t>Flutter app, Next.js web app, REST API, MySQL database</w:t>
            </w:r>
          </w:p>
        </w:tc>
        <w:tc>
          <w:tcPr>
            <w:tcW w:w="2215" w:type="dxa"/>
          </w:tcPr>
          <w:p w14:paraId="17C0EDE0" w14:textId="77777777" w:rsidR="00EE3115" w:rsidRDefault="003C1D6F" w:rsidP="007F1603">
            <w:r>
              <w:rPr>
                <w:sz w:val="18"/>
              </w:rPr>
              <w:t>TC-01 to TC-25</w:t>
            </w:r>
          </w:p>
        </w:tc>
        <w:tc>
          <w:tcPr>
            <w:tcW w:w="2215" w:type="dxa"/>
          </w:tcPr>
          <w:p w14:paraId="5F726617" w14:textId="77777777" w:rsidR="00EE3115" w:rsidRDefault="003C1D6F" w:rsidP="007F1603">
            <w:r>
              <w:rPr>
                <w:sz w:val="18"/>
              </w:rPr>
              <w:t>MET</w:t>
            </w:r>
          </w:p>
        </w:tc>
      </w:tr>
      <w:tr w:rsidR="00EE3115" w14:paraId="11048AD6" w14:textId="77777777" w:rsidTr="00956872">
        <w:trPr>
          <w:trHeight w:val="708"/>
        </w:trPr>
        <w:tc>
          <w:tcPr>
            <w:tcW w:w="2215" w:type="dxa"/>
          </w:tcPr>
          <w:p w14:paraId="5FD1AF02" w14:textId="77777777" w:rsidR="00EE3115" w:rsidRDefault="003C1D6F" w:rsidP="007F1603">
            <w:r>
              <w:rPr>
                <w:sz w:val="18"/>
              </w:rPr>
              <w:t>O2</w:t>
            </w:r>
          </w:p>
        </w:tc>
        <w:tc>
          <w:tcPr>
            <w:tcW w:w="2215" w:type="dxa"/>
          </w:tcPr>
          <w:p w14:paraId="0A33D72A" w14:textId="77777777" w:rsidR="00EE3115" w:rsidRDefault="003C1D6F" w:rsidP="007F1603">
            <w:r>
              <w:rPr>
                <w:sz w:val="18"/>
              </w:rPr>
              <w:t>Implement transparent competitive bidding</w:t>
            </w:r>
          </w:p>
        </w:tc>
        <w:tc>
          <w:tcPr>
            <w:tcW w:w="2215" w:type="dxa"/>
          </w:tcPr>
          <w:p w14:paraId="01D22E45" w14:textId="77777777" w:rsidR="00EE3115" w:rsidRDefault="003C1D6F" w:rsidP="007F1603">
            <w:r>
              <w:rPr>
                <w:sz w:val="18"/>
              </w:rPr>
              <w:t>Job posting, bid submission, bid acceptance with auto-rejection</w:t>
            </w:r>
          </w:p>
        </w:tc>
        <w:tc>
          <w:tcPr>
            <w:tcW w:w="2215" w:type="dxa"/>
          </w:tcPr>
          <w:p w14:paraId="7745AF88" w14:textId="77777777" w:rsidR="00EE3115" w:rsidRDefault="003C1D6F" w:rsidP="007F1603">
            <w:r>
              <w:rPr>
                <w:sz w:val="18"/>
              </w:rPr>
              <w:t>TC-06 to TC-11</w:t>
            </w:r>
          </w:p>
        </w:tc>
        <w:tc>
          <w:tcPr>
            <w:tcW w:w="2215" w:type="dxa"/>
          </w:tcPr>
          <w:p w14:paraId="476BE387" w14:textId="77777777" w:rsidR="00EE3115" w:rsidRDefault="003C1D6F" w:rsidP="007F1603">
            <w:r>
              <w:rPr>
                <w:sz w:val="18"/>
              </w:rPr>
              <w:t>MET</w:t>
            </w:r>
          </w:p>
        </w:tc>
      </w:tr>
      <w:tr w:rsidR="00EE3115" w14:paraId="1385DF1A" w14:textId="77777777" w:rsidTr="00956872">
        <w:trPr>
          <w:trHeight w:val="708"/>
        </w:trPr>
        <w:tc>
          <w:tcPr>
            <w:tcW w:w="2215" w:type="dxa"/>
          </w:tcPr>
          <w:p w14:paraId="764EF095" w14:textId="77777777" w:rsidR="00EE3115" w:rsidRDefault="003C1D6F" w:rsidP="007F1603">
            <w:r>
              <w:rPr>
                <w:sz w:val="18"/>
              </w:rPr>
              <w:t>O3</w:t>
            </w:r>
          </w:p>
        </w:tc>
        <w:tc>
          <w:tcPr>
            <w:tcW w:w="2215" w:type="dxa"/>
          </w:tcPr>
          <w:p w14:paraId="4D7070D9" w14:textId="77777777" w:rsidR="00EE3115" w:rsidRDefault="003C1D6F" w:rsidP="007F1603">
            <w:r>
              <w:rPr>
                <w:sz w:val="18"/>
              </w:rPr>
              <w:t>Provide real-time communication and GPS tracking</w:t>
            </w:r>
          </w:p>
        </w:tc>
        <w:tc>
          <w:tcPr>
            <w:tcW w:w="2215" w:type="dxa"/>
          </w:tcPr>
          <w:p w14:paraId="6DA6243F" w14:textId="77777777" w:rsidR="00EE3115" w:rsidRDefault="003C1D6F" w:rsidP="007F1603">
            <w:r>
              <w:rPr>
                <w:sz w:val="18"/>
              </w:rPr>
              <w:t>Socket.io chat, GPS location events, Google Maps tracking</w:t>
            </w:r>
          </w:p>
        </w:tc>
        <w:tc>
          <w:tcPr>
            <w:tcW w:w="2215" w:type="dxa"/>
          </w:tcPr>
          <w:p w14:paraId="19C988EA" w14:textId="77777777" w:rsidR="00EE3115" w:rsidRDefault="003C1D6F" w:rsidP="007F1603">
            <w:r>
              <w:rPr>
                <w:sz w:val="18"/>
              </w:rPr>
              <w:t>TC-15, TC-17, TC-18, IT-02, IT-03</w:t>
            </w:r>
          </w:p>
        </w:tc>
        <w:tc>
          <w:tcPr>
            <w:tcW w:w="2215" w:type="dxa"/>
          </w:tcPr>
          <w:p w14:paraId="63962E94" w14:textId="77777777" w:rsidR="00EE3115" w:rsidRDefault="003C1D6F" w:rsidP="007F1603">
            <w:r>
              <w:rPr>
                <w:sz w:val="18"/>
              </w:rPr>
              <w:t>MET</w:t>
            </w:r>
          </w:p>
        </w:tc>
      </w:tr>
      <w:tr w:rsidR="00EE3115" w14:paraId="1AF976DB" w14:textId="77777777" w:rsidTr="00956872">
        <w:trPr>
          <w:trHeight w:val="708"/>
        </w:trPr>
        <w:tc>
          <w:tcPr>
            <w:tcW w:w="2215" w:type="dxa"/>
          </w:tcPr>
          <w:p w14:paraId="11CC9B2D" w14:textId="77777777" w:rsidR="00EE3115" w:rsidRDefault="003C1D6F" w:rsidP="007F1603">
            <w:r>
              <w:rPr>
                <w:sz w:val="18"/>
              </w:rPr>
              <w:t>O4</w:t>
            </w:r>
          </w:p>
        </w:tc>
        <w:tc>
          <w:tcPr>
            <w:tcW w:w="2215" w:type="dxa"/>
          </w:tcPr>
          <w:p w14:paraId="7169BFB2" w14:textId="77777777" w:rsidR="00EE3115" w:rsidRDefault="003C1D6F" w:rsidP="007F1603">
            <w:r>
              <w:rPr>
                <w:sz w:val="18"/>
              </w:rPr>
              <w:t>Integrate AI assistant chatbot</w:t>
            </w:r>
          </w:p>
        </w:tc>
        <w:tc>
          <w:tcPr>
            <w:tcW w:w="2215" w:type="dxa"/>
          </w:tcPr>
          <w:p w14:paraId="00EC1245" w14:textId="77777777" w:rsidR="00EE3115" w:rsidRDefault="003C1D6F" w:rsidP="007F1603">
            <w:r>
              <w:rPr>
                <w:sz w:val="18"/>
              </w:rPr>
              <w:t>Rule-based keyword-matching chatbot in Flutter app</w:t>
            </w:r>
          </w:p>
        </w:tc>
        <w:tc>
          <w:tcPr>
            <w:tcW w:w="2215" w:type="dxa"/>
          </w:tcPr>
          <w:p w14:paraId="7B858541" w14:textId="77777777" w:rsidR="00EE3115" w:rsidRDefault="003C1D6F" w:rsidP="007F1603">
            <w:r>
              <w:rPr>
                <w:sz w:val="18"/>
              </w:rPr>
              <w:t>TC-16, IT-05</w:t>
            </w:r>
          </w:p>
        </w:tc>
        <w:tc>
          <w:tcPr>
            <w:tcW w:w="2215" w:type="dxa"/>
          </w:tcPr>
          <w:p w14:paraId="4C56048D" w14:textId="77777777" w:rsidR="00EE3115" w:rsidRDefault="003C1D6F" w:rsidP="007F1603">
            <w:r>
              <w:rPr>
                <w:sz w:val="18"/>
              </w:rPr>
              <w:t>MET</w:t>
            </w:r>
          </w:p>
        </w:tc>
      </w:tr>
      <w:tr w:rsidR="00EE3115" w14:paraId="6F764112" w14:textId="77777777" w:rsidTr="00956872">
        <w:trPr>
          <w:trHeight w:val="949"/>
        </w:trPr>
        <w:tc>
          <w:tcPr>
            <w:tcW w:w="2215" w:type="dxa"/>
          </w:tcPr>
          <w:p w14:paraId="6F517D08" w14:textId="77777777" w:rsidR="00EE3115" w:rsidRDefault="003C1D6F" w:rsidP="007F1603">
            <w:r>
              <w:rPr>
                <w:sz w:val="18"/>
              </w:rPr>
              <w:t>O5</w:t>
            </w:r>
          </w:p>
        </w:tc>
        <w:tc>
          <w:tcPr>
            <w:tcW w:w="2215" w:type="dxa"/>
          </w:tcPr>
          <w:p w14:paraId="24369511" w14:textId="77777777" w:rsidR="00EE3115" w:rsidRDefault="003C1D6F" w:rsidP="007F1603">
            <w:r>
              <w:rPr>
                <w:sz w:val="18"/>
              </w:rPr>
              <w:t>Establish trust through verified identity, QR attendance, and peer reviews</w:t>
            </w:r>
          </w:p>
        </w:tc>
        <w:tc>
          <w:tcPr>
            <w:tcW w:w="2215" w:type="dxa"/>
          </w:tcPr>
          <w:p w14:paraId="5D017C13" w14:textId="77777777" w:rsidR="00EE3115" w:rsidRDefault="003C1D6F" w:rsidP="007F1603">
            <w:r>
              <w:rPr>
                <w:sz w:val="18"/>
              </w:rPr>
              <w:t>Document verification, QR check-in/checkout, review system</w:t>
            </w:r>
          </w:p>
        </w:tc>
        <w:tc>
          <w:tcPr>
            <w:tcW w:w="2215" w:type="dxa"/>
          </w:tcPr>
          <w:p w14:paraId="1D01C902" w14:textId="77777777" w:rsidR="00EE3115" w:rsidRDefault="003C1D6F" w:rsidP="007F1603">
            <w:r>
              <w:rPr>
                <w:sz w:val="18"/>
              </w:rPr>
              <w:t>TC-05, TC-12-14, TC-19, TC-20, TC-24</w:t>
            </w:r>
          </w:p>
        </w:tc>
        <w:tc>
          <w:tcPr>
            <w:tcW w:w="2215" w:type="dxa"/>
          </w:tcPr>
          <w:p w14:paraId="68891EFA" w14:textId="77777777" w:rsidR="00EE3115" w:rsidRDefault="003C1D6F" w:rsidP="007F1603">
            <w:r>
              <w:rPr>
                <w:sz w:val="18"/>
              </w:rPr>
              <w:t>MET</w:t>
            </w:r>
          </w:p>
        </w:tc>
      </w:tr>
    </w:tbl>
    <w:p w14:paraId="26AB5118" w14:textId="77777777" w:rsidR="00EE3115" w:rsidRDefault="003C1D6F" w:rsidP="000C7D4E">
      <w:pPr>
        <w:spacing w:before="240" w:after="120" w:line="300" w:lineRule="exact"/>
        <w:ind w:right="288"/>
      </w:pPr>
      <w:r>
        <w:rPr>
          <w:b/>
          <w:sz w:val="24"/>
        </w:rPr>
        <w:t>4.5 Discussion</w:t>
      </w:r>
    </w:p>
    <w:p w14:paraId="1552BB72" w14:textId="77777777" w:rsidR="00EE3115" w:rsidRDefault="003C1D6F" w:rsidP="000C7D4E">
      <w:pPr>
        <w:spacing w:after="120" w:line="360" w:lineRule="exact"/>
        <w:ind w:right="288" w:firstLine="720"/>
        <w:jc w:val="both"/>
      </w:pPr>
      <w:r>
        <w:rPr>
          <w:sz w:val="24"/>
        </w:rPr>
        <w:t>The results confirm that the Kaarkun platform successfully addresses each of the five research objectives and that all twenty functional requirements defined during the design phase were correctly implemented and independently verified. The 100% pass rate across all functional and integration tests demonstrates internal consistency between the requirements, implementation, and verification phases.</w:t>
      </w:r>
    </w:p>
    <w:p w14:paraId="21EDC0F5" w14:textId="77777777" w:rsidR="00EE3115" w:rsidRDefault="003C1D6F" w:rsidP="000C7D4E">
      <w:pPr>
        <w:spacing w:after="120" w:line="360" w:lineRule="exact"/>
        <w:ind w:right="288" w:firstLine="720"/>
        <w:jc w:val="both"/>
      </w:pPr>
      <w:r>
        <w:rPr>
          <w:sz w:val="24"/>
        </w:rPr>
        <w:t>The most operationally significant contribution identified through testing was the integration of QR code-based attendance verification. This mechanism directly eliminates the trust deficit problem identified in Section 1.2, creating a tamper-evident, timestamped audit trail for each booking without requiring third-party payment escrow. None of the South Asian platforms reviewed in Table 2.1 employ an equivalent QR-gated attendance mechanism, representing a genuine differentiation in the local context.</w:t>
      </w:r>
    </w:p>
    <w:p w14:paraId="391047DA" w14:textId="77777777" w:rsidR="00EE3115" w:rsidRDefault="003C1D6F" w:rsidP="000C7D4E">
      <w:pPr>
        <w:spacing w:after="120" w:line="360" w:lineRule="exact"/>
        <w:ind w:right="288" w:firstLine="720"/>
        <w:jc w:val="both"/>
      </w:pPr>
      <w:r>
        <w:rPr>
          <w:sz w:val="24"/>
        </w:rPr>
        <w:t>The competitive bidding system addresses the price opacity problem by allowing multiple verified providers to bid transparently on a customer-defined job specification. Real-time GPS tracking proved technically straightforward given the Socket.io architecture already deployed for chat, but its user experience significance is substantial, eliminating the uncertainty about provider arrival time that characterises existing informal arrangements.</w:t>
      </w:r>
    </w:p>
    <w:p w14:paraId="40A14FA9" w14:textId="77777777" w:rsidR="00EE3115" w:rsidRDefault="003C1D6F" w:rsidP="000C7D4E">
      <w:pPr>
        <w:spacing w:after="120" w:line="360" w:lineRule="exact"/>
        <w:ind w:right="288" w:firstLine="720"/>
        <w:jc w:val="both"/>
      </w:pPr>
      <w:r>
        <w:rPr>
          <w:sz w:val="24"/>
        </w:rPr>
        <w:t>The 100% pass rate reflects controlled testing by the developer in a local environment. Real-world deployment would introduce additional variables including network latency, concurrent user load, and mobile device heterogeneity. A production deployment would require load testing, penetration testing, and a beta pilot with real users. These limitations are acknowledged in Section 1.4 and addressed in the recommendations of Section 6.2.</w:t>
      </w:r>
    </w:p>
    <w:p w14:paraId="0779DB97" w14:textId="77777777" w:rsidR="00EE3115" w:rsidRDefault="003C1D6F" w:rsidP="000C7D4E">
      <w:pPr>
        <w:ind w:right="288"/>
      </w:pPr>
      <w:r>
        <w:br w:type="page"/>
      </w:r>
    </w:p>
    <w:p w14:paraId="68E9F77C" w14:textId="77777777" w:rsidR="00EE3115" w:rsidRDefault="003C1D6F" w:rsidP="000C7D4E">
      <w:pPr>
        <w:spacing w:line="350" w:lineRule="exact"/>
        <w:ind w:right="288"/>
        <w:jc w:val="right"/>
      </w:pPr>
      <w:r>
        <w:rPr>
          <w:sz w:val="28"/>
        </w:rPr>
        <w:lastRenderedPageBreak/>
        <w:t>CHAPTER-V</w:t>
      </w:r>
    </w:p>
    <w:p w14:paraId="72C842C2" w14:textId="77777777" w:rsidR="00EE3115" w:rsidRDefault="003C1D6F" w:rsidP="000C7D4E">
      <w:pPr>
        <w:spacing w:before="80" w:after="240" w:line="350" w:lineRule="exact"/>
        <w:ind w:right="288"/>
        <w:jc w:val="center"/>
      </w:pPr>
      <w:r>
        <w:rPr>
          <w:b/>
          <w:sz w:val="28"/>
        </w:rPr>
        <w:t>SUMMARY</w:t>
      </w:r>
    </w:p>
    <w:p w14:paraId="07B61034" w14:textId="77777777" w:rsidR="00EE3115" w:rsidRDefault="003C1D6F" w:rsidP="000C7D4E">
      <w:pPr>
        <w:spacing w:after="120" w:line="360" w:lineRule="exact"/>
        <w:ind w:right="288" w:firstLine="720"/>
        <w:jc w:val="both"/>
      </w:pPr>
      <w:r>
        <w:rPr>
          <w:sz w:val="24"/>
        </w:rPr>
        <w:t>This study addressed the problem of unorganised, informal domestic and skilled-trade service markets in Pakistan, specifically in the Khyber Pakhtunkhwa region. The existing system, characterised by word-of-mouth referrals, unverified workers, opaque pricing, and no formal mechanism for accountability, imposes high transaction costs on both customers seeking reliable service and skilled workers seeking consistent employment. No locally developed digital platform adequately addressed this problem at the time of this research.</w:t>
      </w:r>
    </w:p>
    <w:p w14:paraId="6E985AF4" w14:textId="77777777" w:rsidR="00EE3115" w:rsidRDefault="003C1D6F" w:rsidP="000C7D4E">
      <w:pPr>
        <w:spacing w:after="120" w:line="360" w:lineRule="exact"/>
        <w:ind w:right="288" w:firstLine="720"/>
        <w:jc w:val="both"/>
      </w:pPr>
      <w:r>
        <w:rPr>
          <w:sz w:val="24"/>
        </w:rPr>
        <w:t>The system was designed using the Design Science Research (DSR) methodology of Hevner et al. (2004), operationalised through the six-phase Peffers et al. (2007) process model and Agile two-week development sprints. Twenty functional requirements across seven modules were formally defined and used as the basis for both implementation and evaluation.</w:t>
      </w:r>
    </w:p>
    <w:p w14:paraId="65E62817" w14:textId="77777777" w:rsidR="00EE3115" w:rsidRDefault="003C1D6F" w:rsidP="000C7D4E">
      <w:pPr>
        <w:spacing w:after="120" w:line="360" w:lineRule="exact"/>
        <w:ind w:right="288" w:firstLine="720"/>
        <w:jc w:val="both"/>
      </w:pPr>
      <w:r>
        <w:rPr>
          <w:sz w:val="24"/>
        </w:rPr>
        <w:t>The technical architecture adopted a three-tier client-server model comprising three client applications — Flutter mobile app, Next.js customer web app, and Next.js admin panel — communicating with a unified Node.js/Express.js REST API and MySQL 8.0 database. Real-time capabilities were delivered via Socket.io WebSocket connections. The database was designed to Third Normal Form, comprising eleven relational tables with enforced foreign key integrity. External integrations included the Google Maps Platform, the qrcode npm package, and a client-side rule-based AI chatbot.</w:t>
      </w:r>
    </w:p>
    <w:p w14:paraId="499CF876" w14:textId="77777777" w:rsidR="00EE3115" w:rsidRDefault="003C1D6F" w:rsidP="000C7D4E">
      <w:pPr>
        <w:spacing w:after="120" w:line="360" w:lineRule="exact"/>
        <w:ind w:right="288" w:firstLine="720"/>
        <w:jc w:val="both"/>
      </w:pPr>
      <w:r>
        <w:rPr>
          <w:sz w:val="24"/>
        </w:rPr>
        <w:t>The platform's key functional contributions were as follows. First, a transparent bidding system allows multiple verified providers to compete on posted job requests. Second, a QR code verification mechanism creates a tamper-evident attendance record for each booking. Third, real-time GPS location tracking via Socket.io gives customers live visibility of their provider's location after booking confirmation. Fourth, Socket.io-powered in-app messaging enables direct customer-provider communication within the platform. Fifth, an on-device rule-based AI chatbot provides instant self-service platform guidance without network dependency. Sixth, a comprehensive administrative panel gives administrators full control over user management, credential verification, and dispute resolution.</w:t>
      </w:r>
    </w:p>
    <w:p w14:paraId="25F4953E" w14:textId="77777777" w:rsidR="00EE3115" w:rsidRDefault="003C1D6F" w:rsidP="000C7D4E">
      <w:pPr>
        <w:spacing w:after="120" w:line="360" w:lineRule="exact"/>
        <w:ind w:right="288" w:firstLine="720"/>
        <w:jc w:val="both"/>
      </w:pPr>
      <w:r>
        <w:rPr>
          <w:sz w:val="24"/>
        </w:rPr>
        <w:t>System security was addressed through JWT-based stateless authentication with 24-hour token expiry, bcrypt password hashing with salt factor 10, parameterised SQL queries, CORS-restricted API access, file upload validation via multer, and server-side input validation using express-validator.</w:t>
      </w:r>
    </w:p>
    <w:p w14:paraId="330E4537" w14:textId="77777777" w:rsidR="00EE3115" w:rsidRDefault="003C1D6F" w:rsidP="000C7D4E">
      <w:pPr>
        <w:spacing w:after="120" w:line="360" w:lineRule="exact"/>
        <w:ind w:right="288" w:firstLine="720"/>
        <w:jc w:val="both"/>
      </w:pPr>
      <w:r>
        <w:rPr>
          <w:sz w:val="24"/>
        </w:rPr>
        <w:t>Evaluation was performed through systematic functional black-box testing of 25 test cases covering all 20 requirements, and through 5 integration test scenarios covering cross-module workflows. All 25 functional test cases and all 5 integration tests achieved a Pass result, yielding a 100% compliance rate. A requirements compliance matrix confirmed that all five research objectives were fully met by the implemented system. The QR attendance mechanism and the GPS tracking integration were identified as the two features with the greatest user experience significance not present in comparable regional platforms.</w:t>
      </w:r>
    </w:p>
    <w:p w14:paraId="458212B7" w14:textId="77777777" w:rsidR="00EE3115" w:rsidRDefault="003C1D6F" w:rsidP="000C7D4E">
      <w:pPr>
        <w:ind w:right="288"/>
      </w:pPr>
      <w:r>
        <w:br w:type="page"/>
      </w:r>
    </w:p>
    <w:p w14:paraId="2A14D81D" w14:textId="77777777" w:rsidR="00EE3115" w:rsidRDefault="003C1D6F" w:rsidP="000C7D4E">
      <w:pPr>
        <w:spacing w:line="350" w:lineRule="exact"/>
        <w:ind w:right="288"/>
        <w:jc w:val="right"/>
      </w:pPr>
      <w:r>
        <w:rPr>
          <w:sz w:val="28"/>
        </w:rPr>
        <w:lastRenderedPageBreak/>
        <w:t>CHAPTER-VI</w:t>
      </w:r>
    </w:p>
    <w:p w14:paraId="7CB39E02" w14:textId="77777777" w:rsidR="00EE3115" w:rsidRDefault="003C1D6F" w:rsidP="000C7D4E">
      <w:pPr>
        <w:spacing w:before="80" w:after="240" w:line="350" w:lineRule="exact"/>
        <w:ind w:right="288"/>
        <w:jc w:val="center"/>
      </w:pPr>
      <w:r>
        <w:rPr>
          <w:b/>
          <w:sz w:val="28"/>
        </w:rPr>
        <w:t>CONCLUSION AND RECOMMENDATIONS</w:t>
      </w:r>
    </w:p>
    <w:p w14:paraId="11C1ABE4" w14:textId="77777777" w:rsidR="00EE3115" w:rsidRDefault="003C1D6F" w:rsidP="000C7D4E">
      <w:pPr>
        <w:spacing w:before="240" w:after="120" w:line="300" w:lineRule="exact"/>
        <w:ind w:right="288"/>
      </w:pPr>
      <w:r>
        <w:rPr>
          <w:b/>
          <w:sz w:val="24"/>
        </w:rPr>
        <w:t>6.1 Conclusion</w:t>
      </w:r>
    </w:p>
    <w:p w14:paraId="4DEBF25D" w14:textId="77777777" w:rsidR="00EE3115" w:rsidRDefault="003C1D6F" w:rsidP="000C7D4E">
      <w:pPr>
        <w:spacing w:after="120" w:line="360" w:lineRule="exact"/>
        <w:ind w:right="288" w:firstLine="720"/>
        <w:jc w:val="both"/>
      </w:pPr>
      <w:r>
        <w:rPr>
          <w:sz w:val="24"/>
        </w:rPr>
        <w:t>This project set out to design, build, and evaluate a digital service marketplace that would address the structural inefficiencies of the informal skilled-trade and domestic-service sector in Khyber Pakhtunkhwa, Pakistan. The resulting system, Kaarkun, is a fully functional multi-platform application comprising a Flutter mobile app, a Next.js customer web application, a Next.js administration panel, a Node.js/Express.js REST API, and a MySQL relational database, unified by Socket.io real-time communication infrastructure.</w:t>
      </w:r>
    </w:p>
    <w:p w14:paraId="6FBDBDE3" w14:textId="77777777" w:rsidR="00EE3115" w:rsidRDefault="003C1D6F" w:rsidP="000C7D4E">
      <w:pPr>
        <w:spacing w:after="120" w:line="360" w:lineRule="exact"/>
        <w:ind w:right="288" w:firstLine="720"/>
        <w:jc w:val="both"/>
      </w:pPr>
      <w:r>
        <w:rPr>
          <w:sz w:val="24"/>
        </w:rPr>
        <w:t>The platform successfully implements all five design objectives established at the outset. The competitive bidding mechanism replaces opaque informal price negotiation with a transparent, customer-controlled selection process. The QR code check-in/checkout workflow creates an unforgeable, timestamped service attendance record that eliminates the primary source of booking disputes. Real-time GPS tracking and Socket.io in-app messaging together eliminate the information asymmetry and communication gaps that characterise existing informal arrangements. The administrator panel and document-verification workflow establish an institutional trust layer through identity screening of service providers. The on-device AI chatbot provides zero-latency self-service guidance.</w:t>
      </w:r>
    </w:p>
    <w:p w14:paraId="5D2AA114" w14:textId="77777777" w:rsidR="00EE3115" w:rsidRDefault="003C1D6F" w:rsidP="000C7D4E">
      <w:pPr>
        <w:spacing w:after="120" w:line="360" w:lineRule="exact"/>
        <w:ind w:right="288" w:firstLine="720"/>
        <w:jc w:val="both"/>
      </w:pPr>
      <w:r>
        <w:rPr>
          <w:sz w:val="24"/>
        </w:rPr>
        <w:t>System evaluation confirmed that all twenty functional requirements and all five research objectives were fully satisfied. A comparative analysis with Urban Company, TaskRabbit, and Rozgar.pk confirms that Kaarkun introduces capabilities — notably the QR attendance mechanism and the local regional focus — not present in comparable platforms available to Pakistani users. The project demonstrates that a production-quality multi-platform service marketplace can be architected and implemented by a single developer within an academic project timeframe using freely available open-source technologies.</w:t>
      </w:r>
    </w:p>
    <w:p w14:paraId="47726098" w14:textId="77777777" w:rsidR="00EE3115" w:rsidRDefault="003C1D6F" w:rsidP="000C7D4E">
      <w:pPr>
        <w:spacing w:before="240" w:after="120" w:line="300" w:lineRule="exact"/>
        <w:ind w:right="288"/>
      </w:pPr>
      <w:r>
        <w:rPr>
          <w:b/>
          <w:sz w:val="24"/>
        </w:rPr>
        <w:t>6.2 Recommendations</w:t>
      </w:r>
    </w:p>
    <w:p w14:paraId="09F08961" w14:textId="77777777" w:rsidR="00EE3115" w:rsidRDefault="003C1D6F" w:rsidP="000C7D4E">
      <w:pPr>
        <w:spacing w:after="120" w:line="360" w:lineRule="exact"/>
        <w:ind w:right="288" w:firstLine="720"/>
        <w:jc w:val="both"/>
      </w:pPr>
      <w:r>
        <w:rPr>
          <w:sz w:val="24"/>
        </w:rPr>
        <w:t>On the basis of the limitations identified in Section 1.4 and the experience gained during development and evaluation, the following seven recommendations are made for future development of the Kaarkun platform:</w:t>
      </w:r>
    </w:p>
    <w:p w14:paraId="6BD2FFC3" w14:textId="77777777" w:rsidR="00EE3115" w:rsidRDefault="003C1D6F" w:rsidP="000C7D4E">
      <w:pPr>
        <w:spacing w:before="160" w:after="80"/>
        <w:ind w:right="288"/>
      </w:pPr>
      <w:r>
        <w:rPr>
          <w:b/>
          <w:sz w:val="24"/>
        </w:rPr>
        <w:t xml:space="preserve">1. Large Language Model Chatbot Integration. </w:t>
      </w:r>
      <w:r>
        <w:rPr>
          <w:sz w:val="24"/>
        </w:rPr>
        <w:t>The current rule-based chatbot should be replaced or supplemented by an LLM API integration — for example, the Anthropic Claude API or Google Gemini API — to support open-ended conversational queries, multilingual input, and contextual service recommendation.</w:t>
      </w:r>
    </w:p>
    <w:p w14:paraId="18AADE84" w14:textId="77777777" w:rsidR="00EE3115" w:rsidRDefault="003C1D6F" w:rsidP="000C7D4E">
      <w:pPr>
        <w:spacing w:before="160" w:after="80"/>
        <w:ind w:right="288"/>
      </w:pPr>
      <w:r>
        <w:rPr>
          <w:b/>
          <w:sz w:val="24"/>
        </w:rPr>
        <w:t xml:space="preserve">2. Integrated Payment Gateway. </w:t>
      </w:r>
      <w:r>
        <w:rPr>
          <w:sz w:val="24"/>
        </w:rPr>
        <w:t>Integration with a local payment gateway such as JazzCash or EasyPaisa would allow secure in-app payments and automated fund disbursement to providers, closing the most significant remaining workflow gap.</w:t>
      </w:r>
    </w:p>
    <w:p w14:paraId="6E273F66" w14:textId="77777777" w:rsidR="00EE3115" w:rsidRDefault="003C1D6F" w:rsidP="000C7D4E">
      <w:pPr>
        <w:spacing w:before="160" w:after="80"/>
        <w:ind w:right="288"/>
      </w:pPr>
      <w:r>
        <w:rPr>
          <w:b/>
          <w:sz w:val="24"/>
        </w:rPr>
        <w:t xml:space="preserve">3. Real User Study and Usability Evaluation. </w:t>
      </w:r>
      <w:r>
        <w:rPr>
          <w:sz w:val="24"/>
        </w:rPr>
        <w:t>A formal usability study with representative users from the target demographic should be conducted to identify friction points and validate that the platform addresses the five structural problems from the end-user perspective.</w:t>
      </w:r>
    </w:p>
    <w:p w14:paraId="72B816E6" w14:textId="77777777" w:rsidR="00EE3115" w:rsidRDefault="003C1D6F" w:rsidP="000C7D4E">
      <w:pPr>
        <w:spacing w:before="160" w:after="80"/>
        <w:ind w:right="288"/>
      </w:pPr>
      <w:r>
        <w:rPr>
          <w:b/>
          <w:sz w:val="24"/>
        </w:rPr>
        <w:t xml:space="preserve">4. Cloud Deployment and Load Testing. </w:t>
      </w:r>
      <w:r>
        <w:rPr>
          <w:sz w:val="24"/>
        </w:rPr>
        <w:t>The system should be deployed to a cloud environment (AWS or Azure) and subjected to concurrent-user load testing to determine scalability limits before a public launch.</w:t>
      </w:r>
    </w:p>
    <w:p w14:paraId="1B5376A9" w14:textId="77777777" w:rsidR="00EE3115" w:rsidRDefault="003C1D6F" w:rsidP="000C7D4E">
      <w:pPr>
        <w:spacing w:before="160" w:after="80"/>
        <w:ind w:right="288"/>
      </w:pPr>
      <w:r>
        <w:rPr>
          <w:b/>
          <w:sz w:val="24"/>
        </w:rPr>
        <w:lastRenderedPageBreak/>
        <w:t xml:space="preserve">5. Push Notification Integration. </w:t>
      </w:r>
      <w:r>
        <w:rPr>
          <w:sz w:val="24"/>
        </w:rPr>
        <w:t>Integration with Firebase Cloud Messaging (FCM) would allow push notifications to be delivered when the app is closed, which is critical for time-sensitive events such as bid acceptance and provider check-in alerts.</w:t>
      </w:r>
    </w:p>
    <w:p w14:paraId="6BFBE3AB" w14:textId="77777777" w:rsidR="00EE3115" w:rsidRDefault="003C1D6F" w:rsidP="000C7D4E">
      <w:pPr>
        <w:spacing w:before="160" w:after="80"/>
        <w:ind w:right="288"/>
      </w:pPr>
      <w:r>
        <w:rPr>
          <w:b/>
          <w:sz w:val="24"/>
        </w:rPr>
        <w:t xml:space="preserve">6. Multi-Language Support. </w:t>
      </w:r>
      <w:r>
        <w:rPr>
          <w:sz w:val="24"/>
        </w:rPr>
        <w:t>Given that the target user base includes Pashto-speaking users, the application interfaces should be internationalised with full Pashto and Urdu language packs using Flutter's built-in internationalisation framework.</w:t>
      </w:r>
    </w:p>
    <w:p w14:paraId="395A12C1" w14:textId="77777777" w:rsidR="00EE3115" w:rsidRDefault="003C1D6F" w:rsidP="000C7D4E">
      <w:pPr>
        <w:spacing w:before="160" w:after="80"/>
        <w:ind w:right="288"/>
      </w:pPr>
      <w:r>
        <w:rPr>
          <w:b/>
          <w:sz w:val="24"/>
        </w:rPr>
        <w:t xml:space="preserve">7. Rating-Based Provider Discovery Algorithm. </w:t>
      </w:r>
      <w:r>
        <w:rPr>
          <w:sz w:val="24"/>
        </w:rPr>
        <w:t>A weighted scoring algorithm incorporating verified rating average, job completion rate, response time, and distance would improve match quality and incentivise high-quality service behaviour.</w:t>
      </w:r>
    </w:p>
    <w:p w14:paraId="4F8E44DD" w14:textId="77777777" w:rsidR="00EE3115" w:rsidRDefault="003C1D6F" w:rsidP="000C7D4E">
      <w:pPr>
        <w:ind w:right="288"/>
      </w:pPr>
      <w:r>
        <w:br w:type="page"/>
      </w:r>
    </w:p>
    <w:p w14:paraId="1FF4A874" w14:textId="77777777" w:rsidR="00EE3115" w:rsidRDefault="003C1D6F" w:rsidP="000C7D4E">
      <w:pPr>
        <w:spacing w:after="120" w:line="350" w:lineRule="exact"/>
        <w:ind w:right="288"/>
        <w:jc w:val="center"/>
      </w:pPr>
      <w:r>
        <w:rPr>
          <w:b/>
          <w:sz w:val="28"/>
        </w:rPr>
        <w:lastRenderedPageBreak/>
        <w:t>LITERATURE CITED</w:t>
      </w:r>
    </w:p>
    <w:p w14:paraId="07EF3FA3" w14:textId="77777777" w:rsidR="00EE3115" w:rsidRDefault="003C1D6F" w:rsidP="000C7D4E">
      <w:pPr>
        <w:spacing w:line="360" w:lineRule="exact"/>
        <w:ind w:right="288"/>
      </w:pPr>
      <w:r>
        <w:rPr>
          <w:sz w:val="24"/>
        </w:rPr>
        <w:t>_________________________________________________________________</w:t>
      </w:r>
    </w:p>
    <w:p w14:paraId="00690D5C" w14:textId="77777777" w:rsidR="00EE3115" w:rsidRDefault="003C1D6F" w:rsidP="000C7D4E">
      <w:pPr>
        <w:spacing w:after="200" w:line="360" w:lineRule="exact"/>
        <w:ind w:right="288"/>
      </w:pPr>
      <w:r>
        <w:rPr>
          <w:sz w:val="24"/>
        </w:rPr>
        <w:t>_________________________________________________________________</w:t>
      </w:r>
    </w:p>
    <w:p w14:paraId="59323E4A" w14:textId="77777777" w:rsidR="00EE3115" w:rsidRDefault="003C1D6F" w:rsidP="000C7D4E">
      <w:pPr>
        <w:spacing w:after="200" w:line="360" w:lineRule="exact"/>
        <w:ind w:left="720" w:right="288" w:hanging="720"/>
        <w:jc w:val="both"/>
      </w:pPr>
      <w:r>
        <w:rPr>
          <w:sz w:val="24"/>
        </w:rPr>
        <w:t>Ahmad, S., &amp; Hussain, M. (2022). Digital labour platforms and informal sector employment in Pakistan: Opportunities and structural barriers. Pakistan Journal of Social Sciences, 42(1), 45-61.</w:t>
      </w:r>
    </w:p>
    <w:p w14:paraId="778C7BBE" w14:textId="77777777" w:rsidR="00EE3115" w:rsidRDefault="003C1D6F" w:rsidP="000C7D4E">
      <w:pPr>
        <w:spacing w:after="200" w:line="360" w:lineRule="exact"/>
        <w:ind w:left="720" w:right="288" w:hanging="720"/>
        <w:jc w:val="both"/>
      </w:pPr>
      <w:r>
        <w:rPr>
          <w:sz w:val="24"/>
        </w:rPr>
        <w:t>Ahmed, N., Rehman, A., &amp; Shah, S. A. (2021). Mobile commerce adoption in developing economies: Evidence from Khyber Pakhtunkhwa, Pakistan. Journal of Information Technology &amp; Development, 27(3), 112-129.</w:t>
      </w:r>
    </w:p>
    <w:p w14:paraId="63740E99" w14:textId="77777777" w:rsidR="00EE3115" w:rsidRDefault="003C1D6F" w:rsidP="000C7D4E">
      <w:pPr>
        <w:spacing w:after="200" w:line="360" w:lineRule="exact"/>
        <w:ind w:left="720" w:right="288" w:hanging="720"/>
        <w:jc w:val="both"/>
      </w:pPr>
      <w:r>
        <w:rPr>
          <w:sz w:val="24"/>
        </w:rPr>
        <w:t>Beck, K., Beedle, M., van Bennekum, A., Cockburn, A., Cunningham, W., Fowler, M., Grenning, J., Highsmith, J., Hunt, A., Jeffries, R., Kern, J., Marick, B., Martin, R. C., Mellor, S., Schwaber, K., Sutherland, J., &amp; Thomas, D. (2001). Manifesto for agile software development. Agile Alliance.</w:t>
      </w:r>
    </w:p>
    <w:p w14:paraId="7660F70B" w14:textId="77777777" w:rsidR="00EE3115" w:rsidRDefault="003C1D6F" w:rsidP="000C7D4E">
      <w:pPr>
        <w:spacing w:after="200" w:line="360" w:lineRule="exact"/>
        <w:ind w:left="720" w:right="288" w:hanging="720"/>
        <w:jc w:val="both"/>
      </w:pPr>
      <w:r>
        <w:rPr>
          <w:sz w:val="24"/>
        </w:rPr>
        <w:t>Choudary, S. P. (2015). Platform scale: How an emerging business model helps startups build large empires with minimum investment. Platform Thinking Labs.</w:t>
      </w:r>
    </w:p>
    <w:p w14:paraId="00F25DAE" w14:textId="77777777" w:rsidR="00EE3115" w:rsidRDefault="003C1D6F" w:rsidP="000C7D4E">
      <w:pPr>
        <w:spacing w:after="200" w:line="360" w:lineRule="exact"/>
        <w:ind w:left="720" w:right="288" w:hanging="720"/>
        <w:jc w:val="both"/>
      </w:pPr>
      <w:r>
        <w:rPr>
          <w:sz w:val="24"/>
        </w:rPr>
        <w:t>De Reuver, M., Sorensen, C., &amp; Basole, R. C. (2018). The digital platform: A research agenda. Journal of Information Technology, 33(2), 124-135.</w:t>
      </w:r>
    </w:p>
    <w:p w14:paraId="6D009946" w14:textId="77777777" w:rsidR="00EE3115" w:rsidRDefault="003C1D6F" w:rsidP="000C7D4E">
      <w:pPr>
        <w:spacing w:after="200" w:line="360" w:lineRule="exact"/>
        <w:ind w:left="720" w:right="288" w:hanging="720"/>
        <w:jc w:val="both"/>
      </w:pPr>
      <w:r>
        <w:rPr>
          <w:sz w:val="24"/>
        </w:rPr>
        <w:t>Evans, D. S., &amp; Schmalensee, R. (2016). Matchmakers: The new economics of multisided platforms. Harvard Business Review Press.</w:t>
      </w:r>
    </w:p>
    <w:p w14:paraId="4B05140E" w14:textId="77777777" w:rsidR="00EE3115" w:rsidRDefault="003C1D6F" w:rsidP="000C7D4E">
      <w:pPr>
        <w:spacing w:after="200" w:line="360" w:lineRule="exact"/>
        <w:ind w:left="720" w:right="288" w:hanging="720"/>
        <w:jc w:val="both"/>
      </w:pPr>
      <w:r>
        <w:rPr>
          <w:sz w:val="24"/>
        </w:rPr>
        <w:t>Farhan, M., &amp; Baig, U. (2020). An analysis of freelancing platforms and gig economy growth in Pakistan. Proceedings of the International Conference on Computing and Information Technology, 23-29.</w:t>
      </w:r>
    </w:p>
    <w:p w14:paraId="1CDF4B9C" w14:textId="77777777" w:rsidR="00EE3115" w:rsidRDefault="003C1D6F" w:rsidP="000C7D4E">
      <w:pPr>
        <w:spacing w:after="200" w:line="360" w:lineRule="exact"/>
        <w:ind w:left="720" w:right="288" w:hanging="720"/>
        <w:jc w:val="both"/>
      </w:pPr>
      <w:r>
        <w:rPr>
          <w:sz w:val="24"/>
        </w:rPr>
        <w:t>Google LLC. (2024). Google Maps Platform documentation: Geocoding API.</w:t>
      </w:r>
    </w:p>
    <w:p w14:paraId="3D645013" w14:textId="77777777" w:rsidR="00EE3115" w:rsidRDefault="003C1D6F" w:rsidP="000C7D4E">
      <w:pPr>
        <w:spacing w:after="200" w:line="360" w:lineRule="exact"/>
        <w:ind w:left="720" w:right="288" w:hanging="720"/>
        <w:jc w:val="both"/>
      </w:pPr>
      <w:r>
        <w:rPr>
          <w:sz w:val="24"/>
        </w:rPr>
        <w:t>Hagiu, A., &amp; Wright, J. (2015). Multi-sided platforms. International Journal of Industrial Organization, 43, 162-174.</w:t>
      </w:r>
    </w:p>
    <w:p w14:paraId="4C60CFC7" w14:textId="77777777" w:rsidR="00EE3115" w:rsidRDefault="003C1D6F" w:rsidP="000C7D4E">
      <w:pPr>
        <w:spacing w:after="200" w:line="360" w:lineRule="exact"/>
        <w:ind w:left="720" w:right="288" w:hanging="720"/>
        <w:jc w:val="both"/>
      </w:pPr>
      <w:r>
        <w:rPr>
          <w:sz w:val="24"/>
        </w:rPr>
        <w:t>Hevner, A. R., March, S. T., Park, J., &amp; Ram, S. (2004). Design science in information systems research. MIS Quarterly, 28(1), 75-105.</w:t>
      </w:r>
    </w:p>
    <w:p w14:paraId="390FEE31" w14:textId="77777777" w:rsidR="00EE3115" w:rsidRDefault="003C1D6F" w:rsidP="000C7D4E">
      <w:pPr>
        <w:spacing w:after="200" w:line="360" w:lineRule="exact"/>
        <w:ind w:left="720" w:right="288" w:hanging="720"/>
        <w:jc w:val="both"/>
      </w:pPr>
      <w:r>
        <w:rPr>
          <w:sz w:val="24"/>
        </w:rPr>
        <w:t>International Labour Organization (ILO). (2022). World employment and social outlook: The role of digital labour platforms in transforming the world of work. ILO.</w:t>
      </w:r>
    </w:p>
    <w:p w14:paraId="3331B308" w14:textId="77777777" w:rsidR="00EE3115" w:rsidRDefault="003C1D6F" w:rsidP="000C7D4E">
      <w:pPr>
        <w:spacing w:after="200" w:line="360" w:lineRule="exact"/>
        <w:ind w:left="720" w:right="288" w:hanging="720"/>
        <w:jc w:val="both"/>
      </w:pPr>
      <w:r>
        <w:rPr>
          <w:sz w:val="24"/>
        </w:rPr>
        <w:t>Khan, Z., &amp; Qureshi, J. A. (2021). Trust mechanisms in peer-to-peer service platforms: A review of design strategies. Telematics and Informatics, 58, 101530.</w:t>
      </w:r>
    </w:p>
    <w:p w14:paraId="14ADFC98" w14:textId="77777777" w:rsidR="00EE3115" w:rsidRDefault="003C1D6F" w:rsidP="000C7D4E">
      <w:pPr>
        <w:spacing w:after="200" w:line="360" w:lineRule="exact"/>
        <w:ind w:left="720" w:right="288" w:hanging="720"/>
        <w:jc w:val="both"/>
      </w:pPr>
      <w:r>
        <w:rPr>
          <w:sz w:val="24"/>
        </w:rPr>
        <w:t>Lim, W. M., Kumar, S., &amp; Ali, F. (2022). Advancing knowledge through literature reviews: What, why, and how to contribute. The Service Industries Journal, 42(7-8), 481-513.</w:t>
      </w:r>
    </w:p>
    <w:p w14:paraId="71C02004" w14:textId="77777777" w:rsidR="00EE3115" w:rsidRDefault="003C1D6F" w:rsidP="000C7D4E">
      <w:pPr>
        <w:spacing w:after="200" w:line="360" w:lineRule="exact"/>
        <w:ind w:left="720" w:right="288" w:hanging="720"/>
        <w:jc w:val="both"/>
      </w:pPr>
      <w:r>
        <w:rPr>
          <w:sz w:val="24"/>
        </w:rPr>
        <w:t xml:space="preserve">Malik, A., &amp; Khan, S. (2020). Platform economy and service market transformation in South Asian cities. </w:t>
      </w:r>
      <w:r>
        <w:rPr>
          <w:sz w:val="24"/>
        </w:rPr>
        <w:lastRenderedPageBreak/>
        <w:t>Asian Development Review, 37(2), 134-158.</w:t>
      </w:r>
    </w:p>
    <w:p w14:paraId="7299409F" w14:textId="77777777" w:rsidR="00EE3115" w:rsidRDefault="003C1D6F" w:rsidP="000C7D4E">
      <w:pPr>
        <w:spacing w:after="200" w:line="360" w:lineRule="exact"/>
        <w:ind w:left="720" w:right="288" w:hanging="720"/>
        <w:jc w:val="both"/>
      </w:pPr>
      <w:r>
        <w:rPr>
          <w:sz w:val="24"/>
        </w:rPr>
        <w:t>MySQL Community Edition. (2024). MySQL 8.0 reference manual. Oracle Corporation.</w:t>
      </w:r>
    </w:p>
    <w:p w14:paraId="7C5107AC" w14:textId="77777777" w:rsidR="00EE3115" w:rsidRDefault="003C1D6F" w:rsidP="000C7D4E">
      <w:pPr>
        <w:spacing w:after="200" w:line="360" w:lineRule="exact"/>
        <w:ind w:left="720" w:right="288" w:hanging="720"/>
        <w:jc w:val="both"/>
      </w:pPr>
      <w:r>
        <w:rPr>
          <w:sz w:val="24"/>
        </w:rPr>
        <w:t>Parker, G., Van Alstyne, M., &amp; Choudary, S. P. (2016). Platform revolution: How networked markets are transforming the economy and how to make them work for you. W. W. Norton &amp; Company.</w:t>
      </w:r>
    </w:p>
    <w:p w14:paraId="4BA051B0" w14:textId="77777777" w:rsidR="00EE3115" w:rsidRDefault="003C1D6F" w:rsidP="000C7D4E">
      <w:pPr>
        <w:spacing w:after="200" w:line="360" w:lineRule="exact"/>
        <w:ind w:left="720" w:right="288" w:hanging="720"/>
        <w:jc w:val="both"/>
      </w:pPr>
      <w:r>
        <w:rPr>
          <w:sz w:val="24"/>
        </w:rPr>
        <w:t>Peffers, K., Tuunanen, T., Rothenberger, M. A., &amp; Chatterjee, S. (2007). A design science research methodology for information systems research. Journal of Management Information Systems, 24(3), 45-77.</w:t>
      </w:r>
    </w:p>
    <w:p w14:paraId="606A9EAF" w14:textId="77777777" w:rsidR="00EE3115" w:rsidRDefault="003C1D6F" w:rsidP="000C7D4E">
      <w:pPr>
        <w:spacing w:after="200" w:line="360" w:lineRule="exact"/>
        <w:ind w:left="720" w:right="288" w:hanging="720"/>
        <w:jc w:val="both"/>
      </w:pPr>
      <w:r>
        <w:rPr>
          <w:sz w:val="24"/>
        </w:rPr>
        <w:t>Rahman, F., &amp; Ali, M. (2019). E-commerce growth in Pakistan: Opportunities and challenges in the informal economy. South Asian Studies, 34(2), 89-104.</w:t>
      </w:r>
    </w:p>
    <w:p w14:paraId="75567FEE" w14:textId="77777777" w:rsidR="00EE3115" w:rsidRDefault="003C1D6F" w:rsidP="000C7D4E">
      <w:pPr>
        <w:spacing w:after="200" w:line="360" w:lineRule="exact"/>
        <w:ind w:left="720" w:right="288" w:hanging="720"/>
        <w:jc w:val="both"/>
      </w:pPr>
      <w:r>
        <w:rPr>
          <w:sz w:val="24"/>
        </w:rPr>
        <w:t>Rochet, J.-C., &amp; Tirole, J. (2003). Platform competition in two-sided markets. Journal of the European Economic Association, 1(4), 990-1029.</w:t>
      </w:r>
    </w:p>
    <w:p w14:paraId="1276BDEE" w14:textId="77777777" w:rsidR="00EE3115" w:rsidRDefault="003C1D6F" w:rsidP="000C7D4E">
      <w:pPr>
        <w:spacing w:after="200" w:line="360" w:lineRule="exact"/>
        <w:ind w:left="720" w:right="288" w:hanging="720"/>
        <w:jc w:val="both"/>
      </w:pPr>
      <w:r>
        <w:rPr>
          <w:sz w:val="24"/>
        </w:rPr>
        <w:t>Royce, W. W. (1970). Managing the development of large software systems. Proceedings of IEEE WESCON, 26, 1-9.</w:t>
      </w:r>
    </w:p>
    <w:p w14:paraId="70611FA9" w14:textId="77777777" w:rsidR="00EE3115" w:rsidRDefault="003C1D6F" w:rsidP="000C7D4E">
      <w:pPr>
        <w:spacing w:after="200" w:line="360" w:lineRule="exact"/>
        <w:ind w:left="720" w:right="288" w:hanging="720"/>
        <w:jc w:val="both"/>
      </w:pPr>
      <w:r>
        <w:rPr>
          <w:sz w:val="24"/>
        </w:rPr>
        <w:t>Socket.IO. (2024). Socket.IO documentation: Introduction to WebSockets.</w:t>
      </w:r>
    </w:p>
    <w:p w14:paraId="59088C2E" w14:textId="77777777" w:rsidR="00EE3115" w:rsidRDefault="003C1D6F" w:rsidP="000C7D4E">
      <w:pPr>
        <w:spacing w:after="200" w:line="360" w:lineRule="exact"/>
        <w:ind w:left="720" w:right="288" w:hanging="720"/>
        <w:jc w:val="both"/>
      </w:pPr>
      <w:r>
        <w:rPr>
          <w:sz w:val="24"/>
        </w:rPr>
        <w:t>Stucke, M. E., &amp; Grunes, A. P. (2016). Big data and competition policy. Oxford University Press.</w:t>
      </w:r>
    </w:p>
    <w:p w14:paraId="37F6AF3B" w14:textId="77777777" w:rsidR="00EE3115" w:rsidRDefault="003C1D6F" w:rsidP="000C7D4E">
      <w:pPr>
        <w:spacing w:after="200" w:line="360" w:lineRule="exact"/>
        <w:ind w:left="720" w:right="288" w:hanging="720"/>
        <w:jc w:val="both"/>
      </w:pPr>
      <w:r>
        <w:rPr>
          <w:sz w:val="24"/>
        </w:rPr>
        <w:t>Sutherland, J., &amp; Schwaber, K. (2020). The Scrum guide: The definitive guide to Scrum: The rules of the game. Scrum.org.</w:t>
      </w:r>
    </w:p>
    <w:p w14:paraId="0DAD4134" w14:textId="77777777" w:rsidR="00EE3115" w:rsidRDefault="003C1D6F" w:rsidP="000C7D4E">
      <w:pPr>
        <w:spacing w:after="200" w:line="360" w:lineRule="exact"/>
        <w:ind w:left="720" w:right="288" w:hanging="720"/>
        <w:jc w:val="both"/>
      </w:pPr>
      <w:r>
        <w:rPr>
          <w:sz w:val="24"/>
        </w:rPr>
        <w:t>Yin, R. K. (2018). Case study research and applications: Design and methods (6th ed.). SAGE Publications.</w:t>
      </w:r>
    </w:p>
    <w:p w14:paraId="4AAB2867" w14:textId="77777777" w:rsidR="00EE3115" w:rsidRDefault="003C1D6F" w:rsidP="000C7D4E">
      <w:pPr>
        <w:ind w:right="288"/>
      </w:pPr>
      <w:r>
        <w:br w:type="page"/>
      </w:r>
    </w:p>
    <w:p w14:paraId="2339E052" w14:textId="77777777" w:rsidR="00EE3115" w:rsidRDefault="003C1D6F" w:rsidP="000C7D4E">
      <w:pPr>
        <w:spacing w:after="120" w:line="350" w:lineRule="exact"/>
        <w:ind w:right="288"/>
        <w:jc w:val="center"/>
      </w:pPr>
      <w:r>
        <w:rPr>
          <w:b/>
          <w:sz w:val="28"/>
        </w:rPr>
        <w:lastRenderedPageBreak/>
        <w:t>SHORT BIOGRAPHY OF THE SCHOLAR</w:t>
      </w:r>
    </w:p>
    <w:p w14:paraId="7E5F68A7" w14:textId="77777777" w:rsidR="00EE3115" w:rsidRDefault="003C1D6F" w:rsidP="000C7D4E">
      <w:pPr>
        <w:spacing w:line="360" w:lineRule="exact"/>
        <w:ind w:right="288"/>
      </w:pPr>
      <w:r>
        <w:rPr>
          <w:sz w:val="24"/>
        </w:rPr>
        <w:t>_________________________________________________________________</w:t>
      </w:r>
    </w:p>
    <w:p w14:paraId="2D3EB7B8" w14:textId="77777777" w:rsidR="00EE3115" w:rsidRDefault="003C1D6F" w:rsidP="000C7D4E">
      <w:pPr>
        <w:spacing w:after="200" w:line="360" w:lineRule="exact"/>
        <w:ind w:right="288"/>
      </w:pPr>
      <w:r>
        <w:rPr>
          <w:sz w:val="24"/>
        </w:rPr>
        <w:t>_________________________________________________________________</w:t>
      </w:r>
    </w:p>
    <w:p w14:paraId="5A1ADACB" w14:textId="77777777" w:rsidR="00EE3115" w:rsidRDefault="003C1D6F" w:rsidP="000C7D4E">
      <w:pPr>
        <w:spacing w:after="120" w:line="360" w:lineRule="exact"/>
        <w:ind w:right="288" w:firstLine="720"/>
        <w:jc w:val="both"/>
      </w:pPr>
      <w:r>
        <w:rPr>
          <w:sz w:val="24"/>
        </w:rPr>
        <w:t>Zaheer Abbas was born in Swabi, Khyber Pakhtunkhwa, Pakistan. He completed his secondary education (Matric) from a local government school in Swabi and subsequently passed his Higher Secondary School Certificate (HSSC) from the Board of Intermediate and Secondary Education (BISE), Mardan.</w:t>
      </w:r>
    </w:p>
    <w:p w14:paraId="53488C7D" w14:textId="77777777" w:rsidR="00EE3115" w:rsidRDefault="003C1D6F" w:rsidP="000C7D4E">
      <w:pPr>
        <w:spacing w:after="120" w:line="360" w:lineRule="exact"/>
        <w:ind w:right="288" w:firstLine="720"/>
        <w:jc w:val="both"/>
      </w:pPr>
      <w:r>
        <w:rPr>
          <w:sz w:val="24"/>
        </w:rPr>
        <w:t>He was admitted to the Bachelor of Science (BS) programme in Computer Science at the Department of Computer Science, The University of Swabi, Anbar, Swabi, Khyber Pakhtunkhwa, Pakistan, in the academic year 2022. He successfully completed the four-year undergraduate programme in 2026. During his undergraduate studies, he acquired strong competencies in full-stack web development, mobile application development, database design, software engineering methodologies, and artificial intelligence fundamentals.</w:t>
      </w:r>
    </w:p>
    <w:p w14:paraId="21428316" w14:textId="77777777" w:rsidR="00EE3115" w:rsidRDefault="003C1D6F" w:rsidP="000C7D4E">
      <w:pPr>
        <w:spacing w:after="120" w:line="360" w:lineRule="exact"/>
        <w:ind w:right="288" w:firstLine="720"/>
        <w:jc w:val="both"/>
      </w:pPr>
      <w:r>
        <w:rPr>
          <w:sz w:val="24"/>
        </w:rPr>
        <w:t>His Final Year Project (FYP), supervised by Prof. Hammad, Department of Computer Science, The University of Swabi, resulted in the design, development, and evaluation of the Kaarkun platform — an AI-powered multi-platform service marketplace for connecting customers with skilled service providers in Khyber Pakhtunkhwa. The project demonstrated proficiency in Flutter mobile development, Next.js web development, Node.js back-end development, RESTful API design, MySQL database administration, Socket.io real-time systems, and GPS integration.</w:t>
      </w:r>
    </w:p>
    <w:p w14:paraId="0FAB9725" w14:textId="77777777" w:rsidR="00EE3115" w:rsidRDefault="003C1D6F" w:rsidP="000C7D4E">
      <w:pPr>
        <w:spacing w:after="120" w:line="360" w:lineRule="exact"/>
        <w:ind w:right="288" w:firstLine="720"/>
        <w:jc w:val="both"/>
      </w:pPr>
      <w:r>
        <w:rPr>
          <w:sz w:val="24"/>
        </w:rPr>
        <w:t>Zaheer Abbas holds a keen research interest in digital platforms, mobile computing, and the application of artificial intelligence to solve socioeconomic problems in developing economies. He aspires to contribute to the digital transformation of the service sector in Pakistan through research, entrepreneurship, and software development.</w:t>
      </w:r>
    </w:p>
    <w:sectPr w:rsidR="00EE3115" w:rsidSect="00956872">
      <w:pgSz w:w="11910" w:h="16840"/>
      <w:pgMar w:top="1360" w:right="283" w:bottom="1240" w:left="566" w:header="0" w:footer="10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121F1" w14:textId="77777777" w:rsidR="00391C78" w:rsidRDefault="00391C78">
      <w:r>
        <w:separator/>
      </w:r>
    </w:p>
  </w:endnote>
  <w:endnote w:type="continuationSeparator" w:id="0">
    <w:p w14:paraId="164AA09E" w14:textId="77777777" w:rsidR="00391C78" w:rsidRDefault="00391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834CE" w14:textId="77777777" w:rsidR="00353089" w:rsidRDefault="00353089">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563350AD" wp14:editId="09AADC4F">
              <wp:simplePos x="0" y="0"/>
              <wp:positionH relativeFrom="page">
                <wp:posOffset>6372605</wp:posOffset>
              </wp:positionH>
              <wp:positionV relativeFrom="page">
                <wp:posOffset>9886729</wp:posOffset>
              </wp:positionV>
              <wp:extent cx="32639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6390" cy="194310"/>
                      </a:xfrm>
                      <a:prstGeom prst="rect">
                        <a:avLst/>
                      </a:prstGeom>
                    </wps:spPr>
                    <wps:txbx>
                      <w:txbxContent>
                        <w:p w14:paraId="7AD285E8" w14:textId="77777777" w:rsidR="00353089" w:rsidRDefault="00353089">
                          <w:pPr>
                            <w:spacing w:before="10"/>
                            <w:ind w:left="20"/>
                            <w:rPr>
                              <w:sz w:val="24"/>
                            </w:rPr>
                          </w:pPr>
                          <w:r>
                            <w:rPr>
                              <w:spacing w:val="-4"/>
                              <w:sz w:val="24"/>
                            </w:rPr>
                            <w:fldChar w:fldCharType="begin"/>
                          </w:r>
                          <w:r>
                            <w:rPr>
                              <w:spacing w:val="-4"/>
                              <w:sz w:val="24"/>
                            </w:rPr>
                            <w:instrText xml:space="preserve"> PAGE  \* ARABIC </w:instrText>
                          </w:r>
                          <w:r>
                            <w:rPr>
                              <w:spacing w:val="-4"/>
                              <w:sz w:val="24"/>
                            </w:rPr>
                            <w:fldChar w:fldCharType="separate"/>
                          </w:r>
                          <w:r w:rsidR="00956872">
                            <w:rPr>
                              <w:noProof/>
                              <w:spacing w:val="-4"/>
                              <w:sz w:val="24"/>
                            </w:rPr>
                            <w:t>XXX</w:t>
                          </w:r>
                          <w:r>
                            <w:rPr>
                              <w:spacing w:val="-4"/>
                              <w:sz w:val="24"/>
                            </w:rPr>
                            <w:fldChar w:fldCharType="end"/>
                          </w:r>
                        </w:p>
                      </w:txbxContent>
                    </wps:txbx>
                    <wps:bodyPr wrap="square" lIns="0" tIns="0" rIns="0" bIns="0" rtlCol="0">
                      <a:noAutofit/>
                    </wps:bodyPr>
                  </wps:wsp>
                </a:graphicData>
              </a:graphic>
            </wp:anchor>
          </w:drawing>
        </mc:Choice>
        <mc:Fallback>
          <w:pict>
            <v:shapetype w14:anchorId="563350AD" id="_x0000_t202" coordsize="21600,21600" o:spt="202" path="m,l,21600r21600,l21600,xe">
              <v:stroke joinstyle="miter"/>
              <v:path gradientshapeok="t" o:connecttype="rect"/>
            </v:shapetype>
            <v:shape id="Textbox 1" o:spid="_x0000_s1026" type="#_x0000_t202" style="position:absolute;margin-left:501.8pt;margin-top:778.5pt;width:25.7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" filled="f" stroked="f">
              <v:textbox inset="0,0,0,0">
                <w:txbxContent>
                  <w:p w14:paraId="7AD285E8" w14:textId="77777777" w:rsidR="00353089" w:rsidRDefault="00353089">
                    <w:pPr>
                      <w:spacing w:before="10"/>
                      <w:ind w:left="20"/>
                      <w:rPr>
                        <w:sz w:val="24"/>
                      </w:rPr>
                    </w:pPr>
                    <w:r>
                      <w:rPr>
                        <w:spacing w:val="-4"/>
                        <w:sz w:val="24"/>
                      </w:rPr>
                      <w:fldChar w:fldCharType="begin"/>
                    </w:r>
                    <w:r>
                      <w:rPr>
                        <w:spacing w:val="-4"/>
                        <w:sz w:val="24"/>
                      </w:rPr>
                      <w:instrText xml:space="preserve"> PAGE  \* ARABIC </w:instrText>
                    </w:r>
                    <w:r>
                      <w:rPr>
                        <w:spacing w:val="-4"/>
                        <w:sz w:val="24"/>
                      </w:rPr>
                      <w:fldChar w:fldCharType="separate"/>
                    </w:r>
                    <w:r w:rsidR="00956872">
                      <w:rPr>
                        <w:noProof/>
                        <w:spacing w:val="-4"/>
                        <w:sz w:val="24"/>
                      </w:rPr>
                      <w:t>XXX</w:t>
                    </w:r>
                    <w:r>
                      <w:rPr>
                        <w:spacing w:val="-4"/>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98448" w14:textId="77777777" w:rsidR="00391C78" w:rsidRDefault="00391C78">
      <w:r>
        <w:separator/>
      </w:r>
    </w:p>
  </w:footnote>
  <w:footnote w:type="continuationSeparator" w:id="0">
    <w:p w14:paraId="594D566E" w14:textId="77777777" w:rsidR="00391C78" w:rsidRDefault="00391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4"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5"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6"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7"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8"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9"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0"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1"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2"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3"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4"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5"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6"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17"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18"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19"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0"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1"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2"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3"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4"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1847357579">
    <w:abstractNumId w:val="5"/>
  </w:num>
  <w:num w:numId="2" w16cid:durableId="850534989">
    <w:abstractNumId w:val="17"/>
  </w:num>
  <w:num w:numId="3" w16cid:durableId="2135515856">
    <w:abstractNumId w:val="22"/>
  </w:num>
  <w:num w:numId="4" w16cid:durableId="1498109457">
    <w:abstractNumId w:val="16"/>
  </w:num>
  <w:num w:numId="5" w16cid:durableId="894127427">
    <w:abstractNumId w:val="4"/>
  </w:num>
  <w:num w:numId="6" w16cid:durableId="1403331485">
    <w:abstractNumId w:val="11"/>
  </w:num>
  <w:num w:numId="7" w16cid:durableId="1265961335">
    <w:abstractNumId w:val="21"/>
  </w:num>
  <w:num w:numId="8" w16cid:durableId="1275986001">
    <w:abstractNumId w:val="8"/>
  </w:num>
  <w:num w:numId="9" w16cid:durableId="1526015751">
    <w:abstractNumId w:val="19"/>
  </w:num>
  <w:num w:numId="10" w16cid:durableId="771125325">
    <w:abstractNumId w:val="15"/>
  </w:num>
  <w:num w:numId="11" w16cid:durableId="2022245621">
    <w:abstractNumId w:val="12"/>
  </w:num>
  <w:num w:numId="12" w16cid:durableId="1458376464">
    <w:abstractNumId w:val="9"/>
  </w:num>
  <w:num w:numId="13" w16cid:durableId="2068021132">
    <w:abstractNumId w:val="1"/>
  </w:num>
  <w:num w:numId="14" w16cid:durableId="391851203">
    <w:abstractNumId w:val="18"/>
  </w:num>
  <w:num w:numId="15" w16cid:durableId="1900166321">
    <w:abstractNumId w:val="14"/>
  </w:num>
  <w:num w:numId="16" w16cid:durableId="904876587">
    <w:abstractNumId w:val="0"/>
  </w:num>
  <w:num w:numId="17" w16cid:durableId="24260590">
    <w:abstractNumId w:val="20"/>
  </w:num>
  <w:num w:numId="18" w16cid:durableId="1552034942">
    <w:abstractNumId w:val="23"/>
  </w:num>
  <w:num w:numId="19" w16cid:durableId="202331773">
    <w:abstractNumId w:val="2"/>
  </w:num>
  <w:num w:numId="20" w16cid:durableId="897519328">
    <w:abstractNumId w:val="7"/>
  </w:num>
  <w:num w:numId="21" w16cid:durableId="664671014">
    <w:abstractNumId w:val="24"/>
  </w:num>
  <w:num w:numId="22" w16cid:durableId="1209607436">
    <w:abstractNumId w:val="3"/>
  </w:num>
  <w:num w:numId="23" w16cid:durableId="1382365725">
    <w:abstractNumId w:val="6"/>
  </w:num>
  <w:num w:numId="24" w16cid:durableId="1485858058">
    <w:abstractNumId w:val="10"/>
  </w:num>
  <w:num w:numId="25" w16cid:durableId="12334672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3A89"/>
    <w:rsid w:val="000C7D4E"/>
    <w:rsid w:val="002137A1"/>
    <w:rsid w:val="00353089"/>
    <w:rsid w:val="003550C0"/>
    <w:rsid w:val="003734F4"/>
    <w:rsid w:val="00391C78"/>
    <w:rsid w:val="003C1D6F"/>
    <w:rsid w:val="00471E31"/>
    <w:rsid w:val="004B6285"/>
    <w:rsid w:val="004F680F"/>
    <w:rsid w:val="00513E6C"/>
    <w:rsid w:val="005D5774"/>
    <w:rsid w:val="00616F22"/>
    <w:rsid w:val="00651AD2"/>
    <w:rsid w:val="00662781"/>
    <w:rsid w:val="006E6676"/>
    <w:rsid w:val="0076405D"/>
    <w:rsid w:val="007E0AE0"/>
    <w:rsid w:val="007F1603"/>
    <w:rsid w:val="008020F9"/>
    <w:rsid w:val="008A4AC3"/>
    <w:rsid w:val="008F4E9A"/>
    <w:rsid w:val="00956872"/>
    <w:rsid w:val="00970F42"/>
    <w:rsid w:val="00AA5AC5"/>
    <w:rsid w:val="00B321C0"/>
    <w:rsid w:val="00B82F27"/>
    <w:rsid w:val="00C06D64"/>
    <w:rsid w:val="00D73A89"/>
    <w:rsid w:val="00E401CA"/>
    <w:rsid w:val="00E708AE"/>
    <w:rsid w:val="00EE3115"/>
    <w:rsid w:val="00F34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6FCC"/>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42"/>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uiPriority w:val="9"/>
    <w:unhideWhenUsed/>
    <w:qFormat/>
    <w:pPr>
      <w:ind w:right="280"/>
      <w:jc w:val="center"/>
      <w:outlineLvl w:val="1"/>
    </w:pPr>
    <w:rPr>
      <w:b/>
      <w:bCs/>
      <w:sz w:val="28"/>
      <w:szCs w:val="28"/>
    </w:rPr>
  </w:style>
  <w:style w:type="paragraph" w:styleId="Heading3">
    <w:name w:val="heading 3"/>
    <w:basedOn w:val="Normal"/>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5C460A-C880-4129-AAA7-DB0EB6692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38</Pages>
  <Words>8424</Words>
  <Characters>48022</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17</cp:revision>
  <dcterms:created xsi:type="dcterms:W3CDTF">2026-07-23T17:45:00Z</dcterms:created>
  <dcterms:modified xsi:type="dcterms:W3CDTF">2026-08-09T14:53:00Z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