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875F" w14:textId="77777777" w:rsidR="002C3501" w:rsidRDefault="002C3501" w:rsidP="002C3501">
      <w:pPr>
        <w:pStyle w:val="ListParagraph"/>
        <w:numPr>
          <w:ilvl w:val="0"/>
          <w:numId w:val="11"/>
        </w:numPr>
      </w:pPr>
      <w:r>
        <w:t>Taxes on Purchases Should Be User-Added:</w:t>
      </w:r>
    </w:p>
    <w:p w14:paraId="486A0701" w14:textId="4FD693AF" w:rsidR="00D31D2B" w:rsidRDefault="00D31D2B" w:rsidP="00D31D2B">
      <w:pPr>
        <w:rPr>
          <w:noProof/>
        </w:rPr>
      </w:pPr>
      <w:r>
        <w:rPr>
          <w:noProof/>
        </w:rPr>
        <w:drawing>
          <wp:inline distT="0" distB="0" distL="0" distR="0" wp14:anchorId="6BBA8D96" wp14:editId="34EFCACF">
            <wp:extent cx="5943600" cy="2085340"/>
            <wp:effectExtent l="0" t="0" r="0" b="0"/>
            <wp:docPr id="115744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48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1E87" w14:textId="4556E428" w:rsidR="008F4A32" w:rsidRDefault="008F4A32" w:rsidP="008F4A32">
      <w:pPr>
        <w:rPr>
          <w:noProof/>
        </w:rPr>
      </w:pPr>
      <w:r>
        <w:rPr>
          <w:noProof/>
        </w:rPr>
        <w:drawing>
          <wp:inline distT="0" distB="0" distL="0" distR="0" wp14:anchorId="317BBC2E" wp14:editId="580CA006">
            <wp:extent cx="5943600" cy="2466975"/>
            <wp:effectExtent l="0" t="0" r="0" b="0"/>
            <wp:docPr id="16839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7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84A7" w14:textId="6FF183BE" w:rsidR="008F4A32" w:rsidRDefault="00176046" w:rsidP="00176046">
      <w:pPr>
        <w:pStyle w:val="ListParagraph"/>
        <w:numPr>
          <w:ilvl w:val="0"/>
          <w:numId w:val="14"/>
        </w:numPr>
        <w:tabs>
          <w:tab w:val="left" w:pos="536"/>
        </w:tabs>
      </w:pPr>
      <w:r>
        <w:t>For setting the default tax, adhere to the steps outlined in these figures:</w:t>
      </w:r>
      <w:r w:rsidR="008F4A32">
        <w:rPr>
          <w:noProof/>
        </w:rPr>
        <w:drawing>
          <wp:inline distT="0" distB="0" distL="0" distR="0" wp14:anchorId="2020220F" wp14:editId="75D1CF63">
            <wp:extent cx="5943600" cy="1849120"/>
            <wp:effectExtent l="0" t="0" r="0" b="0"/>
            <wp:docPr id="159154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40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1970" w14:textId="77777777" w:rsidR="008F4A32" w:rsidRDefault="008F4A32" w:rsidP="008F4A32">
      <w:pPr>
        <w:pStyle w:val="ListParagraph"/>
        <w:tabs>
          <w:tab w:val="left" w:pos="536"/>
        </w:tabs>
      </w:pPr>
    </w:p>
    <w:p w14:paraId="26788600" w14:textId="4DE95411" w:rsidR="008F4A32" w:rsidRDefault="00176046" w:rsidP="00176046">
      <w:pPr>
        <w:pStyle w:val="ListParagraph"/>
        <w:numPr>
          <w:ilvl w:val="0"/>
          <w:numId w:val="14"/>
        </w:numPr>
        <w:tabs>
          <w:tab w:val="left" w:pos="536"/>
        </w:tabs>
        <w:rPr>
          <w:noProof/>
        </w:rPr>
      </w:pPr>
      <w:r>
        <w:lastRenderedPageBreak/>
        <w:t>Modify the Tax on Purchases in the Purchase Order:</w:t>
      </w:r>
      <w:r w:rsidR="00413975">
        <w:rPr>
          <w:noProof/>
        </w:rPr>
        <w:drawing>
          <wp:inline distT="0" distB="0" distL="0" distR="0" wp14:anchorId="4FB9B2C2" wp14:editId="0BA81CC0">
            <wp:extent cx="5943600" cy="2955925"/>
            <wp:effectExtent l="0" t="0" r="0" b="0"/>
            <wp:docPr id="2955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4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472" w14:textId="77777777" w:rsidR="00413975" w:rsidRDefault="00413975" w:rsidP="00413975">
      <w:pPr>
        <w:rPr>
          <w:noProof/>
        </w:rPr>
      </w:pPr>
    </w:p>
    <w:p w14:paraId="632584F5" w14:textId="4E7094A3" w:rsidR="00413975" w:rsidRDefault="002C3501" w:rsidP="00176046">
      <w:pPr>
        <w:pStyle w:val="ListParagraph"/>
        <w:numPr>
          <w:ilvl w:val="0"/>
          <w:numId w:val="11"/>
        </w:numPr>
      </w:pPr>
      <w:r w:rsidRPr="002C3501">
        <w:t xml:space="preserve">Purchase Order - &gt; User should type </w:t>
      </w:r>
      <w:r w:rsidR="009E30D3" w:rsidRPr="002C3501">
        <w:t>Deliver</w:t>
      </w:r>
      <w:r w:rsidRPr="002C3501">
        <w:t xml:space="preserve"> to</w:t>
      </w:r>
      <w:r>
        <w:t>:</w:t>
      </w:r>
    </w:p>
    <w:p w14:paraId="5B00A6B1" w14:textId="4743A862" w:rsidR="002C3501" w:rsidRDefault="00176046" w:rsidP="00176046">
      <w:pPr>
        <w:pStyle w:val="ListParagraph"/>
        <w:numPr>
          <w:ilvl w:val="0"/>
          <w:numId w:val="16"/>
        </w:numPr>
      </w:pPr>
      <w:r>
        <w:t>Select Inventory, then navigate to Configuration followed by Operations</w:t>
      </w:r>
    </w:p>
    <w:p w14:paraId="465EE4D3" w14:textId="77777777" w:rsidR="002C3501" w:rsidRDefault="002C3501" w:rsidP="002C3501">
      <w:pPr>
        <w:pStyle w:val="ListParagraph"/>
      </w:pPr>
    </w:p>
    <w:p w14:paraId="7E7F145B" w14:textId="3B1CFE90" w:rsidR="002C3501" w:rsidRDefault="002C3501" w:rsidP="002C3501">
      <w:pPr>
        <w:pStyle w:val="ListParagraph"/>
      </w:pPr>
      <w:r>
        <w:rPr>
          <w:noProof/>
        </w:rPr>
        <w:drawing>
          <wp:inline distT="0" distB="0" distL="0" distR="0" wp14:anchorId="625EBE44" wp14:editId="03300886">
            <wp:extent cx="5943600" cy="2101850"/>
            <wp:effectExtent l="0" t="0" r="0" b="0"/>
            <wp:docPr id="3486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3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62C9" w14:textId="77777777" w:rsidR="002C3501" w:rsidRDefault="002C3501" w:rsidP="002C3501">
      <w:pPr>
        <w:pStyle w:val="ListParagraph"/>
      </w:pPr>
    </w:p>
    <w:p w14:paraId="46B65137" w14:textId="33DCE03E" w:rsidR="002C3501" w:rsidRDefault="00176046" w:rsidP="00176046">
      <w:pPr>
        <w:pStyle w:val="ListParagraph"/>
        <w:numPr>
          <w:ilvl w:val="0"/>
          <w:numId w:val="16"/>
        </w:numPr>
      </w:pPr>
      <w:r>
        <w:t>Create a New Delivery Operation</w:t>
      </w:r>
      <w:r w:rsidR="002C3501">
        <w:rPr>
          <w:noProof/>
        </w:rPr>
        <w:drawing>
          <wp:inline distT="0" distB="0" distL="0" distR="0" wp14:anchorId="088AD2A4" wp14:editId="51589C43">
            <wp:extent cx="5943600" cy="1620520"/>
            <wp:effectExtent l="0" t="0" r="0" b="0"/>
            <wp:docPr id="172191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15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3CC5" w14:textId="030F753B" w:rsidR="00413975" w:rsidRDefault="002C3501" w:rsidP="00413975">
      <w:pPr>
        <w:tabs>
          <w:tab w:val="left" w:pos="14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3110DF9" wp14:editId="326F12C2">
            <wp:extent cx="5943600" cy="1991360"/>
            <wp:effectExtent l="0" t="0" r="0" b="0"/>
            <wp:docPr id="80621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8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7C79" w14:textId="77777777" w:rsidR="002C3501" w:rsidRDefault="002C3501" w:rsidP="002C3501">
      <w:pPr>
        <w:rPr>
          <w:noProof/>
        </w:rPr>
      </w:pPr>
    </w:p>
    <w:p w14:paraId="3B233043" w14:textId="3CE607CE" w:rsidR="002C3501" w:rsidRDefault="002C3501" w:rsidP="002C3501">
      <w:pPr>
        <w:pStyle w:val="ListParagraph"/>
        <w:numPr>
          <w:ilvl w:val="0"/>
          <w:numId w:val="2"/>
        </w:numPr>
      </w:pPr>
      <w:r w:rsidRPr="002C3501">
        <w:t xml:space="preserve">RFQ &gt; email send </w:t>
      </w:r>
    </w:p>
    <w:p w14:paraId="28823F26" w14:textId="7DF08B71" w:rsidR="002C3501" w:rsidRDefault="002C3501" w:rsidP="002C3501">
      <w:pPr>
        <w:pStyle w:val="ListParagraph"/>
        <w:numPr>
          <w:ilvl w:val="0"/>
          <w:numId w:val="7"/>
        </w:numPr>
      </w:pPr>
      <w:r>
        <w:t>Alredy Handed Over to Zaheer</w:t>
      </w:r>
    </w:p>
    <w:p w14:paraId="3F463D0C" w14:textId="79FC52C8" w:rsidR="002C3501" w:rsidRDefault="002C3501" w:rsidP="002C3501">
      <w:pPr>
        <w:pStyle w:val="ListParagraph"/>
        <w:numPr>
          <w:ilvl w:val="0"/>
          <w:numId w:val="2"/>
        </w:numPr>
      </w:pPr>
      <w:r>
        <w:t>Validation error : PO &gt; Create Bill User Error - Purchase&gt;Create Bill &gt;</w:t>
      </w:r>
    </w:p>
    <w:p w14:paraId="1959F6FF" w14:textId="157EE6F5" w:rsidR="002C3501" w:rsidRDefault="002C3501" w:rsidP="002C3501">
      <w:pPr>
        <w:pStyle w:val="ListParagraph"/>
      </w:pPr>
      <w:r>
        <w:t xml:space="preserve">You just need to </w:t>
      </w:r>
      <w:r w:rsidR="00176046">
        <w:t xml:space="preserve">set </w:t>
      </w:r>
      <w:r>
        <w:t xml:space="preserve"> the Bill due date</w:t>
      </w:r>
      <w:r w:rsidR="00AB79C7">
        <w:t>.</w:t>
      </w:r>
    </w:p>
    <w:p w14:paraId="1D0EA6FA" w14:textId="24E17451" w:rsidR="002C3501" w:rsidRDefault="002C3501" w:rsidP="002C3501">
      <w:pPr>
        <w:pStyle w:val="ListParagraph"/>
        <w:numPr>
          <w:ilvl w:val="0"/>
          <w:numId w:val="2"/>
        </w:numPr>
      </w:pPr>
      <w:r w:rsidRPr="002C3501">
        <w:t>Logo icon adding in vendor bills or any other bills</w:t>
      </w:r>
      <w:r>
        <w:t xml:space="preserve">: </w:t>
      </w:r>
    </w:p>
    <w:p w14:paraId="26AE0E9F" w14:textId="764E346E" w:rsidR="002C3501" w:rsidRPr="002C3501" w:rsidRDefault="00AB79C7" w:rsidP="002C3501">
      <w:pPr>
        <w:pStyle w:val="ListParagraph"/>
        <w:numPr>
          <w:ilvl w:val="0"/>
          <w:numId w:val="7"/>
        </w:numPr>
      </w:pPr>
      <w:r>
        <w:t>I will investigate this.</w:t>
      </w:r>
    </w:p>
    <w:sectPr w:rsidR="002C3501" w:rsidRPr="002C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8B5"/>
    <w:multiLevelType w:val="hybridMultilevel"/>
    <w:tmpl w:val="E9A02794"/>
    <w:lvl w:ilvl="0" w:tplc="1C600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350E"/>
    <w:multiLevelType w:val="hybridMultilevel"/>
    <w:tmpl w:val="01C0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7FDB"/>
    <w:multiLevelType w:val="hybridMultilevel"/>
    <w:tmpl w:val="6470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1937"/>
    <w:multiLevelType w:val="hybridMultilevel"/>
    <w:tmpl w:val="BF0E1E62"/>
    <w:lvl w:ilvl="0" w:tplc="1C600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200BF"/>
    <w:multiLevelType w:val="hybridMultilevel"/>
    <w:tmpl w:val="CA64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C3890"/>
    <w:multiLevelType w:val="hybridMultilevel"/>
    <w:tmpl w:val="4A88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240A"/>
    <w:multiLevelType w:val="hybridMultilevel"/>
    <w:tmpl w:val="E8386466"/>
    <w:lvl w:ilvl="0" w:tplc="1C600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71CA8"/>
    <w:multiLevelType w:val="hybridMultilevel"/>
    <w:tmpl w:val="74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D1A98"/>
    <w:multiLevelType w:val="hybridMultilevel"/>
    <w:tmpl w:val="683EB160"/>
    <w:lvl w:ilvl="0" w:tplc="136A391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5241B"/>
    <w:multiLevelType w:val="hybridMultilevel"/>
    <w:tmpl w:val="BEF0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E1959"/>
    <w:multiLevelType w:val="hybridMultilevel"/>
    <w:tmpl w:val="3DDC9032"/>
    <w:lvl w:ilvl="0" w:tplc="1C600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7442B"/>
    <w:multiLevelType w:val="hybridMultilevel"/>
    <w:tmpl w:val="53D4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37B64"/>
    <w:multiLevelType w:val="hybridMultilevel"/>
    <w:tmpl w:val="96049AA6"/>
    <w:lvl w:ilvl="0" w:tplc="1C600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B0E"/>
    <w:multiLevelType w:val="hybridMultilevel"/>
    <w:tmpl w:val="03BE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27194"/>
    <w:multiLevelType w:val="hybridMultilevel"/>
    <w:tmpl w:val="3AAC6582"/>
    <w:lvl w:ilvl="0" w:tplc="1C600E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BC02AA"/>
    <w:multiLevelType w:val="hybridMultilevel"/>
    <w:tmpl w:val="BF7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289829">
    <w:abstractNumId w:val="12"/>
  </w:num>
  <w:num w:numId="2" w16cid:durableId="1987079750">
    <w:abstractNumId w:val="3"/>
  </w:num>
  <w:num w:numId="3" w16cid:durableId="1537237227">
    <w:abstractNumId w:val="4"/>
  </w:num>
  <w:num w:numId="4" w16cid:durableId="584068628">
    <w:abstractNumId w:val="15"/>
  </w:num>
  <w:num w:numId="5" w16cid:durableId="1697779368">
    <w:abstractNumId w:val="14"/>
  </w:num>
  <w:num w:numId="6" w16cid:durableId="1993486965">
    <w:abstractNumId w:val="8"/>
  </w:num>
  <w:num w:numId="7" w16cid:durableId="516701033">
    <w:abstractNumId w:val="1"/>
  </w:num>
  <w:num w:numId="8" w16cid:durableId="1644238920">
    <w:abstractNumId w:val="11"/>
  </w:num>
  <w:num w:numId="9" w16cid:durableId="1257329123">
    <w:abstractNumId w:val="2"/>
  </w:num>
  <w:num w:numId="10" w16cid:durableId="253709839">
    <w:abstractNumId w:val="9"/>
  </w:num>
  <w:num w:numId="11" w16cid:durableId="1595358775">
    <w:abstractNumId w:val="6"/>
  </w:num>
  <w:num w:numId="12" w16cid:durableId="154878646">
    <w:abstractNumId w:val="0"/>
  </w:num>
  <w:num w:numId="13" w16cid:durableId="188953320">
    <w:abstractNumId w:val="7"/>
  </w:num>
  <w:num w:numId="14" w16cid:durableId="510145092">
    <w:abstractNumId w:val="5"/>
  </w:num>
  <w:num w:numId="15" w16cid:durableId="292948057">
    <w:abstractNumId w:val="10"/>
  </w:num>
  <w:num w:numId="16" w16cid:durableId="21029920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07"/>
    <w:rsid w:val="00176046"/>
    <w:rsid w:val="002C3501"/>
    <w:rsid w:val="003A0774"/>
    <w:rsid w:val="003A753A"/>
    <w:rsid w:val="00413975"/>
    <w:rsid w:val="00417207"/>
    <w:rsid w:val="008F4A32"/>
    <w:rsid w:val="009E30D3"/>
    <w:rsid w:val="00AB79C7"/>
    <w:rsid w:val="00C139FE"/>
    <w:rsid w:val="00D3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C001"/>
  <w15:chartTrackingRefBased/>
  <w15:docId w15:val="{B87797F7-21F0-4D48-930F-D9DD4E12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zuhairi</dc:creator>
  <cp:keywords/>
  <dc:description/>
  <cp:lastModifiedBy>zaheer beg</cp:lastModifiedBy>
  <cp:revision>3</cp:revision>
  <dcterms:created xsi:type="dcterms:W3CDTF">2023-12-20T19:13:00Z</dcterms:created>
  <dcterms:modified xsi:type="dcterms:W3CDTF">2024-01-03T08:53:00Z</dcterms:modified>
</cp:coreProperties>
</file>