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urn:schemas-microsoft-com:vml" xmlns:ns3="urn:schemas-microsoft-com:office:office" xmlns:w="http://schemas.openxmlformats.org/wordprocessingml/2006/main">
  <w:body>
    <w:p w:rsidR="00000000" w:rsidDel="00000000" w:rsidP="00000000" w:rsidRDefault="00000000" w:rsidRPr="00000000" ns1:paraId="00000001">
      <w:pPr>
        <w:pStyle w:val="Title"/>
        <w:pBdr>
          <w:bottom w:color="auto" w:space="6" w:sz="0" w:val="none"/>
        </w:pBdr>
        <w:spacing w:after="240" w:line="300" w:lineRule="auto"/>
        <w:rPr>
          <w:sz w:val="50"/>
          <w:szCs w:val="50"/>
        </w:rPr>
      </w:pPr>
      <w:bookmarkStart w:colFirst="0" w:colLast="0" w:name="_afk43raw8c8m" w:id="0"/>
      <w:bookmarkEnd w:id="0"/>
      <w:r w:rsidDel="00000000" w:rsidR="00000000" w:rsidRPr="00000000">
        <w:rPr>
          <w:sz w:val="50"/>
          <w:szCs w:val="50"/>
          <w:rtl w:val="0"/>
        </w:rPr>
        <w:t xml:space="preserve">Generative AI Use Declaration</w:t>
      </w:r>
    </w:p>
    <w:p w:rsidR="00000000" w:rsidDel="00000000" w:rsidP="00000000" w:rsidRDefault="00000000" w:rsidRPr="00000000" ns1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FIT5196 Data Wrangling | A1 (15%) | Semester 2, 2026</w:t>
        <w:br w:type="textWrapping"/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vb1e95jswk66" w:id="1"/>
      <w:bookmarkEnd w:id="1"/>
      <w:r w:rsidDel="00000000" w:rsidR="00000000" w:rsidRPr="00000000">
        <w:rPr>
          <w:rtl w:val="0"/>
        </w:rPr>
        <w:t xml:space="preserve">Important Notice</w:t>
      </w:r>
    </w:p>
    <w:p w:rsidR="00000000" w:rsidDel="00000000" w:rsidP="00000000" w:rsidRDefault="00000000" w:rsidRPr="00000000" ns1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any group member used a generative AI or AI-assisted coding/writing tool, the group must: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Submit complete assignment-related conversation exports in English.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7">
      <w:pPr>
        <w:numPr>
          <w:ilvl w:val="0"/>
          <w:numId w:val="3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Submit an English AI index recording the member/tool, export filename, purpose, affected work, and independent verification.</w:t>
      </w:r>
    </w:p>
    <w:p w:rsidR="00000000" w:rsidDel="00000000" w:rsidP="00000000" w:rsidRDefault="00000000" w:rsidRPr="00000000" ns1:paraId="0000000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Inline AI completion without chat history must also be declared:</w:t>
      </w:r>
    </w:p>
    <w:p w:rsidR="00000000" w:rsidDel="00000000" w:rsidP="00000000" w:rsidRDefault="00000000" w:rsidRPr="00000000" ns1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Record the member/tool, affected files or functions, assistance, and independent verification.</w:t>
      </w:r>
    </w:p>
    <w:p w:rsidR="00000000" w:rsidDel="00000000" w:rsidP="00000000" w:rsidRDefault="00000000" w:rsidRPr="00000000" ns1:paraId="0000000A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Do not invent a transcript when no conversational record exists.</w:t>
      </w:r>
    </w:p>
    <w:p w:rsidR="00000000" w:rsidDel="00000000" w:rsidP="00000000" w:rsidRDefault="00000000" w:rsidRPr="00000000" ns1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no group member used generative AI, the group must still complete and sign this declaration.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0C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wkvpiar81fw7" w:id="2"/>
      <w:bookmarkEnd w:id="2"/>
      <w:r w:rsidDel="00000000" w:rsidR="00000000" w:rsidRPr="00000000">
        <w:rPr>
          <w:rtl w:val="0"/>
        </w:rPr>
        <w:t xml:space="preserve">Group Declaration</w:t>
      </w:r>
    </w:p>
    <w:p w:rsidR="00000000" w:rsidDel="00000000" w:rsidP="00000000" w:rsidRDefault="00000000" w:rsidRPr="00000000" ns1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 signing below, each member confirms that:</w:t>
      </w:r>
    </w:p>
    <w:p w:rsidR="00000000" w:rsidDel="00000000" w:rsidP="00000000" w:rsidRDefault="00000000" w:rsidRPr="00000000" ns1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declaration and submitted records are complete.</w:t>
      </w:r>
    </w:p>
    <w:p w:rsidR="00000000" w:rsidDel="00000000" w:rsidP="00000000" w:rsidRDefault="00000000" w:rsidRPr="00000000" ns1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When required, complete exports and the AI index are in AI_records/.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/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group remains responsible for every submitted item, including AI-assisted work.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2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AI-assisted work was independently checked, the workflow runs offline, and each member can explain their contribution.</w:t>
      </w:r>
    </w:p>
    <w:p w:rsidR="00000000" w:rsidDel="00000000" w:rsidP="00000000" w:rsidRDefault="00000000" w:rsidRPr="00000000" ns1:paraId="00000013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4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bn3ldqmz43s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5">
      <w:pPr>
        <w:pStyle w:val="Heading2"/>
        <w:pBdr>
          <w:bottom w:color="auto" w:space="5" w:sz="0" w:val="none"/>
        </w:pBdr>
        <w:spacing w:after="240" w:line="300" w:lineRule="auto"/>
        <w:rPr/>
      </w:pPr>
      <w:bookmarkStart w:colFirst="0" w:colLast="0" w:name="_lfsyt56bkuvl" w:id="4"/>
      <w:bookmarkEnd w:id="4"/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ns1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Number: ________________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Submission: GroupNNN_A1_submission.zip and GroupNNN_EDA.pdf</w:t>
      </w:r>
      <w:r w:rsidDel="00000000" w:rsidR="00000000" w:rsidRPr="00000000">
        <w:rPr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18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985"/>
        <w:gridCol w:w="1800"/>
        <w:gridCol w:w="1545"/>
        <w:gridCol w:w="1185"/>
        <w:tblGridChange w:id="0">
          <w:tblGrid>
            <w:gridCol w:w="570"/>
            <w:gridCol w:w="2985"/>
            <w:gridCol w:w="1800"/>
            <w:gridCol w:w="1545"/>
            <w:gridCol w:w="11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Full Name (printed)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2">
            <w:pPr>
              <w:spacing w:after="160" w:lineRule="auto"/>
              <w:ind w:left="555" w:right="-825.5905511811022"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ns1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ns1:paraId="00000037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8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All 4-5 group members must sign. Leave row 5 blank for a four-person group.</w:t>
      </w:r>
    </w:p>
    <w:p w:rsidR="00000000" w:rsidDel="00000000" w:rsidP="00000000" w:rsidRDefault="00000000" w:rsidRPr="00000000" ns1:paraId="00000039">
      <w:pPr>
        <w:rPr/>
      </w:pPr>
      <w:r w:rsidDel="00000000" w:rsidR="00000000" w:rsidRPr="00000000">
        <w:pict>
          <ns2:rect style="width:0.0pt;height:1.5pt" ns3:hr="t" ns3:hrstd="t" ns3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A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/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/>
      </w:r>
    </w:p>
    <w:p w:rsidR="00000000" w:rsidDel="00000000" w:rsidP="00000000" w:rsidRDefault="00000000" w:rsidRPr="00000000" ns1:paraId="0000003B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spacing w:before="0" w:after="160"/>
        <w:keepNext/>
      </w:pPr>
      <w:r>
        <w:rPr>
          <w:rFonts w:ascii="Arial" w:hAnsi="Arial" w:eastAsia="Arial"/>
          <w:b/>
          <w:sz w:val="32"/>
          <w:szCs w:val="32"/>
          <w:color w:val="17365D"/>
        </w:rPr>
        <w:t>AI Records and Verification</w:t>
      </w:r>
    </w:p>
    <w:p>
      <w:pPr>
        <w:spacing w:before="0" w:after="120"/>
      </w:pPr>
      <w:r>
        <w:rPr>
          <w:rFonts w:ascii="Arial" w:hAnsi="Arial" w:eastAsia="Arial"/>
          <w:sz w:val="21"/>
          <w:szCs w:val="21"/>
          <w:color w:val="202124"/>
        </w:rPr>
        <w:t>Complete this section when any group member used conversational AI or inline AI completion. Add rows when needed. One complete conversation may support several purposes or submission locations.</w:t>
      </w:r>
    </w:p>
    <w:p>
      <w:pPr>
        <w:spacing w:before="8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Conversational-AI index</w:t>
      </w:r>
    </w:p>
    <w:p>
      <w:pPr>
        <w:spacing w:before="0" w:after="90"/>
      </w:pPr>
      <w:r>
        <w:rPr>
          <w:rFonts w:ascii="Arial" w:hAnsi="Arial" w:eastAsia="Arial"/>
          <w:sz w:val="21"/>
          <w:szCs w:val="21"/>
          <w:color w:val="202124"/>
        </w:rPr>
        <w:t>Export every complete assignment-related conversation. Do not replace an export with selected prompts, a summary or screenshots.</w:t>
      </w:r>
    </w:p>
    <w:tbl>
      <w:tblPr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900"/>
        <w:gridCol w:w="2500"/>
        <w:gridCol w:w="3100"/>
        <w:gridCol w:w="2860"/>
      </w:tblGrid>
      <w:tr>
        <w:trPr>
          <w:tblHeader/>
        </w:trP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Record ID</w:t>
            </w: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Member, tool/model and complete export filename</w:t>
            </w: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Purpose and affected submission file/section</w:t>
            </w: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Independent verification</w:t>
            </w: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AI-01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AI-02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  <w:tr>
        <w:tc>
          <w:tcPr>
            <w:tcW w:w="9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  <w:r>
              <w:rPr>
                <w:rFonts w:ascii="Arial" w:hAnsi="Arial" w:eastAsia="Arial"/>
                <w:sz w:val="20"/>
                <w:szCs w:val="20"/>
                <w:color w:val="202124"/>
              </w:rPr>
              <w:t>AI-03</w:t>
            </w:r>
          </w:p>
          <w:p>
            <w:pPr>
              <w:spacing w:before="0" w:after="120"/>
            </w:pPr>
          </w:p>
        </w:tc>
        <w:tc>
          <w:tcPr>
            <w:tcW w:w="25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3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86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</w:tbl>
    <w:p>
      <w:pPr>
        <w:spacing w:before="16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Inline AI completion without chat history</w:t>
      </w:r>
    </w:p>
    <w:p>
      <w:pPr>
        <w:spacing w:before="0" w:after="90"/>
      </w:pPr>
      <w:r>
        <w:rPr>
          <w:rFonts w:ascii="Arial" w:hAnsi="Arial" w:eastAsia="Arial"/>
          <w:sz w:val="21"/>
          <w:szCs w:val="21"/>
          <w:color w:val="202124"/>
        </w:rPr>
        <w:t>Complete this register when an editor supplied AI-generated inline work but there is no conversational record to export. Do not invent a transcript.</w:t>
      </w:r>
    </w:p>
    <w:tbl>
      <w:tblPr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100"/>
        <w:gridCol w:w="2400"/>
        <w:gridCol w:w="2350"/>
        <w:gridCol w:w="2510"/>
      </w:tblGrid>
      <w:tr>
        <w:trPr>
          <w:tblHeader/>
        </w:trP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Member and tool/editor</w:t>
            </w: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Affected files or functions</w:t>
            </w: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Nature of assistance</w:t>
            </w: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fill="D9E8F5"/>
          </w:tcPr>
          <w:p>
            <w:pPr>
              <w:spacing w:before="0" w:after="20"/>
            </w:pPr>
            <w:r>
              <w:rPr>
                <w:rFonts w:ascii="Arial" w:hAnsi="Arial" w:eastAsia="Arial"/>
                <w:b/>
                <w:sz w:val="19"/>
                <w:szCs w:val="19"/>
                <w:color w:val="17365D"/>
              </w:rPr>
              <w:t>Independent verification</w:t>
            </w:r>
          </w:p>
        </w:tc>
      </w:tr>
      <w:t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  <w:tr>
        <w:tc>
          <w:tcPr>
            <w:tcW w:w="21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40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35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  <w:tc>
          <w:tcPr>
            <w:tcW w:w="2510" w:type="dxa"/>
            <w:vAlign w:val="center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>
            <w:pPr>
              <w:spacing w:before="0" w:after="20"/>
            </w:pPr>
          </w:p>
          <w:p>
            <w:pPr>
              <w:spacing w:before="0" w:after="120"/>
            </w:pPr>
          </w:p>
        </w:tc>
      </w:tr>
    </w:tbl>
    <w:p>
      <w:pPr>
        <w:spacing w:before="160" w:after="70"/>
        <w:keepNext/>
      </w:pPr>
      <w:r>
        <w:rPr>
          <w:rFonts w:ascii="Arial" w:hAnsi="Arial" w:eastAsia="Arial"/>
          <w:b/>
          <w:sz w:val="25"/>
          <w:szCs w:val="25"/>
          <w:color w:val="17365D"/>
        </w:rPr>
        <w:t>Independent verification</w:t>
      </w:r>
    </w:p>
    <w:p>
      <w:pPr>
        <w:spacing w:before="0" w:after="100"/>
      </w:pPr>
      <w:r>
        <w:rPr>
          <w:rFonts w:ascii="Arial" w:hAnsi="Arial" w:eastAsia="Arial"/>
          <w:sz w:val="21"/>
          <w:szCs w:val="21"/>
          <w:color w:val="202124"/>
        </w:rPr>
        <w:t>Suitable evidence includes a named test, comparison against the allocated source, a sampled manual calculation, an official technical reference, a join/cardinality check or a fresh offline rerun. Another AI response is not independent verification.</w:t>
      </w:r>
    </w:p>
    <w:p>
      <w:pPr>
        <w:spacing w:before="100" w:after="50"/>
        <w:keepNext/>
      </w:pPr>
      <w:r>
        <w:rPr>
          <w:rFonts w:ascii="Arial" w:hAnsi="Arial" w:eastAsia="Arial"/>
          <w:b/>
          <w:sz w:val="23"/>
          <w:szCs w:val="23"/>
          <w:color w:val="17365D"/>
        </w:rPr>
        <w:t>Submission reminder</w:t>
      </w:r>
    </w:p>
    <w:p>
      <w:pPr>
        <w:spacing w:before="0" w:after="0"/>
      </w:pPr>
      <w:r>
        <w:rPr>
          <w:rFonts w:ascii="Arial" w:hAnsi="Arial" w:eastAsia="Arial"/>
          <w:sz w:val="21"/>
          <w:szCs w:val="21"/>
          <w:color w:val="202124"/>
        </w:rPr>
        <w:t>Convert the signed declaration to GroupNNN_AI_declaration.pdf. When conversational AI was used, include GroupNNN_AI_index.pdf and every complete export in AI_records/ inside GroupNNN_A1_submission.zip.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