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4903FB" w:rsidRPr="004903FB" w14:paraId="74980EA7" w14:textId="77777777" w:rsidTr="004903FB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F99EF90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F884E1C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299078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8770C51" w14:textId="05A8392E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Arial Unicode MS" w:eastAsia="Times New Roman" w:hAnsi="Arial Unicode MS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2F4463AA" wp14:editId="60F72DE3">
            <wp:extent cx="5943600" cy="5420360"/>
            <wp:effectExtent l="0" t="0" r="0" b="8890"/>
            <wp:docPr id="10" name="Picture 10" descr="Simple Operations Sourc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Simple Operations Source 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> 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 xml:space="preserve">Example Questions &amp; Answers (to illustrate the Format for your answers – </w:t>
      </w:r>
      <w:proofErr w:type="gramStart"/>
      <w:r w:rsidRPr="004903FB">
        <w:rPr>
          <w:rFonts w:ascii="Calibri" w:eastAsia="Times New Roman" w:hAnsi="Calibri" w:cs="Calibri"/>
          <w:lang w:eastAsia="en-CA"/>
        </w:rPr>
        <w:t>e.g.</w:t>
      </w:r>
      <w:proofErr w:type="gramEnd"/>
      <w:r w:rsidRPr="004903FB">
        <w:rPr>
          <w:rFonts w:ascii="Calibri" w:eastAsia="Times New Roman" w:hAnsi="Calibri" w:cs="Calibri"/>
          <w:lang w:eastAsia="en-CA"/>
        </w:rPr>
        <w:t xml:space="preserve"> use of "$" and "%" signs):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>After the execution of line 24, what is the 16-bit HEX value in SP? Answer: </w:t>
      </w:r>
      <w:r w:rsidRPr="004903FB">
        <w:rPr>
          <w:rFonts w:ascii="Calibri" w:eastAsia="Times New Roman" w:hAnsi="Calibri" w:cs="Calibri"/>
          <w:b/>
          <w:bCs/>
          <w:lang w:eastAsia="en-CA"/>
        </w:rPr>
        <w:t>$2000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>After the execution of line 26, what is the 8-bit HEX value in Accumulator A? Answer: </w:t>
      </w:r>
      <w:r w:rsidRPr="004903FB">
        <w:rPr>
          <w:rFonts w:ascii="Calibri" w:eastAsia="Times New Roman" w:hAnsi="Calibri" w:cs="Calibri"/>
          <w:b/>
          <w:bCs/>
          <w:lang w:eastAsia="en-CA"/>
        </w:rPr>
        <w:t>$16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>After the execution of line 26, what is the 8-bit BINARY value in Accumulator A? Answer: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4903FB">
        <w:rPr>
          <w:rFonts w:ascii="Calibri" w:eastAsia="Times New Roman" w:hAnsi="Calibri" w:cs="Calibri"/>
          <w:b/>
          <w:bCs/>
          <w:lang w:eastAsia="en-CA"/>
        </w:rPr>
        <w:t>%00010110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>Note that 8-bit HEX values should be capitalized – e.g. use $3B versus $3b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--------------------------------------------------------------------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Calibri" w:eastAsia="Times New Roman" w:hAnsi="Calibri" w:cs="Calibri"/>
          <w:lang w:eastAsia="en-CA"/>
        </w:rPr>
        <w:t>The following questions refer to the above code listing.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After the execution of line 26, what is the 16-bit HEX value in PC?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690"/>
        <w:gridCol w:w="96"/>
        <w:gridCol w:w="6"/>
        <w:gridCol w:w="981"/>
      </w:tblGrid>
      <w:tr w:rsidR="004903FB" w:rsidRPr="004903FB" w14:paraId="374F4D9D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0256A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830DF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$2005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79AED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59C9CCF0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8615FDE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4AA7ADB3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BF9527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DC7EFE0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27, what is the 8-bit HEX value in Accumulator 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450"/>
        <w:gridCol w:w="96"/>
        <w:gridCol w:w="6"/>
        <w:gridCol w:w="981"/>
      </w:tblGrid>
      <w:tr w:rsidR="004903FB" w:rsidRPr="004903FB" w14:paraId="392A9A6F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A324C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88A37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B3C72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46FDDA25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27376EE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12A663CD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4F7310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3A6932A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28, what is the 8-bit HEX value in Accumulator 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477"/>
        <w:gridCol w:w="96"/>
        <w:gridCol w:w="6"/>
        <w:gridCol w:w="981"/>
      </w:tblGrid>
      <w:tr w:rsidR="004903FB" w:rsidRPr="004903FB" w14:paraId="12AB42EE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85DF0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E8BC6B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13501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7E53CFB6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F335696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7F8DA62F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2D5647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05464F0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29, the contents of A are stored in what 16-bit HEX address?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690"/>
        <w:gridCol w:w="96"/>
        <w:gridCol w:w="6"/>
        <w:gridCol w:w="981"/>
      </w:tblGrid>
      <w:tr w:rsidR="004903FB" w:rsidRPr="004903FB" w14:paraId="3C0C1E3E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133B6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9B5F1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$1005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65BCE3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20E0C7F9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7F0F8D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3286C1B8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C28E7A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A64536D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31, what is the 8-bit HEX value in Accumulator 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450"/>
        <w:gridCol w:w="96"/>
        <w:gridCol w:w="6"/>
        <w:gridCol w:w="981"/>
      </w:tblGrid>
      <w:tr w:rsidR="004903FB" w:rsidRPr="004903FB" w14:paraId="230D62F6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E170BD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ECAF7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$04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D4A6F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1196EC9B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39A3AA7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EC8F6DA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B2EF65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5FFB3E6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Calibri" w:eastAsia="Times New Roman" w:hAnsi="Calibri" w:cs="Calibri"/>
          <w:lang w:eastAsia="en-CA"/>
        </w:rPr>
        <w:t>After the execution of line 32, what is the 8-bit BINARY value in Accumulator B?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1250"/>
        <w:gridCol w:w="1690"/>
        <w:gridCol w:w="6"/>
        <w:gridCol w:w="981"/>
      </w:tblGrid>
      <w:tr w:rsidR="004903FB" w:rsidRPr="004903FB" w14:paraId="37CF5DB0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5643C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317ED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%00101110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9DFE7" w14:textId="36C5447D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DB0359D" wp14:editId="27A66D8B">
                  <wp:extent cx="152400" cy="152400"/>
                  <wp:effectExtent l="0" t="0" r="0" b="0"/>
                  <wp:docPr id="9" name="Picture 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(%00111110)</w:t>
            </w:r>
          </w:p>
        </w:tc>
      </w:tr>
      <w:tr w:rsidR="004903FB" w:rsidRPr="004903FB" w14:paraId="089529EA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949E85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1362AB9F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5EA2B7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D75AAE8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35, what is the 8-bit BINARY value in Accumulator 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1250"/>
        <w:gridCol w:w="96"/>
        <w:gridCol w:w="6"/>
        <w:gridCol w:w="981"/>
      </w:tblGrid>
      <w:tr w:rsidR="004903FB" w:rsidRPr="004903FB" w14:paraId="50048CF1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2A694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50728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%11000011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C05EE0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3B0C0991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99FE406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65FB984A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0E2E1F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7D7E341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the execution of line 36, what is the 16-bit HEX value in PC?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744"/>
        <w:gridCol w:w="96"/>
        <w:gridCol w:w="6"/>
        <w:gridCol w:w="981"/>
      </w:tblGrid>
      <w:tr w:rsidR="004903FB" w:rsidRPr="004903FB" w14:paraId="387F6256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62B7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DB7C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$201D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EF9DA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2387922A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9EC5B35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4B73AB30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7B2D5A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22FF1F24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opcode (object code) for the instruction in line 33?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330"/>
        <w:gridCol w:w="850"/>
        <w:gridCol w:w="6"/>
        <w:gridCol w:w="981"/>
      </w:tblGrid>
      <w:tr w:rsidR="004903FB" w:rsidRPr="004903FB" w14:paraId="22699F84" w14:textId="77777777" w:rsidTr="004903FB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A5F4D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6E1CB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0F3E7" w14:textId="4C6925B1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C05C578" wp14:editId="1D43C855">
                  <wp:extent cx="152400" cy="152400"/>
                  <wp:effectExtent l="0" t="0" r="0" b="0"/>
                  <wp:docPr id="8" name="Picture 8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($41)</w:t>
            </w:r>
          </w:p>
        </w:tc>
      </w:tr>
      <w:tr w:rsidR="004903FB" w:rsidRPr="004903FB" w14:paraId="61AA4835" w14:textId="77777777" w:rsidTr="004903FB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9194014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68BC10C9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DCE0D7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CA10A9E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</w:t>
      </w:r>
      <w:proofErr w:type="gramStart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three letter</w:t>
      </w:r>
      <w:proofErr w:type="gramEnd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abbreviation for the Addressing mode of the instruction used in line 37?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517"/>
        <w:gridCol w:w="96"/>
      </w:tblGrid>
      <w:tr w:rsidR="004903FB" w:rsidRPr="004903FB" w14:paraId="51D1974E" w14:textId="77777777" w:rsidTr="004903F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2148C9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20462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INH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F1ABC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0A672A9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Created by </w:t>
      </w:r>
      <w:proofErr w:type="spellStart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Respondus</w:t>
      </w:r>
      <w:proofErr w:type="spellEnd"/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06"/>
        <w:gridCol w:w="43"/>
        <w:gridCol w:w="8611"/>
      </w:tblGrid>
      <w:tr w:rsidR="004903FB" w:rsidRPr="004903FB" w14:paraId="04A645A4" w14:textId="77777777" w:rsidTr="004903FB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C89A9BE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0841AAAE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3D81B8" w14:textId="77777777" w:rsidR="004903FB" w:rsidRPr="004903FB" w:rsidRDefault="004903FB" w:rsidP="004903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903F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 / 15 points</w:t>
            </w:r>
          </w:p>
        </w:tc>
      </w:tr>
    </w:tbl>
    <w:p w14:paraId="79CA573A" w14:textId="77777777" w:rsidR="004903FB" w:rsidRPr="004903FB" w:rsidRDefault="004903FB" w:rsidP="004903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Match the following Required Operations with the Correct Line of Code, noting that that there are more available answers than there are questions.</w:t>
      </w:r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Example: "Loads Accumulator A with the HEX value of 18." That line of code would be </w:t>
      </w:r>
      <w:proofErr w:type="spellStart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ldaa</w:t>
      </w:r>
      <w:proofErr w:type="spellEnd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#$18. You would then search the </w:t>
      </w:r>
      <w:proofErr w:type="gramStart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right hand</w:t>
      </w:r>
      <w:proofErr w:type="gramEnd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column for that answer – e.g. 42. </w:t>
      </w:r>
      <w:proofErr w:type="spellStart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ldaa</w:t>
      </w:r>
      <w:proofErr w:type="spellEnd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#$18, then select 42 from the </w:t>
      </w:r>
      <w:proofErr w:type="gramStart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>drop down</w:t>
      </w:r>
      <w:proofErr w:type="gramEnd"/>
      <w:r w:rsidRPr="004903F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menu for "Load Accumulator A with the HEX value of 18."</w:t>
      </w:r>
    </w:p>
    <w:tbl>
      <w:tblPr>
        <w:tblW w:w="17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557"/>
        <w:gridCol w:w="96"/>
        <w:gridCol w:w="8647"/>
      </w:tblGrid>
      <w:tr w:rsidR="004903FB" w:rsidRPr="004903FB" w14:paraId="30E0D624" w14:textId="77777777" w:rsidTr="004903F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46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30"/>
              <w:gridCol w:w="872"/>
              <w:gridCol w:w="860"/>
              <w:gridCol w:w="6405"/>
            </w:tblGrid>
            <w:tr w:rsidR="004903FB" w:rsidRPr="004903FB" w14:paraId="04C53234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281442E" w14:textId="2AEC9139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247542C5" wp14:editId="45BAD0E4">
                        <wp:extent cx="152400" cy="152400"/>
                        <wp:effectExtent l="0" t="0" r="0" b="0"/>
                        <wp:docPr id="7" name="Picture 7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421792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16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315183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(4)</w:t>
                  </w: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10FCF5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Loads Y with the contents of Memory Address $1E12</w:t>
                  </w:r>
                </w:p>
              </w:tc>
            </w:tr>
            <w:tr w:rsidR="004903FB" w:rsidRPr="004903FB" w14:paraId="15AEC550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C239749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C6F8D4F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8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8CD59B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EB873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Logically shifts Accumulator A to the Left</w:t>
                  </w:r>
                </w:p>
              </w:tc>
            </w:tr>
            <w:tr w:rsidR="004903FB" w:rsidRPr="004903FB" w14:paraId="7B74E97A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CD4456F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6789615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15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2266B0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1CA5D9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Loads B with the contents of Memory Address $101A</w:t>
                  </w:r>
                </w:p>
              </w:tc>
            </w:tr>
            <w:tr w:rsidR="004903FB" w:rsidRPr="004903FB" w14:paraId="0498D517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F2DF11E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087F938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6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B70B3B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DAB02D7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Transfers X to Y</w:t>
                  </w:r>
                </w:p>
              </w:tc>
            </w:tr>
            <w:tr w:rsidR="004903FB" w:rsidRPr="004903FB" w14:paraId="5414C885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3384CE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17ACE8B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13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F528023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B0AB028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Compares A to B</w:t>
                  </w:r>
                </w:p>
              </w:tc>
            </w:tr>
            <w:tr w:rsidR="004903FB" w:rsidRPr="004903FB" w14:paraId="581DBEC4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C5D75E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881D63E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2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804FDD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28BCBFE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Adds Accumulator B to Accumulator A</w:t>
                  </w:r>
                </w:p>
              </w:tc>
            </w:tr>
            <w:tr w:rsidR="004903FB" w:rsidRPr="004903FB" w14:paraId="432A58D0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82C49D6" w14:textId="0B687780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418F3F8E" wp14:editId="028D8D0A">
                        <wp:extent cx="152400" cy="152400"/>
                        <wp:effectExtent l="0" t="0" r="0" b="0"/>
                        <wp:docPr id="6" name="Picture 6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619480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25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2EDBBC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(14)</w:t>
                  </w: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5492C03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Points Y to Memory Address $1200</w:t>
                  </w:r>
                </w:p>
              </w:tc>
            </w:tr>
            <w:tr w:rsidR="004903FB" w:rsidRPr="004903FB" w14:paraId="0D83A982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A9E08B7" w14:textId="5E76429F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2F860912" wp14:editId="40502A5F">
                        <wp:extent cx="152400" cy="152400"/>
                        <wp:effectExtent l="0" t="0" r="0" b="0"/>
                        <wp:docPr id="5" name="Picture 5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BC13690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24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E57033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(7)</w:t>
                  </w: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B23F53A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Adds B with the contents of Memory Address $101A</w:t>
                  </w:r>
                </w:p>
              </w:tc>
            </w:tr>
            <w:tr w:rsidR="004903FB" w:rsidRPr="004903FB" w14:paraId="720AD3C1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F0AA83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6E4CEA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10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2D7BF3F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9D095A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Subtracts B from A</w:t>
                  </w:r>
                </w:p>
              </w:tc>
            </w:tr>
            <w:tr w:rsidR="004903FB" w:rsidRPr="004903FB" w14:paraId="62F82DD4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6A7F03" w14:textId="0E0549C6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4416D340" wp14:editId="4569FC6A">
                        <wp:extent cx="152400" cy="152400"/>
                        <wp:effectExtent l="0" t="0" r="0" b="0"/>
                        <wp:docPr id="4" name="Picture 4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975F2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17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E29EC1A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(3)</w:t>
                  </w: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537D3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Points X to the Memory Address designated by the Label Array1</w:t>
                  </w:r>
                </w:p>
              </w:tc>
            </w:tr>
            <w:tr w:rsidR="004903FB" w:rsidRPr="004903FB" w14:paraId="222DE664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02FF58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C0AD14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12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60C33E3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D2F7F27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Adjusts Sum in Accumulator A to BCD</w:t>
                  </w:r>
                </w:p>
              </w:tc>
            </w:tr>
            <w:tr w:rsidR="004903FB" w:rsidRPr="004903FB" w14:paraId="16E11986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5EC6178" w14:textId="2BA97961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3AB324AD" wp14:editId="0DEF2D4C">
                        <wp:extent cx="152400" cy="152400"/>
                        <wp:effectExtent l="0" t="0" r="0" b="0"/>
                        <wp:docPr id="3" name="Picture 3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8641BF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20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910D9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(9)</w:t>
                  </w: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EC2812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Loads X with the contents of the Memory Address designated by the Label Source</w:t>
                  </w:r>
                </w:p>
              </w:tc>
            </w:tr>
            <w:tr w:rsidR="004903FB" w:rsidRPr="004903FB" w14:paraId="7435048E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9CDC2E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B7BAE3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38958B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71CBAC0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Stores D to Memory Address $102F</w:t>
                  </w:r>
                </w:p>
              </w:tc>
            </w:tr>
            <w:tr w:rsidR="004903FB" w:rsidRPr="004903FB" w14:paraId="19E0FF3B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0FCAD4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88F5F37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11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F44C18E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BC25919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Exchanges Y and X</w:t>
                  </w:r>
                </w:p>
              </w:tc>
            </w:tr>
            <w:tr w:rsidR="004903FB" w:rsidRPr="004903FB" w14:paraId="0541969E" w14:textId="77777777">
              <w:tc>
                <w:tcPr>
                  <w:tcW w:w="33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AC4AAE" w14:textId="0D93A622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0592E64E" wp14:editId="4E86345D">
                        <wp:extent cx="152400" cy="152400"/>
                        <wp:effectExtent l="0" t="0" r="0" b="0"/>
                        <wp:docPr id="2" name="Picture 2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2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7B9E3A7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n-CA"/>
                    </w:rPr>
                    <w:t>19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15F73D5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(5)</w:t>
                  </w:r>
                </w:p>
              </w:tc>
              <w:tc>
                <w:tcPr>
                  <w:tcW w:w="640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5EB770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loads A with the contents of Memory Address $201A</w:t>
                  </w:r>
                </w:p>
              </w:tc>
            </w:tr>
          </w:tbl>
          <w:p w14:paraId="403BEDC9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1E0F4F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8557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8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87"/>
              <w:gridCol w:w="7970"/>
            </w:tblGrid>
            <w:tr w:rsidR="004903FB" w:rsidRPr="004903FB" w14:paraId="1AE8CE01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A3E3AF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69EE5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std $102F</w:t>
                  </w:r>
                </w:p>
              </w:tc>
            </w:tr>
            <w:tr w:rsidR="004903FB" w:rsidRPr="004903FB" w14:paraId="41D0017B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033CCC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E432AD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aba</w:t>
                  </w:r>
                </w:p>
              </w:tc>
            </w:tr>
            <w:tr w:rsidR="004903FB" w:rsidRPr="004903FB" w14:paraId="77AA84EE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D5911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3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32B1AA9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ldx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#Array1</w:t>
                  </w:r>
                </w:p>
              </w:tc>
            </w:tr>
            <w:tr w:rsidR="004903FB" w:rsidRPr="004903FB" w14:paraId="01BE207A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3BA9FD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4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93AF70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ldy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$1E12</w:t>
                  </w:r>
                </w:p>
              </w:tc>
            </w:tr>
            <w:tr w:rsidR="004903FB" w:rsidRPr="004903FB" w14:paraId="4C36CD56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5F0920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lastRenderedPageBreak/>
                    <w:t>5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200399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ldaa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$201A</w:t>
                  </w:r>
                </w:p>
              </w:tc>
            </w:tr>
            <w:tr w:rsidR="004903FB" w:rsidRPr="004903FB" w14:paraId="2410858E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70446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6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FC9C9A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tfr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  <w:proofErr w:type="spellStart"/>
                  <w:proofErr w:type="gram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x,y</w:t>
                  </w:r>
                  <w:proofErr w:type="spellEnd"/>
                  <w:proofErr w:type="gramEnd"/>
                </w:p>
              </w:tc>
            </w:tr>
            <w:tr w:rsidR="004903FB" w:rsidRPr="004903FB" w14:paraId="34D3ADC8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8E0689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7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41A023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addb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$101A</w:t>
                  </w:r>
                </w:p>
              </w:tc>
            </w:tr>
            <w:tr w:rsidR="004903FB" w:rsidRPr="004903FB" w14:paraId="6FEFB32B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7BE952B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8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56D5F5A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lsla</w:t>
                  </w:r>
                  <w:proofErr w:type="spellEnd"/>
                </w:p>
              </w:tc>
            </w:tr>
            <w:tr w:rsidR="004903FB" w:rsidRPr="004903FB" w14:paraId="071FDB34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9B970A8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9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A23B69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ldx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Source</w:t>
                  </w:r>
                </w:p>
              </w:tc>
            </w:tr>
            <w:tr w:rsidR="004903FB" w:rsidRPr="004903FB" w14:paraId="0EECF649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C291D6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10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059C52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sba</w:t>
                  </w:r>
                  <w:proofErr w:type="spellEnd"/>
                </w:p>
              </w:tc>
            </w:tr>
            <w:tr w:rsidR="004903FB" w:rsidRPr="004903FB" w14:paraId="20B57A3B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3B0F9D5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11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76D21C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exg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  <w:proofErr w:type="spellStart"/>
                  <w:proofErr w:type="gram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y,x</w:t>
                  </w:r>
                  <w:proofErr w:type="spellEnd"/>
                  <w:proofErr w:type="gramEnd"/>
                </w:p>
              </w:tc>
            </w:tr>
            <w:tr w:rsidR="004903FB" w:rsidRPr="004903FB" w14:paraId="5445FA68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1EDFFB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12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838303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daa</w:t>
                  </w:r>
                  <w:proofErr w:type="spellEnd"/>
                </w:p>
              </w:tc>
            </w:tr>
            <w:tr w:rsidR="004903FB" w:rsidRPr="004903FB" w14:paraId="78349C13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BA44C5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13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9114FF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cba</w:t>
                  </w:r>
                </w:p>
              </w:tc>
            </w:tr>
            <w:tr w:rsidR="004903FB" w:rsidRPr="004903FB" w14:paraId="7ED1B8B1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55488B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14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70D2858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ldy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#$1200</w:t>
                  </w:r>
                </w:p>
              </w:tc>
            </w:tr>
            <w:tr w:rsidR="004903FB" w:rsidRPr="004903FB" w14:paraId="1B8545C1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EA760C0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15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3788B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ldab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$101A</w:t>
                  </w:r>
                </w:p>
              </w:tc>
            </w:tr>
            <w:tr w:rsidR="004903FB" w:rsidRPr="004903FB" w14:paraId="16FFDCFF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2D1AC17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16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0C3EA4A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ldy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#$1E12</w:t>
                  </w:r>
                </w:p>
              </w:tc>
            </w:tr>
            <w:tr w:rsidR="004903FB" w:rsidRPr="004903FB" w14:paraId="3CD5A67D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0CDDA6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17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3FC0D6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ldx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Array1</w:t>
                  </w:r>
                </w:p>
              </w:tc>
            </w:tr>
            <w:tr w:rsidR="004903FB" w:rsidRPr="004903FB" w14:paraId="7BEFAFCB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B60CD98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18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BBC254B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Calibri" w:eastAsia="Times New Roman" w:hAnsi="Calibri" w:cs="Calibri"/>
                      <w:lang w:eastAsia="en-CA"/>
                    </w:rPr>
                    <w:t>cab</w:t>
                  </w:r>
                </w:p>
              </w:tc>
            </w:tr>
            <w:tr w:rsidR="004903FB" w:rsidRPr="004903FB" w14:paraId="58956942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538013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19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092BE25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ldaa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#$201A</w:t>
                  </w:r>
                </w:p>
              </w:tc>
            </w:tr>
            <w:tr w:rsidR="004903FB" w:rsidRPr="004903FB" w14:paraId="40341EAF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6F3DE5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20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4A4C55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ldx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#Source</w:t>
                  </w:r>
                </w:p>
              </w:tc>
            </w:tr>
            <w:tr w:rsidR="004903FB" w:rsidRPr="004903FB" w14:paraId="61655E83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A89E542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21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72CEBF9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staa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#201A</w:t>
                  </w:r>
                </w:p>
              </w:tc>
            </w:tr>
            <w:tr w:rsidR="004903FB" w:rsidRPr="004903FB" w14:paraId="6ED9664D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8E7A42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22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99045FA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sab</w:t>
                  </w:r>
                </w:p>
              </w:tc>
            </w:tr>
            <w:tr w:rsidR="004903FB" w:rsidRPr="004903FB" w14:paraId="0B7E987A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5369A0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23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AC0A4C9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lsra</w:t>
                  </w:r>
                  <w:proofErr w:type="spellEnd"/>
                </w:p>
              </w:tc>
            </w:tr>
            <w:tr w:rsidR="004903FB" w:rsidRPr="004903FB" w14:paraId="563A6B53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2AC318D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24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2F5AEA9" w14:textId="77777777" w:rsidR="004903FB" w:rsidRPr="004903FB" w:rsidRDefault="004903FB" w:rsidP="004903FB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ldab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#$101A</w:t>
                  </w:r>
                </w:p>
              </w:tc>
            </w:tr>
            <w:tr w:rsidR="004903FB" w:rsidRPr="004903FB" w14:paraId="0FC44B91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A343894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25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06B4F0B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ldy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$1200</w:t>
                  </w:r>
                </w:p>
              </w:tc>
            </w:tr>
            <w:tr w:rsidR="004903FB" w:rsidRPr="004903FB" w14:paraId="1B7ACCC5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893A2BC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4903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26</w:t>
                  </w:r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  <w:tc>
                <w:tcPr>
                  <w:tcW w:w="79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2D6F4D1" w14:textId="77777777" w:rsidR="004903FB" w:rsidRPr="004903FB" w:rsidRDefault="004903FB" w:rsidP="004903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tra</w:t>
                  </w:r>
                  <w:proofErr w:type="spellEnd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  <w:proofErr w:type="spellStart"/>
                  <w:proofErr w:type="gramStart"/>
                  <w:r w:rsidRPr="004903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x,y</w:t>
                  </w:r>
                  <w:proofErr w:type="spellEnd"/>
                  <w:proofErr w:type="gramEnd"/>
                </w:p>
              </w:tc>
            </w:tr>
          </w:tbl>
          <w:p w14:paraId="510E690C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4903FB" w:rsidRPr="004903FB" w14:paraId="29DFC934" w14:textId="77777777" w:rsidTr="004903FB">
        <w:tc>
          <w:tcPr>
            <w:tcW w:w="115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3C83E251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A8E22F5" w14:textId="77777777" w:rsidR="004903FB" w:rsidRPr="004903FB" w:rsidRDefault="004903FB" w:rsidP="00490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4C80C2C" w14:textId="77777777" w:rsidR="00300940" w:rsidRPr="004903FB" w:rsidRDefault="00300940" w:rsidP="004903FB"/>
    <w:sectPr w:rsidR="00300940" w:rsidRPr="00490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F8"/>
    <w:rsid w:val="00300940"/>
    <w:rsid w:val="004903FB"/>
    <w:rsid w:val="00767C98"/>
    <w:rsid w:val="007C0DCD"/>
    <w:rsid w:val="008619F8"/>
    <w:rsid w:val="00A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07DE3-AD54-452A-A433-D9D9F1E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16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A9116E"/>
    <w:rPr>
      <w:b/>
      <w:bCs/>
    </w:rPr>
  </w:style>
  <w:style w:type="character" w:customStyle="1" w:styleId="dsi">
    <w:name w:val="ds_i"/>
    <w:basedOn w:val="DefaultParagraphFont"/>
    <w:rsid w:val="00A9116E"/>
  </w:style>
  <w:style w:type="character" w:customStyle="1" w:styleId="d2l-save-status-text">
    <w:name w:val="d2l-save-status-text"/>
    <w:basedOn w:val="DefaultParagraphFont"/>
    <w:rsid w:val="00A9116E"/>
  </w:style>
  <w:style w:type="paragraph" w:styleId="NormalWeb">
    <w:name w:val="Normal (Web)"/>
    <w:basedOn w:val="Normal"/>
    <w:uiPriority w:val="99"/>
    <w:semiHidden/>
    <w:unhideWhenUsed/>
    <w:rsid w:val="00A9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dsd">
    <w:name w:val="ds_d"/>
    <w:basedOn w:val="DefaultParagraphFont"/>
    <w:rsid w:val="0049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3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00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5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0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271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58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994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09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38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1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74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86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82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89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16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6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1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55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84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7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229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614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0844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946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732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775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8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510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4233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8747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2939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4969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426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731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4328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40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1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07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18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9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1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88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1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988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93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4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24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929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1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10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1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05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18732">
          <w:marLeft w:val="216"/>
          <w:marRight w:val="0"/>
          <w:marTop w:val="12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7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mason</dc:creator>
  <cp:keywords/>
  <dc:description/>
  <cp:lastModifiedBy>Zahi Masarwa</cp:lastModifiedBy>
  <cp:revision>2</cp:revision>
  <dcterms:created xsi:type="dcterms:W3CDTF">2021-11-13T21:35:00Z</dcterms:created>
  <dcterms:modified xsi:type="dcterms:W3CDTF">2021-11-13T21:35:00Z</dcterms:modified>
</cp:coreProperties>
</file>