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4190C" w14:textId="77777777" w:rsidR="00281F0C" w:rsidRPr="00281F0C" w:rsidRDefault="00281F0C" w:rsidP="00281F0C">
      <w:pPr>
        <w:rPr>
          <w:b/>
          <w:bCs/>
          <w:sz w:val="32"/>
          <w:szCs w:val="32"/>
        </w:rPr>
      </w:pPr>
      <w:r w:rsidRPr="00281F0C">
        <w:rPr>
          <w:b/>
          <w:bCs/>
          <w:sz w:val="32"/>
          <w:szCs w:val="32"/>
        </w:rPr>
        <w:t>Simplified Software Requirements Specification (SRS) for Vehicle Maintenance and Mileage Tracker</w:t>
      </w:r>
    </w:p>
    <w:p w14:paraId="6131C191" w14:textId="77777777" w:rsidR="00281F0C" w:rsidRPr="00281F0C" w:rsidRDefault="00281F0C" w:rsidP="00281F0C">
      <w:pPr>
        <w:rPr>
          <w:b/>
          <w:bCs/>
          <w:sz w:val="30"/>
          <w:szCs w:val="30"/>
        </w:rPr>
      </w:pPr>
      <w:r w:rsidRPr="00281F0C">
        <w:rPr>
          <w:b/>
          <w:bCs/>
          <w:sz w:val="30"/>
          <w:szCs w:val="30"/>
        </w:rPr>
        <w:t>1. Scope</w:t>
      </w:r>
    </w:p>
    <w:p w14:paraId="47D0D42B" w14:textId="77777777" w:rsidR="000D27FB" w:rsidRDefault="000D27FB" w:rsidP="00281F0C">
      <w:pPr>
        <w:rPr>
          <w:sz w:val="28"/>
          <w:szCs w:val="28"/>
        </w:rPr>
      </w:pPr>
      <w:r w:rsidRPr="000D27FB">
        <w:rPr>
          <w:sz w:val="28"/>
          <w:szCs w:val="28"/>
        </w:rPr>
        <w:t>The Vehicle Maintenance and Mileage Tracker (VMMT) is a comprehensive software application designed to empower individual car owners and small businesses managing fleets of vehicles. It offers robust capabilities for tracking and managing vehicle maintenance schedules and mileage. This system ensures real-time accuracy in monitoring mileage, fuel consumption, and maintenance schedules, while also delivering timely alerts for upcoming maintenance tasks and maintaining a complete history of all maintenance activities.</w:t>
      </w:r>
    </w:p>
    <w:p w14:paraId="248357A0" w14:textId="3977E674" w:rsidR="00281F0C" w:rsidRPr="00281F0C" w:rsidRDefault="00281F0C" w:rsidP="00281F0C">
      <w:pPr>
        <w:rPr>
          <w:b/>
          <w:bCs/>
          <w:sz w:val="30"/>
          <w:szCs w:val="30"/>
        </w:rPr>
      </w:pPr>
      <w:r w:rsidRPr="00281F0C">
        <w:rPr>
          <w:b/>
          <w:bCs/>
          <w:sz w:val="30"/>
          <w:szCs w:val="30"/>
        </w:rPr>
        <w:t>2. General Description</w:t>
      </w:r>
    </w:p>
    <w:p w14:paraId="5DC55CD4" w14:textId="77777777" w:rsidR="00281F0C" w:rsidRPr="00281F0C" w:rsidRDefault="00281F0C" w:rsidP="00281F0C">
      <w:pPr>
        <w:rPr>
          <w:b/>
          <w:bCs/>
          <w:sz w:val="28"/>
          <w:szCs w:val="28"/>
        </w:rPr>
      </w:pPr>
      <w:r w:rsidRPr="00281F0C">
        <w:rPr>
          <w:b/>
          <w:bCs/>
          <w:sz w:val="28"/>
          <w:szCs w:val="28"/>
        </w:rPr>
        <w:t>a. Target audience</w:t>
      </w:r>
    </w:p>
    <w:p w14:paraId="13072D60" w14:textId="77777777" w:rsidR="000D27FB" w:rsidRDefault="000D27FB" w:rsidP="00281F0C">
      <w:pPr>
        <w:rPr>
          <w:sz w:val="28"/>
          <w:szCs w:val="28"/>
        </w:rPr>
      </w:pPr>
      <w:r w:rsidRPr="000D27FB">
        <w:rPr>
          <w:sz w:val="28"/>
          <w:szCs w:val="28"/>
        </w:rPr>
        <w:t>The primary target audience for the VMMT encompasses individual car owners who seek to keep their vehicles in optimal condition and small businesses responsible for maintaining and managing a fleet of vehicles. The application's user-centric design caters to the unique needs of these user groups.</w:t>
      </w:r>
    </w:p>
    <w:p w14:paraId="177DEE45" w14:textId="06B619C4" w:rsidR="00281F0C" w:rsidRPr="00281F0C" w:rsidRDefault="00281F0C" w:rsidP="00281F0C">
      <w:pPr>
        <w:rPr>
          <w:b/>
          <w:bCs/>
          <w:sz w:val="28"/>
          <w:szCs w:val="28"/>
        </w:rPr>
      </w:pPr>
      <w:r w:rsidRPr="00281F0C">
        <w:rPr>
          <w:b/>
          <w:bCs/>
          <w:sz w:val="28"/>
          <w:szCs w:val="28"/>
        </w:rPr>
        <w:t>b. Objectives</w:t>
      </w:r>
    </w:p>
    <w:p w14:paraId="3EB79A02" w14:textId="77777777" w:rsidR="000D27FB" w:rsidRPr="000D27FB" w:rsidRDefault="000D27FB" w:rsidP="000D27FB">
      <w:pPr>
        <w:rPr>
          <w:sz w:val="28"/>
          <w:szCs w:val="28"/>
        </w:rPr>
      </w:pPr>
      <w:r w:rsidRPr="000D27FB">
        <w:rPr>
          <w:sz w:val="28"/>
          <w:szCs w:val="28"/>
        </w:rPr>
        <w:t>The core objectives of the VMMT are as follows:</w:t>
      </w:r>
    </w:p>
    <w:p w14:paraId="6AE0B123" w14:textId="5A6FA8C9" w:rsidR="000D27FB" w:rsidRPr="000D27FB" w:rsidRDefault="000D27FB" w:rsidP="000D27FB">
      <w:pPr>
        <w:pStyle w:val="ListParagraph"/>
        <w:numPr>
          <w:ilvl w:val="0"/>
          <w:numId w:val="23"/>
        </w:numPr>
        <w:rPr>
          <w:b/>
          <w:bCs/>
          <w:sz w:val="28"/>
          <w:szCs w:val="28"/>
        </w:rPr>
      </w:pPr>
      <w:r w:rsidRPr="000D27FB">
        <w:rPr>
          <w:b/>
          <w:bCs/>
          <w:sz w:val="28"/>
          <w:szCs w:val="28"/>
        </w:rPr>
        <w:t>Accurate Mileage and Fuel Tracking</w:t>
      </w:r>
      <w:r>
        <w:rPr>
          <w:b/>
          <w:bCs/>
          <w:sz w:val="28"/>
          <w:szCs w:val="28"/>
        </w:rPr>
        <w:t xml:space="preserve">  </w:t>
      </w:r>
    </w:p>
    <w:p w14:paraId="10312957" w14:textId="77777777" w:rsidR="000D27FB" w:rsidRPr="000D27FB" w:rsidRDefault="000D27FB" w:rsidP="000D27FB">
      <w:pPr>
        <w:ind w:left="720"/>
        <w:rPr>
          <w:sz w:val="28"/>
          <w:szCs w:val="28"/>
        </w:rPr>
      </w:pPr>
      <w:r w:rsidRPr="000D27FB">
        <w:rPr>
          <w:sz w:val="28"/>
          <w:szCs w:val="28"/>
        </w:rPr>
        <w:t>The system must provide precise tracking of vehicle mileage and fuel consumption, whether through manual input or automatic data retrieval via the OBD (On-Board Diagnostics) port. This ensures that users have access to up-to-date information regarding their vehicle's performance.</w:t>
      </w:r>
    </w:p>
    <w:p w14:paraId="490B96FE" w14:textId="62691E33" w:rsidR="000D27FB" w:rsidRPr="000D27FB" w:rsidRDefault="000D27FB" w:rsidP="000D27FB">
      <w:pPr>
        <w:pStyle w:val="ListParagraph"/>
        <w:numPr>
          <w:ilvl w:val="0"/>
          <w:numId w:val="23"/>
        </w:numPr>
        <w:rPr>
          <w:b/>
          <w:bCs/>
          <w:sz w:val="28"/>
          <w:szCs w:val="28"/>
        </w:rPr>
      </w:pPr>
      <w:r w:rsidRPr="000D27FB">
        <w:rPr>
          <w:b/>
          <w:bCs/>
          <w:sz w:val="28"/>
          <w:szCs w:val="28"/>
        </w:rPr>
        <w:t>Scheduled and Preventive Maintenance</w:t>
      </w:r>
    </w:p>
    <w:p w14:paraId="5CAC6471" w14:textId="77777777" w:rsidR="000D27FB" w:rsidRPr="000D27FB" w:rsidRDefault="000D27FB" w:rsidP="000D27FB">
      <w:pPr>
        <w:ind w:left="720"/>
        <w:rPr>
          <w:sz w:val="28"/>
          <w:szCs w:val="28"/>
        </w:rPr>
      </w:pPr>
      <w:r w:rsidRPr="000D27FB">
        <w:rPr>
          <w:sz w:val="28"/>
          <w:szCs w:val="28"/>
        </w:rPr>
        <w:t>The VMMT aims to facilitate scheduled and preventive maintenance, thereby enhancing vehicle longevity. It assists users in planning maintenance tasks based on real-time data, reducing unexpected breakdowns, and saving on repair costs.</w:t>
      </w:r>
    </w:p>
    <w:p w14:paraId="5C96188B" w14:textId="3ED6BD80" w:rsidR="000D27FB" w:rsidRPr="000D27FB" w:rsidRDefault="000D27FB" w:rsidP="000D27FB">
      <w:pPr>
        <w:pStyle w:val="ListParagraph"/>
        <w:numPr>
          <w:ilvl w:val="0"/>
          <w:numId w:val="23"/>
        </w:numPr>
        <w:rPr>
          <w:b/>
          <w:bCs/>
          <w:sz w:val="28"/>
          <w:szCs w:val="28"/>
        </w:rPr>
      </w:pPr>
      <w:r w:rsidRPr="000D27FB">
        <w:rPr>
          <w:b/>
          <w:bCs/>
          <w:sz w:val="28"/>
          <w:szCs w:val="28"/>
        </w:rPr>
        <w:t>Alerts and Notifications</w:t>
      </w:r>
    </w:p>
    <w:p w14:paraId="05387001" w14:textId="77777777" w:rsidR="000D27FB" w:rsidRPr="000D27FB" w:rsidRDefault="000D27FB" w:rsidP="000D27FB">
      <w:pPr>
        <w:ind w:left="720"/>
        <w:rPr>
          <w:sz w:val="28"/>
          <w:szCs w:val="28"/>
        </w:rPr>
      </w:pPr>
      <w:r w:rsidRPr="000D27FB">
        <w:rPr>
          <w:sz w:val="28"/>
          <w:szCs w:val="28"/>
        </w:rPr>
        <w:lastRenderedPageBreak/>
        <w:t>The system will deliver alerts and notifications to users, ensuring that they are informed of upcoming and overdue maintenance tasks. This feature enhances safety and reliability by preventing lapses in vehicle maintenance.</w:t>
      </w:r>
    </w:p>
    <w:p w14:paraId="612D923B" w14:textId="20F0E0A1" w:rsidR="000D27FB" w:rsidRPr="000D27FB" w:rsidRDefault="000D27FB" w:rsidP="000D27FB">
      <w:pPr>
        <w:pStyle w:val="ListParagraph"/>
        <w:numPr>
          <w:ilvl w:val="0"/>
          <w:numId w:val="23"/>
        </w:numPr>
        <w:rPr>
          <w:b/>
          <w:bCs/>
          <w:sz w:val="28"/>
          <w:szCs w:val="28"/>
        </w:rPr>
      </w:pPr>
      <w:r w:rsidRPr="000D27FB">
        <w:rPr>
          <w:b/>
          <w:bCs/>
          <w:sz w:val="28"/>
          <w:szCs w:val="28"/>
        </w:rPr>
        <w:t>Maintenance History</w:t>
      </w:r>
    </w:p>
    <w:p w14:paraId="2C4FC04B" w14:textId="77777777" w:rsidR="000D27FB" w:rsidRPr="000D27FB" w:rsidRDefault="000D27FB" w:rsidP="000D27FB">
      <w:pPr>
        <w:ind w:left="720"/>
        <w:rPr>
          <w:sz w:val="28"/>
          <w:szCs w:val="28"/>
        </w:rPr>
      </w:pPr>
      <w:r w:rsidRPr="000D27FB">
        <w:rPr>
          <w:sz w:val="28"/>
          <w:szCs w:val="28"/>
        </w:rPr>
        <w:t>The VMMT will maintain a comprehensive history of all maintenance activities, enabling users to track the service history of their vehicles. This historical data aids in making informed decisions about future maintenance and repairs.</w:t>
      </w:r>
    </w:p>
    <w:p w14:paraId="14AFE0A6" w14:textId="77777777" w:rsidR="00281F0C" w:rsidRPr="00281F0C" w:rsidRDefault="00281F0C" w:rsidP="00281F0C">
      <w:pPr>
        <w:rPr>
          <w:b/>
          <w:bCs/>
          <w:sz w:val="28"/>
          <w:szCs w:val="28"/>
        </w:rPr>
      </w:pPr>
      <w:r w:rsidRPr="00281F0C">
        <w:rPr>
          <w:b/>
          <w:bCs/>
          <w:sz w:val="28"/>
          <w:szCs w:val="28"/>
        </w:rPr>
        <w:t>c. Constraints</w:t>
      </w:r>
    </w:p>
    <w:p w14:paraId="2A2F387F" w14:textId="77777777" w:rsidR="009047B3" w:rsidRPr="009047B3" w:rsidRDefault="009047B3" w:rsidP="009047B3">
      <w:pPr>
        <w:rPr>
          <w:sz w:val="28"/>
          <w:szCs w:val="28"/>
        </w:rPr>
      </w:pPr>
      <w:r w:rsidRPr="009047B3">
        <w:rPr>
          <w:sz w:val="28"/>
          <w:szCs w:val="28"/>
        </w:rPr>
        <w:t>To ensure the integrity and security of the system, certain constraints must be adhered to:</w:t>
      </w:r>
    </w:p>
    <w:p w14:paraId="70971F73" w14:textId="77777777" w:rsidR="009047B3" w:rsidRPr="009047B3" w:rsidRDefault="009047B3" w:rsidP="009047B3">
      <w:pPr>
        <w:numPr>
          <w:ilvl w:val="0"/>
          <w:numId w:val="25"/>
        </w:numPr>
        <w:rPr>
          <w:sz w:val="28"/>
          <w:szCs w:val="28"/>
        </w:rPr>
      </w:pPr>
      <w:r w:rsidRPr="009047B3">
        <w:rPr>
          <w:b/>
          <w:bCs/>
          <w:sz w:val="28"/>
          <w:szCs w:val="28"/>
        </w:rPr>
        <w:t>Privacy and Data Protection Standards:</w:t>
      </w:r>
      <w:r w:rsidRPr="009047B3">
        <w:rPr>
          <w:sz w:val="28"/>
          <w:szCs w:val="28"/>
        </w:rPr>
        <w:t xml:space="preserve"> The VMMT will comply with established privacy and data protection standards, safeguarding user information and data.</w:t>
      </w:r>
    </w:p>
    <w:p w14:paraId="709E6B45" w14:textId="77777777" w:rsidR="009047B3" w:rsidRPr="009047B3" w:rsidRDefault="009047B3" w:rsidP="009047B3">
      <w:pPr>
        <w:numPr>
          <w:ilvl w:val="0"/>
          <w:numId w:val="25"/>
        </w:numPr>
        <w:rPr>
          <w:sz w:val="28"/>
          <w:szCs w:val="28"/>
        </w:rPr>
      </w:pPr>
      <w:r w:rsidRPr="009047B3">
        <w:rPr>
          <w:b/>
          <w:bCs/>
          <w:sz w:val="28"/>
          <w:szCs w:val="28"/>
        </w:rPr>
        <w:t>Cross-Platform Development:</w:t>
      </w:r>
      <w:r w:rsidRPr="009047B3">
        <w:rPr>
          <w:sz w:val="28"/>
          <w:szCs w:val="28"/>
        </w:rPr>
        <w:t xml:space="preserve"> The application will be developed for both iOS and Android platforms, ensuring accessibility to a wide range of users.</w:t>
      </w:r>
    </w:p>
    <w:p w14:paraId="6B1FCC94" w14:textId="77777777" w:rsidR="00281F0C" w:rsidRPr="00281F0C" w:rsidRDefault="00281F0C" w:rsidP="00281F0C">
      <w:pPr>
        <w:rPr>
          <w:b/>
          <w:bCs/>
          <w:sz w:val="30"/>
          <w:szCs w:val="30"/>
        </w:rPr>
      </w:pPr>
      <w:r w:rsidRPr="00281F0C">
        <w:rPr>
          <w:b/>
          <w:bCs/>
          <w:sz w:val="30"/>
          <w:szCs w:val="30"/>
        </w:rPr>
        <w:t>3. Functional Requirements</w:t>
      </w:r>
    </w:p>
    <w:p w14:paraId="3DF84912" w14:textId="77777777" w:rsidR="00281F0C" w:rsidRPr="00281F0C" w:rsidRDefault="00281F0C" w:rsidP="00281F0C">
      <w:pPr>
        <w:numPr>
          <w:ilvl w:val="0"/>
          <w:numId w:val="3"/>
        </w:numPr>
        <w:tabs>
          <w:tab w:val="num" w:pos="720"/>
        </w:tabs>
        <w:rPr>
          <w:sz w:val="28"/>
          <w:szCs w:val="28"/>
        </w:rPr>
      </w:pPr>
      <w:r w:rsidRPr="00281F0C">
        <w:rPr>
          <w:b/>
          <w:bCs/>
          <w:sz w:val="28"/>
          <w:szCs w:val="28"/>
        </w:rPr>
        <w:t>User Registration and Login:</w:t>
      </w:r>
      <w:r w:rsidRPr="00281F0C">
        <w:rPr>
          <w:sz w:val="28"/>
          <w:szCs w:val="28"/>
        </w:rPr>
        <w:t> Users must be able to register, create an account, and log in to the application.</w:t>
      </w:r>
    </w:p>
    <w:p w14:paraId="79180264" w14:textId="0C72FCD9" w:rsidR="00281F0C" w:rsidRPr="00E91329" w:rsidRDefault="00281F0C" w:rsidP="00281F0C">
      <w:pPr>
        <w:numPr>
          <w:ilvl w:val="0"/>
          <w:numId w:val="3"/>
        </w:numPr>
        <w:rPr>
          <w:sz w:val="28"/>
          <w:szCs w:val="28"/>
        </w:rPr>
      </w:pPr>
      <w:r w:rsidRPr="00281F0C">
        <w:rPr>
          <w:b/>
          <w:bCs/>
          <w:sz w:val="28"/>
          <w:szCs w:val="28"/>
        </w:rPr>
        <w:t>Vehicle Registration:</w:t>
      </w:r>
      <w:r w:rsidRPr="00281F0C">
        <w:rPr>
          <w:sz w:val="28"/>
          <w:szCs w:val="28"/>
        </w:rPr>
        <w:t> </w:t>
      </w:r>
    </w:p>
    <w:p w14:paraId="21633CF6" w14:textId="77777777" w:rsidR="009047B3" w:rsidRDefault="009047B3" w:rsidP="009047B3">
      <w:pPr>
        <w:pStyle w:val="ListParagraph"/>
        <w:numPr>
          <w:ilvl w:val="0"/>
          <w:numId w:val="7"/>
        </w:numPr>
        <w:rPr>
          <w:sz w:val="28"/>
          <w:szCs w:val="28"/>
        </w:rPr>
      </w:pPr>
      <w:r w:rsidRPr="009047B3">
        <w:rPr>
          <w:sz w:val="28"/>
          <w:szCs w:val="28"/>
        </w:rPr>
        <w:t>Users can add details of their vehicles, including make, model, year, and VIN (Vehicle Identification Number). This feature enables users to create profiles for their vehicles within the application.</w:t>
      </w:r>
    </w:p>
    <w:p w14:paraId="31CD88FC" w14:textId="77777777" w:rsidR="009047B3" w:rsidRDefault="009047B3" w:rsidP="009047B3">
      <w:pPr>
        <w:pStyle w:val="ListParagraph"/>
        <w:numPr>
          <w:ilvl w:val="0"/>
          <w:numId w:val="7"/>
        </w:numPr>
        <w:rPr>
          <w:sz w:val="28"/>
          <w:szCs w:val="28"/>
        </w:rPr>
      </w:pPr>
      <w:r w:rsidRPr="009047B3">
        <w:rPr>
          <w:sz w:val="28"/>
          <w:szCs w:val="28"/>
        </w:rPr>
        <w:t xml:space="preserve">At any time, users should have the flexibility to edit the details of their registered vehicles. This ensures that the information remains accurate and </w:t>
      </w:r>
      <w:proofErr w:type="gramStart"/>
      <w:r w:rsidRPr="009047B3">
        <w:rPr>
          <w:sz w:val="28"/>
          <w:szCs w:val="28"/>
        </w:rPr>
        <w:t>up-to-date</w:t>
      </w:r>
      <w:proofErr w:type="gramEnd"/>
      <w:r w:rsidRPr="009047B3">
        <w:rPr>
          <w:sz w:val="28"/>
          <w:szCs w:val="28"/>
        </w:rPr>
        <w:t>.</w:t>
      </w:r>
    </w:p>
    <w:p w14:paraId="3F6FC200" w14:textId="622EA06E" w:rsidR="009047B3" w:rsidRDefault="009047B3" w:rsidP="009047B3">
      <w:pPr>
        <w:pStyle w:val="ListParagraph"/>
        <w:numPr>
          <w:ilvl w:val="0"/>
          <w:numId w:val="7"/>
        </w:numPr>
        <w:rPr>
          <w:sz w:val="28"/>
          <w:szCs w:val="28"/>
        </w:rPr>
      </w:pPr>
      <w:r w:rsidRPr="009047B3">
        <w:rPr>
          <w:sz w:val="28"/>
          <w:szCs w:val="28"/>
        </w:rPr>
        <w:t>Users may register multiple vehicles under a single account. This feature is particularly beneficial for small businesses managing fleets of vehicles.</w:t>
      </w:r>
    </w:p>
    <w:p w14:paraId="46993599" w14:textId="77777777" w:rsidR="00E14045" w:rsidRPr="009047B3" w:rsidRDefault="00E14045" w:rsidP="00E14045">
      <w:pPr>
        <w:pStyle w:val="ListParagraph"/>
        <w:ind w:left="1440"/>
        <w:rPr>
          <w:sz w:val="28"/>
          <w:szCs w:val="28"/>
        </w:rPr>
      </w:pPr>
    </w:p>
    <w:p w14:paraId="2920A1C7" w14:textId="1CBDFBC0" w:rsidR="00281F0C" w:rsidRPr="00E91329" w:rsidRDefault="00281F0C" w:rsidP="009047B3">
      <w:pPr>
        <w:numPr>
          <w:ilvl w:val="0"/>
          <w:numId w:val="3"/>
        </w:numPr>
        <w:rPr>
          <w:sz w:val="28"/>
          <w:szCs w:val="28"/>
        </w:rPr>
      </w:pPr>
      <w:r w:rsidRPr="00281F0C">
        <w:rPr>
          <w:b/>
          <w:bCs/>
          <w:sz w:val="28"/>
          <w:szCs w:val="28"/>
        </w:rPr>
        <w:lastRenderedPageBreak/>
        <w:t>Mileage Tracking:</w:t>
      </w:r>
      <w:r w:rsidRPr="00281F0C">
        <w:rPr>
          <w:sz w:val="28"/>
          <w:szCs w:val="28"/>
        </w:rPr>
        <w:t> </w:t>
      </w:r>
    </w:p>
    <w:p w14:paraId="1DB38977" w14:textId="3D79E849" w:rsidR="009047B3" w:rsidRPr="009047B3" w:rsidRDefault="009047B3" w:rsidP="009047B3">
      <w:pPr>
        <w:pStyle w:val="ListParagraph"/>
        <w:numPr>
          <w:ilvl w:val="0"/>
          <w:numId w:val="8"/>
        </w:numPr>
        <w:rPr>
          <w:sz w:val="28"/>
          <w:szCs w:val="28"/>
        </w:rPr>
      </w:pPr>
      <w:r w:rsidRPr="009047B3">
        <w:rPr>
          <w:b/>
          <w:bCs/>
          <w:sz w:val="28"/>
          <w:szCs w:val="28"/>
        </w:rPr>
        <w:t>Manual Mileage Entry</w:t>
      </w:r>
      <w:r w:rsidRPr="009047B3">
        <w:rPr>
          <w:b/>
          <w:bCs/>
          <w:sz w:val="28"/>
          <w:szCs w:val="28"/>
        </w:rPr>
        <w:t>:</w:t>
      </w:r>
      <w:r>
        <w:rPr>
          <w:sz w:val="28"/>
          <w:szCs w:val="28"/>
        </w:rPr>
        <w:t xml:space="preserve"> </w:t>
      </w:r>
      <w:r w:rsidRPr="009047B3">
        <w:rPr>
          <w:sz w:val="28"/>
          <w:szCs w:val="28"/>
        </w:rPr>
        <w:t>The system allows users to manually log vehicle mileage. Users can enter mileage data when necessary, ensuring accurate tracking of their vehicles' distances traveled.</w:t>
      </w:r>
    </w:p>
    <w:p w14:paraId="0BAD4BFD" w14:textId="77777777" w:rsidR="009047B3" w:rsidRPr="009047B3" w:rsidRDefault="009047B3" w:rsidP="009047B3">
      <w:pPr>
        <w:pStyle w:val="ListParagraph"/>
        <w:ind w:left="1440"/>
        <w:rPr>
          <w:sz w:val="28"/>
          <w:szCs w:val="28"/>
        </w:rPr>
      </w:pPr>
    </w:p>
    <w:p w14:paraId="0DFCAD81" w14:textId="6D7E109E" w:rsidR="009047B3" w:rsidRPr="009047B3" w:rsidRDefault="009047B3" w:rsidP="009047B3">
      <w:pPr>
        <w:pStyle w:val="ListParagraph"/>
        <w:numPr>
          <w:ilvl w:val="0"/>
          <w:numId w:val="8"/>
        </w:numPr>
        <w:rPr>
          <w:sz w:val="28"/>
          <w:szCs w:val="28"/>
        </w:rPr>
      </w:pPr>
      <w:r w:rsidRPr="00E14045">
        <w:rPr>
          <w:b/>
          <w:bCs/>
          <w:sz w:val="28"/>
          <w:szCs w:val="28"/>
        </w:rPr>
        <w:t>Automatic Mileage Tracking via OBD Port</w:t>
      </w:r>
      <w:r w:rsidRPr="00E14045">
        <w:rPr>
          <w:b/>
          <w:bCs/>
          <w:sz w:val="28"/>
          <w:szCs w:val="28"/>
        </w:rPr>
        <w:t>:</w:t>
      </w:r>
      <w:r w:rsidR="00E14045" w:rsidRPr="00E14045">
        <w:rPr>
          <w:b/>
          <w:bCs/>
          <w:sz w:val="28"/>
          <w:szCs w:val="28"/>
        </w:rPr>
        <w:t xml:space="preserve"> </w:t>
      </w:r>
      <w:r w:rsidRPr="009047B3">
        <w:rPr>
          <w:sz w:val="28"/>
          <w:szCs w:val="28"/>
        </w:rPr>
        <w:t>For enhanced convenience, users can opt for automatic mileage tracking through the OBD port. This feature retrieves real-time mileage data directly from the vehicle's onboard systems.</w:t>
      </w:r>
    </w:p>
    <w:p w14:paraId="3198F379" w14:textId="77777777" w:rsidR="009047B3" w:rsidRPr="009047B3" w:rsidRDefault="009047B3" w:rsidP="00E14045">
      <w:pPr>
        <w:pStyle w:val="ListParagraph"/>
        <w:ind w:left="1440"/>
        <w:rPr>
          <w:sz w:val="28"/>
          <w:szCs w:val="28"/>
        </w:rPr>
      </w:pPr>
    </w:p>
    <w:p w14:paraId="47B1DD75" w14:textId="28BA1598" w:rsidR="00E00A26" w:rsidRPr="00E14045" w:rsidRDefault="009047B3" w:rsidP="00E14045">
      <w:pPr>
        <w:pStyle w:val="ListParagraph"/>
        <w:numPr>
          <w:ilvl w:val="0"/>
          <w:numId w:val="8"/>
        </w:numPr>
        <w:rPr>
          <w:sz w:val="28"/>
          <w:szCs w:val="28"/>
        </w:rPr>
      </w:pPr>
      <w:r w:rsidRPr="00E14045">
        <w:rPr>
          <w:b/>
          <w:bCs/>
          <w:sz w:val="28"/>
          <w:szCs w:val="28"/>
        </w:rPr>
        <w:t>View Mileage Summaries</w:t>
      </w:r>
      <w:r w:rsidR="00E14045" w:rsidRPr="00E14045">
        <w:rPr>
          <w:b/>
          <w:bCs/>
          <w:sz w:val="28"/>
          <w:szCs w:val="28"/>
        </w:rPr>
        <w:t>:</w:t>
      </w:r>
      <w:r w:rsidR="00E14045">
        <w:rPr>
          <w:sz w:val="28"/>
          <w:szCs w:val="28"/>
        </w:rPr>
        <w:t xml:space="preserve"> </w:t>
      </w:r>
      <w:r w:rsidRPr="00E14045">
        <w:rPr>
          <w:sz w:val="28"/>
          <w:szCs w:val="28"/>
        </w:rPr>
        <w:t>Users can access summarized mileage information, available in daily, weekly, and monthly formats. These summaries provide valuable insights into the vehicle's usage patterns.</w:t>
      </w:r>
    </w:p>
    <w:p w14:paraId="4F329E4A" w14:textId="77777777" w:rsidR="00E00A26" w:rsidRPr="00E91329" w:rsidRDefault="00E00A26" w:rsidP="00E00A26">
      <w:pPr>
        <w:pStyle w:val="ListParagraph"/>
        <w:ind w:left="1440"/>
        <w:rPr>
          <w:sz w:val="28"/>
          <w:szCs w:val="28"/>
        </w:rPr>
      </w:pPr>
    </w:p>
    <w:p w14:paraId="63EB150D" w14:textId="471B7881" w:rsidR="00281F0C" w:rsidRPr="00E91329" w:rsidRDefault="00281F0C" w:rsidP="00E00A26">
      <w:pPr>
        <w:numPr>
          <w:ilvl w:val="0"/>
          <w:numId w:val="3"/>
        </w:numPr>
        <w:rPr>
          <w:sz w:val="28"/>
          <w:szCs w:val="28"/>
        </w:rPr>
      </w:pPr>
      <w:r w:rsidRPr="00281F0C">
        <w:rPr>
          <w:b/>
          <w:bCs/>
          <w:sz w:val="28"/>
          <w:szCs w:val="28"/>
        </w:rPr>
        <w:t>Fuel Consumption Recording:</w:t>
      </w:r>
      <w:r w:rsidRPr="00281F0C">
        <w:rPr>
          <w:sz w:val="28"/>
          <w:szCs w:val="28"/>
        </w:rPr>
        <w:t> </w:t>
      </w:r>
    </w:p>
    <w:p w14:paraId="5CCEF6BD" w14:textId="38DBFCA2" w:rsidR="00E14045" w:rsidRPr="00E14045" w:rsidRDefault="00E14045" w:rsidP="00E14045">
      <w:pPr>
        <w:pStyle w:val="ListParagraph"/>
        <w:numPr>
          <w:ilvl w:val="0"/>
          <w:numId w:val="9"/>
        </w:numPr>
        <w:rPr>
          <w:sz w:val="28"/>
          <w:szCs w:val="28"/>
        </w:rPr>
      </w:pPr>
      <w:r w:rsidRPr="00E14045">
        <w:rPr>
          <w:b/>
          <w:bCs/>
          <w:sz w:val="28"/>
          <w:szCs w:val="28"/>
        </w:rPr>
        <w:t>Record Fuel Fill-up Details</w:t>
      </w:r>
      <w:r w:rsidRPr="00E14045">
        <w:rPr>
          <w:b/>
          <w:bCs/>
          <w:sz w:val="28"/>
          <w:szCs w:val="28"/>
        </w:rPr>
        <w:t>:</w:t>
      </w:r>
      <w:r>
        <w:rPr>
          <w:sz w:val="28"/>
          <w:szCs w:val="28"/>
        </w:rPr>
        <w:t xml:space="preserve"> </w:t>
      </w:r>
      <w:r w:rsidRPr="00E14045">
        <w:rPr>
          <w:sz w:val="28"/>
          <w:szCs w:val="28"/>
        </w:rPr>
        <w:t>Users can record details of fuel fill-ups, including the number of gallons filled, the cost of fuel, and the miles driven since the last fill-up.</w:t>
      </w:r>
    </w:p>
    <w:p w14:paraId="765588F6" w14:textId="1E628F9C" w:rsidR="00E14045" w:rsidRPr="00E14045" w:rsidRDefault="00E14045" w:rsidP="00E14045">
      <w:pPr>
        <w:pStyle w:val="ListParagraph"/>
        <w:numPr>
          <w:ilvl w:val="0"/>
          <w:numId w:val="9"/>
        </w:numPr>
        <w:rPr>
          <w:sz w:val="28"/>
          <w:szCs w:val="28"/>
        </w:rPr>
      </w:pPr>
      <w:r w:rsidRPr="00E14045">
        <w:rPr>
          <w:b/>
          <w:bCs/>
          <w:sz w:val="28"/>
          <w:szCs w:val="28"/>
        </w:rPr>
        <w:t>Calculate Miles per Gallon</w:t>
      </w:r>
      <w:r w:rsidRPr="00E14045">
        <w:rPr>
          <w:b/>
          <w:bCs/>
          <w:sz w:val="28"/>
          <w:szCs w:val="28"/>
        </w:rPr>
        <w:t>:</w:t>
      </w:r>
      <w:r>
        <w:rPr>
          <w:sz w:val="28"/>
          <w:szCs w:val="28"/>
        </w:rPr>
        <w:t xml:space="preserve"> </w:t>
      </w:r>
      <w:proofErr w:type="gramStart"/>
      <w:r w:rsidRPr="00E14045">
        <w:rPr>
          <w:sz w:val="28"/>
          <w:szCs w:val="28"/>
        </w:rPr>
        <w:t>he</w:t>
      </w:r>
      <w:proofErr w:type="gramEnd"/>
      <w:r w:rsidRPr="00E14045">
        <w:rPr>
          <w:sz w:val="28"/>
          <w:szCs w:val="28"/>
        </w:rPr>
        <w:t xml:space="preserve"> system calculates and displays the miles per gallon (MPG) for each fuel fill-up. This metric assists users in evaluating their vehicle's fuel efficiency.</w:t>
      </w:r>
    </w:p>
    <w:p w14:paraId="6F41BE03" w14:textId="040766C3" w:rsidR="00E00A26" w:rsidRPr="00E14045" w:rsidRDefault="00E14045" w:rsidP="00E14045">
      <w:pPr>
        <w:pStyle w:val="ListParagraph"/>
        <w:numPr>
          <w:ilvl w:val="0"/>
          <w:numId w:val="9"/>
        </w:numPr>
        <w:rPr>
          <w:sz w:val="28"/>
          <w:szCs w:val="28"/>
        </w:rPr>
      </w:pPr>
      <w:r w:rsidRPr="00E14045">
        <w:rPr>
          <w:b/>
          <w:bCs/>
          <w:sz w:val="28"/>
          <w:szCs w:val="28"/>
        </w:rPr>
        <w:t>Generate Fuel Consumption Reports</w:t>
      </w:r>
      <w:r w:rsidRPr="00E14045">
        <w:rPr>
          <w:b/>
          <w:bCs/>
          <w:sz w:val="28"/>
          <w:szCs w:val="28"/>
        </w:rPr>
        <w:t>:</w:t>
      </w:r>
      <w:r>
        <w:rPr>
          <w:sz w:val="28"/>
          <w:szCs w:val="28"/>
        </w:rPr>
        <w:t xml:space="preserve"> </w:t>
      </w:r>
      <w:r w:rsidRPr="00E14045">
        <w:rPr>
          <w:sz w:val="28"/>
          <w:szCs w:val="28"/>
        </w:rPr>
        <w:t>Users can generate detailed fuel consumption reports, offering insights into their vehicles' fuel efficiency and expenses over time.</w:t>
      </w:r>
    </w:p>
    <w:p w14:paraId="4C9371AF" w14:textId="64BE7C37" w:rsidR="00281F0C" w:rsidRPr="00E91329" w:rsidRDefault="00281F0C" w:rsidP="00281F0C">
      <w:pPr>
        <w:numPr>
          <w:ilvl w:val="0"/>
          <w:numId w:val="3"/>
        </w:numPr>
        <w:rPr>
          <w:sz w:val="28"/>
          <w:szCs w:val="28"/>
        </w:rPr>
      </w:pPr>
      <w:r w:rsidRPr="00281F0C">
        <w:rPr>
          <w:b/>
          <w:bCs/>
          <w:sz w:val="28"/>
          <w:szCs w:val="28"/>
        </w:rPr>
        <w:t>Maintenance Scheduling:</w:t>
      </w:r>
      <w:r w:rsidRPr="00281F0C">
        <w:rPr>
          <w:sz w:val="28"/>
          <w:szCs w:val="28"/>
        </w:rPr>
        <w:t> </w:t>
      </w:r>
    </w:p>
    <w:p w14:paraId="23E7C4C8" w14:textId="76CB5680" w:rsidR="00E14045" w:rsidRPr="00E14045" w:rsidRDefault="00E14045" w:rsidP="00E14045">
      <w:pPr>
        <w:pStyle w:val="ListParagraph"/>
        <w:numPr>
          <w:ilvl w:val="0"/>
          <w:numId w:val="10"/>
        </w:numPr>
        <w:rPr>
          <w:sz w:val="28"/>
          <w:szCs w:val="28"/>
        </w:rPr>
      </w:pPr>
      <w:r w:rsidRPr="00E14045">
        <w:rPr>
          <w:b/>
          <w:bCs/>
          <w:sz w:val="28"/>
          <w:szCs w:val="28"/>
        </w:rPr>
        <w:t>Schedule Maintenance Tasks</w:t>
      </w:r>
      <w:r w:rsidRPr="00E14045">
        <w:rPr>
          <w:b/>
          <w:bCs/>
          <w:sz w:val="28"/>
          <w:szCs w:val="28"/>
        </w:rPr>
        <w:t>:</w:t>
      </w:r>
      <w:r>
        <w:rPr>
          <w:sz w:val="28"/>
          <w:szCs w:val="28"/>
        </w:rPr>
        <w:t xml:space="preserve"> </w:t>
      </w:r>
      <w:r w:rsidRPr="00E14045">
        <w:rPr>
          <w:sz w:val="28"/>
          <w:szCs w:val="28"/>
        </w:rPr>
        <w:t>Users can schedule upcoming maintenance tasks, such as oil changes, tire rotations, or inspections. This feature helps users plan and manage their vehicle maintenance proactively.</w:t>
      </w:r>
    </w:p>
    <w:p w14:paraId="5F4FF78E" w14:textId="0039E0D4" w:rsidR="00E14045" w:rsidRPr="00E14045" w:rsidRDefault="00E14045" w:rsidP="00E14045">
      <w:pPr>
        <w:pStyle w:val="ListParagraph"/>
        <w:numPr>
          <w:ilvl w:val="0"/>
          <w:numId w:val="10"/>
        </w:numPr>
        <w:rPr>
          <w:sz w:val="28"/>
          <w:szCs w:val="28"/>
        </w:rPr>
      </w:pPr>
      <w:r w:rsidRPr="00E14045">
        <w:rPr>
          <w:b/>
          <w:bCs/>
          <w:sz w:val="28"/>
          <w:szCs w:val="28"/>
        </w:rPr>
        <w:t>Calculate Maintenance Mileage</w:t>
      </w:r>
      <w:r w:rsidRPr="00E14045">
        <w:rPr>
          <w:b/>
          <w:bCs/>
          <w:sz w:val="28"/>
          <w:szCs w:val="28"/>
        </w:rPr>
        <w:t>:</w:t>
      </w:r>
      <w:r>
        <w:rPr>
          <w:sz w:val="28"/>
          <w:szCs w:val="28"/>
        </w:rPr>
        <w:t xml:space="preserve"> </w:t>
      </w:r>
      <w:r w:rsidRPr="00E14045">
        <w:rPr>
          <w:sz w:val="28"/>
          <w:szCs w:val="28"/>
        </w:rPr>
        <w:t xml:space="preserve">The system calculates the recommended maintenance schedule based on the vehicle's </w:t>
      </w:r>
      <w:r w:rsidRPr="00E14045">
        <w:rPr>
          <w:sz w:val="28"/>
          <w:szCs w:val="28"/>
        </w:rPr>
        <w:lastRenderedPageBreak/>
        <w:t>mileage. It ensures that maintenance tasks are performed at appropriate intervals.</w:t>
      </w:r>
    </w:p>
    <w:p w14:paraId="26F217A4" w14:textId="070AC8AB" w:rsidR="00E00A26" w:rsidRPr="00E14045" w:rsidRDefault="00E14045" w:rsidP="00E14045">
      <w:pPr>
        <w:pStyle w:val="ListParagraph"/>
        <w:numPr>
          <w:ilvl w:val="0"/>
          <w:numId w:val="10"/>
        </w:numPr>
        <w:rPr>
          <w:sz w:val="28"/>
          <w:szCs w:val="28"/>
        </w:rPr>
      </w:pPr>
      <w:r w:rsidRPr="00E14045">
        <w:rPr>
          <w:b/>
          <w:bCs/>
          <w:sz w:val="28"/>
          <w:szCs w:val="28"/>
        </w:rPr>
        <w:t>Generate Maintenance Schedules</w:t>
      </w:r>
      <w:r w:rsidRPr="00E14045">
        <w:rPr>
          <w:b/>
          <w:bCs/>
          <w:sz w:val="28"/>
          <w:szCs w:val="28"/>
        </w:rPr>
        <w:t>:</w:t>
      </w:r>
      <w:r>
        <w:rPr>
          <w:sz w:val="28"/>
          <w:szCs w:val="28"/>
        </w:rPr>
        <w:t xml:space="preserve"> </w:t>
      </w:r>
      <w:r w:rsidRPr="00E14045">
        <w:rPr>
          <w:sz w:val="28"/>
          <w:szCs w:val="28"/>
        </w:rPr>
        <w:t>Users can generate maintenance schedules, allowing them to view a list of upcoming and overdue maintenance tasks. This feature helps users stay on top of essential vehicle upkeep.</w:t>
      </w:r>
    </w:p>
    <w:p w14:paraId="2AC6A4E2" w14:textId="77777777" w:rsidR="00E00A26" w:rsidRPr="00E91329" w:rsidRDefault="00E00A26" w:rsidP="00E00A26">
      <w:pPr>
        <w:pStyle w:val="ListParagraph"/>
        <w:ind w:left="1440"/>
        <w:rPr>
          <w:sz w:val="28"/>
          <w:szCs w:val="28"/>
        </w:rPr>
      </w:pPr>
    </w:p>
    <w:p w14:paraId="784B0BFD" w14:textId="74A4E0BE" w:rsidR="00E00A26" w:rsidRPr="00E91329" w:rsidRDefault="00281F0C" w:rsidP="000F3E8B">
      <w:pPr>
        <w:numPr>
          <w:ilvl w:val="0"/>
          <w:numId w:val="3"/>
        </w:numPr>
        <w:rPr>
          <w:b/>
          <w:bCs/>
          <w:sz w:val="28"/>
          <w:szCs w:val="28"/>
        </w:rPr>
      </w:pPr>
      <w:r w:rsidRPr="00281F0C">
        <w:rPr>
          <w:b/>
          <w:bCs/>
          <w:sz w:val="28"/>
          <w:szCs w:val="28"/>
        </w:rPr>
        <w:t xml:space="preserve">Maintenance </w:t>
      </w:r>
      <w:r w:rsidR="00E00A26" w:rsidRPr="00E91329">
        <w:rPr>
          <w:b/>
          <w:bCs/>
          <w:sz w:val="28"/>
          <w:szCs w:val="28"/>
        </w:rPr>
        <w:t>Logging</w:t>
      </w:r>
      <w:r w:rsidRPr="00281F0C">
        <w:rPr>
          <w:b/>
          <w:bCs/>
          <w:sz w:val="28"/>
          <w:szCs w:val="28"/>
        </w:rPr>
        <w:t>:</w:t>
      </w:r>
    </w:p>
    <w:p w14:paraId="68966388" w14:textId="156D03D1" w:rsidR="00157709" w:rsidRPr="00157709" w:rsidRDefault="00157709" w:rsidP="00157709">
      <w:pPr>
        <w:pStyle w:val="ListParagraph"/>
        <w:numPr>
          <w:ilvl w:val="0"/>
          <w:numId w:val="11"/>
        </w:numPr>
        <w:rPr>
          <w:sz w:val="28"/>
          <w:szCs w:val="28"/>
        </w:rPr>
      </w:pPr>
      <w:r w:rsidRPr="00157709">
        <w:rPr>
          <w:b/>
          <w:bCs/>
          <w:sz w:val="28"/>
          <w:szCs w:val="28"/>
        </w:rPr>
        <w:t>Log Completed Maintenance Tasks</w:t>
      </w:r>
      <w:r w:rsidRPr="00157709">
        <w:rPr>
          <w:b/>
          <w:bCs/>
          <w:sz w:val="28"/>
          <w:szCs w:val="28"/>
        </w:rPr>
        <w:t>:</w:t>
      </w:r>
      <w:r>
        <w:rPr>
          <w:sz w:val="28"/>
          <w:szCs w:val="28"/>
        </w:rPr>
        <w:t xml:space="preserve"> </w:t>
      </w:r>
      <w:r w:rsidRPr="00157709">
        <w:rPr>
          <w:sz w:val="28"/>
          <w:szCs w:val="28"/>
        </w:rPr>
        <w:t>Users can log completed maintenance tasks, recording essential details such as the date of service, mileage at the time of maintenance, task details, and associated costs.</w:t>
      </w:r>
    </w:p>
    <w:p w14:paraId="4F15AF7D" w14:textId="1C9D356B" w:rsidR="00F70851" w:rsidRPr="00157709" w:rsidRDefault="00157709" w:rsidP="00157709">
      <w:pPr>
        <w:pStyle w:val="ListParagraph"/>
        <w:numPr>
          <w:ilvl w:val="0"/>
          <w:numId w:val="11"/>
        </w:numPr>
        <w:rPr>
          <w:sz w:val="28"/>
          <w:szCs w:val="28"/>
        </w:rPr>
      </w:pPr>
      <w:r w:rsidRPr="00157709">
        <w:rPr>
          <w:b/>
          <w:bCs/>
          <w:sz w:val="28"/>
          <w:szCs w:val="28"/>
        </w:rPr>
        <w:t>Confirmation of Completed Task</w:t>
      </w:r>
      <w:r w:rsidRPr="00157709">
        <w:rPr>
          <w:b/>
          <w:bCs/>
          <w:sz w:val="28"/>
          <w:szCs w:val="28"/>
        </w:rPr>
        <w:t>s:</w:t>
      </w:r>
      <w:r>
        <w:rPr>
          <w:sz w:val="28"/>
          <w:szCs w:val="28"/>
        </w:rPr>
        <w:t xml:space="preserve"> </w:t>
      </w:r>
      <w:r w:rsidRPr="00157709">
        <w:rPr>
          <w:sz w:val="28"/>
          <w:szCs w:val="28"/>
        </w:rPr>
        <w:t>Upon logging a completed maintenance task, users receive confirmation within the application. This acknowledgment provides peace of mind that the task has been successfully marked as complete.</w:t>
      </w:r>
    </w:p>
    <w:p w14:paraId="39DC4E0B" w14:textId="7751952D" w:rsidR="00F70851" w:rsidRPr="00E91329" w:rsidRDefault="00F70851" w:rsidP="00F70851">
      <w:pPr>
        <w:pStyle w:val="ListParagraph"/>
        <w:numPr>
          <w:ilvl w:val="0"/>
          <w:numId w:val="3"/>
        </w:numPr>
        <w:rPr>
          <w:sz w:val="28"/>
          <w:szCs w:val="28"/>
        </w:rPr>
      </w:pPr>
      <w:r w:rsidRPr="00E91329">
        <w:rPr>
          <w:b/>
          <w:bCs/>
          <w:sz w:val="28"/>
          <w:szCs w:val="28"/>
        </w:rPr>
        <w:t>Alerts and Notifications:</w:t>
      </w:r>
    </w:p>
    <w:p w14:paraId="14FA5802" w14:textId="017DF78F" w:rsidR="00F70851" w:rsidRPr="00E14045" w:rsidRDefault="00E14045" w:rsidP="00E14045">
      <w:pPr>
        <w:pStyle w:val="ListParagraph"/>
        <w:numPr>
          <w:ilvl w:val="0"/>
          <w:numId w:val="17"/>
        </w:numPr>
        <w:rPr>
          <w:sz w:val="28"/>
          <w:szCs w:val="28"/>
        </w:rPr>
      </w:pPr>
      <w:r w:rsidRPr="00E14045">
        <w:rPr>
          <w:b/>
          <w:bCs/>
          <w:sz w:val="28"/>
          <w:szCs w:val="28"/>
        </w:rPr>
        <w:t>Receive Maintenance Alerts</w:t>
      </w:r>
      <w:r w:rsidRPr="00E14045">
        <w:rPr>
          <w:b/>
          <w:bCs/>
          <w:sz w:val="28"/>
          <w:szCs w:val="28"/>
        </w:rPr>
        <w:t>:</w:t>
      </w:r>
      <w:r>
        <w:rPr>
          <w:sz w:val="28"/>
          <w:szCs w:val="28"/>
        </w:rPr>
        <w:t xml:space="preserve"> </w:t>
      </w:r>
      <w:r w:rsidRPr="00E14045">
        <w:rPr>
          <w:sz w:val="28"/>
          <w:szCs w:val="28"/>
        </w:rPr>
        <w:t>The system sends users alerts and notifications regarding upcoming maintenance tasks, ensuring that users are aware of essential service requirements.</w:t>
      </w:r>
    </w:p>
    <w:p w14:paraId="21BF9CD6" w14:textId="3284C3FD" w:rsidR="00F70851" w:rsidRPr="00E91329" w:rsidRDefault="00F70851" w:rsidP="00F70851">
      <w:pPr>
        <w:pStyle w:val="ListParagraph"/>
        <w:numPr>
          <w:ilvl w:val="0"/>
          <w:numId w:val="3"/>
        </w:numPr>
        <w:rPr>
          <w:sz w:val="28"/>
          <w:szCs w:val="28"/>
        </w:rPr>
      </w:pPr>
      <w:r w:rsidRPr="00E91329">
        <w:rPr>
          <w:b/>
          <w:bCs/>
          <w:sz w:val="28"/>
          <w:szCs w:val="28"/>
        </w:rPr>
        <w:t>Reporting:</w:t>
      </w:r>
    </w:p>
    <w:p w14:paraId="68EC19FB" w14:textId="112222B6" w:rsidR="00E14045" w:rsidRPr="00E14045" w:rsidRDefault="00E14045" w:rsidP="00E14045">
      <w:pPr>
        <w:pStyle w:val="ListParagraph"/>
        <w:numPr>
          <w:ilvl w:val="0"/>
          <w:numId w:val="18"/>
        </w:numPr>
        <w:rPr>
          <w:sz w:val="28"/>
          <w:szCs w:val="28"/>
        </w:rPr>
      </w:pPr>
      <w:r w:rsidRPr="00E14045">
        <w:rPr>
          <w:b/>
          <w:bCs/>
          <w:sz w:val="28"/>
          <w:szCs w:val="28"/>
        </w:rPr>
        <w:t>Mileage Reports</w:t>
      </w:r>
      <w:r w:rsidRPr="00E14045">
        <w:rPr>
          <w:b/>
          <w:bCs/>
          <w:sz w:val="28"/>
          <w:szCs w:val="28"/>
        </w:rPr>
        <w:t>:</w:t>
      </w:r>
      <w:r>
        <w:rPr>
          <w:sz w:val="28"/>
          <w:szCs w:val="28"/>
        </w:rPr>
        <w:t xml:space="preserve"> </w:t>
      </w:r>
      <w:r w:rsidRPr="00E14045">
        <w:rPr>
          <w:sz w:val="28"/>
          <w:szCs w:val="28"/>
        </w:rPr>
        <w:t>Users can generate mileage reports available in daily, weekly, and monthly formats. These reports offer a comprehensive view of their vehicle's usage patterns.</w:t>
      </w:r>
    </w:p>
    <w:p w14:paraId="2103C586" w14:textId="38B3C640" w:rsidR="00E14045" w:rsidRPr="00E14045" w:rsidRDefault="00E14045" w:rsidP="00E14045">
      <w:pPr>
        <w:pStyle w:val="ListParagraph"/>
        <w:numPr>
          <w:ilvl w:val="0"/>
          <w:numId w:val="18"/>
        </w:numPr>
        <w:rPr>
          <w:sz w:val="28"/>
          <w:szCs w:val="28"/>
        </w:rPr>
      </w:pPr>
      <w:r w:rsidRPr="00E14045">
        <w:rPr>
          <w:b/>
          <w:bCs/>
          <w:sz w:val="28"/>
          <w:szCs w:val="28"/>
        </w:rPr>
        <w:t>Fuel Efficiency and Cost Reports</w:t>
      </w:r>
      <w:r w:rsidRPr="00E14045">
        <w:rPr>
          <w:b/>
          <w:bCs/>
          <w:sz w:val="28"/>
          <w:szCs w:val="28"/>
        </w:rPr>
        <w:t>:</w:t>
      </w:r>
      <w:r>
        <w:rPr>
          <w:sz w:val="28"/>
          <w:szCs w:val="28"/>
        </w:rPr>
        <w:t xml:space="preserve"> </w:t>
      </w:r>
      <w:r w:rsidRPr="00E14045">
        <w:rPr>
          <w:sz w:val="28"/>
          <w:szCs w:val="28"/>
        </w:rPr>
        <w:t>Detailed fuel efficiency and cost reports are available, providing users with insights into their vehicle's fuel consumption and associated expenses.</w:t>
      </w:r>
    </w:p>
    <w:p w14:paraId="7330152B" w14:textId="5CF07286" w:rsidR="00E14045" w:rsidRPr="00E14045" w:rsidRDefault="00E14045" w:rsidP="00E14045">
      <w:pPr>
        <w:pStyle w:val="ListParagraph"/>
        <w:numPr>
          <w:ilvl w:val="0"/>
          <w:numId w:val="18"/>
        </w:numPr>
        <w:rPr>
          <w:sz w:val="28"/>
          <w:szCs w:val="28"/>
        </w:rPr>
      </w:pPr>
      <w:r w:rsidRPr="00E14045">
        <w:rPr>
          <w:b/>
          <w:bCs/>
          <w:sz w:val="28"/>
          <w:szCs w:val="28"/>
        </w:rPr>
        <w:t>Maintenance History Reports</w:t>
      </w:r>
      <w:r w:rsidRPr="00E14045">
        <w:rPr>
          <w:b/>
          <w:bCs/>
          <w:sz w:val="28"/>
          <w:szCs w:val="28"/>
        </w:rPr>
        <w:t>:</w:t>
      </w:r>
      <w:r>
        <w:rPr>
          <w:sz w:val="28"/>
          <w:szCs w:val="28"/>
        </w:rPr>
        <w:t xml:space="preserve"> </w:t>
      </w:r>
      <w:r w:rsidRPr="00E14045">
        <w:rPr>
          <w:sz w:val="28"/>
          <w:szCs w:val="28"/>
        </w:rPr>
        <w:t>Users can access maintenance history reports that summarize past maintenance activities. These reports are valuable for tracking the service history of their vehicles.</w:t>
      </w:r>
    </w:p>
    <w:p w14:paraId="280B9D8A" w14:textId="7D6E47A5" w:rsidR="00E00A26" w:rsidRDefault="00E14045" w:rsidP="00E14045">
      <w:pPr>
        <w:pStyle w:val="ListParagraph"/>
        <w:numPr>
          <w:ilvl w:val="0"/>
          <w:numId w:val="18"/>
        </w:numPr>
        <w:rPr>
          <w:sz w:val="28"/>
          <w:szCs w:val="28"/>
        </w:rPr>
      </w:pPr>
      <w:r w:rsidRPr="00E14045">
        <w:rPr>
          <w:b/>
          <w:bCs/>
          <w:sz w:val="28"/>
          <w:szCs w:val="28"/>
        </w:rPr>
        <w:t>Export Reports</w:t>
      </w:r>
      <w:r w:rsidRPr="00E14045">
        <w:rPr>
          <w:b/>
          <w:bCs/>
          <w:sz w:val="28"/>
          <w:szCs w:val="28"/>
        </w:rPr>
        <w:t>:</w:t>
      </w:r>
      <w:r>
        <w:rPr>
          <w:sz w:val="28"/>
          <w:szCs w:val="28"/>
        </w:rPr>
        <w:t xml:space="preserve"> </w:t>
      </w:r>
      <w:r w:rsidRPr="00E14045">
        <w:rPr>
          <w:sz w:val="28"/>
          <w:szCs w:val="28"/>
        </w:rPr>
        <w:t>For further analysis and record-keeping, users have the option to export reports in PDF or compatible formats.</w:t>
      </w:r>
    </w:p>
    <w:p w14:paraId="38B55975" w14:textId="77777777" w:rsidR="00157709" w:rsidRPr="00E14045" w:rsidRDefault="00157709" w:rsidP="00157709">
      <w:pPr>
        <w:pStyle w:val="ListParagraph"/>
        <w:ind w:left="1530"/>
        <w:rPr>
          <w:sz w:val="28"/>
          <w:szCs w:val="28"/>
        </w:rPr>
      </w:pPr>
    </w:p>
    <w:p w14:paraId="0D09A2ED" w14:textId="153186C3" w:rsidR="00281F0C" w:rsidRPr="00281F0C" w:rsidRDefault="00281F0C" w:rsidP="00E00A26">
      <w:pPr>
        <w:rPr>
          <w:b/>
          <w:bCs/>
          <w:sz w:val="30"/>
          <w:szCs w:val="30"/>
        </w:rPr>
      </w:pPr>
      <w:r w:rsidRPr="00281F0C">
        <w:rPr>
          <w:sz w:val="30"/>
          <w:szCs w:val="30"/>
        </w:rPr>
        <w:lastRenderedPageBreak/>
        <w:t> </w:t>
      </w:r>
      <w:r w:rsidRPr="00281F0C">
        <w:rPr>
          <w:b/>
          <w:bCs/>
          <w:sz w:val="30"/>
          <w:szCs w:val="30"/>
        </w:rPr>
        <w:t>4. Non-Functional Requirements</w:t>
      </w:r>
    </w:p>
    <w:p w14:paraId="4846650C" w14:textId="77777777" w:rsidR="00E14045" w:rsidRDefault="00281F0C" w:rsidP="00E14045">
      <w:pPr>
        <w:numPr>
          <w:ilvl w:val="0"/>
          <w:numId w:val="4"/>
        </w:numPr>
        <w:rPr>
          <w:sz w:val="28"/>
          <w:szCs w:val="28"/>
        </w:rPr>
      </w:pPr>
      <w:r w:rsidRPr="00281F0C">
        <w:rPr>
          <w:b/>
          <w:bCs/>
          <w:sz w:val="28"/>
          <w:szCs w:val="28"/>
        </w:rPr>
        <w:t>Usability:</w:t>
      </w:r>
      <w:r w:rsidRPr="00281F0C">
        <w:rPr>
          <w:sz w:val="28"/>
          <w:szCs w:val="28"/>
        </w:rPr>
        <w:t> </w:t>
      </w:r>
      <w:r w:rsidR="00E14045" w:rsidRPr="00E14045">
        <w:rPr>
          <w:sz w:val="28"/>
          <w:szCs w:val="28"/>
        </w:rPr>
        <w:t>The application prioritizes usability by offering an intuitive user interface. Users should find it easy to navigate the application and access its features without significant learning curves.</w:t>
      </w:r>
    </w:p>
    <w:p w14:paraId="380B532B" w14:textId="77777777" w:rsidR="00157709" w:rsidRDefault="00281F0C" w:rsidP="0051762F">
      <w:pPr>
        <w:numPr>
          <w:ilvl w:val="0"/>
          <w:numId w:val="4"/>
        </w:numPr>
        <w:rPr>
          <w:sz w:val="28"/>
          <w:szCs w:val="28"/>
        </w:rPr>
      </w:pPr>
      <w:r w:rsidRPr="00281F0C">
        <w:rPr>
          <w:b/>
          <w:bCs/>
          <w:sz w:val="28"/>
          <w:szCs w:val="28"/>
        </w:rPr>
        <w:t>Performance:</w:t>
      </w:r>
      <w:r w:rsidRPr="00281F0C">
        <w:rPr>
          <w:sz w:val="28"/>
          <w:szCs w:val="28"/>
        </w:rPr>
        <w:t> </w:t>
      </w:r>
      <w:r w:rsidR="00157709" w:rsidRPr="00157709">
        <w:rPr>
          <w:sz w:val="28"/>
          <w:szCs w:val="28"/>
        </w:rPr>
        <w:t>The VMMT focuses on delivering real-time updates for mileage tracking. Users should experience minimal latency when interacting with the system.</w:t>
      </w:r>
    </w:p>
    <w:p w14:paraId="1C26832D" w14:textId="0B1B876D" w:rsidR="00281F0C" w:rsidRPr="00281F0C" w:rsidRDefault="00281F0C" w:rsidP="00157709">
      <w:pPr>
        <w:numPr>
          <w:ilvl w:val="0"/>
          <w:numId w:val="4"/>
        </w:numPr>
        <w:tabs>
          <w:tab w:val="num" w:pos="720"/>
        </w:tabs>
        <w:rPr>
          <w:sz w:val="28"/>
          <w:szCs w:val="28"/>
        </w:rPr>
      </w:pPr>
      <w:r w:rsidRPr="00281F0C">
        <w:rPr>
          <w:b/>
          <w:bCs/>
          <w:sz w:val="28"/>
          <w:szCs w:val="28"/>
        </w:rPr>
        <w:t>Security:</w:t>
      </w:r>
      <w:r w:rsidRPr="00281F0C">
        <w:rPr>
          <w:sz w:val="28"/>
          <w:szCs w:val="28"/>
        </w:rPr>
        <w:t> </w:t>
      </w:r>
      <w:r w:rsidR="00157709" w:rsidRPr="00157709">
        <w:rPr>
          <w:sz w:val="28"/>
          <w:szCs w:val="28"/>
        </w:rPr>
        <w:t>To protect user data and maintain privacy standards, the system employs robust security measures. Data encryption, secure authentication, and secure storage practices are implemented.</w:t>
      </w:r>
    </w:p>
    <w:p w14:paraId="0C8303CF" w14:textId="123667C9" w:rsidR="00281F0C" w:rsidRPr="00281F0C" w:rsidRDefault="00281F0C" w:rsidP="00157709">
      <w:pPr>
        <w:numPr>
          <w:ilvl w:val="0"/>
          <w:numId w:val="4"/>
        </w:numPr>
        <w:tabs>
          <w:tab w:val="num" w:pos="720"/>
        </w:tabs>
        <w:rPr>
          <w:sz w:val="28"/>
          <w:szCs w:val="28"/>
        </w:rPr>
      </w:pPr>
      <w:r w:rsidRPr="00281F0C">
        <w:rPr>
          <w:b/>
          <w:bCs/>
          <w:sz w:val="28"/>
          <w:szCs w:val="28"/>
        </w:rPr>
        <w:t>Compatibility:</w:t>
      </w:r>
      <w:r w:rsidRPr="00281F0C">
        <w:rPr>
          <w:sz w:val="28"/>
          <w:szCs w:val="28"/>
        </w:rPr>
        <w:t> </w:t>
      </w:r>
      <w:r w:rsidR="00157709" w:rsidRPr="00157709">
        <w:rPr>
          <w:sz w:val="28"/>
          <w:szCs w:val="28"/>
        </w:rPr>
        <w:t>The application is designed to be compatible with both iOS and Android platforms, ensuring accessibility to a broad user base.</w:t>
      </w:r>
    </w:p>
    <w:p w14:paraId="1935C0FE" w14:textId="04A60A39" w:rsidR="00281F0C" w:rsidRPr="00281F0C" w:rsidRDefault="00281F0C" w:rsidP="00281F0C">
      <w:pPr>
        <w:numPr>
          <w:ilvl w:val="0"/>
          <w:numId w:val="4"/>
        </w:numPr>
        <w:tabs>
          <w:tab w:val="num" w:pos="720"/>
        </w:tabs>
        <w:rPr>
          <w:sz w:val="28"/>
          <w:szCs w:val="28"/>
        </w:rPr>
      </w:pPr>
      <w:r w:rsidRPr="00281F0C">
        <w:rPr>
          <w:b/>
          <w:bCs/>
          <w:sz w:val="28"/>
          <w:szCs w:val="28"/>
        </w:rPr>
        <w:t>Scalability:</w:t>
      </w:r>
      <w:r w:rsidRPr="00281F0C">
        <w:rPr>
          <w:sz w:val="28"/>
          <w:szCs w:val="28"/>
        </w:rPr>
        <w:t> </w:t>
      </w:r>
      <w:r w:rsidR="00157709" w:rsidRPr="00157709">
        <w:rPr>
          <w:sz w:val="28"/>
          <w:szCs w:val="28"/>
        </w:rPr>
        <w:t xml:space="preserve">The system is </w:t>
      </w:r>
      <w:proofErr w:type="gramStart"/>
      <w:r w:rsidR="00157709" w:rsidRPr="00157709">
        <w:rPr>
          <w:sz w:val="28"/>
          <w:szCs w:val="28"/>
        </w:rPr>
        <w:t>architected</w:t>
      </w:r>
      <w:proofErr w:type="gramEnd"/>
      <w:r w:rsidR="00157709" w:rsidRPr="00157709">
        <w:rPr>
          <w:sz w:val="28"/>
          <w:szCs w:val="28"/>
        </w:rPr>
        <w:t xml:space="preserve"> to handle </w:t>
      </w:r>
      <w:proofErr w:type="gramStart"/>
      <w:r w:rsidR="00157709" w:rsidRPr="00157709">
        <w:rPr>
          <w:sz w:val="28"/>
          <w:szCs w:val="28"/>
        </w:rPr>
        <w:t>a large number of</w:t>
      </w:r>
      <w:proofErr w:type="gramEnd"/>
      <w:r w:rsidR="00157709" w:rsidRPr="00157709">
        <w:rPr>
          <w:sz w:val="28"/>
          <w:szCs w:val="28"/>
        </w:rPr>
        <w:t xml:space="preserve"> users and vehicles. Scalability measures are in place to accommodate growing user bases and expanding fleets.</w:t>
      </w:r>
    </w:p>
    <w:p w14:paraId="3E398ADE" w14:textId="77777777" w:rsidR="00281F0C" w:rsidRPr="00281F0C" w:rsidRDefault="00281F0C" w:rsidP="00281F0C">
      <w:pPr>
        <w:rPr>
          <w:b/>
          <w:bCs/>
          <w:sz w:val="30"/>
          <w:szCs w:val="30"/>
        </w:rPr>
      </w:pPr>
      <w:r w:rsidRPr="00281F0C">
        <w:rPr>
          <w:b/>
          <w:bCs/>
          <w:sz w:val="30"/>
          <w:szCs w:val="30"/>
        </w:rPr>
        <w:t>5. Use Case Models</w:t>
      </w:r>
    </w:p>
    <w:p w14:paraId="40914223" w14:textId="29291555" w:rsidR="00281F0C" w:rsidRPr="00281F0C" w:rsidRDefault="00281F0C" w:rsidP="00281F0C">
      <w:pPr>
        <w:rPr>
          <w:sz w:val="28"/>
          <w:szCs w:val="28"/>
        </w:rPr>
      </w:pPr>
      <w:r w:rsidRPr="00E91329">
        <w:rPr>
          <w:sz w:val="28"/>
          <w:szCs w:val="28"/>
        </w:rPr>
        <mc:AlternateContent>
          <mc:Choice Requires="wps">
            <w:drawing>
              <wp:inline distT="0" distB="0" distL="0" distR="0" wp14:anchorId="0DFDD3D4" wp14:editId="5CA2679B">
                <wp:extent cx="302260" cy="302260"/>
                <wp:effectExtent l="0" t="0" r="0" b="0"/>
                <wp:docPr id="2053705772" name="Rectangle 2" descr="Use Cas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EF4E48" id="Rectangle 2" o:spid="_x0000_s1026" alt="Use Case Diagra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D947E5" w:rsidRPr="00D947E5">
        <w:rPr>
          <w:noProof/>
        </w:rPr>
        <w:t xml:space="preserve"> </w:t>
      </w:r>
      <w:r w:rsidR="00D947E5" w:rsidRPr="00D947E5">
        <w:rPr>
          <w:sz w:val="28"/>
          <w:szCs w:val="28"/>
        </w:rPr>
        <w:drawing>
          <wp:inline distT="0" distB="0" distL="0" distR="0" wp14:anchorId="6C4E34FF" wp14:editId="67E0520C">
            <wp:extent cx="4864608" cy="3522685"/>
            <wp:effectExtent l="0" t="0" r="0" b="1905"/>
            <wp:docPr id="52628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89714" name=""/>
                    <pic:cNvPicPr/>
                  </pic:nvPicPr>
                  <pic:blipFill>
                    <a:blip r:embed="rId5"/>
                    <a:stretch>
                      <a:fillRect/>
                    </a:stretch>
                  </pic:blipFill>
                  <pic:spPr>
                    <a:xfrm>
                      <a:off x="0" y="0"/>
                      <a:ext cx="4876899" cy="3531586"/>
                    </a:xfrm>
                    <a:prstGeom prst="rect">
                      <a:avLst/>
                    </a:prstGeom>
                  </pic:spPr>
                </pic:pic>
              </a:graphicData>
            </a:graphic>
          </wp:inline>
        </w:drawing>
      </w:r>
    </w:p>
    <w:p w14:paraId="1FA30A3D" w14:textId="77777777" w:rsidR="00281F0C" w:rsidRPr="00281F0C" w:rsidRDefault="00281F0C" w:rsidP="00281F0C">
      <w:pPr>
        <w:rPr>
          <w:b/>
          <w:bCs/>
          <w:sz w:val="30"/>
          <w:szCs w:val="30"/>
        </w:rPr>
      </w:pPr>
      <w:r w:rsidRPr="00281F0C">
        <w:rPr>
          <w:b/>
          <w:bCs/>
          <w:sz w:val="30"/>
          <w:szCs w:val="30"/>
        </w:rPr>
        <w:lastRenderedPageBreak/>
        <w:t>6. Appendices</w:t>
      </w:r>
    </w:p>
    <w:p w14:paraId="4CCC919D" w14:textId="77777777" w:rsidR="00281F0C" w:rsidRPr="00281F0C" w:rsidRDefault="00281F0C" w:rsidP="00281F0C">
      <w:pPr>
        <w:rPr>
          <w:b/>
          <w:bCs/>
          <w:sz w:val="28"/>
          <w:szCs w:val="28"/>
        </w:rPr>
      </w:pPr>
      <w:r w:rsidRPr="00281F0C">
        <w:rPr>
          <w:b/>
          <w:bCs/>
          <w:sz w:val="28"/>
          <w:szCs w:val="28"/>
        </w:rPr>
        <w:t>a. Definitions, acronyms, abbreviations</w:t>
      </w:r>
    </w:p>
    <w:p w14:paraId="5EFB0A80" w14:textId="77777777" w:rsidR="00281F0C" w:rsidRPr="00281F0C" w:rsidRDefault="00281F0C" w:rsidP="00281F0C">
      <w:pPr>
        <w:numPr>
          <w:ilvl w:val="0"/>
          <w:numId w:val="5"/>
        </w:numPr>
        <w:rPr>
          <w:sz w:val="28"/>
          <w:szCs w:val="28"/>
        </w:rPr>
      </w:pPr>
      <w:r w:rsidRPr="00281F0C">
        <w:rPr>
          <w:b/>
          <w:bCs/>
          <w:sz w:val="28"/>
          <w:szCs w:val="28"/>
        </w:rPr>
        <w:t>VMMT</w:t>
      </w:r>
      <w:r w:rsidRPr="00281F0C">
        <w:rPr>
          <w:sz w:val="28"/>
          <w:szCs w:val="28"/>
        </w:rPr>
        <w:t>: Vehicle Maintenance and Mileage Tracker</w:t>
      </w:r>
    </w:p>
    <w:p w14:paraId="5FCEC1DD" w14:textId="77777777" w:rsidR="00281F0C" w:rsidRPr="00281F0C" w:rsidRDefault="00281F0C" w:rsidP="00281F0C">
      <w:pPr>
        <w:numPr>
          <w:ilvl w:val="0"/>
          <w:numId w:val="5"/>
        </w:numPr>
        <w:rPr>
          <w:sz w:val="28"/>
          <w:szCs w:val="28"/>
        </w:rPr>
      </w:pPr>
      <w:r w:rsidRPr="00281F0C">
        <w:rPr>
          <w:b/>
          <w:bCs/>
          <w:sz w:val="28"/>
          <w:szCs w:val="28"/>
        </w:rPr>
        <w:t>VIN</w:t>
      </w:r>
      <w:r w:rsidRPr="00281F0C">
        <w:rPr>
          <w:sz w:val="28"/>
          <w:szCs w:val="28"/>
        </w:rPr>
        <w:t>: Vehicle Identification Number</w:t>
      </w:r>
    </w:p>
    <w:p w14:paraId="19F034AC" w14:textId="77777777" w:rsidR="00281F0C" w:rsidRPr="00281F0C" w:rsidRDefault="00281F0C" w:rsidP="00281F0C">
      <w:pPr>
        <w:numPr>
          <w:ilvl w:val="0"/>
          <w:numId w:val="5"/>
        </w:numPr>
        <w:rPr>
          <w:sz w:val="28"/>
          <w:szCs w:val="28"/>
        </w:rPr>
      </w:pPr>
      <w:r w:rsidRPr="00281F0C">
        <w:rPr>
          <w:b/>
          <w:bCs/>
          <w:sz w:val="28"/>
          <w:szCs w:val="28"/>
        </w:rPr>
        <w:t>SRS</w:t>
      </w:r>
      <w:r w:rsidRPr="00281F0C">
        <w:rPr>
          <w:sz w:val="28"/>
          <w:szCs w:val="28"/>
        </w:rPr>
        <w:t>: Software Requirements Specification</w:t>
      </w:r>
    </w:p>
    <w:p w14:paraId="2F2167DA" w14:textId="77777777" w:rsidR="00281F0C" w:rsidRPr="00281F0C" w:rsidRDefault="00281F0C" w:rsidP="00281F0C">
      <w:pPr>
        <w:numPr>
          <w:ilvl w:val="0"/>
          <w:numId w:val="5"/>
        </w:numPr>
        <w:rPr>
          <w:sz w:val="28"/>
          <w:szCs w:val="28"/>
        </w:rPr>
      </w:pPr>
      <w:r w:rsidRPr="00281F0C">
        <w:rPr>
          <w:b/>
          <w:bCs/>
          <w:sz w:val="28"/>
          <w:szCs w:val="28"/>
        </w:rPr>
        <w:t>UML</w:t>
      </w:r>
      <w:r w:rsidRPr="00281F0C">
        <w:rPr>
          <w:sz w:val="28"/>
          <w:szCs w:val="28"/>
        </w:rPr>
        <w:t>: Unified Modeling Language</w:t>
      </w:r>
    </w:p>
    <w:p w14:paraId="2F99E6F8" w14:textId="77777777" w:rsidR="00281F0C" w:rsidRPr="00281F0C" w:rsidRDefault="00281F0C" w:rsidP="00281F0C">
      <w:pPr>
        <w:rPr>
          <w:b/>
          <w:bCs/>
          <w:sz w:val="28"/>
          <w:szCs w:val="28"/>
        </w:rPr>
      </w:pPr>
      <w:r w:rsidRPr="00281F0C">
        <w:rPr>
          <w:b/>
          <w:bCs/>
          <w:sz w:val="28"/>
          <w:szCs w:val="28"/>
        </w:rPr>
        <w:t>b. References</w:t>
      </w:r>
    </w:p>
    <w:p w14:paraId="3E3E8A97" w14:textId="77777777" w:rsidR="00281F0C" w:rsidRDefault="00281F0C" w:rsidP="00281F0C">
      <w:pPr>
        <w:numPr>
          <w:ilvl w:val="0"/>
          <w:numId w:val="6"/>
        </w:numPr>
        <w:rPr>
          <w:sz w:val="28"/>
          <w:szCs w:val="28"/>
        </w:rPr>
      </w:pPr>
      <w:r w:rsidRPr="00281F0C">
        <w:rPr>
          <w:sz w:val="28"/>
          <w:szCs w:val="28"/>
        </w:rPr>
        <w:t>IEEE Recommended Practice for Software Requirements Specifications. IEEE Std 830-1998.</w:t>
      </w:r>
    </w:p>
    <w:p w14:paraId="1929C7AC" w14:textId="77777777" w:rsidR="00D947E5" w:rsidRDefault="00D947E5" w:rsidP="00D947E5">
      <w:pPr>
        <w:ind w:left="720"/>
        <w:rPr>
          <w:sz w:val="28"/>
          <w:szCs w:val="28"/>
        </w:rPr>
      </w:pPr>
    </w:p>
    <w:p w14:paraId="3B9DE634" w14:textId="787DED79" w:rsidR="003259DA" w:rsidRPr="00E91329" w:rsidRDefault="003259DA" w:rsidP="00C23B3E">
      <w:pPr>
        <w:rPr>
          <w:sz w:val="28"/>
          <w:szCs w:val="28"/>
        </w:rPr>
      </w:pPr>
    </w:p>
    <w:sectPr w:rsidR="003259DA" w:rsidRPr="00E91329" w:rsidSect="009F7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1E29"/>
    <w:multiLevelType w:val="hybridMultilevel"/>
    <w:tmpl w:val="A70AC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B17B56"/>
    <w:multiLevelType w:val="multilevel"/>
    <w:tmpl w:val="BA0E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96699"/>
    <w:multiLevelType w:val="multilevel"/>
    <w:tmpl w:val="AFC23C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A0736"/>
    <w:multiLevelType w:val="multilevel"/>
    <w:tmpl w:val="A8DA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B670D5"/>
    <w:multiLevelType w:val="multilevel"/>
    <w:tmpl w:val="E518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D0447B"/>
    <w:multiLevelType w:val="hybridMultilevel"/>
    <w:tmpl w:val="DA964C3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931C80"/>
    <w:multiLevelType w:val="hybridMultilevel"/>
    <w:tmpl w:val="33CA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D1334F"/>
    <w:multiLevelType w:val="hybridMultilevel"/>
    <w:tmpl w:val="1D968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DF1453"/>
    <w:multiLevelType w:val="hybridMultilevel"/>
    <w:tmpl w:val="F6362F9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356E0E5F"/>
    <w:multiLevelType w:val="multilevel"/>
    <w:tmpl w:val="021C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A074CA"/>
    <w:multiLevelType w:val="multilevel"/>
    <w:tmpl w:val="8DC64A38"/>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11" w15:restartNumberingAfterBreak="0">
    <w:nsid w:val="3BF97996"/>
    <w:multiLevelType w:val="hybridMultilevel"/>
    <w:tmpl w:val="889435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06F34E1"/>
    <w:multiLevelType w:val="hybridMultilevel"/>
    <w:tmpl w:val="A3462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7465B3"/>
    <w:multiLevelType w:val="multilevel"/>
    <w:tmpl w:val="AFC23CB6"/>
    <w:lvl w:ilvl="0">
      <w:start w:val="1"/>
      <w:numFmt w:val="decimal"/>
      <w:lvlText w:val="%1."/>
      <w:lvlJc w:val="left"/>
      <w:pPr>
        <w:tabs>
          <w:tab w:val="num" w:pos="1170"/>
        </w:tabs>
        <w:ind w:left="117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FD7919"/>
    <w:multiLevelType w:val="multilevel"/>
    <w:tmpl w:val="D6DC457A"/>
    <w:lvl w:ilvl="0">
      <w:start w:val="7"/>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4B8E3F0B"/>
    <w:multiLevelType w:val="hybridMultilevel"/>
    <w:tmpl w:val="AEF21D7A"/>
    <w:lvl w:ilvl="0" w:tplc="ACAA8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7E152F"/>
    <w:multiLevelType w:val="hybridMultilevel"/>
    <w:tmpl w:val="A5C03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D72A30"/>
    <w:multiLevelType w:val="hybridMultilevel"/>
    <w:tmpl w:val="063A5AB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FF6238"/>
    <w:multiLevelType w:val="multilevel"/>
    <w:tmpl w:val="70FA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466BD4"/>
    <w:multiLevelType w:val="multilevel"/>
    <w:tmpl w:val="DF2A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E773D7"/>
    <w:multiLevelType w:val="hybridMultilevel"/>
    <w:tmpl w:val="A8F2C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34C39C7"/>
    <w:multiLevelType w:val="hybridMultilevel"/>
    <w:tmpl w:val="6890D76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4740984"/>
    <w:multiLevelType w:val="hybridMultilevel"/>
    <w:tmpl w:val="7A963E5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9B286E"/>
    <w:multiLevelType w:val="multilevel"/>
    <w:tmpl w:val="D6DC457A"/>
    <w:lvl w:ilvl="0">
      <w:start w:val="7"/>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71BF002C"/>
    <w:multiLevelType w:val="hybridMultilevel"/>
    <w:tmpl w:val="A00C9B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717006">
    <w:abstractNumId w:val="18"/>
  </w:num>
  <w:num w:numId="2" w16cid:durableId="674116077">
    <w:abstractNumId w:val="4"/>
  </w:num>
  <w:num w:numId="3" w16cid:durableId="451441289">
    <w:abstractNumId w:val="13"/>
  </w:num>
  <w:num w:numId="4" w16cid:durableId="1071001774">
    <w:abstractNumId w:val="10"/>
  </w:num>
  <w:num w:numId="5" w16cid:durableId="996766254">
    <w:abstractNumId w:val="19"/>
  </w:num>
  <w:num w:numId="6" w16cid:durableId="837958557">
    <w:abstractNumId w:val="1"/>
  </w:num>
  <w:num w:numId="7" w16cid:durableId="1688290550">
    <w:abstractNumId w:val="17"/>
  </w:num>
  <w:num w:numId="8" w16cid:durableId="1564557833">
    <w:abstractNumId w:val="5"/>
  </w:num>
  <w:num w:numId="9" w16cid:durableId="526220645">
    <w:abstractNumId w:val="22"/>
  </w:num>
  <w:num w:numId="10" w16cid:durableId="515653948">
    <w:abstractNumId w:val="21"/>
  </w:num>
  <w:num w:numId="11" w16cid:durableId="762460626">
    <w:abstractNumId w:val="20"/>
  </w:num>
  <w:num w:numId="12" w16cid:durableId="1418475480">
    <w:abstractNumId w:val="6"/>
  </w:num>
  <w:num w:numId="13" w16cid:durableId="2013217060">
    <w:abstractNumId w:val="11"/>
  </w:num>
  <w:num w:numId="14" w16cid:durableId="616721469">
    <w:abstractNumId w:val="7"/>
  </w:num>
  <w:num w:numId="15" w16cid:durableId="1993362823">
    <w:abstractNumId w:val="24"/>
  </w:num>
  <w:num w:numId="16" w16cid:durableId="1756903412">
    <w:abstractNumId w:val="16"/>
  </w:num>
  <w:num w:numId="17" w16cid:durableId="1269897921">
    <w:abstractNumId w:val="0"/>
  </w:num>
  <w:num w:numId="18" w16cid:durableId="735586574">
    <w:abstractNumId w:val="8"/>
  </w:num>
  <w:num w:numId="19" w16cid:durableId="664363377">
    <w:abstractNumId w:val="2"/>
  </w:num>
  <w:num w:numId="20" w16cid:durableId="1786849161">
    <w:abstractNumId w:val="3"/>
  </w:num>
  <w:num w:numId="21" w16cid:durableId="1945990694">
    <w:abstractNumId w:val="23"/>
  </w:num>
  <w:num w:numId="22" w16cid:durableId="426926087">
    <w:abstractNumId w:val="14"/>
  </w:num>
  <w:num w:numId="23" w16cid:durableId="178475857">
    <w:abstractNumId w:val="15"/>
  </w:num>
  <w:num w:numId="24" w16cid:durableId="132144966">
    <w:abstractNumId w:val="12"/>
  </w:num>
  <w:num w:numId="25" w16cid:durableId="19610349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8"/>
    <w:rsid w:val="000D27FB"/>
    <w:rsid w:val="00157709"/>
    <w:rsid w:val="00281F0C"/>
    <w:rsid w:val="003259DA"/>
    <w:rsid w:val="006A6E59"/>
    <w:rsid w:val="006C500A"/>
    <w:rsid w:val="009047B3"/>
    <w:rsid w:val="00947AD8"/>
    <w:rsid w:val="009F783A"/>
    <w:rsid w:val="00C23B3E"/>
    <w:rsid w:val="00D947E5"/>
    <w:rsid w:val="00E00A26"/>
    <w:rsid w:val="00E14045"/>
    <w:rsid w:val="00E91329"/>
    <w:rsid w:val="00F708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28A0"/>
  <w15:chartTrackingRefBased/>
  <w15:docId w15:val="{9D7B6158-35EA-4D56-BE71-1DD29BEC9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30648">
      <w:bodyDiv w:val="1"/>
      <w:marLeft w:val="0"/>
      <w:marRight w:val="0"/>
      <w:marTop w:val="0"/>
      <w:marBottom w:val="0"/>
      <w:divBdr>
        <w:top w:val="none" w:sz="0" w:space="0" w:color="auto"/>
        <w:left w:val="none" w:sz="0" w:space="0" w:color="auto"/>
        <w:bottom w:val="none" w:sz="0" w:space="0" w:color="auto"/>
        <w:right w:val="none" w:sz="0" w:space="0" w:color="auto"/>
      </w:divBdr>
    </w:div>
    <w:div w:id="55443999">
      <w:bodyDiv w:val="1"/>
      <w:marLeft w:val="0"/>
      <w:marRight w:val="0"/>
      <w:marTop w:val="0"/>
      <w:marBottom w:val="0"/>
      <w:divBdr>
        <w:top w:val="none" w:sz="0" w:space="0" w:color="auto"/>
        <w:left w:val="none" w:sz="0" w:space="0" w:color="auto"/>
        <w:bottom w:val="none" w:sz="0" w:space="0" w:color="auto"/>
        <w:right w:val="none" w:sz="0" w:space="0" w:color="auto"/>
      </w:divBdr>
    </w:div>
    <w:div w:id="132480450">
      <w:bodyDiv w:val="1"/>
      <w:marLeft w:val="0"/>
      <w:marRight w:val="0"/>
      <w:marTop w:val="0"/>
      <w:marBottom w:val="0"/>
      <w:divBdr>
        <w:top w:val="none" w:sz="0" w:space="0" w:color="auto"/>
        <w:left w:val="none" w:sz="0" w:space="0" w:color="auto"/>
        <w:bottom w:val="none" w:sz="0" w:space="0" w:color="auto"/>
        <w:right w:val="none" w:sz="0" w:space="0" w:color="auto"/>
      </w:divBdr>
    </w:div>
    <w:div w:id="416247828">
      <w:bodyDiv w:val="1"/>
      <w:marLeft w:val="0"/>
      <w:marRight w:val="0"/>
      <w:marTop w:val="0"/>
      <w:marBottom w:val="0"/>
      <w:divBdr>
        <w:top w:val="none" w:sz="0" w:space="0" w:color="auto"/>
        <w:left w:val="none" w:sz="0" w:space="0" w:color="auto"/>
        <w:bottom w:val="none" w:sz="0" w:space="0" w:color="auto"/>
        <w:right w:val="none" w:sz="0" w:space="0" w:color="auto"/>
      </w:divBdr>
    </w:div>
    <w:div w:id="513111703">
      <w:bodyDiv w:val="1"/>
      <w:marLeft w:val="0"/>
      <w:marRight w:val="0"/>
      <w:marTop w:val="0"/>
      <w:marBottom w:val="0"/>
      <w:divBdr>
        <w:top w:val="none" w:sz="0" w:space="0" w:color="auto"/>
        <w:left w:val="none" w:sz="0" w:space="0" w:color="auto"/>
        <w:bottom w:val="none" w:sz="0" w:space="0" w:color="auto"/>
        <w:right w:val="none" w:sz="0" w:space="0" w:color="auto"/>
      </w:divBdr>
    </w:div>
    <w:div w:id="546530224">
      <w:bodyDiv w:val="1"/>
      <w:marLeft w:val="0"/>
      <w:marRight w:val="0"/>
      <w:marTop w:val="0"/>
      <w:marBottom w:val="0"/>
      <w:divBdr>
        <w:top w:val="none" w:sz="0" w:space="0" w:color="auto"/>
        <w:left w:val="none" w:sz="0" w:space="0" w:color="auto"/>
        <w:bottom w:val="none" w:sz="0" w:space="0" w:color="auto"/>
        <w:right w:val="none" w:sz="0" w:space="0" w:color="auto"/>
      </w:divBdr>
    </w:div>
    <w:div w:id="593632931">
      <w:bodyDiv w:val="1"/>
      <w:marLeft w:val="0"/>
      <w:marRight w:val="0"/>
      <w:marTop w:val="0"/>
      <w:marBottom w:val="0"/>
      <w:divBdr>
        <w:top w:val="none" w:sz="0" w:space="0" w:color="auto"/>
        <w:left w:val="none" w:sz="0" w:space="0" w:color="auto"/>
        <w:bottom w:val="none" w:sz="0" w:space="0" w:color="auto"/>
        <w:right w:val="none" w:sz="0" w:space="0" w:color="auto"/>
      </w:divBdr>
    </w:div>
    <w:div w:id="692805554">
      <w:bodyDiv w:val="1"/>
      <w:marLeft w:val="0"/>
      <w:marRight w:val="0"/>
      <w:marTop w:val="0"/>
      <w:marBottom w:val="0"/>
      <w:divBdr>
        <w:top w:val="none" w:sz="0" w:space="0" w:color="auto"/>
        <w:left w:val="none" w:sz="0" w:space="0" w:color="auto"/>
        <w:bottom w:val="none" w:sz="0" w:space="0" w:color="auto"/>
        <w:right w:val="none" w:sz="0" w:space="0" w:color="auto"/>
      </w:divBdr>
    </w:div>
    <w:div w:id="732504863">
      <w:bodyDiv w:val="1"/>
      <w:marLeft w:val="0"/>
      <w:marRight w:val="0"/>
      <w:marTop w:val="0"/>
      <w:marBottom w:val="0"/>
      <w:divBdr>
        <w:top w:val="none" w:sz="0" w:space="0" w:color="auto"/>
        <w:left w:val="none" w:sz="0" w:space="0" w:color="auto"/>
        <w:bottom w:val="none" w:sz="0" w:space="0" w:color="auto"/>
        <w:right w:val="none" w:sz="0" w:space="0" w:color="auto"/>
      </w:divBdr>
    </w:div>
    <w:div w:id="762072569">
      <w:bodyDiv w:val="1"/>
      <w:marLeft w:val="0"/>
      <w:marRight w:val="0"/>
      <w:marTop w:val="0"/>
      <w:marBottom w:val="0"/>
      <w:divBdr>
        <w:top w:val="none" w:sz="0" w:space="0" w:color="auto"/>
        <w:left w:val="none" w:sz="0" w:space="0" w:color="auto"/>
        <w:bottom w:val="none" w:sz="0" w:space="0" w:color="auto"/>
        <w:right w:val="none" w:sz="0" w:space="0" w:color="auto"/>
      </w:divBdr>
    </w:div>
    <w:div w:id="946084533">
      <w:bodyDiv w:val="1"/>
      <w:marLeft w:val="0"/>
      <w:marRight w:val="0"/>
      <w:marTop w:val="0"/>
      <w:marBottom w:val="0"/>
      <w:divBdr>
        <w:top w:val="none" w:sz="0" w:space="0" w:color="auto"/>
        <w:left w:val="none" w:sz="0" w:space="0" w:color="auto"/>
        <w:bottom w:val="none" w:sz="0" w:space="0" w:color="auto"/>
        <w:right w:val="none" w:sz="0" w:space="0" w:color="auto"/>
      </w:divBdr>
    </w:div>
    <w:div w:id="1075862182">
      <w:bodyDiv w:val="1"/>
      <w:marLeft w:val="0"/>
      <w:marRight w:val="0"/>
      <w:marTop w:val="0"/>
      <w:marBottom w:val="0"/>
      <w:divBdr>
        <w:top w:val="none" w:sz="0" w:space="0" w:color="auto"/>
        <w:left w:val="none" w:sz="0" w:space="0" w:color="auto"/>
        <w:bottom w:val="none" w:sz="0" w:space="0" w:color="auto"/>
        <w:right w:val="none" w:sz="0" w:space="0" w:color="auto"/>
      </w:divBdr>
    </w:div>
    <w:div w:id="1175732279">
      <w:bodyDiv w:val="1"/>
      <w:marLeft w:val="0"/>
      <w:marRight w:val="0"/>
      <w:marTop w:val="0"/>
      <w:marBottom w:val="0"/>
      <w:divBdr>
        <w:top w:val="none" w:sz="0" w:space="0" w:color="auto"/>
        <w:left w:val="none" w:sz="0" w:space="0" w:color="auto"/>
        <w:bottom w:val="none" w:sz="0" w:space="0" w:color="auto"/>
        <w:right w:val="none" w:sz="0" w:space="0" w:color="auto"/>
      </w:divBdr>
    </w:div>
    <w:div w:id="1400859758">
      <w:bodyDiv w:val="1"/>
      <w:marLeft w:val="0"/>
      <w:marRight w:val="0"/>
      <w:marTop w:val="0"/>
      <w:marBottom w:val="0"/>
      <w:divBdr>
        <w:top w:val="none" w:sz="0" w:space="0" w:color="auto"/>
        <w:left w:val="none" w:sz="0" w:space="0" w:color="auto"/>
        <w:bottom w:val="none" w:sz="0" w:space="0" w:color="auto"/>
        <w:right w:val="none" w:sz="0" w:space="0" w:color="auto"/>
      </w:divBdr>
    </w:div>
    <w:div w:id="1630479365">
      <w:bodyDiv w:val="1"/>
      <w:marLeft w:val="0"/>
      <w:marRight w:val="0"/>
      <w:marTop w:val="0"/>
      <w:marBottom w:val="0"/>
      <w:divBdr>
        <w:top w:val="none" w:sz="0" w:space="0" w:color="auto"/>
        <w:left w:val="none" w:sz="0" w:space="0" w:color="auto"/>
        <w:bottom w:val="none" w:sz="0" w:space="0" w:color="auto"/>
        <w:right w:val="none" w:sz="0" w:space="0" w:color="auto"/>
      </w:divBdr>
    </w:div>
    <w:div w:id="1718427976">
      <w:bodyDiv w:val="1"/>
      <w:marLeft w:val="0"/>
      <w:marRight w:val="0"/>
      <w:marTop w:val="0"/>
      <w:marBottom w:val="0"/>
      <w:divBdr>
        <w:top w:val="none" w:sz="0" w:space="0" w:color="auto"/>
        <w:left w:val="none" w:sz="0" w:space="0" w:color="auto"/>
        <w:bottom w:val="none" w:sz="0" w:space="0" w:color="auto"/>
        <w:right w:val="none" w:sz="0" w:space="0" w:color="auto"/>
      </w:divBdr>
    </w:div>
    <w:div w:id="1829327279">
      <w:bodyDiv w:val="1"/>
      <w:marLeft w:val="0"/>
      <w:marRight w:val="0"/>
      <w:marTop w:val="0"/>
      <w:marBottom w:val="0"/>
      <w:divBdr>
        <w:top w:val="none" w:sz="0" w:space="0" w:color="auto"/>
        <w:left w:val="none" w:sz="0" w:space="0" w:color="auto"/>
        <w:bottom w:val="none" w:sz="0" w:space="0" w:color="auto"/>
        <w:right w:val="none" w:sz="0" w:space="0" w:color="auto"/>
      </w:divBdr>
    </w:div>
    <w:div w:id="1847011529">
      <w:bodyDiv w:val="1"/>
      <w:marLeft w:val="0"/>
      <w:marRight w:val="0"/>
      <w:marTop w:val="0"/>
      <w:marBottom w:val="0"/>
      <w:divBdr>
        <w:top w:val="none" w:sz="0" w:space="0" w:color="auto"/>
        <w:left w:val="none" w:sz="0" w:space="0" w:color="auto"/>
        <w:bottom w:val="none" w:sz="0" w:space="0" w:color="auto"/>
        <w:right w:val="none" w:sz="0" w:space="0" w:color="auto"/>
      </w:divBdr>
    </w:div>
    <w:div w:id="2012415356">
      <w:bodyDiv w:val="1"/>
      <w:marLeft w:val="0"/>
      <w:marRight w:val="0"/>
      <w:marTop w:val="0"/>
      <w:marBottom w:val="0"/>
      <w:divBdr>
        <w:top w:val="none" w:sz="0" w:space="0" w:color="auto"/>
        <w:left w:val="none" w:sz="0" w:space="0" w:color="auto"/>
        <w:bottom w:val="none" w:sz="0" w:space="0" w:color="auto"/>
        <w:right w:val="none" w:sz="0" w:space="0" w:color="auto"/>
      </w:divBdr>
    </w:div>
    <w:div w:id="2047025528">
      <w:bodyDiv w:val="1"/>
      <w:marLeft w:val="0"/>
      <w:marRight w:val="0"/>
      <w:marTop w:val="0"/>
      <w:marBottom w:val="0"/>
      <w:divBdr>
        <w:top w:val="none" w:sz="0" w:space="0" w:color="auto"/>
        <w:left w:val="none" w:sz="0" w:space="0" w:color="auto"/>
        <w:bottom w:val="none" w:sz="0" w:space="0" w:color="auto"/>
        <w:right w:val="none" w:sz="0" w:space="0" w:color="auto"/>
      </w:divBdr>
    </w:div>
    <w:div w:id="212942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6</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wissam nasreddine</dc:creator>
  <cp:keywords/>
  <dc:description/>
  <cp:lastModifiedBy>wissam nasreddine</cp:lastModifiedBy>
  <cp:revision>2</cp:revision>
  <dcterms:created xsi:type="dcterms:W3CDTF">2023-09-23T10:49:00Z</dcterms:created>
  <dcterms:modified xsi:type="dcterms:W3CDTF">2023-09-23T16:24:00Z</dcterms:modified>
</cp:coreProperties>
</file>