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A2D0" w14:textId="72A39054" w:rsidR="00590E98" w:rsidRDefault="00E2168A">
      <w:r w:rsidRPr="00E2168A">
        <w:drawing>
          <wp:inline distT="0" distB="0" distL="0" distR="0" wp14:anchorId="07E4D962" wp14:editId="057F4371">
            <wp:extent cx="5731510" cy="2656840"/>
            <wp:effectExtent l="0" t="0" r="2540" b="0"/>
            <wp:docPr id="61518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80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7DB0" w14:textId="77777777" w:rsidR="0017601A" w:rsidRDefault="0017601A"/>
    <w:p w14:paraId="36E7A0AD" w14:textId="4887B94B" w:rsidR="0017601A" w:rsidRDefault="0017601A">
      <w:r w:rsidRPr="0017601A">
        <w:drawing>
          <wp:inline distT="0" distB="0" distL="0" distR="0" wp14:anchorId="19DC3C5A" wp14:editId="0D9A9B2C">
            <wp:extent cx="5731510" cy="1567180"/>
            <wp:effectExtent l="0" t="0" r="2540" b="0"/>
            <wp:docPr id="113431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15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95D4" w14:textId="77777777" w:rsidR="0017601A" w:rsidRDefault="0017601A"/>
    <w:p w14:paraId="3686FCEB" w14:textId="1449C50D" w:rsidR="0017601A" w:rsidRDefault="0017601A">
      <w:r w:rsidRPr="0017601A">
        <w:drawing>
          <wp:inline distT="0" distB="0" distL="0" distR="0" wp14:anchorId="6D19479B" wp14:editId="38E16BE8">
            <wp:extent cx="5731510" cy="3169920"/>
            <wp:effectExtent l="0" t="0" r="2540" b="0"/>
            <wp:docPr id="178188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80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12"/>
    <w:rsid w:val="0017601A"/>
    <w:rsid w:val="003848BB"/>
    <w:rsid w:val="00590E98"/>
    <w:rsid w:val="006008DB"/>
    <w:rsid w:val="00800112"/>
    <w:rsid w:val="00B159AD"/>
    <w:rsid w:val="00E2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30DB"/>
  <w15:chartTrackingRefBased/>
  <w15:docId w15:val="{2E8864ED-2F9B-4C8B-B348-E688C29C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parvez</dc:creator>
  <cp:keywords/>
  <dc:description/>
  <cp:lastModifiedBy>zahid parvez</cp:lastModifiedBy>
  <cp:revision>6</cp:revision>
  <dcterms:created xsi:type="dcterms:W3CDTF">2023-08-09T10:33:00Z</dcterms:created>
  <dcterms:modified xsi:type="dcterms:W3CDTF">2023-08-09T11:15:00Z</dcterms:modified>
</cp:coreProperties>
</file>