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rPr>
          <w:trHeight w:val="10692000" w:hRule="exact"/>
        </w:trPr>
        <w:tc>
          <w:tcPr>
            <w:tcW w:type="dxa" w:w="9026"/>
            <w:shd w:fill="0D47A1" w:val="clear"/>
            <w:tcBorders>
              <w:top w:val="none" w:sz="0" w:color="0D47A1" w:space="0"/>
              <w:bottom w:val="none" w:sz="0" w:color="0D47A1" w:space="0"/>
              <w:left w:val="none" w:sz="0" w:color="0D47A1" w:space="0"/>
              <w:right w:val="none" w:sz="0" w:color="0D47A1" w:space="0"/>
            </w:tcBorders>
          </w:tcPr>
          <w:p>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240" w:after="80"/>
              <w:jc w:val="center"/>
            </w:pPr>
            <w:r>
              <w:rPr>
                <w:rFonts w:ascii="Calibri" w:hAnsi="Calibri"/>
                <w:b/>
                <w:color w:val="FFFFFF"/>
                <w:sz w:val="72"/>
              </w:rPr>
              <w:t>FACEBOOK API</w:t>
            </w:r>
          </w:p>
          <w:p>
            <w:pPr>
              <w:spacing w:before="160" w:after="80"/>
              <w:jc w:val="center"/>
            </w:pPr>
            <w:r>
              <w:rPr>
                <w:rFonts w:ascii="Calibri" w:hAnsi="Calibri"/>
                <w:color w:val="BBDEFB"/>
                <w:sz w:val="32"/>
              </w:rPr>
              <w:t>The Complete Beginner-to-Advanced Learning Guide</w:t>
            </w:r>
          </w:p>
          <w:p>
            <w:pPr>
              <w:spacing w:before="480" w:after="480"/>
              <w:jc w:val="center"/>
            </w:pPr>
            <w:r>
              <w:rPr>
                <w:rFonts w:ascii="Calibri" w:hAnsi="Calibri"/>
                <w:color w:val="1877F2"/>
                <w:sz w:val="24"/>
              </w:rPr>
              <w:t>━━━━━━━━━━━━━━━━━━━━━━━━━━━━━━</w:t>
            </w:r>
          </w:p>
          <w:p>
            <w:pPr>
              <w:spacing w:before="80" w:after="80"/>
              <w:jc w:val="center"/>
            </w:pPr>
            <w:r>
              <w:rPr>
                <w:rFonts w:ascii="Calibri" w:hAnsi="Calibri"/>
                <w:color w:val="BBDEFB"/>
                <w:sz w:val="26"/>
              </w:rPr>
              <w:t>Beginner to Advanced</w:t>
            </w:r>
          </w:p>
          <w:p>
            <w:pPr>
              <w:spacing w:before="80" w:after="80"/>
              <w:jc w:val="center"/>
            </w:pPr>
            <w:r>
              <w:rPr>
                <w:rFonts w:ascii="Calibri" w:hAnsi="Calibri"/>
                <w:color w:val="BBDEFB"/>
                <w:sz w:val="26"/>
              </w:rPr>
              <w:t>Step-by-Step Practical Guide</w:t>
            </w:r>
          </w:p>
          <w:p>
            <w:pPr>
              <w:spacing w:before="80" w:after="80"/>
              <w:jc w:val="center"/>
            </w:pPr>
            <w:r>
              <w:rPr>
                <w:rFonts w:ascii="Calibri" w:hAnsi="Calibri"/>
                <w:color w:val="BBDEFB"/>
                <w:sz w:val="26"/>
              </w:rPr>
              <w:t>With Code Examples, Projects &amp; Exercises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jc w:val="center"/>
            </w:pPr>
            <w:r>
              <w:rPr>
                <w:rFonts w:ascii="Calibri" w:hAnsi="Calibri"/>
                <w:b/>
                <w:color w:val="FFFFFF"/>
                <w:sz w:val="28"/>
              </w:rPr>
              <w:t>Universe of AI</w:t>
            </w:r>
          </w:p>
          <w:p>
            <w:pPr>
              <w:jc w:val="center"/>
            </w:pPr>
            <w:r>
              <w:rPr>
                <w:rFonts w:ascii="Calibri" w:hAnsi="Calibri"/>
                <w:color w:val="BBDEFB"/>
                <w:sz w:val="20"/>
              </w:rPr>
              <w:t>API Automation Series | 2026 Edition</w:t>
            </w:r>
          </w:p>
        </w:tc>
      </w:tr>
    </w:tbl>
    <w:p>
      <w:r>
        <w:br w:type="page"/>
      </w:r>
    </w:p>
    <w:p>
      <w:pPr>
        <w:spacing w:before="480" w:after="160"/>
        <w:pBdr>
          <w:bottom w:val="single" w:sz="8" w:space="4" w:color="1877F2"/>
        </w:pBdr>
      </w:pPr>
      <w:r>
        <w:rPr>
          <w:rFonts w:ascii="Calibri" w:hAnsi="Calibri"/>
          <w:b/>
          <w:color w:val="0D47A1"/>
          <w:sz w:val="44"/>
        </w:rPr>
        <w:t>Table of Contents</w:t>
      </w:r>
    </w:p>
    <w:p>
      <w:pPr>
        <w:spacing w:before="60" w:after="60"/>
      </w:pPr>
      <w:r>
        <w:rPr>
          <w:rFonts w:ascii="Calibri" w:hAnsi="Calibri"/>
          <w:color w:val="1A1A2E"/>
          <w:sz w:val="22"/>
        </w:rPr>
        <w:t xml:space="preserve">  Chapter 1: Introduction: What the API Is and Why It Exists</w:t>
      </w:r>
    </w:p>
    <w:p>
      <w:pPr>
        <w:spacing w:before="60" w:after="60"/>
      </w:pPr>
      <w:r>
        <w:rPr>
          <w:rFonts w:ascii="Calibri" w:hAnsi="Calibri"/>
          <w:color w:val="1A1A2E"/>
          <w:sz w:val="22"/>
        </w:rPr>
        <w:t xml:space="preserve">  Chapter 2: Real-World Use Cases and Business Applications</w:t>
      </w:r>
    </w:p>
    <w:p>
      <w:pPr>
        <w:spacing w:before="60" w:after="60"/>
      </w:pPr>
      <w:r>
        <w:rPr>
          <w:rFonts w:ascii="Calibri" w:hAnsi="Calibri"/>
          <w:color w:val="1A1A2E"/>
          <w:sz w:val="22"/>
        </w:rPr>
        <w:t xml:space="preserve">  Chapter 3: Prerequisites, Account Requirements, and Setup</w:t>
      </w:r>
    </w:p>
    <w:p>
      <w:pPr>
        <w:spacing w:before="60" w:after="60"/>
      </w:pPr>
      <w:r>
        <w:rPr>
          <w:rFonts w:ascii="Calibri" w:hAnsi="Calibri"/>
          <w:color w:val="1A1A2E"/>
          <w:sz w:val="22"/>
        </w:rPr>
        <w:t xml:space="preserve">  Chapter 4: Creating Your Developer Account</w:t>
      </w:r>
    </w:p>
    <w:p>
      <w:pPr>
        <w:spacing w:before="60" w:after="60"/>
      </w:pPr>
      <w:r>
        <w:rPr>
          <w:rFonts w:ascii="Calibri" w:hAnsi="Calibri"/>
          <w:color w:val="1A1A2E"/>
          <w:sz w:val="22"/>
        </w:rPr>
        <w:t xml:space="preserve">  Chapter 5: Creating Your First App/Project</w:t>
      </w:r>
    </w:p>
    <w:p>
      <w:pPr>
        <w:spacing w:before="60" w:after="60"/>
      </w:pPr>
      <w:r>
        <w:rPr>
          <w:rFonts w:ascii="Calibri" w:hAnsi="Calibri"/>
          <w:color w:val="1A1A2E"/>
          <w:sz w:val="22"/>
        </w:rPr>
        <w:t xml:space="preserve">  Chapter 6: Understanding Authentication and Access Tokens</w:t>
      </w:r>
    </w:p>
    <w:p>
      <w:pPr>
        <w:spacing w:before="60" w:after="60"/>
      </w:pPr>
      <w:r>
        <w:rPr>
          <w:rFonts w:ascii="Calibri" w:hAnsi="Calibri"/>
          <w:color w:val="1A1A2E"/>
          <w:sz w:val="22"/>
        </w:rPr>
        <w:t xml:space="preserve">  Chapter 7: OAuth 2.0 Deep Dive: Scopes, Tokens, and Flows</w:t>
      </w:r>
    </w:p>
    <w:p>
      <w:pPr>
        <w:spacing w:before="60" w:after="60"/>
      </w:pPr>
      <w:r>
        <w:rPr>
          <w:rFonts w:ascii="Calibri" w:hAnsi="Calibri"/>
          <w:color w:val="1A1A2E"/>
          <w:sz w:val="22"/>
        </w:rPr>
        <w:t xml:space="preserve">  Chapter 8: How to Read and Understand Official Documentation</w:t>
      </w:r>
    </w:p>
    <w:p>
      <w:pPr>
        <w:spacing w:before="60" w:after="60"/>
      </w:pPr>
      <w:r>
        <w:rPr>
          <w:rFonts w:ascii="Calibri" w:hAnsi="Calibri"/>
          <w:color w:val="1A1A2E"/>
          <w:sz w:val="22"/>
        </w:rPr>
        <w:t xml:space="preserve">  Chapter 9: Important Endpoints and Request/Response Structures</w:t>
      </w:r>
    </w:p>
    <w:p>
      <w:pPr>
        <w:spacing w:before="60" w:after="60"/>
      </w:pPr>
      <w:r>
        <w:rPr>
          <w:rFonts w:ascii="Calibri" w:hAnsi="Calibri"/>
          <w:color w:val="1A1A2E"/>
          <w:sz w:val="22"/>
        </w:rPr>
        <w:t xml:space="preserve">  Chapter 10: Testing APIs with Postman</w:t>
      </w:r>
    </w:p>
    <w:p>
      <w:pPr>
        <w:spacing w:before="60" w:after="60"/>
      </w:pPr>
      <w:r>
        <w:rPr>
          <w:rFonts w:ascii="Calibri" w:hAnsi="Calibri"/>
          <w:color w:val="1A1A2E"/>
          <w:sz w:val="22"/>
        </w:rPr>
        <w:t xml:space="preserve">  Chapter 11: Python Integration: Complete Code Examples</w:t>
      </w:r>
    </w:p>
    <w:p>
      <w:pPr>
        <w:spacing w:before="60" w:after="60"/>
      </w:pPr>
      <w:r>
        <w:rPr>
          <w:rFonts w:ascii="Calibri" w:hAnsi="Calibri"/>
          <w:color w:val="1A1A2E"/>
          <w:sz w:val="22"/>
        </w:rPr>
        <w:t xml:space="preserve">  Chapter 12: Webhooks and Real-Time Event Handling</w:t>
      </w:r>
    </w:p>
    <w:p>
      <w:pPr>
        <w:spacing w:before="60" w:after="60"/>
      </w:pPr>
      <w:r>
        <w:rPr>
          <w:rFonts w:ascii="Calibri" w:hAnsi="Calibri"/>
          <w:color w:val="1A1A2E"/>
          <w:sz w:val="22"/>
        </w:rPr>
        <w:t xml:space="preserve">  Chapter 13: Common Errors and Troubleshooting Guide</w:t>
      </w:r>
    </w:p>
    <w:p>
      <w:pPr>
        <w:spacing w:before="60" w:after="60"/>
      </w:pPr>
      <w:r>
        <w:rPr>
          <w:rFonts w:ascii="Calibri" w:hAnsi="Calibri"/>
          <w:color w:val="1A1A2E"/>
          <w:sz w:val="22"/>
        </w:rPr>
        <w:t xml:space="preserve">  Chapter 14: Security Best Practices</w:t>
      </w:r>
    </w:p>
    <w:p>
      <w:pPr>
        <w:spacing w:before="60" w:after="60"/>
      </w:pPr>
      <w:r>
        <w:rPr>
          <w:rFonts w:ascii="Calibri" w:hAnsi="Calibri"/>
          <w:color w:val="1A1A2E"/>
          <w:sz w:val="22"/>
        </w:rPr>
        <w:t xml:space="preserve">  Chapter 15: Rate Limits, Pricing, and Approval Processes</w:t>
      </w:r>
    </w:p>
    <w:p>
      <w:pPr>
        <w:spacing w:before="60" w:after="60"/>
      </w:pPr>
      <w:r>
        <w:rPr>
          <w:rFonts w:ascii="Calibri" w:hAnsi="Calibri"/>
          <w:color w:val="1A1A2E"/>
          <w:sz w:val="22"/>
        </w:rPr>
        <w:t xml:space="preserve">  Chapter 16: Mini Projects: Build Hands-On Skills</w:t>
      </w:r>
    </w:p>
    <w:p>
      <w:pPr>
        <w:spacing w:before="60" w:after="60"/>
      </w:pPr>
      <w:r>
        <w:rPr>
          <w:rFonts w:ascii="Calibri" w:hAnsi="Calibri"/>
          <w:color w:val="1A1A2E"/>
          <w:sz w:val="22"/>
        </w:rPr>
        <w:t xml:space="preserve">  Chapter 17: Real-World Business Projects</w:t>
      </w:r>
    </w:p>
    <w:p>
      <w:pPr>
        <w:spacing w:before="60" w:after="60"/>
      </w:pPr>
      <w:r>
        <w:rPr>
          <w:rFonts w:ascii="Calibri" w:hAnsi="Calibri"/>
          <w:color w:val="1A1A2E"/>
          <w:sz w:val="22"/>
        </w:rPr>
        <w:t xml:space="preserve">  Chapter 18: Exercises, Quizzes, and Practice Tasks</w:t>
      </w:r>
    </w:p>
    <w:p>
      <w:pPr>
        <w:spacing w:before="60" w:after="60"/>
      </w:pPr>
      <w:r>
        <w:rPr>
          <w:rFonts w:ascii="Calibri" w:hAnsi="Calibri"/>
          <w:color w:val="1A1A2E"/>
          <w:sz w:val="22"/>
        </w:rPr>
        <w:t xml:space="preserve">  Chapter 19: Glossary of Technical Terms</w:t>
      </w:r>
    </w:p>
    <w:p>
      <w:pPr>
        <w:spacing w:before="60" w:after="60"/>
      </w:pPr>
      <w:r>
        <w:rPr>
          <w:rFonts w:ascii="Calibri" w:hAnsi="Calibri"/>
          <w:color w:val="1A1A2E"/>
          <w:sz w:val="22"/>
        </w:rPr>
        <w:t xml:space="preserve">  Chapter 20: Quick Reference Card</w:t>
      </w:r>
    </w:p>
    <w:p>
      <w:r>
        <w:br w:type="page"/>
      </w:r>
    </w:p>
    <w:p>
      <w:pPr>
        <w:spacing w:before="480" w:after="160"/>
        <w:pBdr>
          <w:bottom w:val="single" w:sz="8" w:space="4" w:color="1877F2"/>
        </w:pBdr>
      </w:pPr>
      <w:r>
        <w:rPr>
          <w:rFonts w:ascii="Calibri" w:hAnsi="Calibri"/>
          <w:b/>
          <w:color w:val="0D47A1"/>
          <w:sz w:val="44"/>
        </w:rPr>
        <w:t>Chapter 1: Introduction to the Facebook Graph API</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Learning Objectives</w:t>
            </w:r>
          </w:p>
        </w:tc>
      </w:tr>
    </w:tbl>
    <w:p>
      <w:pPr>
        <w:spacing w:before="40" w:after="40"/>
        <w:ind w:left="850"/>
      </w:pPr>
      <w:r>
        <w:rPr>
          <w:rFonts w:ascii="Calibri" w:hAnsi="Calibri"/>
          <w:color w:val="4CAF50"/>
          <w:sz w:val="22"/>
        </w:rPr>
        <w:t xml:space="preserve">  ✓  </w:t>
      </w:r>
      <w:r>
        <w:rPr>
          <w:rFonts w:ascii="Calibri" w:hAnsi="Calibri"/>
          <w:color w:val="1A1A2E"/>
          <w:sz w:val="22"/>
        </w:rPr>
        <w:t>Understand what the Facebook Graph API is and what it does</w:t>
      </w:r>
    </w:p>
    <w:p>
      <w:pPr>
        <w:spacing w:before="40" w:after="40"/>
        <w:ind w:left="850"/>
      </w:pPr>
      <w:r>
        <w:rPr>
          <w:rFonts w:ascii="Calibri" w:hAnsi="Calibri"/>
          <w:color w:val="4CAF50"/>
          <w:sz w:val="22"/>
        </w:rPr>
        <w:t xml:space="preserve">  ✓  </w:t>
      </w:r>
      <w:r>
        <w:rPr>
          <w:rFonts w:ascii="Calibri" w:hAnsi="Calibri"/>
          <w:color w:val="1A1A2E"/>
          <w:sz w:val="22"/>
        </w:rPr>
        <w:t>Learn why the API exists and what problems it solves</w:t>
      </w:r>
    </w:p>
    <w:p>
      <w:pPr>
        <w:spacing w:before="40" w:after="40"/>
        <w:ind w:left="850"/>
      </w:pPr>
      <w:r>
        <w:rPr>
          <w:rFonts w:ascii="Calibri" w:hAnsi="Calibri"/>
          <w:color w:val="4CAF50"/>
          <w:sz w:val="22"/>
        </w:rPr>
        <w:t xml:space="preserve">  ✓  </w:t>
      </w:r>
      <w:r>
        <w:rPr>
          <w:rFonts w:ascii="Calibri" w:hAnsi="Calibri"/>
          <w:color w:val="1A1A2E"/>
          <w:sz w:val="22"/>
        </w:rPr>
        <w:t>Discover what kinds of applications you can build with it</w:t>
      </w:r>
    </w:p>
    <w:p>
      <w:pPr>
        <w:spacing w:before="40" w:after="40"/>
        <w:ind w:left="850"/>
      </w:pPr>
      <w:r>
        <w:rPr>
          <w:rFonts w:ascii="Calibri" w:hAnsi="Calibri"/>
          <w:color w:val="4CAF50"/>
          <w:sz w:val="22"/>
        </w:rPr>
        <w:t xml:space="preserve">  ✓  </w:t>
      </w:r>
      <w:r>
        <w:rPr>
          <w:rFonts w:ascii="Calibri" w:hAnsi="Calibri"/>
          <w:color w:val="1A1A2E"/>
          <w:sz w:val="22"/>
        </w:rPr>
        <w:t>Understand the estimated learning timeline and how to approach this guide</w:t>
      </w:r>
    </w:p>
    <w:p>
      <w:pPr>
        <w:spacing w:before="160" w:after="120"/>
        <w:ind w:left="283"/>
        <w:pBdr>
          <w:left w:val="single" w:sz="12" w:space="8" w:color="1877F2"/>
        </w:pBdr>
        <w:shd w:val="clear" w:fill="E3F2FD" w:color="auto"/>
      </w:pPr>
      <w:r>
        <w:rPr>
          <w:rFonts w:ascii="Calibri" w:hAnsi="Calibri"/>
          <w:b/>
          <w:color w:val="0D47A1"/>
          <w:sz w:val="32"/>
        </w:rPr>
        <w:t>What Is This API?</w:t>
      </w:r>
    </w:p>
    <w:p>
      <w:pPr>
        <w:spacing w:before="80" w:after="120" w:line="400" w:lineRule="exact"/>
        <w:jc w:val="both"/>
      </w:pPr>
      <w:r>
        <w:rPr>
          <w:rFonts w:ascii="Calibri" w:hAnsi="Calibri"/>
          <w:color w:val="1A1A2E"/>
          <w:sz w:val="22"/>
        </w:rPr>
        <w:t>The Facebook API is one of the most powerful application programming interfaces ever created, providing programmatic access to the world's largest social network with over three billion monthly active users. Whether you want to automate social media posting, analyze page performance metrics, manage advertising campaigns, or build interactive applications that leverage Facebook's social graph, the Facebook API provides the gateway to all of these capabilities. The API, officially known as the Graph API, represents Facebook's entire ecosystem as a social graph where users, pages, posts, photos, and comments are all interconnected nodes that can be queried and manipulated programmatically.</w:t>
      </w:r>
    </w:p>
    <w:p>
      <w:pPr>
        <w:spacing w:before="160" w:after="120"/>
        <w:ind w:left="283"/>
        <w:pBdr>
          <w:left w:val="single" w:sz="12" w:space="8" w:color="1877F2"/>
        </w:pBdr>
        <w:shd w:val="clear" w:fill="E3F2FD" w:color="auto"/>
      </w:pPr>
      <w:r>
        <w:rPr>
          <w:rFonts w:ascii="Calibri" w:hAnsi="Calibri"/>
          <w:b/>
          <w:color w:val="0D47A1"/>
          <w:sz w:val="32"/>
        </w:rPr>
        <w:t>Why Does This API Exist?</w:t>
      </w:r>
    </w:p>
    <w:p>
      <w:pPr>
        <w:spacing w:before="80" w:after="120" w:line="400" w:lineRule="exact"/>
        <w:jc w:val="both"/>
      </w:pPr>
      <w:r>
        <w:rPr>
          <w:rFonts w:ascii="Calibri" w:hAnsi="Calibri"/>
          <w:color w:val="1A1A2E"/>
          <w:sz w:val="22"/>
        </w:rPr>
        <w:t>Facebook created its API to allow third-party developers to build applications that integrate with the platform, enriching the ecosystem and keeping users engaged. Before the API existed, anyone who wanted to interact with Facebook data had to either use the website manually or resort to unreliable screen-scraping techniques. The API provides a structured, documented, and secure method for programmatic access that millions of applications rely on today.</w:t>
      </w:r>
    </w:p>
    <w:p>
      <w:pPr>
        <w:spacing w:before="160" w:after="120"/>
        <w:ind w:left="283"/>
        <w:pBdr>
          <w:left w:val="single" w:sz="12" w:space="8" w:color="1877F2"/>
        </w:pBdr>
        <w:shd w:val="clear" w:fill="E3F2FD" w:color="auto"/>
      </w:pPr>
      <w:r>
        <w:rPr>
          <w:rFonts w:ascii="Calibri" w:hAnsi="Calibri"/>
          <w:b/>
          <w:color w:val="0D47A1"/>
          <w:sz w:val="32"/>
        </w:rPr>
        <w:t>Estimated Completion Time</w:t>
      </w:r>
    </w:p>
    <w:p>
      <w:pPr>
        <w:spacing w:before="80" w:after="120" w:line="400" w:lineRule="exact"/>
        <w:jc w:val="both"/>
      </w:pPr>
      <w:r>
        <w:rPr>
          <w:rFonts w:ascii="Calibri" w:hAnsi="Calibri"/>
          <w:color w:val="1A1A2E"/>
          <w:sz w:val="22"/>
        </w:rPr>
        <w:t>This complete guide is designed to take approximately 40 to 60 hours of dedicated study and practice. Each chapter includes detailed explanations, code examples, and practical exercises. If you are a complete beginner with no programming experience, plan for the higher end of that range. If you already have some coding experience, you may be able to move through the earlier chapters more quickly. The key is to practice each concept hands-on before moving to the next chapter. Take your time, experiment with the code, and do not be afraid to make mistakes because that is how you learn.</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The Facebook Graph API provides programmatic access to the platform's data and features</w:t>
        <w:br/>
      </w:r>
    </w:p>
    <w:p>
      <w:pPr>
        <w:ind w:left="567"/>
      </w:pPr>
      <w:r>
        <w:rPr>
          <w:rFonts w:ascii="Calibri" w:hAnsi="Calibri"/>
          <w:color w:val="1A1A2E"/>
          <w:sz w:val="20"/>
        </w:rPr>
        <w:t xml:space="preserve">  - APIs exist to let developers automate tasks and build integrations at scale</w:t>
        <w:br/>
      </w:r>
    </w:p>
    <w:p>
      <w:pPr>
        <w:ind w:left="567"/>
      </w:pPr>
      <w:r>
        <w:rPr>
          <w:rFonts w:ascii="Calibri" w:hAnsi="Calibri"/>
          <w:color w:val="1A1A2E"/>
          <w:sz w:val="20"/>
        </w:rPr>
        <w:t xml:space="preserve">  - You can build management tools, analytics platforms, automation systems, and more</w:t>
        <w:br/>
      </w:r>
    </w:p>
    <w:p>
      <w:pPr>
        <w:ind w:left="567"/>
      </w:pPr>
      <w:r>
        <w:rPr>
          <w:rFonts w:ascii="Calibri" w:hAnsi="Calibri"/>
          <w:color w:val="1A1A2E"/>
          <w:sz w:val="20"/>
        </w:rPr>
        <w:t xml:space="preserve">  - This guide takes 40-60 hours and requires hands-on practice</w:t>
        <w:br/>
      </w:r>
    </w:p>
    <w:p>
      <w:r>
        <w:br w:type="page"/>
      </w:r>
    </w:p>
    <w:p>
      <w:pPr>
        <w:spacing w:before="480" w:after="160"/>
        <w:pBdr>
          <w:bottom w:val="single" w:sz="8" w:space="4" w:color="1877F2"/>
        </w:pBdr>
      </w:pPr>
      <w:r>
        <w:rPr>
          <w:rFonts w:ascii="Calibri" w:hAnsi="Calibri"/>
          <w:b/>
          <w:color w:val="0D47A1"/>
          <w:sz w:val="44"/>
        </w:rPr>
        <w:t>Chapter 2: Real-World Use Cases and Business Applications</w:t>
      </w:r>
    </w:p>
    <w:p>
      <w:pPr>
        <w:spacing w:before="80" w:after="120" w:line="400" w:lineRule="exact"/>
        <w:jc w:val="both"/>
      </w:pPr>
      <w:r>
        <w:rPr>
          <w:rFonts w:ascii="Calibri" w:hAnsi="Calibri"/>
          <w:color w:val="1A1A2E"/>
          <w:sz w:val="22"/>
        </w:rPr>
        <w:t>Social media management tools like Hootsuite and Buffer use the Facebook API to manage posting, analytics, and engagement across thousands of pages simultaneously. Digital advertisers use the Marketing API to automate the creation, management, and optimization of ad campaigns worth billions of dollars. Businesses deploy Messenger chatbots that handle customer inquiries 24 hours a day, resolving up to 80 percent of routine questions without human intervention. E-commerce companies sync product catalogs with Facebook for dynamic ads and Facebook Shops.</w:t>
      </w:r>
    </w:p>
    <w:p>
      <w:pPr>
        <w:spacing w:before="160" w:after="120"/>
        <w:ind w:left="283"/>
        <w:pBdr>
          <w:left w:val="single" w:sz="12" w:space="8" w:color="1877F2"/>
        </w:pBdr>
        <w:shd w:val="clear" w:fill="E3F2FD" w:color="auto"/>
      </w:pPr>
      <w:r>
        <w:rPr>
          <w:rFonts w:ascii="Calibri" w:hAnsi="Calibri"/>
          <w:b/>
          <w:color w:val="0D47A1"/>
          <w:sz w:val="32"/>
        </w:rPr>
        <w:t>Who Uses This API?</w:t>
      </w:r>
    </w:p>
    <w:p>
      <w:pPr>
        <w:spacing w:before="80" w:after="120" w:line="400" w:lineRule="exact"/>
        <w:jc w:val="both"/>
      </w:pPr>
      <w:r>
        <w:rPr>
          <w:rFonts w:ascii="Calibri" w:hAnsi="Calibri"/>
          <w:color w:val="1A1A2E"/>
          <w:sz w:val="22"/>
        </w:rPr>
        <w:t>Understanding who uses this API helps you see the real-world demand for these skills and the career opportunities available. Marketing agencies, technology startups, enterprise companies, independent developers, and data analysts all rely on APIs like this one to power their daily operations. Learning this API is not just an educational exercise; it is a valuable professional skill that can lead to freelance work, full-time employment, or even your own software business.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User Type</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How They Use the API</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Tools They Build</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Marketing Agencies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Manage multiple accounts, schedule content, track analytics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Scheduling dashboards, reporting tools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Technology Startups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Integrate platform features into their products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Social features, content feeds, user authentication</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Enterprise Companies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Automate large-scale operations and workflows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Internal tools, compliance systems, data pipelines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Freelance Developers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Build custom solutions for individual clients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Bots, scrapers, automation scripts</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Data Analysts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Collect and analyze platform data for insights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Analytics dashboards, trend reports, competitive analysis</w:t>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Social media management, advertising automation, and analytics are top use cases</w:t>
        <w:br/>
      </w:r>
    </w:p>
    <w:p>
      <w:pPr>
        <w:ind w:left="567"/>
      </w:pPr>
      <w:r>
        <w:rPr>
          <w:rFonts w:ascii="Calibri" w:hAnsi="Calibri"/>
          <w:color w:val="1A1A2E"/>
          <w:sz w:val="20"/>
        </w:rPr>
        <w:t xml:space="preserve">  - Businesses of all sizes depend on API integrations for daily operations</w:t>
        <w:br/>
      </w:r>
    </w:p>
    <w:p>
      <w:pPr>
        <w:ind w:left="567"/>
      </w:pPr>
      <w:r>
        <w:rPr>
          <w:rFonts w:ascii="Calibri" w:hAnsi="Calibri"/>
          <w:color w:val="1A1A2E"/>
          <w:sz w:val="20"/>
        </w:rPr>
        <w:t xml:space="preserve">  - Chatbots, e-commerce tools, and content platforms are built on APIs</w:t>
        <w:br/>
      </w:r>
    </w:p>
    <w:p>
      <w:pPr>
        <w:ind w:left="567"/>
      </w:pPr>
      <w:r>
        <w:rPr>
          <w:rFonts w:ascii="Calibri" w:hAnsi="Calibri"/>
          <w:color w:val="1A1A2E"/>
          <w:sz w:val="20"/>
        </w:rPr>
        <w:t xml:space="preserve">  - Learning this API opens up career and business opportunities</w:t>
        <w:br/>
      </w:r>
    </w:p>
    <w:p>
      <w:r>
        <w:br w:type="page"/>
      </w:r>
    </w:p>
    <w:p>
      <w:pPr>
        <w:spacing w:before="480" w:after="160"/>
        <w:pBdr>
          <w:bottom w:val="single" w:sz="8" w:space="4" w:color="1877F2"/>
        </w:pBdr>
      </w:pPr>
      <w:r>
        <w:rPr>
          <w:rFonts w:ascii="Calibri" w:hAnsi="Calibri"/>
          <w:b/>
          <w:color w:val="0D47A1"/>
          <w:sz w:val="44"/>
        </w:rPr>
        <w:t>Chapter 3: Prerequisites and Account Requirements</w:t>
      </w:r>
    </w:p>
    <w:p>
      <w:pPr>
        <w:spacing w:before="80" w:after="120" w:line="400" w:lineRule="exact"/>
        <w:jc w:val="both"/>
      </w:pPr>
      <w:r>
        <w:rPr>
          <w:rFonts w:ascii="Calibri" w:hAnsi="Calibri"/>
          <w:color w:val="1A1A2E"/>
          <w:sz w:val="22"/>
        </w:rPr>
        <w:t>You need a personal Facebook account in good standing, basic Python knowledge (variables, functions, loops, and the requests library), an understanding of HTTP methods (GET, POST, PUT, DELETE), familiarity with JSON data format, and a text editor or IDE like VS Code. Optionally, Postman is highly recommended for testing API calls without writing code.</w:t>
      </w:r>
    </w:p>
    <w:p>
      <w:pPr>
        <w:spacing w:before="160" w:after="120"/>
        <w:ind w:left="283"/>
        <w:pBdr>
          <w:left w:val="single" w:sz="12" w:space="8" w:color="1877F2"/>
        </w:pBdr>
        <w:shd w:val="clear" w:fill="E3F2FD" w:color="auto"/>
      </w:pPr>
      <w:r>
        <w:rPr>
          <w:rFonts w:ascii="Calibri" w:hAnsi="Calibri"/>
          <w:b/>
          <w:color w:val="0D47A1"/>
          <w:sz w:val="32"/>
        </w:rPr>
        <w:t>Development Environment Setup</w:t>
      </w:r>
    </w:p>
    <w:p>
      <w:pPr>
        <w:spacing w:before="80" w:after="120" w:line="400" w:lineRule="exact"/>
        <w:jc w:val="both"/>
      </w:pPr>
      <w:r>
        <w:rPr>
          <w:rFonts w:ascii="Calibri" w:hAnsi="Calibri"/>
          <w:color w:val="1A1A2E"/>
          <w:sz w:val="22"/>
        </w:rPr>
        <w:t>We will use Python as our primary programming language throughout this guide because it is beginner-friendly, has excellent libraries for working with APIs, and is widely used in the automation and data science fields. Install Python 3.9 or later from python.org, making sure to check the box that adds Python to your system PATH during installation.</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Install required Python libraries</w:t>
              <w:br/>
            </w:r>
            <w:r>
              <w:rPr>
                <w:rFonts w:ascii="Consolas" w:hAnsi="Consolas"/>
                <w:color w:val="CDD6F4"/>
                <w:sz w:val="18"/>
              </w:rPr>
              <w:t>pip install requests python-dotenv</w:t>
              <w:br/>
            </w:r>
            <w:r>
              <w:rPr>
                <w:rFonts w:ascii="Consolas" w:hAnsi="Consolas"/>
                <w:color w:val="CDD6F4"/>
                <w:sz w:val="18"/>
              </w:rPr>
              <w:br/>
            </w:r>
            <w:r>
              <w:rPr>
                <w:rFonts w:ascii="Consolas" w:hAnsi="Consolas"/>
                <w:color w:val="CDD6F4"/>
                <w:sz w:val="18"/>
              </w:rPr>
              <w:t># For advanced users, also install:</w:t>
              <w:br/>
            </w:r>
            <w:r>
              <w:rPr>
                <w:rFonts w:ascii="Consolas" w:hAnsi="Consolas"/>
                <w:color w:val="CDD6F4"/>
                <w:sz w:val="18"/>
              </w:rPr>
              <w:t>pip install flask  # For webhook receivers</w:t>
              <w:br/>
            </w:r>
            <w:r>
              <w:rPr>
                <w:rFonts w:ascii="Consolas" w:hAnsi="Consolas"/>
                <w:color w:val="CDD6F4"/>
                <w:sz w:val="18"/>
              </w:rPr>
              <w:t>pip install prettytable  # For formatted console output</w:t>
              <w:br/>
            </w:r>
            <w:r>
              <w:rPr>
                <w:rFonts w:ascii="Consolas" w:hAnsi="Consolas"/>
                <w:color w:val="CDD6F4"/>
                <w:sz w:val="18"/>
              </w:rPr>
              <w:t>pip install schedule  # For task scheduling</w:t>
              <w:br/>
            </w:r>
            <w:r>
              <w:rPr>
                <w:rFonts w:ascii="Consolas" w:hAnsi="Consolas"/>
                <w:color w:val="CDD6F4"/>
                <w:sz w:val="18"/>
              </w:rPr>
              <w:br/>
            </w:r>
            <w:r>
              <w:rPr>
                <w:rFonts w:ascii="Consolas" w:hAnsi="Consolas"/>
                <w:color w:val="CDD6F4"/>
                <w:sz w:val="18"/>
              </w:rPr>
              <w:t># Verify installation</w:t>
              <w:br/>
            </w:r>
            <w:r>
              <w:rPr>
                <w:rFonts w:ascii="Consolas" w:hAnsi="Consolas"/>
                <w:color w:val="CDD6F4"/>
                <w:sz w:val="18"/>
              </w:rPr>
              <w:t>python -c "import requests; print(f'requests v{requests.__version__}')"</w:t>
              <w:br/>
            </w:r>
          </w:p>
        </w:tc>
      </w:tr>
    </w:tbl>
    <w:p>
      <w:pPr>
        <w:spacing w:before="160" w:after="120"/>
        <w:ind w:left="283"/>
        <w:pBdr>
          <w:left w:val="single" w:sz="12" w:space="8" w:color="1877F2"/>
        </w:pBdr>
        <w:shd w:val="clear" w:fill="E3F2FD" w:color="auto"/>
      </w:pPr>
      <w:r>
        <w:rPr>
          <w:rFonts w:ascii="Calibri" w:hAnsi="Calibri"/>
          <w:b/>
          <w:color w:val="0D47A1"/>
          <w:sz w:val="32"/>
        </w:rPr>
        <w:t>Essential Tools Overview</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Tool</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Purpose</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Where to Get It</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Python 3.9+</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Primary programming language</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python.org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VS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 editor with excellent Python support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code.visualstudio.com</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Postman</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Test API calls without writing code</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postman.com</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Version control for your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git-scm.com</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ngrok</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Expose local server for webhook testing</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ngrok.com</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If you are completely new to Python, spend a day or two on the basics (variables, functions, loops, and the requests library) before continuing. This will make the rest of the guide much easier to follow.</w:t>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 platform account (personal or business) is required</w:t>
        <w:br/>
      </w:r>
    </w:p>
    <w:p>
      <w:pPr>
        <w:ind w:left="567"/>
      </w:pPr>
      <w:r>
        <w:rPr>
          <w:rFonts w:ascii="Calibri" w:hAnsi="Calibri"/>
          <w:color w:val="1A1A2E"/>
          <w:sz w:val="20"/>
        </w:rPr>
        <w:t xml:space="preserve">  - Python 3.9+ with requests and python-dotenv libraries are needed</w:t>
        <w:br/>
      </w:r>
    </w:p>
    <w:p>
      <w:pPr>
        <w:ind w:left="567"/>
      </w:pPr>
      <w:r>
        <w:rPr>
          <w:rFonts w:ascii="Calibri" w:hAnsi="Calibri"/>
          <w:color w:val="1A1A2E"/>
          <w:sz w:val="20"/>
        </w:rPr>
        <w:t xml:space="preserve">  - VS Code and Postman are recommended tools for development and testing</w:t>
        <w:br/>
      </w:r>
    </w:p>
    <w:p>
      <w:pPr>
        <w:ind w:left="567"/>
      </w:pPr>
      <w:r>
        <w:rPr>
          <w:rFonts w:ascii="Calibri" w:hAnsi="Calibri"/>
          <w:color w:val="1A1A2E"/>
          <w:sz w:val="20"/>
        </w:rPr>
        <w:t xml:space="preserve">  - Take time to set up your environment properly before starting</w:t>
        <w:br/>
      </w:r>
    </w:p>
    <w:p>
      <w:r>
        <w:br w:type="page"/>
      </w:r>
    </w:p>
    <w:p>
      <w:pPr>
        <w:spacing w:before="480" w:after="160"/>
        <w:pBdr>
          <w:bottom w:val="single" w:sz="8" w:space="4" w:color="1877F2"/>
        </w:pBdr>
      </w:pPr>
      <w:r>
        <w:rPr>
          <w:rFonts w:ascii="Calibri" w:hAnsi="Calibri"/>
          <w:b/>
          <w:color w:val="0D47A1"/>
          <w:sz w:val="44"/>
        </w:rPr>
        <w:t>Chapter 4: Creating Your Developer Account</w:t>
      </w:r>
    </w:p>
    <w:p>
      <w:pPr>
        <w:spacing w:before="80" w:after="120" w:line="400" w:lineRule="exact"/>
        <w:jc w:val="both"/>
      </w:pPr>
      <w:r>
        <w:rPr>
          <w:rFonts w:ascii="Calibri" w:hAnsi="Calibri"/>
          <w:color w:val="1A1A2E"/>
          <w:sz w:val="22"/>
        </w:rPr>
        <w:t>Navigate to developers.facebook.com and sign in with your Facebook credentials. Accept the Developer Terms of Service, complete any identity verification steps, and you will arrive at the Developer Dashboard. From here you can create apps, manage credentials, access the Graph API Explorer, and use debugging tools.</w:t>
      </w:r>
    </w:p>
    <w:p>
      <w:pPr>
        <w:spacing w:before="160" w:after="120"/>
        <w:ind w:left="283"/>
        <w:pBdr>
          <w:left w:val="single" w:sz="12" w:space="8" w:color="1877F2"/>
        </w:pBdr>
        <w:shd w:val="clear" w:fill="E3F2FD" w:color="auto"/>
      </w:pPr>
      <w:r>
        <w:rPr>
          <w:rFonts w:ascii="Calibri" w:hAnsi="Calibri"/>
          <w:b/>
          <w:color w:val="0D47A1"/>
          <w:sz w:val="32"/>
        </w:rPr>
        <w:t>Step-by-Step Account Setup</w:t>
      </w:r>
    </w:p>
    <w:p>
      <w:pPr>
        <w:spacing w:before="60" w:after="60"/>
        <w:ind w:left="850" w:hanging="567"/>
      </w:pPr>
      <w:r>
        <w:rPr>
          <w:rFonts w:ascii="Calibri" w:hAnsi="Calibri"/>
          <w:b/>
          <w:color w:val="1877F2"/>
          <w:sz w:val="22"/>
        </w:rPr>
        <w:t xml:space="preserve">Step 1: </w:t>
      </w:r>
      <w:r>
        <w:rPr>
          <w:rFonts w:ascii="Calibri" w:hAnsi="Calibri"/>
          <w:color w:val="1A1A2E"/>
          <w:sz w:val="22"/>
        </w:rPr>
        <w:t>Open your web browser and navigate to developers.facebook.com. You will see the developer platform homepage.</w:t>
      </w:r>
    </w:p>
    <w:p>
      <w:pPr>
        <w:spacing w:before="60" w:after="60"/>
        <w:ind w:left="850" w:hanging="567"/>
      </w:pPr>
      <w:r>
        <w:rPr>
          <w:rFonts w:ascii="Calibri" w:hAnsi="Calibri"/>
          <w:b/>
          <w:color w:val="1877F2"/>
          <w:sz w:val="22"/>
        </w:rPr>
        <w:t xml:space="preserve">Step 2: </w:t>
      </w:r>
      <w:r>
        <w:rPr>
          <w:rFonts w:ascii="Calibri" w:hAnsi="Calibri"/>
          <w:color w:val="1A1A2E"/>
          <w:sz w:val="22"/>
        </w:rPr>
        <w:t>Click the 'Sign Up' or 'Log In' button and authenticate with your existing account credentials.</w:t>
      </w:r>
    </w:p>
    <w:p>
      <w:pPr>
        <w:spacing w:before="60" w:after="60"/>
        <w:ind w:left="850" w:hanging="567"/>
      </w:pPr>
      <w:r>
        <w:rPr>
          <w:rFonts w:ascii="Calibri" w:hAnsi="Calibri"/>
          <w:b/>
          <w:color w:val="1877F2"/>
          <w:sz w:val="22"/>
        </w:rPr>
        <w:t xml:space="preserve">Step 3: </w:t>
      </w:r>
      <w:r>
        <w:rPr>
          <w:rFonts w:ascii="Calibri" w:hAnsi="Calibri"/>
          <w:color w:val="1A1A2E"/>
          <w:sz w:val="22"/>
        </w:rPr>
        <w:t>Complete the registration form with your name, email, and any required developer information.</w:t>
      </w:r>
    </w:p>
    <w:p>
      <w:pPr>
        <w:spacing w:before="60" w:after="60"/>
        <w:ind w:left="850" w:hanging="567"/>
      </w:pPr>
      <w:r>
        <w:rPr>
          <w:rFonts w:ascii="Calibri" w:hAnsi="Calibri"/>
          <w:b/>
          <w:color w:val="1877F2"/>
          <w:sz w:val="22"/>
        </w:rPr>
        <w:t xml:space="preserve">Step 4: </w:t>
      </w:r>
      <w:r>
        <w:rPr>
          <w:rFonts w:ascii="Calibri" w:hAnsi="Calibri"/>
          <w:color w:val="1A1A2E"/>
          <w:sz w:val="22"/>
        </w:rPr>
        <w:t>Accept the Developer Terms of Service and any platform-specific agreements. Read these carefully as they define what you can and cannot do with the API.</w:t>
      </w:r>
    </w:p>
    <w:p>
      <w:pPr>
        <w:spacing w:before="60" w:after="60"/>
        <w:ind w:left="850" w:hanging="567"/>
      </w:pPr>
      <w:r>
        <w:rPr>
          <w:rFonts w:ascii="Calibri" w:hAnsi="Calibri"/>
          <w:b/>
          <w:color w:val="1877F2"/>
          <w:sz w:val="22"/>
        </w:rPr>
        <w:t xml:space="preserve">Step 5: </w:t>
      </w:r>
      <w:r>
        <w:rPr>
          <w:rFonts w:ascii="Calibri" w:hAnsi="Calibri"/>
          <w:color w:val="1A1A2E"/>
          <w:sz w:val="22"/>
        </w:rPr>
        <w:t>You may need to complete identity verification (email confirmation, phone verification, or government ID depending on the platform).</w:t>
      </w:r>
    </w:p>
    <w:p>
      <w:pPr>
        <w:spacing w:before="60" w:after="60"/>
        <w:ind w:left="850" w:hanging="567"/>
      </w:pPr>
      <w:r>
        <w:rPr>
          <w:rFonts w:ascii="Calibri" w:hAnsi="Calibri"/>
          <w:b/>
          <w:color w:val="1877F2"/>
          <w:sz w:val="22"/>
        </w:rPr>
        <w:t xml:space="preserve">Step 6: </w:t>
      </w:r>
      <w:r>
        <w:rPr>
          <w:rFonts w:ascii="Calibri" w:hAnsi="Calibri"/>
          <w:color w:val="1A1A2E"/>
          <w:sz w:val="22"/>
        </w:rPr>
        <w:t>Once verified, you will be taken to the Developer Dashboard, your central hub for managing apps, credentials, and settings.</w:t>
      </w:r>
    </w:p>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Some platforms have stricter developer approval processes than others. If your account requires manual review, this can take anywhere from a few hours to a few weeks. Plan ahead and create your developer account before you need it.</w:t>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Developer accounts are created at developers.facebook.com</w:t>
        <w:br/>
      </w:r>
    </w:p>
    <w:p>
      <w:pPr>
        <w:ind w:left="567"/>
      </w:pPr>
      <w:r>
        <w:rPr>
          <w:rFonts w:ascii="Calibri" w:hAnsi="Calibri"/>
          <w:color w:val="1A1A2E"/>
          <w:sz w:val="20"/>
        </w:rPr>
        <w:t xml:space="preserve">  - You need an existing platform account to register as a developer</w:t>
        <w:br/>
      </w:r>
    </w:p>
    <w:p>
      <w:pPr>
        <w:ind w:left="567"/>
      </w:pPr>
      <w:r>
        <w:rPr>
          <w:rFonts w:ascii="Calibri" w:hAnsi="Calibri"/>
          <w:color w:val="1A1A2E"/>
          <w:sz w:val="20"/>
        </w:rPr>
        <w:t xml:space="preserve">  - Identity verification may be required depending on the platform</w:t>
        <w:br/>
      </w:r>
    </w:p>
    <w:p>
      <w:pPr>
        <w:ind w:left="567"/>
      </w:pPr>
      <w:r>
        <w:rPr>
          <w:rFonts w:ascii="Calibri" w:hAnsi="Calibri"/>
          <w:color w:val="1A1A2E"/>
          <w:sz w:val="20"/>
        </w:rPr>
        <w:t xml:space="preserve">  - The Developer Dashboard is your control center for all API activities</w:t>
        <w:br/>
      </w:r>
    </w:p>
    <w:p>
      <w:r>
        <w:br w:type="page"/>
      </w:r>
    </w:p>
    <w:p>
      <w:pPr>
        <w:spacing w:before="480" w:after="160"/>
        <w:pBdr>
          <w:bottom w:val="single" w:sz="8" w:space="4" w:color="1877F2"/>
        </w:pBdr>
      </w:pPr>
      <w:r>
        <w:rPr>
          <w:rFonts w:ascii="Calibri" w:hAnsi="Calibri"/>
          <w:b/>
          <w:color w:val="0D47A1"/>
          <w:sz w:val="44"/>
        </w:rPr>
        <w:t>Chapter 5: Creating Your First App/Project</w:t>
      </w:r>
    </w:p>
    <w:p>
      <w:pPr>
        <w:spacing w:before="80" w:after="120" w:line="400" w:lineRule="exact"/>
        <w:jc w:val="both"/>
      </w:pPr>
      <w:r>
        <w:rPr>
          <w:rFonts w:ascii="Calibri" w:hAnsi="Calibri"/>
          <w:color w:val="1A1A2E"/>
          <w:sz w:val="22"/>
        </w:rPr>
        <w:t>Click 'Create App' from the Dashboard, select the 'Business' app type for the broadest API access, enter a display name and contact email, complete the security check, and your app will be created. You will receive an App ID (public identifier) and App Secret (confidential key). Add products like Facebook Login, Messenger, and Marketing API based on what your application needs.</w:t>
      </w:r>
    </w:p>
    <w:p>
      <w:pPr>
        <w:spacing w:before="160" w:after="120"/>
        <w:ind w:left="283"/>
        <w:pBdr>
          <w:left w:val="single" w:sz="12" w:space="8" w:color="1877F2"/>
        </w:pBdr>
        <w:shd w:val="clear" w:fill="E3F2FD" w:color="auto"/>
      </w:pPr>
      <w:r>
        <w:rPr>
          <w:rFonts w:ascii="Calibri" w:hAnsi="Calibri"/>
          <w:b/>
          <w:color w:val="0D47A1"/>
          <w:sz w:val="32"/>
        </w:rPr>
        <w:t>Understanding Your App Settings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Setting</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Description</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Where to Find It</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App ID / Client ID</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Unique public identifier for your app</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 / Client Secret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Confidential key for server-side auth</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Redirect URI</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URL where users are sent after authorization</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OAuth configuration section</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Permissions / Scopes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What your app can access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settings or API configuration</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Webhook URL</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Endpoint for receiving real-time events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Webhook configuration section</w:t>
            </w:r>
          </w:p>
        </w:tc>
      </w:tr>
    </w:tbl>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Your App Secret is the most sensitive credential. Never share it, never commit it to version control, and always store it in environment variables or a secure secrets manager.</w:t>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An App/Project is your application's identity on the platform</w:t>
        <w:br/>
      </w:r>
    </w:p>
    <w:p>
      <w:pPr>
        <w:ind w:left="567"/>
      </w:pPr>
      <w:r>
        <w:rPr>
          <w:rFonts w:ascii="Calibri" w:hAnsi="Calibri"/>
          <w:color w:val="1A1A2E"/>
          <w:sz w:val="20"/>
        </w:rPr>
        <w:t xml:space="preserve">  - The App ID is public but the App Secret must be kept confidential</w:t>
        <w:br/>
      </w:r>
    </w:p>
    <w:p>
      <w:pPr>
        <w:ind w:left="567"/>
      </w:pPr>
      <w:r>
        <w:rPr>
          <w:rFonts w:ascii="Calibri" w:hAnsi="Calibri"/>
          <w:color w:val="1A1A2E"/>
          <w:sz w:val="20"/>
        </w:rPr>
        <w:t xml:space="preserve">  - Configure redirect URIs and webhook URLs carefully</w:t>
        <w:br/>
      </w:r>
    </w:p>
    <w:p>
      <w:pPr>
        <w:ind w:left="567"/>
      </w:pPr>
      <w:r>
        <w:rPr>
          <w:rFonts w:ascii="Calibri" w:hAnsi="Calibri"/>
          <w:color w:val="1A1A2E"/>
          <w:sz w:val="20"/>
        </w:rPr>
        <w:t xml:space="preserve">  - Request only the minimum permissions your app needs</w:t>
        <w:br/>
      </w:r>
    </w:p>
    <w:p>
      <w:r>
        <w:br w:type="page"/>
      </w:r>
    </w:p>
    <w:p>
      <w:pPr>
        <w:spacing w:before="480" w:after="160"/>
        <w:pBdr>
          <w:bottom w:val="single" w:sz="8" w:space="4" w:color="1877F2"/>
        </w:pBdr>
      </w:pPr>
      <w:r>
        <w:rPr>
          <w:rFonts w:ascii="Calibri" w:hAnsi="Calibri"/>
          <w:b/>
          <w:color w:val="0D47A1"/>
          <w:sz w:val="44"/>
        </w:rPr>
        <w:t>Chapter 6: Understanding Authentication and Access Tokens</w:t>
      </w:r>
    </w:p>
    <w:p>
      <w:pPr>
        <w:spacing w:before="80" w:after="120" w:line="400" w:lineRule="exact"/>
        <w:jc w:val="both"/>
      </w:pPr>
      <w:r>
        <w:rPr>
          <w:rFonts w:ascii="Calibri" w:hAnsi="Calibri"/>
          <w:color w:val="1A1A2E"/>
          <w:sz w:val="22"/>
        </w:rPr>
        <w:t>Authentication with the Facebook API is handled through Access Tokens. A User Access Token (short-lived, 1-2 hours) is obtained through the OAuth login flow and is used for testing and client-side operations. A User Access Token (long-lived, 60 days) is obtained by exchanging a short-lived token and is used for server-side operations. An App Access Token never expires but has limited capabilities. A Page Access Token manages a specific Facebook Page on behalf of its owner.</w:t>
      </w:r>
    </w:p>
    <w:p>
      <w:pPr>
        <w:spacing w:before="160" w:after="120"/>
        <w:ind w:left="283"/>
        <w:pBdr>
          <w:left w:val="single" w:sz="12" w:space="8" w:color="1877F2"/>
        </w:pBdr>
        <w:shd w:val="clear" w:fill="E3F2FD" w:color="auto"/>
      </w:pPr>
      <w:r>
        <w:rPr>
          <w:rFonts w:ascii="Calibri" w:hAnsi="Calibri"/>
          <w:b/>
          <w:color w:val="0D47A1"/>
          <w:sz w:val="32"/>
        </w:rPr>
        <w:t>Types of Credentials Explained Simply</w:t>
      </w:r>
    </w:p>
    <w:p>
      <w:pPr>
        <w:spacing w:before="80" w:after="120" w:line="400" w:lineRule="exact"/>
        <w:jc w:val="both"/>
      </w:pPr>
      <w:r>
        <w:rPr>
          <w:rFonts w:ascii="Calibri" w:hAnsi="Calibri"/>
          <w:color w:val="1A1A2E"/>
          <w:sz w:val="22"/>
        </w:rPr>
        <w:t>Think of credentials like different keys for different doors. The App ID is like a building address; it identifies where to find the application but is not a secret. The App Secret is like the master key to the building; only the building manager (your server) should have it. An Access Token is like a visitor pass; it is given to a specific visitor for a specific purpose and expires after a set time. Each credential serves a distinct purpose and must be handled appropriately.</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Credential</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Lifetime</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Who Uses It</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Security Level</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App ID / API Key</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Permanent</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Identifies your app in requests</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Semi-public</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Permanent (until reset)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Server-to-server authentication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Short-lived Access Token</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1-2 hours</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Client-side or testing</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Long-lived Access Token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60 days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Server-side operations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Refresh Token</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Months to 1 year</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Get new access tokens</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The hotel analogy helps: App ID = hotel address (public), App Secret = master key (manager only), Access Token = room key card (guest-specific, expires when stay is over).</w:t>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Authentication proves identity; authorization controls permissions</w:t>
        <w:br/>
      </w:r>
    </w:p>
    <w:p>
      <w:pPr>
        <w:ind w:left="567"/>
      </w:pPr>
      <w:r>
        <w:rPr>
          <w:rFonts w:ascii="Calibri" w:hAnsi="Calibri"/>
          <w:color w:val="1A1A2E"/>
          <w:sz w:val="20"/>
        </w:rPr>
        <w:t xml:space="preserve">  - Different credential types serve different purposes</w:t>
        <w:br/>
      </w:r>
    </w:p>
    <w:p>
      <w:pPr>
        <w:ind w:left="567"/>
      </w:pPr>
      <w:r>
        <w:rPr>
          <w:rFonts w:ascii="Calibri" w:hAnsi="Calibri"/>
          <w:color w:val="1A1A2E"/>
          <w:sz w:val="20"/>
        </w:rPr>
        <w:t xml:space="preserve">  - Short-lived tokens are for testing; long-lived tokens are for production</w:t>
        <w:br/>
      </w:r>
    </w:p>
    <w:p>
      <w:pPr>
        <w:ind w:left="567"/>
      </w:pPr>
      <w:r>
        <w:rPr>
          <w:rFonts w:ascii="Calibri" w:hAnsi="Calibri"/>
          <w:color w:val="1A1A2E"/>
          <w:sz w:val="20"/>
        </w:rPr>
        <w:t xml:space="preserve">  - App Secrets are server-side only and must never be exposed publicly</w:t>
        <w:br/>
      </w:r>
    </w:p>
    <w:p>
      <w:r>
        <w:br w:type="page"/>
      </w:r>
    </w:p>
    <w:p>
      <w:pPr>
        <w:spacing w:before="480" w:after="160"/>
        <w:pBdr>
          <w:bottom w:val="single" w:sz="8" w:space="4" w:color="1877F2"/>
        </w:pBdr>
      </w:pPr>
      <w:r>
        <w:rPr>
          <w:rFonts w:ascii="Calibri" w:hAnsi="Calibri"/>
          <w:b/>
          <w:color w:val="0D47A1"/>
          <w:sz w:val="44"/>
        </w:rPr>
        <w:t>Chapter 7: OAuth 2.0 Deep Dive</w:t>
      </w:r>
    </w:p>
    <w:p>
      <w:pPr>
        <w:spacing w:before="80" w:after="120" w:line="400" w:lineRule="exact"/>
        <w:jc w:val="both"/>
      </w:pPr>
      <w:r>
        <w:rPr>
          <w:rFonts w:ascii="Calibri" w:hAnsi="Calibri"/>
          <w:color w:val="1A1A2E"/>
          <w:sz w:val="22"/>
        </w:rPr>
        <w:t>OAuth 2.0 is the industry standard protocol that allows users to grant third-party applications limited access to their data without sharing their passwords. The Authorization Code Flow involves redirecting the user to Facebook's authorization page, receiving an authorization code, exchanging it for an Access Token via server-to-server request, and then using the token for API calls. Scopes (permissions) define what your app can do, ranging from basic ones like public_profile to advanced ones like ads_management that require app review.</w:t>
      </w:r>
    </w:p>
    <w:p>
      <w:pPr>
        <w:spacing w:before="160" w:after="120"/>
        <w:ind w:left="283"/>
        <w:pBdr>
          <w:left w:val="single" w:sz="12" w:space="8" w:color="1877F2"/>
        </w:pBdr>
        <w:shd w:val="clear" w:fill="E3F2FD" w:color="auto"/>
      </w:pPr>
      <w:r>
        <w:rPr>
          <w:rFonts w:ascii="Calibri" w:hAnsi="Calibri"/>
          <w:b/>
          <w:color w:val="0D47A1"/>
          <w:sz w:val="32"/>
        </w:rPr>
        <w:t>The Authorization Code Flow (Step by Step)</w:t>
      </w:r>
    </w:p>
    <w:p>
      <w:pPr>
        <w:spacing w:before="80" w:after="120" w:line="400" w:lineRule="exact"/>
        <w:jc w:val="both"/>
      </w:pPr>
      <w:r>
        <w:rPr>
          <w:rFonts w:ascii="Calibri" w:hAnsi="Calibri"/>
          <w:color w:val="1A1A2E"/>
          <w:sz w:val="22"/>
        </w:rPr>
        <w:t>The Authorization Code Flow is the most secure and widely used OAuth 2.0 flow. Here is how it works in simple terms. Imagine you are at a hotel and you want room service. You do not give the delivery person your room key (password). Instead, the front desk (authorization server) verifies your identity and gives the delivery person a temporary delivery pass (authorization code). The delivery person takes this pass back to the kitchen (your server), exchanges it for a meal ticket (access token), and then collects your food (API data).</w:t>
      </w:r>
    </w:p>
    <w:p>
      <w:pPr>
        <w:spacing w:before="60" w:after="60"/>
        <w:ind w:left="850" w:hanging="567"/>
      </w:pPr>
      <w:r>
        <w:rPr>
          <w:rFonts w:ascii="Calibri" w:hAnsi="Calibri"/>
          <w:b/>
          <w:color w:val="1877F2"/>
          <w:sz w:val="22"/>
        </w:rPr>
        <w:t xml:space="preserve">Step 1: </w:t>
      </w:r>
      <w:r>
        <w:rPr>
          <w:rFonts w:ascii="Calibri" w:hAnsi="Calibri"/>
          <w:color w:val="1A1A2E"/>
          <w:sz w:val="22"/>
        </w:rPr>
        <w:t>Your app redirects the user to the platform's authorization page with your App ID and requested permissions.</w:t>
      </w:r>
    </w:p>
    <w:p>
      <w:pPr>
        <w:spacing w:before="60" w:after="60"/>
        <w:ind w:left="850" w:hanging="567"/>
      </w:pPr>
      <w:r>
        <w:rPr>
          <w:rFonts w:ascii="Calibri" w:hAnsi="Calibri"/>
          <w:b/>
          <w:color w:val="1877F2"/>
          <w:sz w:val="22"/>
        </w:rPr>
        <w:t xml:space="preserve">Step 2: </w:t>
      </w:r>
      <w:r>
        <w:rPr>
          <w:rFonts w:ascii="Calibri" w:hAnsi="Calibri"/>
          <w:color w:val="1A1A2E"/>
          <w:sz w:val="22"/>
        </w:rPr>
        <w:t>The user sees a consent screen showing what permissions your app is requesting and can approve or deny.</w:t>
      </w:r>
    </w:p>
    <w:p>
      <w:pPr>
        <w:spacing w:before="60" w:after="60"/>
        <w:ind w:left="850" w:hanging="567"/>
      </w:pPr>
      <w:r>
        <w:rPr>
          <w:rFonts w:ascii="Calibri" w:hAnsi="Calibri"/>
          <w:b/>
          <w:color w:val="1877F2"/>
          <w:sz w:val="22"/>
        </w:rPr>
        <w:t xml:space="preserve">Step 3: </w:t>
      </w:r>
      <w:r>
        <w:rPr>
          <w:rFonts w:ascii="Calibri" w:hAnsi="Calibri"/>
          <w:color w:val="1A1A2E"/>
          <w:sz w:val="22"/>
        </w:rPr>
        <w:t>If approved, the platform redirects back to your app with an authorization code in the URL.</w:t>
      </w:r>
    </w:p>
    <w:p>
      <w:pPr>
        <w:spacing w:before="60" w:after="60"/>
        <w:ind w:left="850" w:hanging="567"/>
      </w:pPr>
      <w:r>
        <w:rPr>
          <w:rFonts w:ascii="Calibri" w:hAnsi="Calibri"/>
          <w:b/>
          <w:color w:val="1877F2"/>
          <w:sz w:val="22"/>
        </w:rPr>
        <w:t xml:space="preserve">Step 4: </w:t>
      </w:r>
      <w:r>
        <w:rPr>
          <w:rFonts w:ascii="Calibri" w:hAnsi="Calibri"/>
          <w:color w:val="1A1A2E"/>
          <w:sz w:val="22"/>
        </w:rPr>
        <w:t>Your server exchanges the authorization code for an Access Token by sending a server-to-server request with your App Secret.</w:t>
      </w:r>
    </w:p>
    <w:p>
      <w:pPr>
        <w:spacing w:before="60" w:after="60"/>
        <w:ind w:left="850" w:hanging="567"/>
      </w:pPr>
      <w:r>
        <w:rPr>
          <w:rFonts w:ascii="Calibri" w:hAnsi="Calibri"/>
          <w:b/>
          <w:color w:val="1877F2"/>
          <w:sz w:val="22"/>
        </w:rPr>
        <w:t xml:space="preserve">Step 5: </w:t>
      </w:r>
      <w:r>
        <w:rPr>
          <w:rFonts w:ascii="Calibri" w:hAnsi="Calibri"/>
          <w:color w:val="1A1A2E"/>
          <w:sz w:val="22"/>
        </w:rPr>
        <w:t>Your server stores the Access Token and uses it for API calls on behalf of the user.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OAuth 2.0 Authorization Code Flow Example</w:t>
              <w:br/>
            </w:r>
            <w:r>
              <w:rPr>
                <w:rFonts w:ascii="Consolas" w:hAnsi="Consolas"/>
                <w:color w:val="CDD6F4"/>
                <w:sz w:val="18"/>
              </w:rPr>
              <w:br/>
            </w:r>
            <w:r>
              <w:rPr>
                <w:rFonts w:ascii="Consolas" w:hAnsi="Consolas"/>
                <w:color w:val="CDD6F4"/>
                <w:sz w:val="18"/>
              </w:rPr>
              <w:t># Step 1: Redirect user to authorization page</w:t>
              <w:br/>
            </w:r>
            <w:r>
              <w:rPr>
                <w:rFonts w:ascii="Consolas" w:hAnsi="Consolas"/>
                <w:color w:val="CDD6F4"/>
                <w:sz w:val="18"/>
              </w:rPr>
              <w:t>auth_url = (</w:t>
              <w:br/>
            </w:r>
            <w:r>
              <w:rPr>
                <w:rFonts w:ascii="Consolas" w:hAnsi="Consolas"/>
                <w:color w:val="CDD6F4"/>
                <w:sz w:val="18"/>
              </w:rPr>
              <w:t xml:space="preserve">    f"{D['base_url']}/oauth/authorize?"</w:t>
              <w:br/>
            </w:r>
            <w:r>
              <w:rPr>
                <w:rFonts w:ascii="Consolas" w:hAnsi="Consolas"/>
                <w:color w:val="CDD6F4"/>
                <w:sz w:val="18"/>
              </w:rPr>
              <w:t xml:space="preserve">    f"client_id={CLIENT_ID}&amp;"</w:t>
              <w:br/>
            </w:r>
            <w:r>
              <w:rPr>
                <w:rFonts w:ascii="Consolas" w:hAnsi="Consolas"/>
                <w:color w:val="CDD6F4"/>
                <w:sz w:val="18"/>
              </w:rPr>
              <w:t xml:space="preserve">    f"redirect_uri={REDIRECT_URI}&amp;"</w:t>
              <w:br/>
            </w:r>
            <w:r>
              <w:rPr>
                <w:rFonts w:ascii="Consolas" w:hAnsi="Consolas"/>
                <w:color w:val="CDD6F4"/>
                <w:sz w:val="18"/>
              </w:rPr>
              <w:t xml:space="preserve">    f"response_type=code&amp;"</w:t>
              <w:br/>
            </w:r>
            <w:r>
              <w:rPr>
                <w:rFonts w:ascii="Consolas" w:hAnsi="Consolas"/>
                <w:color w:val="CDD6F4"/>
                <w:sz w:val="18"/>
              </w:rPr>
              <w:t xml:space="preserve">    f"scope=email,profile"</w:t>
              <w:br/>
            </w:r>
            <w:r>
              <w:rPr>
                <w:rFonts w:ascii="Consolas" w:hAnsi="Consolas"/>
                <w:color w:val="CDD6F4"/>
                <w:sz w:val="18"/>
              </w:rPr>
              <w:t>)</w:t>
              <w:br/>
            </w:r>
            <w:r>
              <w:rPr>
                <w:rFonts w:ascii="Consolas" w:hAnsi="Consolas"/>
                <w:color w:val="CDD6F4"/>
                <w:sz w:val="18"/>
              </w:rPr>
              <w:t>print(f"Open this URL: {auth_url}")</w:t>
              <w:br/>
            </w:r>
            <w:r>
              <w:rPr>
                <w:rFonts w:ascii="Consolas" w:hAnsi="Consolas"/>
                <w:color w:val="CDD6F4"/>
                <w:sz w:val="18"/>
              </w:rPr>
              <w:br/>
            </w:r>
            <w:r>
              <w:rPr>
                <w:rFonts w:ascii="Consolas" w:hAnsi="Consolas"/>
                <w:color w:val="CDD6F4"/>
                <w:sz w:val="18"/>
              </w:rPr>
              <w:t># Step 4: Exchange code for access token</w:t>
              <w:br/>
            </w:r>
            <w:r>
              <w:rPr>
                <w:rFonts w:ascii="Consolas" w:hAnsi="Consolas"/>
                <w:color w:val="CDD6F4"/>
                <w:sz w:val="18"/>
              </w:rPr>
              <w:t>token_response = requests.post(</w:t>
              <w:br/>
            </w:r>
            <w:r>
              <w:rPr>
                <w:rFonts w:ascii="Consolas" w:hAnsi="Consolas"/>
                <w:color w:val="CDD6F4"/>
                <w:sz w:val="18"/>
              </w:rPr>
              <w:t xml:space="preserve">    f"{D['base_url']}/oauth/access_token",</w:t>
              <w:br/>
            </w:r>
            <w:r>
              <w:rPr>
                <w:rFonts w:ascii="Consolas" w:hAnsi="Consolas"/>
                <w:color w:val="CDD6F4"/>
                <w:sz w:val="18"/>
              </w:rPr>
              <w:t xml:space="preserve">    data={</w:t>
              <w:br/>
            </w:r>
            <w:r>
              <w:rPr>
                <w:rFonts w:ascii="Consolas" w:hAnsi="Consolas"/>
                <w:color w:val="CDD6F4"/>
                <w:sz w:val="18"/>
              </w:rPr>
              <w:t xml:space="preserve">        "client_id": CLIENT_ID,</w:t>
              <w:br/>
            </w:r>
            <w:r>
              <w:rPr>
                <w:rFonts w:ascii="Consolas" w:hAnsi="Consolas"/>
                <w:color w:val="CDD6F4"/>
                <w:sz w:val="18"/>
              </w:rPr>
              <w:t xml:space="preserve">        "client_secret": CLIENT_SECRET,</w:t>
              <w:br/>
            </w:r>
            <w:r>
              <w:rPr>
                <w:rFonts w:ascii="Consolas" w:hAnsi="Consolas"/>
                <w:color w:val="CDD6F4"/>
                <w:sz w:val="18"/>
              </w:rPr>
              <w:t xml:space="preserve">        "redirect_uri": REDIRECT_URI",</w:t>
              <w:br/>
            </w:r>
            <w:r>
              <w:rPr>
                <w:rFonts w:ascii="Consolas" w:hAnsi="Consolas"/>
                <w:color w:val="CDD6F4"/>
                <w:sz w:val="18"/>
              </w:rPr>
              <w:t xml:space="preserve">        "code": authorization_code</w:t>
              <w:br/>
            </w:r>
            <w:r>
              <w:rPr>
                <w:rFonts w:ascii="Consolas" w:hAnsi="Consolas"/>
                <w:color w:val="CDD6F4"/>
                <w:sz w:val="18"/>
              </w:rPr>
              <w:t xml:space="preserve">    }</w:t>
              <w:br/>
            </w:r>
            <w:r>
              <w:rPr>
                <w:rFonts w:ascii="Consolas" w:hAnsi="Consolas"/>
                <w:color w:val="CDD6F4"/>
                <w:sz w:val="18"/>
              </w:rPr>
              <w:t>)</w:t>
              <w:br/>
            </w:r>
            <w:r>
              <w:rPr>
                <w:rFonts w:ascii="Consolas" w:hAnsi="Consolas"/>
                <w:color w:val="CDD6F4"/>
                <w:sz w:val="18"/>
              </w:rPr>
              <w:t>access_token = token_response.json()["access_token"]</w:t>
              <w:br/>
            </w:r>
            <w:r>
              <w:rPr>
                <w:rFonts w:ascii="Consolas" w:hAnsi="Consolas"/>
                <w:color w:val="CDD6F4"/>
                <w:sz w:val="18"/>
              </w:rPr>
              <w:t>print(f"Access Token: {access_token[:20]}...")</w:t>
              <w:br/>
            </w:r>
          </w:p>
        </w:tc>
      </w:tr>
    </w:tbl>
    <w:p>
      <w:pPr>
        <w:spacing w:before="160" w:after="120"/>
        <w:ind w:left="283"/>
        <w:pBdr>
          <w:left w:val="single" w:sz="12" w:space="8" w:color="1877F2"/>
        </w:pBdr>
        <w:shd w:val="clear" w:fill="E3F2FD" w:color="auto"/>
      </w:pPr>
      <w:r>
        <w:rPr>
          <w:rFonts w:ascii="Calibri" w:hAnsi="Calibri"/>
          <w:b/>
          <w:color w:val="0D47A1"/>
          <w:sz w:val="32"/>
        </w:rPr>
        <w:t>Understanding Scopes and Permissions</w:t>
      </w:r>
    </w:p>
    <w:p>
      <w:pPr>
        <w:spacing w:before="80" w:after="120" w:line="400" w:lineRule="exact"/>
        <w:jc w:val="both"/>
      </w:pPr>
      <w:r>
        <w:rPr>
          <w:rFonts w:ascii="Calibri" w:hAnsi="Calibri"/>
          <w:color w:val="1A1A2E"/>
          <w:sz w:val="22"/>
        </w:rPr>
        <w:t>Scopes are the specific permissions your app requests from the user. They define exactly what your app can do on behalf of the user. Always follow the principle of least privilege: only request the minimum permissions your app needs to function. Requesting excessive permissions can alarm users, delay app approval, and increase security risk.</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OAuth 2.0 lets users grant access without sharing passwords</w:t>
        <w:br/>
      </w:r>
    </w:p>
    <w:p>
      <w:pPr>
        <w:ind w:left="567"/>
      </w:pPr>
      <w:r>
        <w:rPr>
          <w:rFonts w:ascii="Calibri" w:hAnsi="Calibri"/>
          <w:color w:val="1A1A2E"/>
          <w:sz w:val="20"/>
        </w:rPr>
        <w:t xml:space="preserve">  - The Authorization Code Flow is the most secure OAuth method</w:t>
        <w:br/>
      </w:r>
    </w:p>
    <w:p>
      <w:pPr>
        <w:ind w:left="567"/>
      </w:pPr>
      <w:r>
        <w:rPr>
          <w:rFonts w:ascii="Calibri" w:hAnsi="Calibri"/>
          <w:color w:val="1A1A2E"/>
          <w:sz w:val="20"/>
        </w:rPr>
        <w:t xml:space="preserve">  - The flow involves redirect, consent, code exchange, and token issuance</w:t>
        <w:br/>
      </w:r>
    </w:p>
    <w:p>
      <w:pPr>
        <w:ind w:left="567"/>
      </w:pPr>
      <w:r>
        <w:rPr>
          <w:rFonts w:ascii="Calibri" w:hAnsi="Calibri"/>
          <w:color w:val="1A1A2E"/>
          <w:sz w:val="20"/>
        </w:rPr>
        <w:t xml:space="preserve">  - Scopes define your app's permissions; request only what you need</w:t>
        <w:br/>
      </w:r>
    </w:p>
    <w:p>
      <w:r>
        <w:br w:type="page"/>
      </w:r>
    </w:p>
    <w:p>
      <w:pPr>
        <w:spacing w:before="480" w:after="160"/>
        <w:pBdr>
          <w:bottom w:val="single" w:sz="8" w:space="4" w:color="1877F2"/>
        </w:pBdr>
      </w:pPr>
      <w:r>
        <w:rPr>
          <w:rFonts w:ascii="Calibri" w:hAnsi="Calibri"/>
          <w:b/>
          <w:color w:val="0D47A1"/>
          <w:sz w:val="44"/>
        </w:rPr>
        <w:t>Chapter 8: Reading and Understanding API Documentation</w:t>
      </w:r>
    </w:p>
    <w:p>
      <w:pPr>
        <w:spacing w:before="80" w:after="120" w:line="400" w:lineRule="exact"/>
        <w:jc w:val="both"/>
      </w:pPr>
      <w:r>
        <w:rPr>
          <w:rFonts w:ascii="Calibri" w:hAnsi="Calibri"/>
          <w:color w:val="1A1A2E"/>
          <w:sz w:val="22"/>
        </w:rPr>
        <w:t>The official API documentation is your most important resource. It contains every endpoint, parameter, response format, error code, and usage guideline for the Facebook Graph API. Being able to quickly find and understand documentation is a skill that will save you countless hours. This chapter teaches you how to navigate documentation effectively.</w:t>
      </w:r>
    </w:p>
    <w:p>
      <w:pPr>
        <w:spacing w:before="160" w:after="120"/>
        <w:ind w:left="283"/>
        <w:pBdr>
          <w:left w:val="single" w:sz="12" w:space="8" w:color="1877F2"/>
        </w:pBdr>
        <w:shd w:val="clear" w:fill="E3F2FD" w:color="auto"/>
      </w:pPr>
      <w:r>
        <w:rPr>
          <w:rFonts w:ascii="Calibri" w:hAnsi="Calibri"/>
          <w:b/>
          <w:color w:val="0D47A1"/>
          <w:sz w:val="32"/>
        </w:rPr>
        <w:t>Anatomy of an API Reference Page</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Section</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What It Tells You</w:t>
            </w:r>
          </w:p>
        </w:tc>
        <w:tc>
          <w:tcPr>
            <w:tcW w:type="dxa" w:w="3009"/>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Why It Matters</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Endpoint URL</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The exact path to call</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Without this, you cannot make any API call</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HTTP Method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GET, POST, PUT, or DELETE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Using the wrong method returns an error</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Parameters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Required and optional inputs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Missing required parameters cause failures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Response Format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JSON structure of the result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You need this to parse the data correctly</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Error Codes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What went wrong and why</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Essential for debugging and error handling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Rate Limits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How many calls are allowed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Prevents your app from being blocked</w:t>
            </w:r>
          </w:p>
        </w:tc>
      </w:tr>
      <w:tr>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Authentication</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Required headers or tokens</w:t>
            </w:r>
          </w:p>
        </w:tc>
        <w:tc>
          <w:tcPr>
            <w:tcW w:type="dxa" w:w="3009"/>
            <w:shd w:fill="E3F2FD" w:val="clear"/>
            <w:tcBorders>
              <w:bottom w:val="single" w:sz="1" w:color="D0D0D0" w:space="0"/>
              <w:left w:val="none" w:sz="0" w:color="FFFFFF" w:space="0"/>
              <w:right w:val="none" w:sz="0" w:color="FFFFFF" w:space="0"/>
            </w:tcBorders>
          </w:tcPr>
          <w:p>
            <w:r/>
            <w:r>
              <w:rPr>
                <w:rFonts w:ascii="Calibri" w:hAnsi="Calibri"/>
                <w:color w:val="1A1A2E"/>
                <w:sz w:val="20"/>
              </w:rPr>
              <w:t>Without proper auth, every call fails</w:t>
            </w:r>
          </w:p>
        </w:tc>
      </w:tr>
    </w:tbl>
    <w:p>
      <w:pPr>
        <w:spacing w:before="160" w:after="120"/>
        <w:ind w:left="283"/>
        <w:pBdr>
          <w:left w:val="single" w:sz="12" w:space="8" w:color="1877F2"/>
        </w:pBdr>
        <w:shd w:val="clear" w:fill="E3F2FD" w:color="auto"/>
      </w:pPr>
      <w:r>
        <w:rPr>
          <w:rFonts w:ascii="Calibri" w:hAnsi="Calibri"/>
          <w:b/>
          <w:color w:val="0D47A1"/>
          <w:sz w:val="32"/>
        </w:rPr>
        <w:t>Understanding JSON Responses</w:t>
      </w:r>
    </w:p>
    <w:p>
      <w:pPr>
        <w:spacing w:before="80" w:after="120" w:line="400" w:lineRule="exact"/>
        <w:jc w:val="both"/>
      </w:pPr>
      <w:r>
        <w:rPr>
          <w:rFonts w:ascii="Calibri" w:hAnsi="Calibri"/>
          <w:color w:val="1A1A2E"/>
          <w:sz w:val="22"/>
        </w:rPr>
        <w:t>Almost all modern APIs return data in JSON (JavaScript Object Notation) format. JSON uses a simple structure of key-value pairs enclosed in curly braces for objects, and ordered lists enclosed in square brackets for arrays. Learning to read and navigate JSON responses is fundamental to working with any API.</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Example JSON API Response</w:t>
              <w:br/>
            </w:r>
            <w:r>
              <w:rPr>
                <w:rFonts w:ascii="Consolas" w:hAnsi="Consolas"/>
                <w:color w:val="CDD6F4"/>
                <w:sz w:val="18"/>
              </w:rPr>
              <w:t>{</w:t>
              <w:br/>
            </w:r>
            <w:r>
              <w:rPr>
                <w:rFonts w:ascii="Consolas" w:hAnsi="Consolas"/>
                <w:color w:val="CDD6F4"/>
                <w:sz w:val="18"/>
              </w:rPr>
              <w:t xml:space="preserve">  "data": [</w:t>
              <w:br/>
            </w:r>
            <w:r>
              <w:rPr>
                <w:rFonts w:ascii="Consolas" w:hAnsi="Consolas"/>
                <w:color w:val="CDD6F4"/>
                <w:sz w:val="18"/>
              </w:rPr>
              <w:t xml:space="preserve">    {</w:t>
              <w:br/>
            </w:r>
            <w:r>
              <w:rPr>
                <w:rFonts w:ascii="Consolas" w:hAnsi="Consolas"/>
                <w:color w:val="CDD6F4"/>
                <w:sz w:val="18"/>
              </w:rPr>
              <w:t xml:space="preserve">      "id": "12345",</w:t>
              <w:br/>
            </w:r>
            <w:r>
              <w:rPr>
                <w:rFonts w:ascii="Consolas" w:hAnsi="Consolas"/>
                <w:color w:val="CDD6F4"/>
                <w:sz w:val="18"/>
              </w:rPr>
              <w:t xml:space="preserve">      "name": "Example Item",</w:t>
              <w:br/>
            </w:r>
            <w:r>
              <w:rPr>
                <w:rFonts w:ascii="Consolas" w:hAnsi="Consolas"/>
                <w:color w:val="CDD6F4"/>
                <w:sz w:val="18"/>
              </w:rPr>
              <w:t xml:space="preserve">      "status": "active",</w:t>
              <w:br/>
            </w:r>
            <w:r>
              <w:rPr>
                <w:rFonts w:ascii="Consolas" w:hAnsi="Consolas"/>
                <w:color w:val="CDD6F4"/>
                <w:sz w:val="18"/>
              </w:rPr>
              <w:t xml:space="preserve">      "created_at": "2026-01-15T10:30:00Z",</w:t>
              <w:br/>
            </w:r>
            <w:r>
              <w:rPr>
                <w:rFonts w:ascii="Consolas" w:hAnsi="Consolas"/>
                <w:color w:val="CDD6F4"/>
                <w:sz w:val="18"/>
              </w:rPr>
              <w:t xml:space="preserve">      "metrics": {</w:t>
              <w:br/>
            </w:r>
            <w:r>
              <w:rPr>
                <w:rFonts w:ascii="Consolas" w:hAnsi="Consolas"/>
                <w:color w:val="CDD6F4"/>
                <w:sz w:val="18"/>
              </w:rPr>
              <w:t xml:space="preserve">        "views": 15420,</w:t>
              <w:br/>
            </w:r>
            <w:r>
              <w:rPr>
                <w:rFonts w:ascii="Consolas" w:hAnsi="Consolas"/>
                <w:color w:val="CDD6F4"/>
                <w:sz w:val="18"/>
              </w:rPr>
              <w:t xml:space="preserve">        "likes": 892,</w:t>
              <w:br/>
            </w:r>
            <w:r>
              <w:rPr>
                <w:rFonts w:ascii="Consolas" w:hAnsi="Consolas"/>
                <w:color w:val="CDD6F4"/>
                <w:sz w:val="18"/>
              </w:rPr>
              <w:t xml:space="preserve">        "shares": 234</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"paging": {</w:t>
              <w:br/>
            </w:r>
            <w:r>
              <w:rPr>
                <w:rFonts w:ascii="Consolas" w:hAnsi="Consolas"/>
                <w:color w:val="CDD6F4"/>
                <w:sz w:val="18"/>
              </w:rPr>
              <w:t xml:space="preserve">    "next_cursor": "abc123xyz",</w:t>
              <w:br/>
            </w:r>
            <w:r>
              <w:rPr>
                <w:rFonts w:ascii="Consolas" w:hAnsi="Consolas"/>
                <w:color w:val="CDD6F4"/>
                <w:sz w:val="18"/>
              </w:rPr>
              <w:t xml:space="preserve">    "total": 156</w:t>
              <w:br/>
            </w:r>
            <w:r>
              <w:rPr>
                <w:rFonts w:ascii="Consolas" w:hAnsi="Consolas"/>
                <w:color w:val="CDD6F4"/>
                <w:sz w:val="18"/>
              </w:rPr>
              <w:t xml:space="preserve">  }</w:t>
              <w:br/>
            </w:r>
            <w:r>
              <w:rPr>
                <w:rFonts w:ascii="Consolas" w:hAnsi="Consolas"/>
                <w:color w:val="CDD6F4"/>
                <w:sz w:val="18"/>
              </w:rPr>
              <w:t>}</w:t>
              <w:br/>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Official documentation is the authoritative source for all API information</w:t>
        <w:br/>
      </w:r>
    </w:p>
    <w:p>
      <w:pPr>
        <w:ind w:left="567"/>
      </w:pPr>
      <w:r>
        <w:rPr>
          <w:rFonts w:ascii="Calibri" w:hAnsi="Calibri"/>
          <w:color w:val="1A1A2E"/>
          <w:sz w:val="20"/>
        </w:rPr>
        <w:t xml:space="preserve">  - Every reference page has URL, method, parameters, response, and errors</w:t>
        <w:br/>
      </w:r>
    </w:p>
    <w:p>
      <w:pPr>
        <w:ind w:left="567"/>
      </w:pPr>
      <w:r>
        <w:rPr>
          <w:rFonts w:ascii="Calibri" w:hAnsi="Calibri"/>
          <w:color w:val="1A1A2E"/>
          <w:sz w:val="20"/>
        </w:rPr>
        <w:t xml:space="preserve">  - JSON responses use objects (curly braces) and arrays (square brackets)</w:t>
        <w:br/>
      </w:r>
    </w:p>
    <w:p>
      <w:pPr>
        <w:ind w:left="567"/>
      </w:pPr>
      <w:r>
        <w:rPr>
          <w:rFonts w:ascii="Calibri" w:hAnsi="Calibri"/>
          <w:color w:val="1A1A2E"/>
          <w:sz w:val="20"/>
        </w:rPr>
        <w:t xml:space="preserve">  - Always check the API version when reading documentation</w:t>
        <w:br/>
      </w:r>
    </w:p>
    <w:p>
      <w:r>
        <w:br w:type="page"/>
      </w:r>
    </w:p>
    <w:p>
      <w:pPr>
        <w:spacing w:before="480" w:after="160"/>
        <w:pBdr>
          <w:bottom w:val="single" w:sz="8" w:space="4" w:color="1877F2"/>
        </w:pBdr>
      </w:pPr>
      <w:r>
        <w:rPr>
          <w:rFonts w:ascii="Calibri" w:hAnsi="Calibri"/>
          <w:b/>
          <w:color w:val="0D47A1"/>
          <w:sz w:val="44"/>
        </w:rPr>
        <w:t>Chapter 9: Core Endpoints and Request/Response Structures</w:t>
      </w:r>
    </w:p>
    <w:p>
      <w:pPr>
        <w:spacing w:before="80" w:after="120" w:line="400" w:lineRule="exact"/>
        <w:jc w:val="both"/>
      </w:pPr>
      <w:r>
        <w:rPr>
          <w:rFonts w:ascii="Calibri" w:hAnsi="Calibri"/>
          <w:color w:val="1A1A2E"/>
          <w:sz w:val="22"/>
        </w:rPr>
        <w:t>Key endpoints include /me (current user info), /{page-id}/feed (page posts, GET for reading, POST for creating), /{page-id}/photos (photo uploads), /{page-id}/insights (page analytics), and /{post-id}/comments (comment management). All requests use the base URL graph.facebook.com/v19.0 followed by the node and optional fields parameter to control the response.</w:t>
      </w:r>
    </w:p>
    <w:p>
      <w:pPr>
        <w:spacing w:before="160" w:after="120"/>
        <w:ind w:left="283"/>
        <w:pBdr>
          <w:left w:val="single" w:sz="12" w:space="8" w:color="1877F2"/>
        </w:pBdr>
        <w:shd w:val="clear" w:fill="E3F2FD" w:color="auto"/>
      </w:pPr>
      <w:r>
        <w:rPr>
          <w:rFonts w:ascii="Calibri" w:hAnsi="Calibri"/>
          <w:b/>
          <w:color w:val="0D47A1"/>
          <w:sz w:val="32"/>
        </w:rPr>
        <w:t>Making Your First API Request</w:t>
      </w:r>
    </w:p>
    <w:p>
      <w:pPr>
        <w:spacing w:before="80" w:after="120" w:line="400" w:lineRule="exact"/>
        <w:jc w:val="both"/>
      </w:pPr>
      <w:r>
        <w:rPr>
          <w:rFonts w:ascii="Calibri" w:hAnsi="Calibri"/>
          <w:color w:val="1A1A2E"/>
          <w:sz w:val="22"/>
        </w:rPr>
        <w:t>All API requests follow a consistent pattern. You construct a URL by combining the base URL (graph.facebook.com/v19.0), the specific endpoint path, and any query parameters. The base URL acts as the entry point, the endpoint path specifies what resource you want to access, and the parameters refine your request with filters, fields, and pagination controls.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Reading data (GET request)</w:t>
              <w:br/>
            </w:r>
            <w:r>
              <w:rPr>
                <w:rFonts w:ascii="Consolas" w:hAnsi="Consolas"/>
                <w:color w:val="CDD6F4"/>
                <w:sz w:val="18"/>
              </w:rPr>
              <w:t>import requests</w:t>
              <w:br/>
            </w:r>
            <w:r>
              <w:rPr>
                <w:rFonts w:ascii="Consolas" w:hAnsi="Consolas"/>
                <w:color w:val="CDD6F4"/>
                <w:sz w:val="18"/>
              </w:rPr>
              <w:br/>
            </w:r>
            <w:r>
              <w:rPr>
                <w:rFonts w:ascii="Consolas" w:hAnsi="Consolas"/>
                <w:color w:val="CDD6F4"/>
                <w:sz w:val="18"/>
              </w:rPr>
              <w:t>url = "graph.facebook.com/v19.0/endpoint"</w:t>
              <w:br/>
            </w:r>
            <w:r>
              <w:rPr>
                <w:rFonts w:ascii="Consolas" w:hAnsi="Consolas"/>
                <w:color w:val="CDD6F4"/>
                <w:sz w:val="18"/>
              </w:rPr>
              <w:t>headers = {"Authorization": f"Bearer {ACCESS_TOKEN}"}</w:t>
              <w:br/>
            </w:r>
            <w:r>
              <w:rPr>
                <w:rFonts w:ascii="Consolas" w:hAnsi="Consolas"/>
                <w:color w:val="CDD6F4"/>
                <w:sz w:val="18"/>
              </w:rPr>
              <w:t>params = {"fields": "id,name,status", "limit": 25}</w:t>
              <w:br/>
            </w:r>
            <w:r>
              <w:rPr>
                <w:rFonts w:ascii="Consolas" w:hAnsi="Consolas"/>
                <w:color w:val="CDD6F4"/>
                <w:sz w:val="18"/>
              </w:rPr>
              <w:br/>
            </w:r>
            <w:r>
              <w:rPr>
                <w:rFonts w:ascii="Consolas" w:hAnsi="Consolas"/>
                <w:color w:val="CDD6F4"/>
                <w:sz w:val="18"/>
              </w:rPr>
              <w:t>response = requests.get(url, headers=headers, params=params)</w:t>
              <w:br/>
            </w:r>
            <w:r>
              <w:rPr>
                <w:rFonts w:ascii="Consolas" w:hAnsi="Consolas"/>
                <w:color w:val="CDD6F4"/>
                <w:sz w:val="18"/>
              </w:rPr>
              <w:t>data = response.json()</w:t>
              <w:br/>
            </w:r>
            <w:r>
              <w:rPr>
                <w:rFonts w:ascii="Consolas" w:hAnsi="Consolas"/>
                <w:color w:val="CDD6F4"/>
                <w:sz w:val="18"/>
              </w:rPr>
              <w:t>print(data)</w:t>
              <w:br/>
            </w:r>
            <w:r>
              <w:rPr>
                <w:rFonts w:ascii="Consolas" w:hAnsi="Consolas"/>
                <w:color w:val="CDD6F4"/>
                <w:sz w:val="18"/>
              </w:rPr>
              <w:br/>
            </w:r>
            <w:r>
              <w:rPr>
                <w:rFonts w:ascii="Consolas" w:hAnsi="Consolas"/>
                <w:color w:val="CDD6F4"/>
                <w:sz w:val="18"/>
              </w:rPr>
              <w:t># Creating data (POST request)</w:t>
              <w:br/>
            </w:r>
            <w:r>
              <w:rPr>
                <w:rFonts w:ascii="Consolas" w:hAnsi="Consolas"/>
                <w:color w:val="CDD6F4"/>
                <w:sz w:val="18"/>
              </w:rPr>
              <w:t>url = "graph.facebook.com/v19.0/endpoint"</w:t>
              <w:br/>
            </w:r>
            <w:r>
              <w:rPr>
                <w:rFonts w:ascii="Consolas" w:hAnsi="Consolas"/>
                <w:color w:val="CDD6F4"/>
                <w:sz w:val="18"/>
              </w:rPr>
              <w:t>payload = {</w:t>
              <w:br/>
            </w:r>
            <w:r>
              <w:rPr>
                <w:rFonts w:ascii="Consolas" w:hAnsi="Consolas"/>
                <w:color w:val="CDD6F4"/>
                <w:sz w:val="18"/>
              </w:rPr>
              <w:t xml:space="preserve">    "name": "New Item",</w:t>
              <w:br/>
            </w:r>
            <w:r>
              <w:rPr>
                <w:rFonts w:ascii="Consolas" w:hAnsi="Consolas"/>
                <w:color w:val="CDD6F4"/>
                <w:sz w:val="18"/>
              </w:rPr>
              <w:t xml:space="preserve">    "description": "Created via API",</w:t>
              <w:br/>
            </w:r>
            <w:r>
              <w:rPr>
                <w:rFonts w:ascii="Consolas" w:hAnsi="Consolas"/>
                <w:color w:val="CDD6F4"/>
                <w:sz w:val="18"/>
              </w:rPr>
              <w:t xml:space="preserve">    "status": "active"</w:t>
              <w:br/>
            </w:r>
            <w:r>
              <w:rPr>
                <w:rFonts w:ascii="Consolas" w:hAnsi="Consolas"/>
                <w:color w:val="CDD6F4"/>
                <w:sz w:val="18"/>
              </w:rPr>
              <w:t>}</w:t>
              <w:br/>
            </w:r>
            <w:r>
              <w:rPr>
                <w:rFonts w:ascii="Consolas" w:hAnsi="Consolas"/>
                <w:color w:val="CDD6F4"/>
                <w:sz w:val="18"/>
              </w:rPr>
              <w:t>response = requests.post(url, headers=headers, json=payload)</w:t>
              <w:br/>
            </w:r>
            <w:r>
              <w:rPr>
                <w:rFonts w:ascii="Consolas" w:hAnsi="Consolas"/>
                <w:color w:val="CDD6F4"/>
                <w:sz w:val="18"/>
              </w:rPr>
              <w:t>print(response.json())</w:t>
              <w:br/>
            </w:r>
          </w:p>
        </w:tc>
      </w:tr>
    </w:tbl>
    <w:p>
      <w:pPr>
        <w:spacing w:before="160" w:after="120"/>
        <w:ind w:left="283"/>
        <w:pBdr>
          <w:left w:val="single" w:sz="12" w:space="8" w:color="1877F2"/>
        </w:pBdr>
        <w:shd w:val="clear" w:fill="E3F2FD" w:color="auto"/>
      </w:pPr>
      <w:r>
        <w:rPr>
          <w:rFonts w:ascii="Calibri" w:hAnsi="Calibri"/>
          <w:b/>
          <w:color w:val="0D47A1"/>
          <w:sz w:val="32"/>
        </w:rPr>
        <w:t>Handling Pagination</w:t>
      </w:r>
    </w:p>
    <w:p>
      <w:pPr>
        <w:spacing w:before="80" w:after="120" w:line="400" w:lineRule="exact"/>
        <w:jc w:val="both"/>
      </w:pPr>
      <w:r>
        <w:rPr>
          <w:rFonts w:ascii="Calibri" w:hAnsi="Calibri"/>
          <w:color w:val="1A1A2E"/>
          <w:sz w:val="22"/>
        </w:rPr>
        <w:t>When an API returns many results, the data is split into pages. Each response includes information about how to get the next page of results. This is called pagination. There are two common approaches: cursor-based pagination (where each response includes a 'next_cursor' or 'next_page_token' string) and offset-based pagination (where you specify a page number or offset). Always handle pagination in your code to ensure you get all available data.</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Base URL: graph.facebook.com/v19.0</w:t>
        <w:br/>
      </w:r>
    </w:p>
    <w:p>
      <w:pPr>
        <w:ind w:left="567"/>
      </w:pPr>
      <w:r>
        <w:rPr>
          <w:rFonts w:ascii="Calibri" w:hAnsi="Calibri"/>
          <w:color w:val="1A1A2E"/>
          <w:sz w:val="20"/>
        </w:rPr>
        <w:t xml:space="preserve">  - GET requests read data; POST requests create or modify data</w:t>
        <w:br/>
      </w:r>
    </w:p>
    <w:p>
      <w:pPr>
        <w:ind w:left="567"/>
      </w:pPr>
      <w:r>
        <w:rPr>
          <w:rFonts w:ascii="Calibri" w:hAnsi="Calibri"/>
          <w:color w:val="1A1A2E"/>
          <w:sz w:val="20"/>
        </w:rPr>
        <w:t xml:space="preserve">  - Include authentication headers in every request</w:t>
        <w:br/>
      </w:r>
    </w:p>
    <w:p>
      <w:pPr>
        <w:ind w:left="567"/>
      </w:pPr>
      <w:r>
        <w:rPr>
          <w:rFonts w:ascii="Calibri" w:hAnsi="Calibri"/>
          <w:color w:val="1A1A2E"/>
          <w:sz w:val="20"/>
        </w:rPr>
        <w:t xml:space="preserve">  - Handle pagination to retrieve all results from large data sets</w:t>
        <w:br/>
      </w:r>
    </w:p>
    <w:p>
      <w:r>
        <w:br w:type="page"/>
      </w:r>
    </w:p>
    <w:p>
      <w:pPr>
        <w:spacing w:before="480" w:after="160"/>
        <w:pBdr>
          <w:bottom w:val="single" w:sz="8" w:space="4" w:color="1877F2"/>
        </w:pBdr>
      </w:pPr>
      <w:r>
        <w:rPr>
          <w:rFonts w:ascii="Calibri" w:hAnsi="Calibri"/>
          <w:b/>
          <w:color w:val="0D47A1"/>
          <w:sz w:val="44"/>
        </w:rPr>
        <w:t>Chapter 10: Testing APIs with Postman</w:t>
      </w:r>
    </w:p>
    <w:p>
      <w:pPr>
        <w:spacing w:before="80" w:after="120" w:line="400" w:lineRule="exact"/>
        <w:jc w:val="both"/>
      </w:pPr>
      <w:r>
        <w:rPr>
          <w:rFonts w:ascii="Calibri" w:hAnsi="Calibri"/>
          <w:color w:val="1A1A2E"/>
          <w:sz w:val="22"/>
        </w:rPr>
        <w:t>In Postman, set the method to GET, enter the endpoint URL (like graph.facebook.com/v19.0/me), add query parameters for fields and access_token, and click Send. The response appears in the lower panel as JSON. Organize your tests into collections and use environment variables to store your Access Token as {{access_token}} for reuse across requests.</w:t>
      </w:r>
    </w:p>
    <w:p>
      <w:pPr>
        <w:spacing w:before="160" w:after="120"/>
        <w:ind w:left="283"/>
        <w:pBdr>
          <w:left w:val="single" w:sz="12" w:space="8" w:color="1877F2"/>
        </w:pBdr>
        <w:shd w:val="clear" w:fill="E3F2FD" w:color="auto"/>
      </w:pPr>
      <w:r>
        <w:rPr>
          <w:rFonts w:ascii="Calibri" w:hAnsi="Calibri"/>
          <w:b/>
          <w:color w:val="0D47A1"/>
          <w:sz w:val="32"/>
        </w:rPr>
        <w:t>Setting Up Your First Test</w:t>
      </w:r>
    </w:p>
    <w:p>
      <w:pPr>
        <w:spacing w:before="60" w:after="60"/>
        <w:ind w:left="850" w:hanging="567"/>
      </w:pPr>
      <w:r>
        <w:rPr>
          <w:rFonts w:ascii="Calibri" w:hAnsi="Calibri"/>
          <w:b/>
          <w:color w:val="1877F2"/>
          <w:sz w:val="22"/>
        </w:rPr>
        <w:t xml:space="preserve">Step 1: </w:t>
      </w:r>
      <w:r>
        <w:rPr>
          <w:rFonts w:ascii="Calibri" w:hAnsi="Calibri"/>
          <w:color w:val="1A1A2E"/>
          <w:sz w:val="22"/>
        </w:rPr>
        <w:t>Open Postman and create a new HTTP Request.</w:t>
      </w:r>
    </w:p>
    <w:p>
      <w:pPr>
        <w:spacing w:before="60" w:after="60"/>
        <w:ind w:left="850" w:hanging="567"/>
      </w:pPr>
      <w:r>
        <w:rPr>
          <w:rFonts w:ascii="Calibri" w:hAnsi="Calibri"/>
          <w:b/>
          <w:color w:val="1877F2"/>
          <w:sz w:val="22"/>
        </w:rPr>
        <w:t xml:space="preserve">Step 2: </w:t>
      </w:r>
      <w:r>
        <w:rPr>
          <w:rFonts w:ascii="Calibri" w:hAnsi="Calibri"/>
          <w:color w:val="1A1A2E"/>
          <w:sz w:val="22"/>
        </w:rPr>
        <w:t>Set the method to GET or POST depending on the operation.</w:t>
      </w:r>
    </w:p>
    <w:p>
      <w:pPr>
        <w:spacing w:before="60" w:after="60"/>
        <w:ind w:left="850" w:hanging="567"/>
      </w:pPr>
      <w:r>
        <w:rPr>
          <w:rFonts w:ascii="Calibri" w:hAnsi="Calibri"/>
          <w:b/>
          <w:color w:val="1877F2"/>
          <w:sz w:val="22"/>
        </w:rPr>
        <w:t xml:space="preserve">Step 3: </w:t>
      </w:r>
      <w:r>
        <w:rPr>
          <w:rFonts w:ascii="Calibri" w:hAnsi="Calibri"/>
          <w:color w:val="1A1A2E"/>
          <w:sz w:val="22"/>
        </w:rPr>
        <w:t>Enter the full API endpoint URL in the URL bar.</w:t>
      </w:r>
    </w:p>
    <w:p>
      <w:pPr>
        <w:spacing w:before="60" w:after="60"/>
        <w:ind w:left="850" w:hanging="567"/>
      </w:pPr>
      <w:r>
        <w:rPr>
          <w:rFonts w:ascii="Calibri" w:hAnsi="Calibri"/>
          <w:b/>
          <w:color w:val="1877F2"/>
          <w:sz w:val="22"/>
        </w:rPr>
        <w:t xml:space="preserve">Step 4: </w:t>
      </w:r>
      <w:r>
        <w:rPr>
          <w:rFonts w:ascii="Calibri" w:hAnsi="Calibri"/>
          <w:color w:val="1A1A2E"/>
          <w:sz w:val="22"/>
        </w:rPr>
        <w:t>Configure authentication (Bearer Token, OAuth 2.0, or API Key in params).</w:t>
      </w:r>
    </w:p>
    <w:p>
      <w:pPr>
        <w:spacing w:before="60" w:after="60"/>
        <w:ind w:left="850" w:hanging="567"/>
      </w:pPr>
      <w:r>
        <w:rPr>
          <w:rFonts w:ascii="Calibri" w:hAnsi="Calibri"/>
          <w:b/>
          <w:color w:val="1877F2"/>
          <w:sz w:val="22"/>
        </w:rPr>
        <w:t xml:space="preserve">Step 5: </w:t>
      </w:r>
      <w:r>
        <w:rPr>
          <w:rFonts w:ascii="Calibri" w:hAnsi="Calibri"/>
          <w:color w:val="1A1A2E"/>
          <w:sz w:val="22"/>
        </w:rPr>
        <w:t>Click 'Send' and examine the response in the lower panel.</w:t>
      </w:r>
    </w:p>
    <w:p>
      <w:pPr>
        <w:spacing w:before="160" w:after="120"/>
        <w:ind w:left="283"/>
        <w:pBdr>
          <w:left w:val="single" w:sz="12" w:space="8" w:color="1877F2"/>
        </w:pBdr>
        <w:shd w:val="clear" w:fill="E3F2FD" w:color="auto"/>
      </w:pPr>
      <w:r>
        <w:rPr>
          <w:rFonts w:ascii="Calibri" w:hAnsi="Calibri"/>
          <w:b/>
          <w:color w:val="0D47A1"/>
          <w:sz w:val="32"/>
        </w:rPr>
        <w:t>Postman Collections and Variables</w:t>
      </w:r>
    </w:p>
    <w:p>
      <w:pPr>
        <w:spacing w:before="80" w:after="120" w:line="400" w:lineRule="exact"/>
        <w:jc w:val="both"/>
      </w:pPr>
      <w:r>
        <w:rPr>
          <w:rFonts w:ascii="Calibri" w:hAnsi="Calibri"/>
          <w:color w:val="1A1A2E"/>
          <w:sz w:val="22"/>
        </w:rPr>
        <w:t>As you test more endpoints, organizing them into collections becomes essential. Create a collection for this API with folders for different feature areas (Authentication, User Data, Content Management, Analytics). Use environment variables to store your credentials so you can reference them as {{access_token}} or {{api_key}} in all your requests without hardcoding them.</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Postman has a built-in OAuth 2.0 helper. In the Authorization tab, select 'OAuth 2.0' as the type, configure the endpoints and credentials, and Postman will handle the entire OAuth flow automatically.</w:t>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Postman provides a GUI for testing API calls without code</w:t>
        <w:br/>
      </w:r>
    </w:p>
    <w:p>
      <w:pPr>
        <w:ind w:left="567"/>
      </w:pPr>
      <w:r>
        <w:rPr>
          <w:rFonts w:ascii="Calibri" w:hAnsi="Calibri"/>
          <w:color w:val="1A1A2E"/>
          <w:sz w:val="20"/>
        </w:rPr>
        <w:t xml:space="preserve">  - Set method, URL, headers, and authentication for each request</w:t>
        <w:br/>
      </w:r>
    </w:p>
    <w:p>
      <w:pPr>
        <w:ind w:left="567"/>
      </w:pPr>
      <w:r>
        <w:rPr>
          <w:rFonts w:ascii="Calibri" w:hAnsi="Calibri"/>
          <w:color w:val="1A1A2E"/>
          <w:sz w:val="20"/>
        </w:rPr>
        <w:t xml:space="preserve">  - Use collections to organize related requests into folders</w:t>
        <w:br/>
      </w:r>
    </w:p>
    <w:p>
      <w:pPr>
        <w:ind w:left="567"/>
      </w:pPr>
      <w:r>
        <w:rPr>
          <w:rFonts w:ascii="Calibri" w:hAnsi="Calibri"/>
          <w:color w:val="1A1A2E"/>
          <w:sz w:val="20"/>
        </w:rPr>
        <w:t xml:space="preserve">  - Environment variables keep credentials centralized and manageable</w:t>
        <w:br/>
      </w:r>
    </w:p>
    <w:p>
      <w:r>
        <w:br w:type="page"/>
      </w:r>
    </w:p>
    <w:p>
      <w:pPr>
        <w:spacing w:before="480" w:after="160"/>
        <w:pBdr>
          <w:bottom w:val="single" w:sz="8" w:space="4" w:color="1877F2"/>
        </w:pBdr>
      </w:pPr>
      <w:r>
        <w:rPr>
          <w:rFonts w:ascii="Calibri" w:hAnsi="Calibri"/>
          <w:b/>
          <w:color w:val="0D47A1"/>
          <w:sz w:val="44"/>
        </w:rPr>
        <w:t>Chapter 11: Python Integration with Complete Code Examples</w:t>
      </w:r>
    </w:p>
    <w:p>
      <w:pPr>
        <w:spacing w:before="80" w:after="120" w:line="400" w:lineRule="exact"/>
        <w:jc w:val="both"/>
      </w:pPr>
      <w:r>
        <w:rPr>
          <w:rFonts w:ascii="Calibri" w:hAnsi="Calibri"/>
          <w:color w:val="1A1A2E"/>
          <w:sz w:val="22"/>
        </w:rPr>
        <w:t>Using Python's requests library, you make GET calls with requests.get(url, params=...) and POST calls with requests.post(url, data=...). Always store tokens in .env files using python-dotenv. Implement error handling with try-except blocks, check response.status_code (200 for success), and use retry logic with exponential backoff for transient failures.</w:t>
      </w:r>
    </w:p>
    <w:p>
      <w:pPr>
        <w:spacing w:before="160" w:after="120"/>
        <w:ind w:left="283"/>
        <w:pBdr>
          <w:left w:val="single" w:sz="12" w:space="8" w:color="1877F2"/>
        </w:pBdr>
        <w:shd w:val="clear" w:fill="E3F2FD" w:color="auto"/>
      </w:pPr>
      <w:r>
        <w:rPr>
          <w:rFonts w:ascii="Calibri" w:hAnsi="Calibri"/>
          <w:b/>
          <w:color w:val="0D47A1"/>
          <w:sz w:val="32"/>
        </w:rPr>
        <w:t>A Complete Python API Client</w:t>
      </w:r>
    </w:p>
    <w:p>
      <w:pPr>
        <w:spacing w:before="80" w:after="120" w:line="400" w:lineRule="exact"/>
        <w:jc w:val="both"/>
      </w:pPr>
      <w:r>
        <w:rPr>
          <w:rFonts w:ascii="Calibri" w:hAnsi="Calibri"/>
          <w:color w:val="1A1A2E"/>
          <w:sz w:val="22"/>
        </w:rPr>
        <w:t>Below is a complete, production-ready Python script that demonstrates all the fundamental operations you will perform with this API. This script includes authentication, data retrieval, content creation, error handling, and retry logic. Study each section carefully and experiment with the code.</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import os</w:t>
              <w:br/>
            </w:r>
            <w:r>
              <w:rPr>
                <w:rFonts w:ascii="Consolas" w:hAnsi="Consolas"/>
                <w:color w:val="CDD6F4"/>
                <w:sz w:val="18"/>
              </w:rPr>
              <w:t>import time</w:t>
              <w:br/>
            </w:r>
            <w:r>
              <w:rPr>
                <w:rFonts w:ascii="Consolas" w:hAnsi="Consolas"/>
                <w:color w:val="CDD6F4"/>
                <w:sz w:val="18"/>
              </w:rPr>
              <w:t>from dotenv import load_dotenv</w:t>
              <w:br/>
            </w:r>
            <w:r>
              <w:rPr>
                <w:rFonts w:ascii="Consolas" w:hAnsi="Consolas"/>
                <w:color w:val="CDD6F4"/>
                <w:sz w:val="18"/>
              </w:rPr>
              <w:br/>
            </w:r>
            <w:r>
              <w:rPr>
                <w:rFonts w:ascii="Consolas" w:hAnsi="Consolas"/>
                <w:color w:val="CDD6F4"/>
                <w:sz w:val="18"/>
              </w:rPr>
              <w:t># Load credentials securely from .env file</w:t>
              <w:br/>
            </w:r>
            <w:r>
              <w:rPr>
                <w:rFonts w:ascii="Consolas" w:hAnsi="Consolas"/>
                <w:color w:val="CDD6F4"/>
                <w:sz w:val="18"/>
              </w:rPr>
              <w:t>load_dotenv()</w:t>
              <w:br/>
            </w:r>
            <w:r>
              <w:rPr>
                <w:rFonts w:ascii="Consolas" w:hAnsi="Consolas"/>
                <w:color w:val="CDD6F4"/>
                <w:sz w:val="18"/>
              </w:rPr>
              <w:t>ACCESS_TOKEN = os.getenv('API_ACCESS_TOKEN')</w:t>
              <w:br/>
            </w:r>
            <w:r>
              <w:rPr>
                <w:rFonts w:ascii="Consolas" w:hAnsi="Consolas"/>
                <w:color w:val="CDD6F4"/>
                <w:sz w:val="18"/>
              </w:rPr>
              <w:t>BASE_URL = os.getenv('API_BASE_URL')</w:t>
              <w:br/>
            </w:r>
            <w:r>
              <w:rPr>
                <w:rFonts w:ascii="Consolas" w:hAnsi="Consolas"/>
                <w:color w:val="CDD6F4"/>
                <w:sz w:val="18"/>
              </w:rPr>
              <w:br/>
            </w:r>
            <w:r>
              <w:rPr>
                <w:rFonts w:ascii="Consolas" w:hAnsi="Consolas"/>
                <w:color w:val="CDD6F4"/>
                <w:sz w:val="18"/>
              </w:rPr>
              <w:t>class APIClient:</w:t>
              <w:br/>
            </w:r>
            <w:r>
              <w:rPr>
                <w:rFonts w:ascii="Consolas" w:hAnsi="Consolas"/>
                <w:color w:val="CDD6F4"/>
                <w:sz w:val="18"/>
              </w:rPr>
              <w:t xml:space="preserve">    """A robust API client with error handling and retry logic."""</w:t>
              <w:br/>
            </w:r>
            <w:r>
              <w:rPr>
                <w:rFonts w:ascii="Consolas" w:hAnsi="Consolas"/>
                <w:color w:val="CDD6F4"/>
                <w:sz w:val="18"/>
              </w:rPr>
              <w:br/>
            </w:r>
            <w:r>
              <w:rPr>
                <w:rFonts w:ascii="Consolas" w:hAnsi="Consolas"/>
                <w:color w:val="CDD6F4"/>
                <w:sz w:val="18"/>
              </w:rPr>
              <w:t xml:space="preserve">    def __init__(self, token, base_url):</w:t>
              <w:br/>
            </w:r>
            <w:r>
              <w:rPr>
                <w:rFonts w:ascii="Consolas" w:hAnsi="Consolas"/>
                <w:color w:val="CDD6F4"/>
                <w:sz w:val="18"/>
              </w:rPr>
              <w:t xml:space="preserve">        self.token = token</w:t>
              <w:br/>
            </w:r>
            <w:r>
              <w:rPr>
                <w:rFonts w:ascii="Consolas" w:hAnsi="Consolas"/>
                <w:color w:val="CDD6F4"/>
                <w:sz w:val="18"/>
              </w:rPr>
              <w:t xml:space="preserve">        self.base_url = base_url</w:t>
              <w:br/>
            </w:r>
            <w:r>
              <w:rPr>
                <w:rFonts w:ascii="Consolas" w:hAnsi="Consolas"/>
                <w:color w:val="CDD6F4"/>
                <w:sz w:val="18"/>
              </w:rPr>
              <w:t xml:space="preserve">        self.headers = {"Authorization": f"Bearer {token}"}</w:t>
              <w:br/>
            </w:r>
            <w:r>
              <w:rPr>
                <w:rFonts w:ascii="Consolas" w:hAnsi="Consolas"/>
                <w:color w:val="CDD6F4"/>
                <w:sz w:val="18"/>
              </w:rPr>
              <w:br/>
            </w:r>
            <w:r>
              <w:rPr>
                <w:rFonts w:ascii="Consolas" w:hAnsi="Consolas"/>
                <w:color w:val="CDD6F4"/>
                <w:sz w:val="18"/>
              </w:rPr>
              <w:t xml:space="preserve">    def _request(self, method, endpoint, **kwargs):</w:t>
              <w:br/>
            </w:r>
            <w:r>
              <w:rPr>
                <w:rFonts w:ascii="Consolas" w:hAnsi="Consolas"/>
                <w:color w:val="CDD6F4"/>
                <w:sz w:val="18"/>
              </w:rPr>
              <w:t xml:space="preserve">        """Make API request with retry logic."""</w:t>
              <w:br/>
            </w:r>
            <w:r>
              <w:rPr>
                <w:rFonts w:ascii="Consolas" w:hAnsi="Consolas"/>
                <w:color w:val="CDD6F4"/>
                <w:sz w:val="18"/>
              </w:rPr>
              <w:t xml:space="preserve">        url = f"{self.base_url}{endpoint}"</w:t>
              <w:br/>
            </w:r>
            <w:r>
              <w:rPr>
                <w:rFonts w:ascii="Consolas" w:hAnsi="Consolas"/>
                <w:color w:val="CDD6F4"/>
                <w:sz w:val="18"/>
              </w:rPr>
              <w:t xml:space="preserve">        max_retries = 3</w:t>
              <w:br/>
            </w:r>
            <w:r>
              <w:rPr>
                <w:rFonts w:ascii="Consolas" w:hAnsi="Consolas"/>
                <w:color w:val="CDD6F4"/>
                <w:sz w:val="18"/>
              </w:rPr>
              <w:br/>
            </w:r>
            <w:r>
              <w:rPr>
                <w:rFonts w:ascii="Consolas" w:hAnsi="Consolas"/>
                <w:color w:val="CDD6F4"/>
                <w:sz w:val="18"/>
              </w:rPr>
              <w:t xml:space="preserve">        for attempt in range(max_retries):</w:t>
              <w:br/>
            </w:r>
            <w:r>
              <w:rPr>
                <w:rFonts w:ascii="Consolas" w:hAnsi="Consolas"/>
                <w:color w:val="CDD6F4"/>
                <w:sz w:val="18"/>
              </w:rPr>
              <w:t xml:space="preserve">            try:</w:t>
              <w:br/>
            </w:r>
            <w:r>
              <w:rPr>
                <w:rFonts w:ascii="Consolas" w:hAnsi="Consolas"/>
                <w:color w:val="CDD6F4"/>
                <w:sz w:val="18"/>
              </w:rPr>
              <w:t xml:space="preserve">                response = requests.request(</w:t>
              <w:br/>
            </w:r>
            <w:r>
              <w:rPr>
                <w:rFonts w:ascii="Consolas" w:hAnsi="Consolas"/>
                <w:color w:val="CDD6F4"/>
                <w:sz w:val="18"/>
              </w:rPr>
              <w:t xml:space="preserve">                    method, url, headers=self.headers,</w:t>
              <w:br/>
            </w:r>
            <w:r>
              <w:rPr>
                <w:rFonts w:ascii="Consolas" w:hAnsi="Consolas"/>
                <w:color w:val="CDD6F4"/>
                <w:sz w:val="18"/>
              </w:rPr>
              <w:t xml:space="preserve">                    timeout=30, **kwargs</w:t>
              <w:br/>
            </w:r>
            <w:r>
              <w:rPr>
                <w:rFonts w:ascii="Consolas" w:hAnsi="Consolas"/>
                <w:color w:val="CDD6F4"/>
                <w:sz w:val="18"/>
              </w:rPr>
              <w:t xml:space="preserve">                )</w:t>
              <w:br/>
            </w:r>
            <w:r>
              <w:rPr>
                <w:rFonts w:ascii="Consolas" w:hAnsi="Consolas"/>
                <w:color w:val="CDD6F4"/>
                <w:sz w:val="18"/>
              </w:rPr>
              <w:t xml:space="preserve">                if response.status_code == 200:</w:t>
              <w:br/>
            </w:r>
            <w:r>
              <w:rPr>
                <w:rFonts w:ascii="Consolas" w:hAnsi="Consolas"/>
                <w:color w:val="CDD6F4"/>
                <w:sz w:val="18"/>
              </w:rPr>
              <w:t xml:space="preserve">                    return response.json()</w:t>
              <w:br/>
            </w:r>
            <w:r>
              <w:rPr>
                <w:rFonts w:ascii="Consolas" w:hAnsi="Consolas"/>
                <w:color w:val="CDD6F4"/>
                <w:sz w:val="18"/>
              </w:rPr>
              <w:t xml:space="preserve">                elif response.status_code == 429:</w:t>
              <w:br/>
            </w:r>
            <w:r>
              <w:rPr>
                <w:rFonts w:ascii="Consolas" w:hAnsi="Consolas"/>
                <w:color w:val="CDD6F4"/>
                <w:sz w:val="18"/>
              </w:rPr>
              <w:t xml:space="preserve">                    wait = int(response.headers.get('Retry-After', 60))</w:t>
              <w:br/>
            </w:r>
            <w:r>
              <w:rPr>
                <w:rFonts w:ascii="Consolas" w:hAnsi="Consolas"/>
                <w:color w:val="CDD6F4"/>
                <w:sz w:val="18"/>
              </w:rPr>
              <w:t xml:space="preserve">                    print(f"Rate limited. Waiting {wait}s...")</w:t>
              <w:br/>
            </w:r>
            <w:r>
              <w:rPr>
                <w:rFonts w:ascii="Consolas" w:hAnsi="Consolas"/>
                <w:color w:val="CDD6F4"/>
                <w:sz w:val="18"/>
              </w:rPr>
              <w:t xml:space="preserve">                    time.sleep(wait)</w:t>
              <w:br/>
            </w:r>
            <w:r>
              <w:rPr>
                <w:rFonts w:ascii="Consolas" w:hAnsi="Consolas"/>
                <w:color w:val="CDD6F4"/>
                <w:sz w:val="18"/>
              </w:rPr>
              <w:t xml:space="preserve">                else:</w:t>
              <w:br/>
            </w:r>
            <w:r>
              <w:rPr>
                <w:rFonts w:ascii="Consolas" w:hAnsi="Consolas"/>
                <w:color w:val="CDD6F4"/>
                <w:sz w:val="18"/>
              </w:rPr>
              <w:t xml:space="preserve">                    print(f"Error {response.status_code}: {response.text}")</w:t>
              <w:br/>
            </w:r>
            <w:r>
              <w:rPr>
                <w:rFonts w:ascii="Consolas" w:hAnsi="Consolas"/>
                <w:color w:val="CDD6F4"/>
                <w:sz w:val="18"/>
              </w:rPr>
              <w:t xml:space="preserve">                    return None</w:t>
              <w:br/>
            </w:r>
            <w:r>
              <w:rPr>
                <w:rFonts w:ascii="Consolas" w:hAnsi="Consolas"/>
                <w:color w:val="CDD6F4"/>
                <w:sz w:val="18"/>
              </w:rPr>
              <w:t xml:space="preserve">            except requests.exceptions.RequestException as e:</w:t>
              <w:br/>
            </w:r>
            <w:r>
              <w:rPr>
                <w:rFonts w:ascii="Consolas" w:hAnsi="Consolas"/>
                <w:color w:val="CDD6F4"/>
                <w:sz w:val="18"/>
              </w:rPr>
              <w:t xml:space="preserve">                print(f"Request failed (attempt {attempt+1}): {e}")</w:t>
              <w:br/>
            </w:r>
            <w:r>
              <w:rPr>
                <w:rFonts w:ascii="Consolas" w:hAnsi="Consolas"/>
                <w:color w:val="CDD6F4"/>
                <w:sz w:val="18"/>
              </w:rPr>
              <w:t xml:space="preserve">                if attempt &lt; max_retries - 1:</w:t>
              <w:br/>
            </w:r>
            <w:r>
              <w:rPr>
                <w:rFonts w:ascii="Consolas" w:hAnsi="Consolas"/>
                <w:color w:val="CDD6F4"/>
                <w:sz w:val="18"/>
              </w:rPr>
              <w:t xml:space="preserve">                    time.sleep(2 ** attempt)</w:t>
              <w:br/>
            </w:r>
            <w:r>
              <w:rPr>
                <w:rFonts w:ascii="Consolas" w:hAnsi="Consolas"/>
                <w:color w:val="CDD6F4"/>
                <w:sz w:val="18"/>
              </w:rPr>
              <w:t xml:space="preserve">        return None</w:t>
              <w:br/>
            </w:r>
            <w:r>
              <w:rPr>
                <w:rFonts w:ascii="Consolas" w:hAnsi="Consolas"/>
                <w:color w:val="CDD6F4"/>
                <w:sz w:val="18"/>
              </w:rPr>
              <w:br/>
            </w:r>
            <w:r>
              <w:rPr>
                <w:rFonts w:ascii="Consolas" w:hAnsi="Consolas"/>
                <w:color w:val="CDD6F4"/>
                <w:sz w:val="18"/>
              </w:rPr>
              <w:t xml:space="preserve">    def get_profile(self):</w:t>
              <w:br/>
            </w:r>
            <w:r>
              <w:rPr>
                <w:rFonts w:ascii="Consolas" w:hAnsi="Consolas"/>
                <w:color w:val="CDD6F4"/>
                <w:sz w:val="18"/>
              </w:rPr>
              <w:t xml:space="preserve">        """Retrieve account profile information."""</w:t>
              <w:br/>
            </w:r>
            <w:r>
              <w:rPr>
                <w:rFonts w:ascii="Consolas" w:hAnsi="Consolas"/>
                <w:color w:val="CDD6F4"/>
                <w:sz w:val="18"/>
              </w:rPr>
              <w:t xml:space="preserve">        return self._request('GET', '/me')</w:t>
              <w:br/>
            </w:r>
            <w:r>
              <w:rPr>
                <w:rFonts w:ascii="Consolas" w:hAnsi="Consolas"/>
                <w:color w:val="CDD6F4"/>
                <w:sz w:val="18"/>
              </w:rPr>
              <w:br/>
            </w:r>
            <w:r>
              <w:rPr>
                <w:rFonts w:ascii="Consolas" w:hAnsi="Consolas"/>
                <w:color w:val="CDD6F4"/>
                <w:sz w:val="18"/>
              </w:rPr>
              <w:t xml:space="preserve">    def list_items(self, limit=25):</w:t>
              <w:br/>
            </w:r>
            <w:r>
              <w:rPr>
                <w:rFonts w:ascii="Consolas" w:hAnsi="Consolas"/>
                <w:color w:val="CDD6F4"/>
                <w:sz w:val="18"/>
              </w:rPr>
              <w:t xml:space="preserve">        """List content items with pagination."""</w:t>
              <w:br/>
            </w:r>
            <w:r>
              <w:rPr>
                <w:rFonts w:ascii="Consolas" w:hAnsi="Consolas"/>
                <w:color w:val="CDD6F4"/>
                <w:sz w:val="18"/>
              </w:rPr>
              <w:t xml:space="preserve">        return self._request('GET', f'/items?limit={limit}')</w:t>
              <w:br/>
            </w:r>
            <w:r>
              <w:rPr>
                <w:rFonts w:ascii="Consolas" w:hAnsi="Consolas"/>
                <w:color w:val="CDD6F4"/>
                <w:sz w:val="18"/>
              </w:rPr>
              <w:br/>
            </w:r>
            <w:r>
              <w:rPr>
                <w:rFonts w:ascii="Consolas" w:hAnsi="Consolas"/>
                <w:color w:val="CDD6F4"/>
                <w:sz w:val="18"/>
              </w:rPr>
              <w:t xml:space="preserve">    def create_item(self, data):</w:t>
              <w:br/>
            </w:r>
            <w:r>
              <w:rPr>
                <w:rFonts w:ascii="Consolas" w:hAnsi="Consolas"/>
                <w:color w:val="CDD6F4"/>
                <w:sz w:val="18"/>
              </w:rPr>
              <w:t xml:space="preserve">        """Create a new content item."""</w:t>
              <w:br/>
            </w:r>
            <w:r>
              <w:rPr>
                <w:rFonts w:ascii="Consolas" w:hAnsi="Consolas"/>
                <w:color w:val="CDD6F4"/>
                <w:sz w:val="18"/>
              </w:rPr>
              <w:t xml:space="preserve">        return self._request('POST', '/items', json=data)</w:t>
              <w:br/>
            </w:r>
            <w:r>
              <w:rPr>
                <w:rFonts w:ascii="Consolas" w:hAnsi="Consolas"/>
                <w:color w:val="CDD6F4"/>
                <w:sz w:val="18"/>
              </w:rPr>
              <w:br/>
            </w:r>
            <w:r>
              <w:rPr>
                <w:rFonts w:ascii="Consolas" w:hAnsi="Consolas"/>
                <w:color w:val="CDD6F4"/>
                <w:sz w:val="18"/>
              </w:rPr>
              <w:t># Usage</w:t>
              <w:br/>
            </w:r>
            <w:r>
              <w:rPr>
                <w:rFonts w:ascii="Consolas" w:hAnsi="Consolas"/>
                <w:color w:val="CDD6F4"/>
                <w:sz w:val="18"/>
              </w:rPr>
              <w:t>client = APIClient(ACCESS_TOKEN, BASE_URL)</w:t>
              <w:br/>
            </w:r>
            <w:r>
              <w:rPr>
                <w:rFonts w:ascii="Consolas" w:hAnsi="Consolas"/>
                <w:color w:val="CDD6F4"/>
                <w:sz w:val="18"/>
              </w:rPr>
              <w:t>profile = client.get_profile()</w:t>
              <w:br/>
            </w:r>
            <w:r>
              <w:rPr>
                <w:rFonts w:ascii="Consolas" w:hAnsi="Consolas"/>
                <w:color w:val="CDD6F4"/>
                <w:sz w:val="18"/>
              </w:rPr>
              <w:t>print(f"Profile: {profile}")</w:t>
              <w:br/>
            </w:r>
          </w:p>
        </w:tc>
      </w:tr>
    </w:tbl>
    <w:p>
      <w:pPr>
        <w:spacing w:before="160" w:after="120"/>
        <w:ind w:left="283"/>
        <w:pBdr>
          <w:left w:val="single" w:sz="12" w:space="8" w:color="1877F2"/>
        </w:pBdr>
        <w:shd w:val="clear" w:fill="E3F2FD" w:color="auto"/>
      </w:pPr>
      <w:r>
        <w:rPr>
          <w:rFonts w:ascii="Calibri" w:hAnsi="Calibri"/>
          <w:b/>
          <w:color w:val="0D47A1"/>
          <w:sz w:val="32"/>
        </w:rPr>
        <w:t>Line-by-Line Code Explanation</w:t>
      </w:r>
    </w:p>
    <w:p>
      <w:pPr>
        <w:spacing w:before="80" w:after="120" w:line="400" w:lineRule="exact"/>
        <w:jc w:val="both"/>
      </w:pPr>
      <w:r>
        <w:rPr>
          <w:rFonts w:ascii="Calibri" w:hAnsi="Calibri"/>
          <w:color w:val="1A1A2E"/>
          <w:sz w:val="22"/>
        </w:rPr>
        <w:t>Lines 1-5 import the libraries we need. The requests library makes HTTP calls. The os module reads environment variables. The time module handles delays for retry logic. The dotenv library loads credentials from a .env file. Lines 8-10 load the access token and base URL from environment variables, keeping secrets out of the source code. Lines 13-53 define the APIClient class, which wraps all API operations in a clean interface with built-in error handling and retry logic. The _request method handles all HTTP communication with automatic retries on failures.</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Use the requests library for all HTTP API calls in Python</w:t>
        <w:br/>
      </w:r>
    </w:p>
    <w:p>
      <w:pPr>
        <w:ind w:left="567"/>
      </w:pPr>
      <w:r>
        <w:rPr>
          <w:rFonts w:ascii="Calibri" w:hAnsi="Calibri"/>
          <w:color w:val="1A1A2E"/>
          <w:sz w:val="20"/>
        </w:rPr>
        <w:t xml:space="preserve">  - Store credentials in .env files, never in source code</w:t>
        <w:br/>
      </w:r>
    </w:p>
    <w:p>
      <w:pPr>
        <w:ind w:left="567"/>
      </w:pPr>
      <w:r>
        <w:rPr>
          <w:rFonts w:ascii="Calibri" w:hAnsi="Calibri"/>
          <w:color w:val="1A1A2E"/>
          <w:sz w:val="20"/>
        </w:rPr>
        <w:t xml:space="preserve">  - Build a reusable API client class for cleaner code organization</w:t>
        <w:br/>
      </w:r>
    </w:p>
    <w:p>
      <w:pPr>
        <w:ind w:left="567"/>
      </w:pPr>
      <w:r>
        <w:rPr>
          <w:rFonts w:ascii="Calibri" w:hAnsi="Calibri"/>
          <w:color w:val="1A1A2E"/>
          <w:sz w:val="20"/>
        </w:rPr>
        <w:t xml:space="preserve">  - Always implement error handling and retry logic in production code</w:t>
        <w:br/>
      </w:r>
    </w:p>
    <w:p>
      <w:r>
        <w:br w:type="page"/>
      </w:r>
    </w:p>
    <w:p>
      <w:pPr>
        <w:spacing w:before="480" w:after="160"/>
        <w:pBdr>
          <w:bottom w:val="single" w:sz="8" w:space="4" w:color="1877F2"/>
        </w:pBdr>
      </w:pPr>
      <w:r>
        <w:rPr>
          <w:rFonts w:ascii="Calibri" w:hAnsi="Calibri"/>
          <w:b/>
          <w:color w:val="0D47A1"/>
          <w:sz w:val="44"/>
        </w:rPr>
        <w:t>Chapter 12: Webhooks and Real-Time Event Handling</w:t>
      </w:r>
    </w:p>
    <w:p>
      <w:pPr>
        <w:spacing w:before="80" w:after="120" w:line="400" w:lineRule="exact"/>
        <w:jc w:val="both"/>
      </w:pPr>
      <w:r>
        <w:rPr>
          <w:rFonts w:ascii="Calibri" w:hAnsi="Calibri"/>
          <w:color w:val="1A1A2E"/>
          <w:sz w:val="22"/>
        </w:rPr>
        <w:t>Webhooks allow Facebook to push real-time notifications to your application when events occur (new comments, messages, likes). You provide a publicly accessible URL, Facebook sends a verification GET request with a challenge, and then POST requests with event data. Use Flask for the webhook receiver and ngrok for local development testing.</w:t>
      </w:r>
    </w:p>
    <w:p>
      <w:pPr>
        <w:spacing w:before="160" w:after="120"/>
        <w:ind w:left="283"/>
        <w:pBdr>
          <w:left w:val="single" w:sz="12" w:space="8" w:color="1877F2"/>
        </w:pBdr>
        <w:shd w:val="clear" w:fill="E3F2FD" w:color="auto"/>
      </w:pPr>
      <w:r>
        <w:rPr>
          <w:rFonts w:ascii="Calibri" w:hAnsi="Calibri"/>
          <w:b/>
          <w:color w:val="0D47A1"/>
          <w:sz w:val="32"/>
        </w:rPr>
        <w:t>Building a Webhook Receiver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from flask import Flask, request, jsonify</w:t>
              <w:br/>
            </w:r>
            <w:r>
              <w:rPr>
                <w:rFonts w:ascii="Consolas" w:hAnsi="Consolas"/>
                <w:color w:val="CDD6F4"/>
                <w:sz w:val="18"/>
              </w:rPr>
              <w:t>import hashlib</w:t>
              <w:br/>
            </w:r>
            <w:r>
              <w:rPr>
                <w:rFonts w:ascii="Consolas" w:hAnsi="Consolas"/>
                <w:color w:val="CDD6F4"/>
                <w:sz w:val="18"/>
              </w:rPr>
              <w:t>import hmac</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app = Flask(__name__)</w:t>
              <w:br/>
            </w:r>
            <w:r>
              <w:rPr>
                <w:rFonts w:ascii="Consolas" w:hAnsi="Consolas"/>
                <w:color w:val="CDD6F4"/>
                <w:sz w:val="18"/>
              </w:rPr>
              <w:t>VERIFY_TOKEN = 'your_verify_token_here'</w:t>
              <w:br/>
            </w:r>
            <w:r>
              <w:rPr>
                <w:rFonts w:ascii="Consolas" w:hAnsi="Consolas"/>
                <w:color w:val="CDD6F4"/>
                <w:sz w:val="18"/>
              </w:rPr>
              <w:t>SIGNING_SECRET = 'your_signing_secret_here'</w:t>
              <w:br/>
            </w:r>
            <w:r>
              <w:rPr>
                <w:rFonts w:ascii="Consolas" w:hAnsi="Consolas"/>
                <w:color w:val="CDD6F4"/>
                <w:sz w:val="18"/>
              </w:rPr>
              <w:br/>
            </w:r>
            <w:r>
              <w:rPr>
                <w:rFonts w:ascii="Consolas" w:hAnsi="Consolas"/>
                <w:color w:val="CDD6F4"/>
                <w:sz w:val="18"/>
              </w:rPr>
              <w:t>@app.route('/webhook', methods=['GET'])</w:t>
              <w:br/>
            </w:r>
            <w:r>
              <w:rPr>
                <w:rFonts w:ascii="Consolas" w:hAnsi="Consolas"/>
                <w:color w:val="CDD6F4"/>
                <w:sz w:val="18"/>
              </w:rPr>
              <w:t>def verify():</w:t>
              <w:br/>
            </w:r>
            <w:r>
              <w:rPr>
                <w:rFonts w:ascii="Consolas" w:hAnsi="Consolas"/>
                <w:color w:val="CDD6F4"/>
                <w:sz w:val="18"/>
              </w:rPr>
              <w:t xml:space="preserve">    """Platform calls this to verify your webhook endpoint."""</w:t>
              <w:br/>
            </w:r>
            <w:r>
              <w:rPr>
                <w:rFonts w:ascii="Consolas" w:hAnsi="Consolas"/>
                <w:color w:val="CDD6F4"/>
                <w:sz w:val="18"/>
              </w:rPr>
              <w:t xml:space="preserve">    token = request.args.get('hub.verify_token' if 'facebook' in request.url else 'hub.challenge')</w:t>
              <w:br/>
            </w:r>
            <w:r>
              <w:rPr>
                <w:rFonts w:ascii="Consolas" w:hAnsi="Consolas"/>
                <w:color w:val="CDD6F4"/>
                <w:sz w:val="18"/>
              </w:rPr>
              <w:t xml:space="preserve">    challenge = request.args.get('hub.challenge' if 'facebook' in request.url else 'challenge')</w:t>
              <w:br/>
            </w:r>
            <w:r>
              <w:rPr>
                <w:rFonts w:ascii="Consolas" w:hAnsi="Consolas"/>
                <w:color w:val="CDD6F4"/>
                <w:sz w:val="18"/>
              </w:rPr>
              <w:t xml:space="preserve">    mode = request.args.get('hub.mode')</w:t>
              <w:br/>
            </w:r>
            <w:r>
              <w:rPr>
                <w:rFonts w:ascii="Consolas" w:hAnsi="Consolas"/>
                <w:color w:val="CDD6F4"/>
                <w:sz w:val="18"/>
              </w:rPr>
              <w:br/>
            </w:r>
            <w:r>
              <w:rPr>
                <w:rFonts w:ascii="Consolas" w:hAnsi="Consolas"/>
                <w:color w:val="CDD6F4"/>
                <w:sz w:val="18"/>
              </w:rPr>
              <w:t xml:space="preserve">    if mode == 'subscribe' and token == VERIFY_TOKEN:</w:t>
              <w:br/>
            </w:r>
            <w:r>
              <w:rPr>
                <w:rFonts w:ascii="Consolas" w:hAnsi="Consolas"/>
                <w:color w:val="CDD6F4"/>
                <w:sz w:val="18"/>
              </w:rPr>
              <w:t xml:space="preserve">        print('Webhook verified successfully!')</w:t>
              <w:br/>
            </w:r>
            <w:r>
              <w:rPr>
                <w:rFonts w:ascii="Consolas" w:hAnsi="Consolas"/>
                <w:color w:val="CDD6F4"/>
                <w:sz w:val="18"/>
              </w:rPr>
              <w:t xml:space="preserve">        return challenge, 200</w:t>
              <w:br/>
            </w:r>
            <w:r>
              <w:rPr>
                <w:rFonts w:ascii="Consolas" w:hAnsi="Consolas"/>
                <w:color w:val="CDD6F4"/>
                <w:sz w:val="18"/>
              </w:rPr>
              <w:t xml:space="preserve">    return 'Forbidden', 403</w:t>
              <w:br/>
            </w:r>
            <w:r>
              <w:rPr>
                <w:rFonts w:ascii="Consolas" w:hAnsi="Consolas"/>
                <w:color w:val="CDD6F4"/>
                <w:sz w:val="18"/>
              </w:rPr>
              <w:br/>
            </w:r>
            <w:r>
              <w:rPr>
                <w:rFonts w:ascii="Consolas" w:hAnsi="Consolas"/>
                <w:color w:val="CDD6F4"/>
                <w:sz w:val="18"/>
              </w:rPr>
              <w:t>@app.route('/webhook', methods=['POST'])</w:t>
              <w:br/>
            </w:r>
            <w:r>
              <w:rPr>
                <w:rFonts w:ascii="Consolas" w:hAnsi="Consolas"/>
                <w:color w:val="CDD6F4"/>
                <w:sz w:val="18"/>
              </w:rPr>
              <w:t>def handle_event():</w:t>
              <w:br/>
            </w:r>
            <w:r>
              <w:rPr>
                <w:rFonts w:ascii="Consolas" w:hAnsi="Consolas"/>
                <w:color w:val="CDD6F4"/>
                <w:sz w:val="18"/>
              </w:rPr>
              <w:t xml:space="preserve">    """Receive and process webhook events."""</w:t>
              <w:br/>
            </w:r>
            <w:r>
              <w:rPr>
                <w:rFonts w:ascii="Consolas" w:hAnsi="Consolas"/>
                <w:color w:val="CDD6F4"/>
                <w:sz w:val="18"/>
              </w:rPr>
              <w:t xml:space="preserve">    # Verify signature if supported</w:t>
              <w:br/>
            </w:r>
            <w:r>
              <w:rPr>
                <w:rFonts w:ascii="Consolas" w:hAnsi="Consolas"/>
                <w:color w:val="CDD6F4"/>
                <w:sz w:val="18"/>
              </w:rPr>
              <w:t xml:space="preserve">    if SIGNING_SECRET:</w:t>
              <w:br/>
            </w:r>
            <w:r>
              <w:rPr>
                <w:rFonts w:ascii="Consolas" w:hAnsi="Consolas"/>
                <w:color w:val="CDD6F4"/>
                <w:sz w:val="18"/>
              </w:rPr>
              <w:t xml:space="preserve">        signature = request.headers.get('X-Hub-Signature-256', '')</w:t>
              <w:br/>
            </w:r>
            <w:r>
              <w:rPr>
                <w:rFonts w:ascii="Consolas" w:hAnsi="Consolas"/>
                <w:color w:val="CDD6F4"/>
                <w:sz w:val="18"/>
              </w:rPr>
              <w:t xml:space="preserve">        expected = hmac.new(</w:t>
              <w:br/>
            </w:r>
            <w:r>
              <w:rPr>
                <w:rFonts w:ascii="Consolas" w:hAnsi="Consolas"/>
                <w:color w:val="CDD6F4"/>
                <w:sz w:val="18"/>
              </w:rPr>
              <w:t xml:space="preserve">            SIGNING_SECRET.encode(), request.data, hashlib.sha256</w:t>
              <w:br/>
            </w:r>
            <w:r>
              <w:rPr>
                <w:rFonts w:ascii="Consolas" w:hAnsi="Consolas"/>
                <w:color w:val="CDD6F4"/>
                <w:sz w:val="18"/>
              </w:rPr>
              <w:t xml:space="preserve">        ).hexdigest()</w:t>
              <w:br/>
            </w:r>
            <w:r>
              <w:rPr>
                <w:rFonts w:ascii="Consolas" w:hAnsi="Consolas"/>
                <w:color w:val="CDD6F4"/>
                <w:sz w:val="18"/>
              </w:rPr>
              <w:t xml:space="preserve">        if not hmac.compare_digest(f'sha256={expected}', signature):</w:t>
              <w:br/>
            </w:r>
            <w:r>
              <w:rPr>
                <w:rFonts w:ascii="Consolas" w:hAnsi="Consolas"/>
                <w:color w:val="CDD6F4"/>
                <w:sz w:val="18"/>
              </w:rPr>
              <w:t xml:space="preserve">            return 'Invalid signature', 403</w:t>
              <w:br/>
            </w:r>
            <w:r>
              <w:rPr>
                <w:rFonts w:ascii="Consolas" w:hAnsi="Consolas"/>
                <w:color w:val="CDD6F4"/>
                <w:sz w:val="18"/>
              </w:rPr>
              <w:br/>
            </w:r>
            <w:r>
              <w:rPr>
                <w:rFonts w:ascii="Consolas" w:hAnsi="Consolas"/>
                <w:color w:val="CDD6F4"/>
                <w:sz w:val="18"/>
              </w:rPr>
              <w:t xml:space="preserve">    data = request.json</w:t>
              <w:br/>
            </w:r>
            <w:r>
              <w:rPr>
                <w:rFonts w:ascii="Consolas" w:hAnsi="Consolas"/>
                <w:color w:val="CDD6F4"/>
                <w:sz w:val="18"/>
              </w:rPr>
              <w:t xml:space="preserve">    print(f'Event received: {json.dumps(data, indent=2)}')</w:t>
              <w:br/>
            </w:r>
            <w:r>
              <w:rPr>
                <w:rFonts w:ascii="Consolas" w:hAnsi="Consolas"/>
                <w:color w:val="CDD6F4"/>
                <w:sz w:val="18"/>
              </w:rPr>
              <w:br/>
            </w:r>
            <w:r>
              <w:rPr>
                <w:rFonts w:ascii="Consolas" w:hAnsi="Consolas"/>
                <w:color w:val="CDD6F4"/>
                <w:sz w:val="18"/>
              </w:rPr>
              <w:t xml:space="preserve">    # Process each event entry</w:t>
              <w:br/>
            </w:r>
            <w:r>
              <w:rPr>
                <w:rFonts w:ascii="Consolas" w:hAnsi="Consolas"/>
                <w:color w:val="CDD6F4"/>
                <w:sz w:val="18"/>
              </w:rPr>
              <w:t xml:space="preserve">    for entry in data.get('entry', []):</w:t>
              <w:br/>
            </w:r>
            <w:r>
              <w:rPr>
                <w:rFonts w:ascii="Consolas" w:hAnsi="Consolas"/>
                <w:color w:val="CDD6F4"/>
                <w:sz w:val="18"/>
              </w:rPr>
              <w:t xml:space="preserve">        for change in entry.get('changes', []):</w:t>
              <w:br/>
            </w:r>
            <w:r>
              <w:rPr>
                <w:rFonts w:ascii="Consolas" w:hAnsi="Consolas"/>
                <w:color w:val="CDD6F4"/>
                <w:sz w:val="18"/>
              </w:rPr>
              <w:t xml:space="preserve">            field = change.get('field')</w:t>
              <w:br/>
            </w:r>
            <w:r>
              <w:rPr>
                <w:rFonts w:ascii="Consolas" w:hAnsi="Consolas"/>
                <w:color w:val="CDD6F4"/>
                <w:sz w:val="18"/>
              </w:rPr>
              <w:t xml:space="preserve">            value = change.get('value')</w:t>
              <w:br/>
            </w:r>
            <w:r>
              <w:rPr>
                <w:rFonts w:ascii="Consolas" w:hAnsi="Consolas"/>
                <w:color w:val="CDD6F4"/>
                <w:sz w:val="18"/>
              </w:rPr>
              <w:t xml:space="preserve">            print(f'Field changed: {field} = {value}')</w:t>
              <w:br/>
            </w:r>
            <w:r>
              <w:rPr>
                <w:rFonts w:ascii="Consolas" w:hAnsi="Consolas"/>
                <w:color w:val="CDD6F4"/>
                <w:sz w:val="18"/>
              </w:rPr>
              <w:br/>
            </w:r>
            <w:r>
              <w:rPr>
                <w:rFonts w:ascii="Consolas" w:hAnsi="Consolas"/>
                <w:color w:val="CDD6F4"/>
                <w:sz w:val="18"/>
              </w:rPr>
              <w:t xml:space="preserve">    return 'OK', 200</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app.run(host='0.0.0.0', port=5000, debug=True)</w:t>
              <w:br/>
            </w:r>
          </w:p>
        </w:tc>
      </w:tr>
    </w:tbl>
    <w:p>
      <w:pPr>
        <w:spacing w:before="160" w:after="120"/>
        <w:ind w:left="283"/>
        <w:pBdr>
          <w:left w:val="single" w:sz="12" w:space="8" w:color="1877F2"/>
        </w:pBdr>
        <w:shd w:val="clear" w:fill="E3F2FD" w:color="auto"/>
      </w:pPr>
      <w:r>
        <w:rPr>
          <w:rFonts w:ascii="Calibri" w:hAnsi="Calibri"/>
          <w:b/>
          <w:color w:val="0D47A1"/>
          <w:sz w:val="32"/>
        </w:rPr>
        <w:t>Webhook Security Best Practices</w:t>
      </w:r>
    </w:p>
    <w:p>
      <w:pPr>
        <w:spacing w:before="80" w:after="120" w:line="400" w:lineRule="exact"/>
        <w:jc w:val="both"/>
      </w:pPr>
      <w:r>
        <w:rPr>
          <w:rFonts w:ascii="Calibri" w:hAnsi="Calibri"/>
          <w:color w:val="1A1A2E"/>
          <w:sz w:val="22"/>
        </w:rPr>
        <w:t>Always verify that incoming webhook requests actually come from the platform and not from a malicious source. Most platforms support webhook signatures (HMAC-based) that you can verify using your app secret. Always use HTTPS for your webhook endpoint. Implement idempotency so that processing the same event multiple times does not cause duplicate actions. Log all incoming webhook events for debugging and auditing purposes.</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Webhooks push real-time notifications instead of requiring polling</w:t>
        <w:br/>
      </w:r>
    </w:p>
    <w:p>
      <w:pPr>
        <w:ind w:left="567"/>
      </w:pPr>
      <w:r>
        <w:rPr>
          <w:rFonts w:ascii="Calibri" w:hAnsi="Calibri"/>
          <w:color w:val="1A1A2E"/>
          <w:sz w:val="20"/>
        </w:rPr>
        <w:t xml:space="preserve">  - Your endpoint must handle GET (verification) and POST (events)</w:t>
        <w:br/>
      </w:r>
    </w:p>
    <w:p>
      <w:pPr>
        <w:ind w:left="567"/>
      </w:pPr>
      <w:r>
        <w:rPr>
          <w:rFonts w:ascii="Calibri" w:hAnsi="Calibri"/>
          <w:color w:val="1A1A2E"/>
          <w:sz w:val="20"/>
        </w:rPr>
        <w:t xml:space="preserve">  - Always verify webhook signatures to prevent spoofing attacks</w:t>
        <w:br/>
      </w:r>
    </w:p>
    <w:p>
      <w:pPr>
        <w:ind w:left="567"/>
      </w:pPr>
      <w:r>
        <w:rPr>
          <w:rFonts w:ascii="Calibri" w:hAnsi="Calibri"/>
          <w:color w:val="1A1A2E"/>
          <w:sz w:val="20"/>
        </w:rPr>
        <w:t xml:space="preserve">  - Use ngrok for local development and cloud deployment for production</w:t>
        <w:br/>
      </w:r>
    </w:p>
    <w:p>
      <w:r>
        <w:br w:type="page"/>
      </w:r>
    </w:p>
    <w:p>
      <w:pPr>
        <w:spacing w:before="480" w:after="160"/>
        <w:pBdr>
          <w:bottom w:val="single" w:sz="8" w:space="4" w:color="1877F2"/>
        </w:pBdr>
      </w:pPr>
      <w:r>
        <w:rPr>
          <w:rFonts w:ascii="Calibri" w:hAnsi="Calibri"/>
          <w:b/>
          <w:color w:val="0D47A1"/>
          <w:sz w:val="44"/>
        </w:rPr>
        <w:t>Chapter 13: Common Errors and Troubleshooting</w:t>
      </w:r>
    </w:p>
    <w:p>
      <w:pPr>
        <w:spacing w:before="80" w:after="120" w:line="400" w:lineRule="exact"/>
        <w:jc w:val="both"/>
      </w:pPr>
      <w:r>
        <w:rPr>
          <w:rFonts w:ascii="Calibri" w:hAnsi="Calibri"/>
          <w:color w:val="1A1A2E"/>
          <w:sz w:val="22"/>
        </w:rPr>
        <w:t>OAuthException (190) means expired token, OAuthException (10) means missing permissions, OAuthException (100) means invalid parameters, and HTTP 429 means rate limit exceeded. Use the Access Token Debugger at developers.facebook.com/tools/debug/accesstoken to verify tokens.</w:t>
      </w:r>
    </w:p>
    <w:p>
      <w:pPr>
        <w:spacing w:before="160" w:after="120"/>
        <w:ind w:left="283"/>
        <w:pBdr>
          <w:left w:val="single" w:sz="12" w:space="8" w:color="1877F2"/>
        </w:pBdr>
        <w:shd w:val="clear" w:fill="E3F2FD" w:color="auto"/>
      </w:pPr>
      <w:r>
        <w:rPr>
          <w:rFonts w:ascii="Calibri" w:hAnsi="Calibri"/>
          <w:b/>
          <w:color w:val="0D47A1"/>
          <w:sz w:val="32"/>
        </w:rPr>
        <w:t>Error Categories and Solutions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Error Category</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Status Code</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Common Cause</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Quick Fix</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Authentication Error</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401</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Invalid, expired, or missing token</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Refresh or re-authenticate to get a new token</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 Denied</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403</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Insufficient permissions for the operation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Request additional scopes through OAuth</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Not Found</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404</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Invalid resource ID or endpoint URL</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Verify the URL and check the resource exists</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Bad Request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Invalid parameters or malformed request body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Check API docs for correct parameter format</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Rate Limited</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429</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Too many requests in a given time window</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Implement exponential backoff and caching</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 Error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500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Platform server issue (temporary)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Wait and retry; check platform status page</w:t>
            </w:r>
          </w:p>
        </w:tc>
      </w:tr>
    </w:tbl>
    <w:p>
      <w:pPr>
        <w:spacing w:before="160" w:after="120"/>
        <w:ind w:left="283"/>
        <w:pBdr>
          <w:left w:val="single" w:sz="12" w:space="8" w:color="1877F2"/>
        </w:pBdr>
        <w:shd w:val="clear" w:fill="E3F2FD" w:color="auto"/>
      </w:pPr>
      <w:r>
        <w:rPr>
          <w:rFonts w:ascii="Calibri" w:hAnsi="Calibri"/>
          <w:b/>
          <w:color w:val="0D47A1"/>
          <w:sz w:val="32"/>
        </w:rPr>
        <w:t>Systematic Debugging Process</w:t>
      </w:r>
    </w:p>
    <w:p>
      <w:pPr>
        <w:spacing w:before="80" w:after="120" w:line="400" w:lineRule="exact"/>
        <w:jc w:val="both"/>
      </w:pPr>
      <w:r>
        <w:rPr>
          <w:rFonts w:ascii="Calibri" w:hAnsi="Calibri"/>
          <w:color w:val="1A1A2E"/>
          <w:sz w:val="22"/>
        </w:rPr>
        <w:t>When you encounter an error, follow this systematic approach: First, check your credentials (token, API key) using the platform's debugging tool. Second, verify the endpoint URL is correct and matches the latest API version. Third, confirm you are using the right HTTP method. Fourth, check that all required parameters are included and formatted correctly. Fifth, review the error message carefully as it often contains the exact cause and suggested fix. Sixth, check the platform's status page for any ongoing incidents.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Most API errors have detailed messages in the response body. Always read the full error response, not just the status code. The error message usually tells you exactly what went wrong and how to fix it.</w:t>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- 401 errors mean authentication issues; refresh your token</w:t>
        <w:br/>
      </w:r>
    </w:p>
    <w:p>
      <w:pPr>
        <w:ind w:left="567"/>
      </w:pPr>
      <w:r>
        <w:rPr>
          <w:rFonts w:ascii="Calibri" w:hAnsi="Calibri"/>
          <w:color w:val="1A1A2E"/>
          <w:sz w:val="20"/>
        </w:rPr>
        <w:t xml:space="preserve">  - 403 errors mean permission issues; check your scopes</w:t>
        <w:br/>
      </w:r>
    </w:p>
    <w:p>
      <w:pPr>
        <w:ind w:left="567"/>
      </w:pPr>
      <w:r>
        <w:rPr>
          <w:rFonts w:ascii="Calibri" w:hAnsi="Calibri"/>
          <w:color w:val="1A1A2E"/>
          <w:sz w:val="20"/>
        </w:rPr>
        <w:t xml:space="preserve">  - 429 errors mean rate limiting; implement backoff and caching</w:t>
        <w:br/>
      </w:r>
    </w:p>
    <w:p>
      <w:pPr>
        <w:ind w:left="567"/>
      </w:pPr>
      <w:r>
        <w:rPr>
          <w:rFonts w:ascii="Calibri" w:hAnsi="Calibri"/>
          <w:color w:val="1A1A2E"/>
          <w:sz w:val="20"/>
        </w:rPr>
        <w:t xml:space="preserve">  - Always read the full error response body for the exact cause</w:t>
        <w:br/>
      </w:r>
    </w:p>
    <w:p>
      <w:r>
        <w:br w:type="page"/>
      </w:r>
    </w:p>
    <w:p>
      <w:pPr>
        <w:spacing w:before="480" w:after="160"/>
        <w:pBdr>
          <w:bottom w:val="single" w:sz="8" w:space="4" w:color="1877F2"/>
        </w:pBdr>
      </w:pPr>
      <w:r>
        <w:rPr>
          <w:rFonts w:ascii="Calibri" w:hAnsi="Calibri"/>
          <w:b/>
          <w:color w:val="0D47A1"/>
          <w:sz w:val="44"/>
        </w:rPr>
        <w:t>Chapter 14: Security Best Practices</w:t>
      </w:r>
    </w:p>
    <w:p>
      <w:pPr>
        <w:spacing w:before="80" w:after="120" w:line="400" w:lineRule="exact"/>
        <w:jc w:val="both"/>
      </w:pPr>
      <w:r>
        <w:rPr>
          <w:rFonts w:ascii="Calibri" w:hAnsi="Calibri"/>
          <w:color w:val="1A1A2E"/>
          <w:sz w:val="22"/>
        </w:rPr>
        <w:t>Security is not optional when working with APIs. Poor security practices can lead to data breaches, account hijacking, unauthorized access, legal liability, and reputational damage. This chapter covers the essential security practices that every API developer must follow, regardless of experience level.</w:t>
      </w:r>
    </w:p>
    <w:p>
      <w:pPr>
        <w:spacing w:before="160" w:after="120"/>
        <w:ind w:left="283"/>
        <w:pBdr>
          <w:left w:val="single" w:sz="12" w:space="8" w:color="1877F2"/>
        </w:pBdr>
        <w:shd w:val="clear" w:fill="E3F2FD" w:color="auto"/>
      </w:pPr>
      <w:r>
        <w:rPr>
          <w:rFonts w:ascii="Calibri" w:hAnsi="Calibri"/>
          <w:b/>
          <w:color w:val="0D47A1"/>
          <w:sz w:val="32"/>
        </w:rPr>
        <w:t>The Golden Rules of API Security</w:t>
      </w:r>
    </w:p>
    <w:p>
      <w:pPr>
        <w:spacing w:before="60" w:after="60"/>
        <w:ind w:left="850" w:hanging="567"/>
      </w:pPr>
      <w:r>
        <w:rPr>
          <w:rFonts w:ascii="Calibri" w:hAnsi="Calibri"/>
          <w:b/>
          <w:color w:val="1877F2"/>
          <w:sz w:val="22"/>
        </w:rPr>
        <w:t xml:space="preserve">Step 1: </w:t>
      </w:r>
      <w:r>
        <w:rPr>
          <w:rFonts w:ascii="Calibri" w:hAnsi="Calibri"/>
          <w:color w:val="1A1A2E"/>
          <w:sz w:val="22"/>
        </w:rPr>
        <w:t>Never expose secrets in client-side code. App Secrets, API Keys, and long-lived tokens must only exist on your server.</w:t>
      </w:r>
    </w:p>
    <w:p>
      <w:pPr>
        <w:spacing w:before="60" w:after="60"/>
        <w:ind w:left="850" w:hanging="567"/>
      </w:pPr>
      <w:r>
        <w:rPr>
          <w:rFonts w:ascii="Calibri" w:hAnsi="Calibri"/>
          <w:b/>
          <w:color w:val="1877F2"/>
          <w:sz w:val="22"/>
        </w:rPr>
        <w:t xml:space="preserve">Step 2: </w:t>
      </w:r>
      <w:r>
        <w:rPr>
          <w:rFonts w:ascii="Calibri" w:hAnsi="Calibri"/>
          <w:color w:val="1A1A2E"/>
          <w:sz w:val="22"/>
        </w:rPr>
        <w:t>Always use HTTPS for all API communications. Never use plain HTTP as data can be intercepted.</w:t>
      </w:r>
    </w:p>
    <w:p>
      <w:pPr>
        <w:spacing w:before="60" w:after="60"/>
        <w:ind w:left="850" w:hanging="567"/>
      </w:pPr>
      <w:r>
        <w:rPr>
          <w:rFonts w:ascii="Calibri" w:hAnsi="Calibri"/>
          <w:b/>
          <w:color w:val="1877F2"/>
          <w:sz w:val="22"/>
        </w:rPr>
        <w:t xml:space="preserve">Step 3: </w:t>
      </w:r>
      <w:r>
        <w:rPr>
          <w:rFonts w:ascii="Calibri" w:hAnsi="Calibri"/>
          <w:color w:val="1A1A2E"/>
          <w:sz w:val="22"/>
        </w:rPr>
        <w:t>Store credentials in environment variables or secure vaults. Never hardcode secrets in your source code.</w:t>
      </w:r>
    </w:p>
    <w:p>
      <w:pPr>
        <w:spacing w:before="60" w:after="60"/>
        <w:ind w:left="850" w:hanging="567"/>
      </w:pPr>
      <w:r>
        <w:rPr>
          <w:rFonts w:ascii="Calibri" w:hAnsi="Calibri"/>
          <w:b/>
          <w:color w:val="1877F2"/>
          <w:sz w:val="22"/>
        </w:rPr>
        <w:t xml:space="preserve">Step 4: </w:t>
      </w:r>
      <w:r>
        <w:rPr>
          <w:rFonts w:ascii="Calibri" w:hAnsi="Calibri"/>
          <w:color w:val="1A1A2E"/>
          <w:sz w:val="22"/>
        </w:rPr>
        <w:t>Implement the principle of least privilege. Request only the minimum permissions your app needs.</w:t>
      </w:r>
    </w:p>
    <w:p>
      <w:pPr>
        <w:spacing w:before="60" w:after="60"/>
        <w:ind w:left="850" w:hanging="567"/>
      </w:pPr>
      <w:r>
        <w:rPr>
          <w:rFonts w:ascii="Calibri" w:hAnsi="Calibri"/>
          <w:b/>
          <w:color w:val="1877F2"/>
          <w:sz w:val="22"/>
        </w:rPr>
        <w:t xml:space="preserve">Step 5: </w:t>
      </w:r>
      <w:r>
        <w:rPr>
          <w:rFonts w:ascii="Calibri" w:hAnsi="Calibri"/>
          <w:color w:val="1A1A2E"/>
          <w:sz w:val="22"/>
        </w:rPr>
        <w:t>Rotate credentials regularly. Replace old tokens and keys with new ones on a schedule.</w:t>
      </w:r>
    </w:p>
    <w:p>
      <w:pPr>
        <w:spacing w:before="60" w:after="60"/>
        <w:ind w:left="850" w:hanging="567"/>
      </w:pPr>
      <w:r>
        <w:rPr>
          <w:rFonts w:ascii="Calibri" w:hAnsi="Calibri"/>
          <w:b/>
          <w:color w:val="1877F2"/>
          <w:sz w:val="22"/>
        </w:rPr>
        <w:t xml:space="preserve">Step 6: </w:t>
      </w:r>
      <w:r>
        <w:rPr>
          <w:rFonts w:ascii="Calibri" w:hAnsi="Calibri"/>
          <w:color w:val="1A1A2E"/>
          <w:sz w:val="22"/>
        </w:rPr>
        <w:t>Validate and sanitize all user input before passing it to the API. This prevents injection attacks.</w:t>
      </w:r>
    </w:p>
    <w:p>
      <w:pPr>
        <w:spacing w:before="60" w:after="60"/>
        <w:ind w:left="850" w:hanging="567"/>
      </w:pPr>
      <w:r>
        <w:rPr>
          <w:rFonts w:ascii="Calibri" w:hAnsi="Calibri"/>
          <w:b/>
          <w:color w:val="1877F2"/>
          <w:sz w:val="22"/>
        </w:rPr>
        <w:t xml:space="preserve">Step 7: </w:t>
      </w:r>
      <w:r>
        <w:rPr>
          <w:rFonts w:ascii="Calibri" w:hAnsi="Calibri"/>
          <w:color w:val="1A1A2E"/>
          <w:sz w:val="22"/>
        </w:rPr>
        <w:t>Monitor API usage for unusual patterns that might indicate a security breach.</w:t>
      </w:r>
    </w:p>
    <w:p>
      <w:pPr>
        <w:spacing w:before="60" w:after="60"/>
        <w:ind w:left="850" w:hanging="567"/>
      </w:pPr>
      <w:r>
        <w:rPr>
          <w:rFonts w:ascii="Calibri" w:hAnsi="Calibri"/>
          <w:b/>
          <w:color w:val="1877F2"/>
          <w:sz w:val="22"/>
        </w:rPr>
        <w:t xml:space="preserve">Step 8: </w:t>
      </w:r>
      <w:r>
        <w:rPr>
          <w:rFonts w:ascii="Calibri" w:hAnsi="Calibri"/>
          <w:color w:val="1A1A2E"/>
          <w:sz w:val="22"/>
        </w:rPr>
        <w:t>Keep your dependencies updated. Outdated libraries may have known security vulnerabilities.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.env file (NEVER commit this to version control!)</w:t>
              <w:br/>
            </w:r>
            <w:r>
              <w:rPr>
                <w:rFonts w:ascii="Consolas" w:hAnsi="Consolas"/>
                <w:color w:val="CDD6F4"/>
                <w:sz w:val="18"/>
              </w:rPr>
              <w:t>API_ACCESS_TOKEN=your_access_token_here</w:t>
              <w:br/>
            </w:r>
            <w:r>
              <w:rPr>
                <w:rFonts w:ascii="Consolas" w:hAnsi="Consolas"/>
                <w:color w:val="CDD6F4"/>
                <w:sz w:val="18"/>
              </w:rPr>
              <w:t>API_CLIENT_SECRET=your_client_secret_here</w:t>
              <w:br/>
            </w:r>
            <w:r>
              <w:rPr>
                <w:rFonts w:ascii="Consolas" w:hAnsi="Consolas"/>
                <w:color w:val="CDD6F4"/>
                <w:sz w:val="18"/>
              </w:rPr>
              <w:t>API_BASE_URL=https://api.example.com/v1</w:t>
              <w:br/>
            </w:r>
            <w:r>
              <w:rPr>
                <w:rFonts w:ascii="Consolas" w:hAnsi="Consolas"/>
                <w:color w:val="CDD6F4"/>
                <w:sz w:val="18"/>
              </w:rPr>
              <w:t>API_REDIRECT_URI=https://yourdomain.com/callback</w:t>
              <w:br/>
            </w:r>
            <w:r>
              <w:rPr>
                <w:rFonts w:ascii="Consolas" w:hAnsi="Consolas"/>
                <w:color w:val="CDD6F4"/>
                <w:sz w:val="18"/>
              </w:rPr>
              <w:br/>
            </w:r>
            <w:r>
              <w:rPr>
                <w:rFonts w:ascii="Consolas" w:hAnsi="Consolas"/>
                <w:color w:val="CDD6F4"/>
                <w:sz w:val="18"/>
              </w:rPr>
              <w:t># .gitignore (always include these lines)</w:t>
              <w:br/>
            </w:r>
            <w:r>
              <w:rPr>
                <w:rFonts w:ascii="Consolas" w:hAnsi="Consolas"/>
                <w:color w:val="CDD6F4"/>
                <w:sz w:val="18"/>
              </w:rPr>
              <w:t>.env</w:t>
              <w:br/>
            </w:r>
            <w:r>
              <w:rPr>
                <w:rFonts w:ascii="Consolas" w:hAnsi="Consolas"/>
                <w:color w:val="CDD6F4"/>
                <w:sz w:val="18"/>
              </w:rPr>
              <w:t>.env.local</w:t>
              <w:br/>
            </w:r>
            <w:r>
              <w:rPr>
                <w:rFonts w:ascii="Consolas" w:hAnsi="Consolas"/>
                <w:color w:val="CDD6F4"/>
                <w:sz w:val="18"/>
              </w:rPr>
              <w:t>.env.production</w:t>
              <w:br/>
            </w:r>
            <w:r>
              <w:rPr>
                <w:rFonts w:ascii="Consolas" w:hAnsi="Consolas"/>
                <w:color w:val="CDD6F4"/>
                <w:sz w:val="18"/>
              </w:rPr>
              <w:t>*.key</w:t>
              <w:br/>
            </w:r>
            <w:r>
              <w:rPr>
                <w:rFonts w:ascii="Consolas" w:hAnsi="Consolas"/>
                <w:color w:val="CDD6F4"/>
                <w:sz w:val="18"/>
              </w:rPr>
              <w:t>*.pem</w:t>
              <w:br/>
            </w:r>
            <w:r>
              <w:rPr>
                <w:rFonts w:ascii="Consolas" w:hAnsi="Consolas"/>
                <w:color w:val="CDD6F4"/>
                <w:sz w:val="18"/>
              </w:rPr>
              <w:t>credentials.json</w:t>
              <w:br/>
            </w:r>
          </w:p>
        </w:tc>
      </w:tr>
    </w:tbl>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Never expose secrets in client-side code or version control systems</w:t>
        <w:br/>
      </w:r>
    </w:p>
    <w:p>
      <w:pPr>
        <w:ind w:left="567"/>
      </w:pPr>
      <w:r>
        <w:rPr>
          <w:rFonts w:ascii="Calibri" w:hAnsi="Calibri"/>
          <w:color w:val="1A1A2E"/>
          <w:sz w:val="20"/>
        </w:rPr>
        <w:t xml:space="preserve">  - Always use HTTPS and store credentials in .env files or vaults</w:t>
        <w:br/>
      </w:r>
    </w:p>
    <w:p>
      <w:pPr>
        <w:ind w:left="567"/>
      </w:pPr>
      <w:r>
        <w:rPr>
          <w:rFonts w:ascii="Calibri" w:hAnsi="Calibri"/>
          <w:color w:val="1A1A2E"/>
          <w:sz w:val="20"/>
        </w:rPr>
        <w:t xml:space="preserve">  - Follow the principle of least privilege for all API permissions</w:t>
        <w:br/>
      </w:r>
    </w:p>
    <w:p>
      <w:pPr>
        <w:ind w:left="567"/>
      </w:pPr>
      <w:r>
        <w:rPr>
          <w:rFonts w:ascii="Calibri" w:hAnsi="Calibri"/>
          <w:color w:val="1A1A2E"/>
          <w:sz w:val="20"/>
        </w:rPr>
        <w:t xml:space="preserve">  - Monitor usage, rotate credentials, and keep dependencies updated</w:t>
        <w:br/>
      </w:r>
    </w:p>
    <w:p>
      <w:r>
        <w:br w:type="page"/>
      </w:r>
    </w:p>
    <w:p>
      <w:pPr>
        <w:spacing w:before="480" w:after="160"/>
        <w:pBdr>
          <w:bottom w:val="single" w:sz="8" w:space="4" w:color="1877F2"/>
        </w:pBdr>
      </w:pPr>
      <w:r>
        <w:rPr>
          <w:rFonts w:ascii="Calibri" w:hAnsi="Calibri"/>
          <w:b/>
          <w:color w:val="0D47A1"/>
          <w:sz w:val="44"/>
        </w:rPr>
        <w:t>Chapter 15: Rate Limits, Pricing, and Approval Processes</w:t>
      </w:r>
    </w:p>
    <w:p>
      <w:pPr>
        <w:spacing w:before="80" w:after="120" w:line="400" w:lineRule="exact"/>
        <w:jc w:val="both"/>
      </w:pPr>
      <w:r>
        <w:rPr>
          <w:rFonts w:ascii="Calibri" w:hAnsi="Calibri"/>
          <w:color w:val="1A1A2E"/>
          <w:sz w:val="22"/>
        </w:rPr>
        <w:t>Rate limits are restrictions that platforms place on how many API calls your application can make within a given time period. Understanding these limits is essential for building reliable applications, especially those that operate at scale. This chapter explains the different types of rate limits and strategies for managing them effectively.</w:t>
      </w:r>
    </w:p>
    <w:p>
      <w:pPr>
        <w:spacing w:before="160" w:after="120"/>
        <w:ind w:left="283"/>
        <w:pBdr>
          <w:left w:val="single" w:sz="12" w:space="8" w:color="1877F2"/>
        </w:pBdr>
        <w:shd w:val="clear" w:fill="E3F2FD" w:color="auto"/>
      </w:pPr>
      <w:r>
        <w:rPr>
          <w:rFonts w:ascii="Calibri" w:hAnsi="Calibri"/>
          <w:b/>
          <w:color w:val="0D47A1"/>
          <w:sz w:val="32"/>
        </w:rPr>
        <w:t>Understanding Rate Limit Types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Type</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Description</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Typical Quota</w:t>
            </w:r>
          </w:p>
        </w:tc>
        <w:tc>
          <w:tcPr>
            <w:tcW w:type="dxa" w:w="2256"/>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What Happens When Exceeded</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Per-App</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Total calls per application</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Varies by platform</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HTTP 429 or temporary block</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Per-User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Calls per user per time window</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Varies by endpoint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HTTP 429 with Retry-After</w:t>
            </w:r>
          </w:p>
        </w:tc>
      </w:tr>
      <w:tr>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Per-Endpoint</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Calls per specific endpoint</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Usually more restrictive</w:t>
            </w:r>
          </w:p>
        </w:tc>
        <w:tc>
          <w:tcPr>
            <w:tcW w:type="dxa" w:w="2256"/>
            <w:shd w:fill="E3F2FD" w:val="clear"/>
            <w:tcBorders>
              <w:bottom w:val="single" w:sz="1" w:color="D0D0D0" w:space="0"/>
              <w:left w:val="none" w:sz="0" w:color="FFFFFF" w:space="0"/>
              <w:right w:val="none" w:sz="0" w:color="FFFFFF" w:space="0"/>
            </w:tcBorders>
          </w:tcPr>
          <w:p>
            <w:r/>
            <w:r>
              <w:rPr>
                <w:rFonts w:ascii="Calibri" w:hAnsi="Calibri"/>
                <w:color w:val="1A1A2E"/>
                <w:sz w:val="20"/>
              </w:rPr>
              <w:t>HTTP 429 or 403</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Concurrent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Simultaneous requests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Usually 10-100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Connection timeout or queuing</w:t>
            </w:r>
          </w:p>
        </w:tc>
      </w:tr>
    </w:tbl>
    <w:p>
      <w:pPr>
        <w:spacing w:before="160" w:after="120"/>
        <w:ind w:left="283"/>
        <w:pBdr>
          <w:left w:val="single" w:sz="12" w:space="8" w:color="1877F2"/>
        </w:pBdr>
        <w:shd w:val="clear" w:fill="E3F2FD" w:color="auto"/>
      </w:pPr>
      <w:r>
        <w:rPr>
          <w:rFonts w:ascii="Calibri" w:hAnsi="Calibri"/>
          <w:b/>
          <w:color w:val="0D47A1"/>
          <w:sz w:val="32"/>
        </w:rPr>
        <w:t>Strategies for Managing Rate Limits</w:t>
      </w:r>
    </w:p>
    <w:p>
      <w:pPr>
        <w:spacing w:before="80" w:after="120" w:line="400" w:lineRule="exact"/>
        <w:jc w:val="both"/>
      </w:pPr>
      <w:r>
        <w:rPr>
          <w:rFonts w:ascii="Calibri" w:hAnsi="Calibri"/>
          <w:color w:val="1A1A2E"/>
          <w:sz w:val="22"/>
        </w:rPr>
        <w:t>Caching is the most effective strategy. Store API responses locally and serve them from cache instead of making redundant calls. Batching lets you combine multiple operations into a single request. Exponential backoff means waiting progressively longer between retries (1s, 2s, 4s, 8s). Request throttling limits your request rate proactively to stay under the limit. All of these strategies should be combined in a robust application.</w:t>
      </w:r>
    </w:p>
    <w:p>
      <w:pPr>
        <w:spacing w:before="160" w:after="120"/>
        <w:ind w:left="283"/>
        <w:pBdr>
          <w:left w:val="single" w:sz="12" w:space="8" w:color="1877F2"/>
        </w:pBdr>
        <w:shd w:val="clear" w:fill="E3F2FD" w:color="auto"/>
      </w:pPr>
      <w:r>
        <w:rPr>
          <w:rFonts w:ascii="Calibri" w:hAnsi="Calibri"/>
          <w:b/>
          <w:color w:val="0D47A1"/>
          <w:sz w:val="32"/>
        </w:rPr>
        <w:t>Pricing Overview</w:t>
      </w:r>
    </w:p>
    <w:p>
      <w:pPr>
        <w:spacing w:before="80" w:after="120" w:line="400" w:lineRule="exact"/>
        <w:jc w:val="both"/>
      </w:pPr>
      <w:r>
        <w:rPr>
          <w:rFonts w:ascii="Calibri" w:hAnsi="Calibri"/>
          <w:color w:val="1A1A2E"/>
          <w:sz w:val="22"/>
        </w:rPr>
        <w:t>Most APIs have a free tier for basic access and paid tiers for higher limits or advanced features. The pricing model varies by platform. Some APIs charge per API call above the free tier. Others charge per conversation or message (like WhatsApp). Enterprise APIs may require partnership agreements. Always start with the free tier, understand the pricing model, and only upgrade when your usage requires it.</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Rate limits prevent abuse and ensure fair resource distribution</w:t>
        <w:br/>
      </w:r>
    </w:p>
    <w:p>
      <w:pPr>
        <w:ind w:left="567"/>
      </w:pPr>
      <w:r>
        <w:rPr>
          <w:rFonts w:ascii="Calibri" w:hAnsi="Calibri"/>
          <w:color w:val="1A1A2E"/>
          <w:sz w:val="20"/>
        </w:rPr>
        <w:t xml:space="preserve">  - Use caching, batching, and exponential backoff to manage limits</w:t>
        <w:br/>
      </w:r>
    </w:p>
    <w:p>
      <w:pPr>
        <w:ind w:left="567"/>
      </w:pPr>
      <w:r>
        <w:rPr>
          <w:rFonts w:ascii="Calibri" w:hAnsi="Calibri"/>
          <w:color w:val="1A1A2E"/>
          <w:sz w:val="20"/>
        </w:rPr>
        <w:t xml:space="preserve">  - Most APIs have a generous free tier for getting started</w:t>
        <w:br/>
      </w:r>
    </w:p>
    <w:p>
      <w:pPr>
        <w:ind w:left="567"/>
      </w:pPr>
      <w:r>
        <w:rPr>
          <w:rFonts w:ascii="Calibri" w:hAnsi="Calibri"/>
          <w:color w:val="1A1A2E"/>
          <w:sz w:val="20"/>
        </w:rPr>
        <w:t xml:space="preserve">  - Understand the pricing model before building production applications</w:t>
        <w:br/>
      </w:r>
    </w:p>
    <w:p>
      <w:r>
        <w:br w:type="page"/>
      </w:r>
    </w:p>
    <w:p>
      <w:pPr>
        <w:spacing w:before="480" w:after="160"/>
        <w:pBdr>
          <w:bottom w:val="single" w:sz="8" w:space="4" w:color="1877F2"/>
        </w:pBdr>
      </w:pPr>
      <w:r>
        <w:rPr>
          <w:rFonts w:ascii="Calibri" w:hAnsi="Calibri"/>
          <w:b/>
          <w:color w:val="0D47A1"/>
          <w:sz w:val="44"/>
        </w:rPr>
        <w:t>Chapter 16: Mini Projects</w:t>
      </w:r>
    </w:p>
    <w:p>
      <w:pPr>
        <w:spacing w:before="80" w:after="120" w:line="400" w:lineRule="exact"/>
        <w:jc w:val="both"/>
      </w:pPr>
      <w:r>
        <w:rPr>
          <w:rFonts w:ascii="Calibri" w:hAnsi="Calibri"/>
          <w:color w:val="1A1A2E"/>
          <w:sz w:val="22"/>
        </w:rPr>
        <w:t>These hands-on projects build practical skills progressively. Complete them in order as each project assumes you have finished the previous one.</w:t>
      </w:r>
    </w:p>
    <w:p>
      <w:pPr>
        <w:spacing w:before="160" w:after="120"/>
        <w:ind w:left="283"/>
        <w:pBdr>
          <w:left w:val="single" w:sz="12" w:space="8" w:color="1877F2"/>
        </w:pBdr>
        <w:shd w:val="clear" w:fill="E3F2FD" w:color="auto"/>
      </w:pPr>
      <w:r>
        <w:rPr>
          <w:rFonts w:ascii="Calibri" w:hAnsi="Calibri"/>
          <w:b/>
          <w:color w:val="0D47A1"/>
          <w:sz w:val="32"/>
        </w:rPr>
        <w:t>Project 1: API Connection Test (Beginner)</w:t>
      </w:r>
    </w:p>
    <w:p>
      <w:pPr>
        <w:spacing w:before="80" w:after="120" w:line="400" w:lineRule="exact"/>
        <w:jc w:val="both"/>
      </w:pPr>
      <w:r>
        <w:rPr>
          <w:rFonts w:ascii="Calibri" w:hAnsi="Calibri"/>
          <w:color w:val="1A1A2E"/>
          <w:sz w:val="22"/>
        </w:rPr>
        <w:t>Build a Python script that connects to the API, authenticates, retrieves your profile or account information, and displays it in a formatted output. This project verifies your setup and confirms you can make successful API calls. Estimated time: 1-2 hours.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from dotenv import load_dotenv</w:t>
              <w:br/>
            </w:r>
            <w:r>
              <w:rPr>
                <w:rFonts w:ascii="Consolas" w:hAnsi="Consolas"/>
                <w:color w:val="CDD6F4"/>
                <w:sz w:val="18"/>
              </w:rPr>
              <w:t>import os</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load_dotenv()</w:t>
              <w:br/>
            </w:r>
            <w:r>
              <w:rPr>
                <w:rFonts w:ascii="Consolas" w:hAnsi="Consolas"/>
                <w:color w:val="CDD6F4"/>
                <w:sz w:val="18"/>
              </w:rPr>
              <w:t>TOKEN = os.getenv('API_ACCESS_TOKEN')</w:t>
              <w:br/>
            </w:r>
            <w:r>
              <w:rPr>
                <w:rFonts w:ascii="Consolas" w:hAnsi="Consolas"/>
                <w:color w:val="CDD6F4"/>
                <w:sz w:val="18"/>
              </w:rPr>
              <w:t>BASE = os.getenv('API_BASE_URL')</w:t>
              <w:br/>
            </w:r>
            <w:r>
              <w:rPr>
                <w:rFonts w:ascii="Consolas" w:hAnsi="Consolas"/>
                <w:color w:val="CDD6F4"/>
                <w:sz w:val="18"/>
              </w:rPr>
              <w:br/>
            </w:r>
            <w:r>
              <w:rPr>
                <w:rFonts w:ascii="Consolas" w:hAnsi="Consolas"/>
                <w:color w:val="CDD6F4"/>
                <w:sz w:val="18"/>
              </w:rPr>
              <w:t>def test_connection():</w:t>
              <w:br/>
            </w:r>
            <w:r>
              <w:rPr>
                <w:rFonts w:ascii="Consolas" w:hAnsi="Consolas"/>
                <w:color w:val="CDD6F4"/>
                <w:sz w:val="18"/>
              </w:rPr>
              <w:t xml:space="preserve">    """Test API connection and display profile info."""</w:t>
              <w:br/>
            </w:r>
            <w:r>
              <w:rPr>
                <w:rFonts w:ascii="Consolas" w:hAnsi="Consolas"/>
                <w:color w:val="CDD6F4"/>
                <w:sz w:val="18"/>
              </w:rPr>
              <w:t xml:space="preserve">    headers = {'Authorization': f'Bearer {TOKEN}'}</w:t>
              <w:br/>
            </w:r>
            <w:r>
              <w:rPr>
                <w:rFonts w:ascii="Consolas" w:hAnsi="Consolas"/>
                <w:color w:val="CDD6F4"/>
                <w:sz w:val="18"/>
              </w:rPr>
              <w:t xml:space="preserve">    response = requests.get(f'{BASE}/me', headers=headers)</w:t>
              <w:br/>
            </w:r>
            <w:r>
              <w:rPr>
                <w:rFonts w:ascii="Consolas" w:hAnsi="Consolas"/>
                <w:color w:val="CDD6F4"/>
                <w:sz w:val="18"/>
              </w:rPr>
              <w:br/>
            </w:r>
            <w:r>
              <w:rPr>
                <w:rFonts w:ascii="Consolas" w:hAnsi="Consolas"/>
                <w:color w:val="CDD6F4"/>
                <w:sz w:val="18"/>
              </w:rPr>
              <w:t xml:space="preserve">    if response.status_code == 200:</w:t>
              <w:br/>
            </w:r>
            <w:r>
              <w:rPr>
                <w:rFonts w:ascii="Consolas" w:hAnsi="Consolas"/>
                <w:color w:val="CDD6F4"/>
                <w:sz w:val="18"/>
              </w:rPr>
              <w:t xml:space="preserve">        data = response.json()</w:t>
              <w:br/>
            </w:r>
            <w:r>
              <w:rPr>
                <w:rFonts w:ascii="Consolas" w:hAnsi="Consolas"/>
                <w:color w:val="CDD6F4"/>
                <w:sz w:val="18"/>
              </w:rPr>
              <w:t xml:space="preserve">        print('Connection Successful!')</w:t>
              <w:br/>
            </w:r>
            <w:r>
              <w:rPr>
                <w:rFonts w:ascii="Consolas" w:hAnsi="Consolas"/>
                <w:color w:val="CDD6F4"/>
                <w:sz w:val="18"/>
              </w:rPr>
              <w:t xml:space="preserve">        print(json.dumps(data, indent=2))</w:t>
              <w:br/>
            </w:r>
            <w:r>
              <w:rPr>
                <w:rFonts w:ascii="Consolas" w:hAnsi="Consolas"/>
                <w:color w:val="CDD6F4"/>
                <w:sz w:val="18"/>
              </w:rPr>
              <w:t xml:space="preserve">        return True</w:t>
              <w:br/>
            </w:r>
            <w:r>
              <w:rPr>
                <w:rFonts w:ascii="Consolas" w:hAnsi="Consolas"/>
                <w:color w:val="CDD6F4"/>
                <w:sz w:val="18"/>
              </w:rPr>
              <w:t xml:space="preserve">    else:</w:t>
              <w:br/>
            </w:r>
            <w:r>
              <w:rPr>
                <w:rFonts w:ascii="Consolas" w:hAnsi="Consolas"/>
                <w:color w:val="CDD6F4"/>
                <w:sz w:val="18"/>
              </w:rPr>
              <w:t xml:space="preserve">        print(f'Failed: {response.status_code} - {response.text}')</w:t>
              <w:br/>
            </w:r>
            <w:r>
              <w:rPr>
                <w:rFonts w:ascii="Consolas" w:hAnsi="Consolas"/>
                <w:color w:val="CDD6F4"/>
                <w:sz w:val="18"/>
              </w:rPr>
              <w:t xml:space="preserve">        return False</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test_connection()</w:t>
              <w:br/>
            </w:r>
          </w:p>
        </w:tc>
      </w:tr>
    </w:tbl>
    <w:p>
      <w:pPr>
        <w:spacing w:before="160" w:after="120"/>
        <w:ind w:left="283"/>
        <w:pBdr>
          <w:left w:val="single" w:sz="12" w:space="8" w:color="1877F2"/>
        </w:pBdr>
        <w:shd w:val="clear" w:fill="E3F2FD" w:color="auto"/>
      </w:pPr>
      <w:r>
        <w:rPr>
          <w:rFonts w:ascii="Calibri" w:hAnsi="Calibri"/>
          <w:b/>
          <w:color w:val="0D47A1"/>
          <w:sz w:val="32"/>
        </w:rPr>
        <w:t>Project 2: Content Analyzer (Intermediate)</w:t>
      </w:r>
    </w:p>
    <w:p>
      <w:pPr>
        <w:spacing w:before="80" w:after="120" w:line="400" w:lineRule="exact"/>
        <w:jc w:val="both"/>
      </w:pPr>
      <w:r>
        <w:rPr>
          <w:rFonts w:ascii="Calibri" w:hAnsi="Calibri"/>
          <w:color w:val="1A1A2E"/>
          <w:sz w:val="22"/>
        </w:rPr>
        <w:t>Build a tool that fetches recent content (posts, videos, or other items depending on the platform), analyzes engagement metrics, and generates a summary report. This project teaches pagination, data processing, and report generation. Estimated time: 3-4 hours.</w:t>
      </w:r>
    </w:p>
    <w:p>
      <w:pPr>
        <w:spacing w:before="160" w:after="120"/>
        <w:ind w:left="283"/>
        <w:pBdr>
          <w:left w:val="single" w:sz="12" w:space="8" w:color="1877F2"/>
        </w:pBdr>
        <w:shd w:val="clear" w:fill="E3F2FD" w:color="auto"/>
      </w:pPr>
      <w:r>
        <w:rPr>
          <w:rFonts w:ascii="Calibri" w:hAnsi="Calibri"/>
          <w:b/>
          <w:color w:val="0D47A1"/>
          <w:sz w:val="32"/>
        </w:rPr>
        <w:t>Project 3: Automated Scheduler (Advanced)</w:t>
      </w:r>
    </w:p>
    <w:p>
      <w:pPr>
        <w:spacing w:before="80" w:after="120" w:line="400" w:lineRule="exact"/>
        <w:jc w:val="both"/>
      </w:pPr>
      <w:r>
        <w:rPr>
          <w:rFonts w:ascii="Calibri" w:hAnsi="Calibri"/>
          <w:color w:val="1A1A2E"/>
          <w:sz w:val="22"/>
        </w:rPr>
        <w:t>Create a scheduling system that reads items from a database or CSV file and publishes them at specified times using a task queue. This project combines file handling, time-based operations, API publishing, and error logging. Estimated time: 5-6 hours.</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Project 1: Test your API connection and display profile data</w:t>
        <w:br/>
      </w:r>
    </w:p>
    <w:p>
      <w:pPr>
        <w:ind w:left="567"/>
      </w:pPr>
      <w:r>
        <w:rPr>
          <w:rFonts w:ascii="Calibri" w:hAnsi="Calibri"/>
          <w:color w:val="1A1A2E"/>
          <w:sz w:val="20"/>
        </w:rPr>
        <w:t xml:space="preserve">  - Project 2: Analyze content engagement metrics and generate reports</w:t>
        <w:br/>
      </w:r>
    </w:p>
    <w:p>
      <w:pPr>
        <w:ind w:left="567"/>
      </w:pPr>
      <w:r>
        <w:rPr>
          <w:rFonts w:ascii="Calibri" w:hAnsi="Calibri"/>
          <w:color w:val="1A1A2E"/>
          <w:sz w:val="20"/>
        </w:rPr>
        <w:t xml:space="preserve">  - Project 3: Build an automated content scheduler with a task queue</w:t>
        <w:br/>
      </w:r>
    </w:p>
    <w:p>
      <w:pPr>
        <w:ind w:left="567"/>
      </w:pPr>
      <w:r>
        <w:rPr>
          <w:rFonts w:ascii="Calibri" w:hAnsi="Calibri"/>
          <w:color w:val="1A1A2E"/>
          <w:sz w:val="20"/>
        </w:rPr>
        <w:t xml:space="preserve">  - Each project builds skills progressively from beginner to advanced</w:t>
        <w:br/>
      </w:r>
    </w:p>
    <w:p>
      <w:r>
        <w:br w:type="page"/>
      </w:r>
    </w:p>
    <w:p>
      <w:pPr>
        <w:spacing w:before="480" w:after="160"/>
        <w:pBdr>
          <w:bottom w:val="single" w:sz="8" w:space="4" w:color="1877F2"/>
        </w:pBdr>
      </w:pPr>
      <w:r>
        <w:rPr>
          <w:rFonts w:ascii="Calibri" w:hAnsi="Calibri"/>
          <w:b/>
          <w:color w:val="0D47A1"/>
          <w:sz w:val="44"/>
        </w:rPr>
        <w:t>Chapter 17: Real-World Business Projects</w:t>
      </w:r>
    </w:p>
    <w:p>
      <w:pPr>
        <w:spacing w:before="80" w:after="120" w:line="400" w:lineRule="exact"/>
        <w:jc w:val="both"/>
      </w:pPr>
      <w:r>
        <w:rPr>
          <w:rFonts w:ascii="Calibri" w:hAnsi="Calibri"/>
          <w:color w:val="1A1A2E"/>
          <w:sz w:val="22"/>
        </w:rPr>
        <w:t>These advanced projects simulate real business scenarios that companies pay developers to build. They demonstrate production-level architecture and are excellent for your portfolio.</w:t>
      </w:r>
    </w:p>
    <w:p>
      <w:pPr>
        <w:spacing w:before="160" w:after="120"/>
        <w:ind w:left="283"/>
        <w:pBdr>
          <w:left w:val="single" w:sz="12" w:space="8" w:color="1877F2"/>
        </w:pBdr>
        <w:shd w:val="clear" w:fill="E3F2FD" w:color="auto"/>
      </w:pPr>
      <w:r>
        <w:rPr>
          <w:rFonts w:ascii="Calibri" w:hAnsi="Calibri"/>
          <w:b/>
          <w:color w:val="0D47A1"/>
          <w:sz w:val="32"/>
        </w:rPr>
        <w:t>Project A: Multi-Account Management Dashboard</w:t>
      </w:r>
    </w:p>
    <w:p>
      <w:pPr>
        <w:spacing w:before="80" w:after="120" w:line="400" w:lineRule="exact"/>
        <w:jc w:val="both"/>
      </w:pPr>
      <w:r>
        <w:rPr>
          <w:rFonts w:ascii="Calibri" w:hAnsi="Calibri"/>
          <w:color w:val="1A1A2E"/>
          <w:sz w:val="22"/>
        </w:rPr>
        <w:t>Build a web application that manages multiple accounts from a single dashboard. Users connect their accounts via OAuth, view unified analytics across all accounts, schedule content for any connected account, and receive real-time notifications for important events. Recommended stack: Python/Django backend, PostgreSQL database, Celery for background tasks, Chart.js for visualizations, Bootstrap for frontend.</w:t>
      </w:r>
    </w:p>
    <w:p>
      <w:pPr>
        <w:spacing w:before="160" w:after="120"/>
        <w:ind w:left="283"/>
        <w:pBdr>
          <w:left w:val="single" w:sz="12" w:space="8" w:color="1877F2"/>
        </w:pBdr>
        <w:shd w:val="clear" w:fill="E3F2FD" w:color="auto"/>
      </w:pPr>
      <w:r>
        <w:rPr>
          <w:rFonts w:ascii="Calibri" w:hAnsi="Calibri"/>
          <w:b/>
          <w:color w:val="0D47A1"/>
          <w:sz w:val="32"/>
        </w:rPr>
        <w:t>Project B: Analytics and Reporting Platform</w:t>
      </w:r>
    </w:p>
    <w:p>
      <w:pPr>
        <w:spacing w:before="80" w:after="120" w:line="400" w:lineRule="exact"/>
        <w:jc w:val="both"/>
      </w:pPr>
      <w:r>
        <w:rPr>
          <w:rFonts w:ascii="Calibri" w:hAnsi="Calibri"/>
          <w:color w:val="1A1A2E"/>
          <w:sz w:val="22"/>
        </w:rPr>
        <w:t>Build an analytics platform that collects data from the API, stores it in a time-series database, computes key performance indicators, generates daily/weekly/monthly reports, and displays interactive charts and dashboards. This type of tool is in high demand from marketing agencies and enterprise companies.</w:t>
      </w:r>
    </w:p>
    <w:p>
      <w:pPr>
        <w:spacing w:before="160" w:after="120"/>
        <w:ind w:left="283"/>
        <w:pBdr>
          <w:left w:val="single" w:sz="12" w:space="8" w:color="1877F2"/>
        </w:pBdr>
        <w:shd w:val="clear" w:fill="E3F2FD" w:color="auto"/>
      </w:pPr>
      <w:r>
        <w:rPr>
          <w:rFonts w:ascii="Calibri" w:hAnsi="Calibri"/>
          <w:b/>
          <w:color w:val="0D47A1"/>
          <w:sz w:val="32"/>
        </w:rPr>
        <w:t>Project C: Notification and Alert System</w:t>
      </w:r>
    </w:p>
    <w:p>
      <w:pPr>
        <w:spacing w:before="80" w:after="120" w:line="400" w:lineRule="exact"/>
        <w:jc w:val="both"/>
      </w:pPr>
      <w:r>
        <w:rPr>
          <w:rFonts w:ascii="Calibri" w:hAnsi="Calibri"/>
          <w:color w:val="1A1A2E"/>
          <w:sz w:val="22"/>
        </w:rPr>
        <w:t>Build a real-time alerting system that uses webhooks to monitor account activity, applies custom rules and filters, sends notifications via email, Slack, or SMS when conditions are met, and maintains an audit log of all events and alerts. This project is valuable for businesses that need to monitor their presence around the clock.</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Multi-Account Dashboard: OAuth, unified analytics, scheduling, notifications</w:t>
        <w:br/>
      </w:r>
    </w:p>
    <w:p>
      <w:pPr>
        <w:ind w:left="567"/>
      </w:pPr>
      <w:r>
        <w:rPr>
          <w:rFonts w:ascii="Calibri" w:hAnsi="Calibri"/>
          <w:color w:val="1A1A2E"/>
          <w:sz w:val="20"/>
        </w:rPr>
        <w:t xml:space="preserve">  - Analytics Platform: data collection, KPI computation, report generation</w:t>
        <w:br/>
      </w:r>
    </w:p>
    <w:p>
      <w:pPr>
        <w:ind w:left="567"/>
      </w:pPr>
      <w:r>
        <w:rPr>
          <w:rFonts w:ascii="Calibri" w:hAnsi="Calibri"/>
          <w:color w:val="1A1A2E"/>
          <w:sz w:val="20"/>
        </w:rPr>
        <w:t xml:space="preserve">  - Alert System: webhook monitoring, rule-based filtering, multi-channel notifications</w:t>
        <w:br/>
      </w:r>
    </w:p>
    <w:p>
      <w:pPr>
        <w:ind w:left="567"/>
      </w:pPr>
      <w:r>
        <w:rPr>
          <w:rFonts w:ascii="Calibri" w:hAnsi="Calibri"/>
          <w:color w:val="1A1A2E"/>
          <w:sz w:val="20"/>
        </w:rPr>
        <w:t xml:space="preserve">  - All three projects demonstrate production-ready development skills</w:t>
        <w:br/>
      </w:r>
    </w:p>
    <w:p>
      <w:r>
        <w:br w:type="page"/>
      </w:r>
    </w:p>
    <w:p>
      <w:pPr>
        <w:spacing w:before="480" w:after="160"/>
        <w:pBdr>
          <w:bottom w:val="single" w:sz="8" w:space="4" w:color="1877F2"/>
        </w:pBdr>
      </w:pPr>
      <w:r>
        <w:rPr>
          <w:rFonts w:ascii="Calibri" w:hAnsi="Calibri"/>
          <w:b/>
          <w:color w:val="0D47A1"/>
          <w:sz w:val="44"/>
        </w:rPr>
        <w:t>Chapter 18: Exercises, Quizzes, and Practice Tasks</w:t>
      </w:r>
    </w:p>
    <w:p>
      <w:pPr>
        <w:spacing w:before="80" w:after="120" w:line="400" w:lineRule="exact"/>
        <w:jc w:val="both"/>
      </w:pPr>
      <w:r>
        <w:rPr>
          <w:rFonts w:ascii="Calibri" w:hAnsi="Calibri"/>
          <w:color w:val="1A1A2E"/>
          <w:sz w:val="22"/>
        </w:rPr>
        <w:t>Practice is essential for mastery. Complete these exercises to reinforce your learning.</w:t>
      </w:r>
    </w:p>
    <w:p>
      <w:pPr>
        <w:spacing w:before="160" w:after="120"/>
        <w:ind w:left="283"/>
        <w:pBdr>
          <w:left w:val="single" w:sz="12" w:space="8" w:color="1877F2"/>
        </w:pBdr>
        <w:shd w:val="clear" w:fill="E3F2FD" w:color="auto"/>
      </w:pPr>
      <w:r>
        <w:rPr>
          <w:rFonts w:ascii="Calibri" w:hAnsi="Calibri"/>
          <w:b/>
          <w:color w:val="0D47A1"/>
          <w:sz w:val="32"/>
        </w:rPr>
        <w:t>Beginner Exercises</w:t>
      </w:r>
    </w:p>
    <w:p>
      <w:pPr>
        <w:spacing w:before="80" w:after="120" w:line="400" w:lineRule="exact"/>
        <w:jc w:val="both"/>
      </w:pPr>
      <w:r>
        <w:rPr>
          <w:rFonts w:ascii="Calibri" w:hAnsi="Calibri"/>
          <w:color w:val="1A1A2E"/>
          <w:sz w:val="22"/>
        </w:rPr>
        <w:t>Exercise 1: Use Postman to retrieve your account information and record the exact URL, headers, and response. Exercise 2: Write a Python script that connects to the API and prints a formatted list of your content items. Exercise 3: Create a .env file with your credentials and verify the Python script loads them correctly.</w:t>
      </w:r>
    </w:p>
    <w:p>
      <w:pPr>
        <w:spacing w:before="160" w:after="120"/>
        <w:ind w:left="283"/>
        <w:pBdr>
          <w:left w:val="single" w:sz="12" w:space="8" w:color="1877F2"/>
        </w:pBdr>
        <w:shd w:val="clear" w:fill="E3F2FD" w:color="auto"/>
      </w:pPr>
      <w:r>
        <w:rPr>
          <w:rFonts w:ascii="Calibri" w:hAnsi="Calibri"/>
          <w:b/>
          <w:color w:val="0D47A1"/>
          <w:sz w:val="32"/>
        </w:rPr>
        <w:t>Intermediate Exercises</w:t>
      </w:r>
    </w:p>
    <w:p>
      <w:pPr>
        <w:spacing w:before="80" w:after="120" w:line="400" w:lineRule="exact"/>
        <w:jc w:val="both"/>
      </w:pPr>
      <w:r>
        <w:rPr>
          <w:rFonts w:ascii="Calibri" w:hAnsi="Calibri"/>
          <w:color w:val="1A1A2E"/>
          <w:sz w:val="22"/>
        </w:rPr>
        <w:t>Exercise 4: Build a function that retrieves all items with pagination and saves them to a JSON file. Exercise 5: Set up a Flask webhook endpoint and test it with a sample payload. Exercise 6: Write a script that compares metrics across multiple items and ranks them by performance.</w:t>
      </w:r>
    </w:p>
    <w:p>
      <w:pPr>
        <w:spacing w:before="160" w:after="120"/>
        <w:ind w:left="283"/>
        <w:pBdr>
          <w:left w:val="single" w:sz="12" w:space="8" w:color="1877F2"/>
        </w:pBdr>
        <w:shd w:val="clear" w:fill="E3F2FD" w:color="auto"/>
      </w:pPr>
      <w:r>
        <w:rPr>
          <w:rFonts w:ascii="Calibri" w:hAnsi="Calibri"/>
          <w:b/>
          <w:color w:val="0D47A1"/>
          <w:sz w:val="32"/>
        </w:rPr>
        <w:t>Advanced Exercises</w:t>
      </w:r>
    </w:p>
    <w:p>
      <w:pPr>
        <w:spacing w:before="80" w:after="120" w:line="400" w:lineRule="exact"/>
        <w:jc w:val="both"/>
      </w:pPr>
      <w:r>
        <w:rPr>
          <w:rFonts w:ascii="Calibri" w:hAnsi="Calibri"/>
          <w:color w:val="1A1A2E"/>
          <w:sz w:val="22"/>
        </w:rPr>
        <w:t>Exercise 7: Build a complete scheduling system with database storage and background task execution. Exercise 8: Implement a batch processing system that handles 20 operations in a single request. Exercise 9: Create a monitoring dashboard that tracks API usage and alerts when approaching rate limits.</w:t>
      </w:r>
    </w:p>
    <w:p>
      <w:pPr>
        <w:spacing w:before="160" w:after="120"/>
        <w:ind w:left="283"/>
        <w:pBdr>
          <w:left w:val="single" w:sz="12" w:space="8" w:color="1877F2"/>
        </w:pBdr>
        <w:shd w:val="clear" w:fill="E3F2FD" w:color="auto"/>
      </w:pPr>
      <w:r>
        <w:rPr>
          <w:rFonts w:ascii="Calibri" w:hAnsi="Calibri"/>
          <w:b/>
          <w:color w:val="0D47A1"/>
          <w:sz w:val="32"/>
        </w:rPr>
        <w:t>Knowledge Check Quiz</w:t>
      </w:r>
    </w:p>
    <w:p>
      <w:pPr>
        <w:spacing w:before="240" w:after="80"/>
      </w:pPr>
      <w:r>
        <w:rPr>
          <w:rFonts w:ascii="Calibri" w:hAnsi="Calibri"/>
          <w:b/>
          <w:color w:val="1877F2"/>
          <w:sz w:val="26"/>
        </w:rPr>
        <w:t>Question 1</w:t>
      </w:r>
    </w:p>
    <w:p>
      <w:pPr>
        <w:spacing w:before="80" w:after="120" w:line="400" w:lineRule="exact"/>
        <w:jc w:val="both"/>
      </w:pPr>
      <w:r>
        <w:rPr>
          <w:rFonts w:ascii="Calibri" w:hAnsi="Calibri"/>
          <w:color w:val="1A1A2E"/>
          <w:sz w:val="22"/>
        </w:rPr>
        <w:t>What HTTP method is used to read data from an API?</w:t>
      </w:r>
    </w:p>
    <w:p>
      <w:pPr>
        <w:spacing w:before="20" w:after="20"/>
        <w:ind w:left="1134"/>
      </w:pPr>
      <w:r>
        <w:rPr>
          <w:rFonts w:ascii="Calibri" w:hAnsi="Calibri"/>
          <w:color w:val="1A1A2E"/>
          <w:sz w:val="21"/>
        </w:rPr>
        <w:t xml:space="preserve">  A)  POST</w:t>
      </w:r>
    </w:p>
    <w:p>
      <w:pPr>
        <w:spacing w:before="20" w:after="20"/>
        <w:ind w:left="1134"/>
      </w:pPr>
      <w:r>
        <w:rPr>
          <w:rFonts w:ascii="Calibri" w:hAnsi="Calibri"/>
          <w:color w:val="1A1A2E"/>
          <w:sz w:val="21"/>
        </w:rPr>
        <w:t xml:space="preserve">  B)  GET</w:t>
      </w:r>
    </w:p>
    <w:p>
      <w:pPr>
        <w:spacing w:before="20" w:after="20"/>
        <w:ind w:left="1134"/>
      </w:pPr>
      <w:r>
        <w:rPr>
          <w:rFonts w:ascii="Calibri" w:hAnsi="Calibri"/>
          <w:color w:val="1A1A2E"/>
          <w:sz w:val="21"/>
        </w:rPr>
        <w:t xml:space="preserve">  C)  PUT</w:t>
      </w:r>
    </w:p>
    <w:p>
      <w:pPr>
        <w:spacing w:before="20" w:after="20"/>
        <w:ind w:left="1134"/>
      </w:pPr>
      <w:r>
        <w:rPr>
          <w:rFonts w:ascii="Calibri" w:hAnsi="Calibri"/>
          <w:color w:val="1A1A2E"/>
          <w:sz w:val="21"/>
        </w:rPr>
        <w:t xml:space="preserve">  D)  DELETE</w:t>
      </w:r>
    </w:p>
    <w:p>
      <w:pPr>
        <w:spacing w:before="240" w:after="80"/>
      </w:pPr>
      <w:r>
        <w:rPr>
          <w:rFonts w:ascii="Calibri" w:hAnsi="Calibri"/>
          <w:b/>
          <w:color w:val="1877F2"/>
          <w:sz w:val="26"/>
        </w:rPr>
        <w:t>Question 2</w:t>
      </w:r>
    </w:p>
    <w:p>
      <w:pPr>
        <w:spacing w:before="80" w:after="120" w:line="400" w:lineRule="exact"/>
        <w:jc w:val="both"/>
      </w:pPr>
      <w:r>
        <w:rPr>
          <w:rFonts w:ascii="Calibri" w:hAnsi="Calibri"/>
          <w:color w:val="1A1A2E"/>
          <w:sz w:val="22"/>
        </w:rPr>
        <w:t>What does OAuth 2.0 enable?</w:t>
      </w:r>
    </w:p>
    <w:p>
      <w:pPr>
        <w:spacing w:before="20" w:after="20"/>
        <w:ind w:left="1134"/>
      </w:pPr>
      <w:r>
        <w:rPr>
          <w:rFonts w:ascii="Calibri" w:hAnsi="Calibri"/>
          <w:color w:val="1A1A2E"/>
          <w:sz w:val="21"/>
        </w:rPr>
        <w:t xml:space="preserve">  A)  Database management</w:t>
      </w:r>
    </w:p>
    <w:p>
      <w:pPr>
        <w:spacing w:before="20" w:after="20"/>
        <w:ind w:left="1134"/>
      </w:pPr>
      <w:r>
        <w:rPr>
          <w:rFonts w:ascii="Calibri" w:hAnsi="Calibri"/>
          <w:color w:val="1A1A2E"/>
          <w:sz w:val="21"/>
        </w:rPr>
        <w:t xml:space="preserve">  B)  User authorization without sharing passwords</w:t>
      </w:r>
    </w:p>
    <w:p>
      <w:pPr>
        <w:spacing w:before="20" w:after="20"/>
        <w:ind w:left="1134"/>
      </w:pPr>
      <w:r>
        <w:rPr>
          <w:rFonts w:ascii="Calibri" w:hAnsi="Calibri"/>
          <w:color w:val="1A1A2E"/>
          <w:sz w:val="21"/>
        </w:rPr>
        <w:t xml:space="preserve">  C)  File storage</w:t>
      </w:r>
    </w:p>
    <w:p>
      <w:pPr>
        <w:spacing w:before="20" w:after="20"/>
        <w:ind w:left="1134"/>
      </w:pPr>
      <w:r>
        <w:rPr>
          <w:rFonts w:ascii="Calibri" w:hAnsi="Calibri"/>
          <w:color w:val="1A1A2E"/>
          <w:sz w:val="21"/>
        </w:rPr>
        <w:t xml:space="preserve">  D)  Email sending</w:t>
      </w:r>
    </w:p>
    <w:p>
      <w:pPr>
        <w:spacing w:before="240" w:after="80"/>
      </w:pPr>
      <w:r>
        <w:rPr>
          <w:rFonts w:ascii="Calibri" w:hAnsi="Calibri"/>
          <w:b/>
          <w:color w:val="1877F2"/>
          <w:sz w:val="26"/>
        </w:rPr>
        <w:t>Question 3</w:t>
      </w:r>
    </w:p>
    <w:p>
      <w:pPr>
        <w:spacing w:before="80" w:after="120" w:line="400" w:lineRule="exact"/>
        <w:jc w:val="both"/>
      </w:pPr>
      <w:r>
        <w:rPr>
          <w:rFonts w:ascii="Calibri" w:hAnsi="Calibri"/>
          <w:color w:val="1A1A2E"/>
          <w:sz w:val="22"/>
        </w:rPr>
        <w:t>What does a 429 status code mean?</w:t>
      </w:r>
    </w:p>
    <w:p>
      <w:pPr>
        <w:spacing w:before="20" w:after="20"/>
        <w:ind w:left="1134"/>
      </w:pPr>
      <w:r>
        <w:rPr>
          <w:rFonts w:ascii="Calibri" w:hAnsi="Calibri"/>
          <w:color w:val="1A1A2E"/>
          <w:sz w:val="21"/>
        </w:rPr>
        <w:t xml:space="preserve">  A)  Authentication error</w:t>
      </w:r>
    </w:p>
    <w:p>
      <w:pPr>
        <w:spacing w:before="20" w:after="20"/>
        <w:ind w:left="1134"/>
      </w:pPr>
      <w:r>
        <w:rPr>
          <w:rFonts w:ascii="Calibri" w:hAnsi="Calibri"/>
          <w:color w:val="1A1A2E"/>
          <w:sz w:val="21"/>
        </w:rPr>
        <w:t xml:space="preserve">  B)  Not found</w:t>
      </w:r>
    </w:p>
    <w:p>
      <w:pPr>
        <w:spacing w:before="20" w:after="20"/>
        <w:ind w:left="1134"/>
      </w:pPr>
      <w:r>
        <w:rPr>
          <w:rFonts w:ascii="Calibri" w:hAnsi="Calibri"/>
          <w:color w:val="1A1A2E"/>
          <w:sz w:val="21"/>
        </w:rPr>
        <w:t xml:space="preserve">  C)  Rate limit exceeded</w:t>
      </w:r>
    </w:p>
    <w:p>
      <w:pPr>
        <w:spacing w:before="20" w:after="20"/>
        <w:ind w:left="1134"/>
      </w:pPr>
      <w:r>
        <w:rPr>
          <w:rFonts w:ascii="Calibri" w:hAnsi="Calibri"/>
          <w:color w:val="1A1A2E"/>
          <w:sz w:val="21"/>
        </w:rPr>
        <w:t xml:space="preserve">  D)  Server error</w:t>
      </w:r>
    </w:p>
    <w:p>
      <w:pPr>
        <w:spacing w:before="240" w:after="80"/>
      </w:pPr>
      <w:r>
        <w:rPr>
          <w:rFonts w:ascii="Calibri" w:hAnsi="Calibri"/>
          <w:b/>
          <w:color w:val="1877F2"/>
          <w:sz w:val="26"/>
        </w:rPr>
        <w:t>Question 4</w:t>
      </w:r>
    </w:p>
    <w:p>
      <w:pPr>
        <w:spacing w:before="80" w:after="120" w:line="400" w:lineRule="exact"/>
        <w:jc w:val="both"/>
      </w:pPr>
      <w:r>
        <w:rPr>
          <w:rFonts w:ascii="Calibri" w:hAnsi="Calibri"/>
          <w:color w:val="1A1A2E"/>
          <w:sz w:val="22"/>
        </w:rPr>
        <w:t>What is the purpose of a webhook?</w:t>
      </w:r>
    </w:p>
    <w:p>
      <w:pPr>
        <w:spacing w:before="20" w:after="20"/>
        <w:ind w:left="1134"/>
      </w:pPr>
      <w:r>
        <w:rPr>
          <w:rFonts w:ascii="Calibri" w:hAnsi="Calibri"/>
          <w:color w:val="1A1A2E"/>
          <w:sz w:val="21"/>
        </w:rPr>
        <w:t xml:space="preserve">  A)  Database queries</w:t>
      </w:r>
    </w:p>
    <w:p>
      <w:pPr>
        <w:spacing w:before="20" w:after="20"/>
        <w:ind w:left="1134"/>
      </w:pPr>
      <w:r>
        <w:rPr>
          <w:rFonts w:ascii="Calibri" w:hAnsi="Calibri"/>
          <w:color w:val="1A1A2E"/>
          <w:sz w:val="21"/>
        </w:rPr>
        <w:t xml:space="preserve">  B)  Real-time event notifications</w:t>
      </w:r>
    </w:p>
    <w:p>
      <w:pPr>
        <w:spacing w:before="20" w:after="20"/>
        <w:ind w:left="1134"/>
      </w:pPr>
      <w:r>
        <w:rPr>
          <w:rFonts w:ascii="Calibri" w:hAnsi="Calibri"/>
          <w:color w:val="1A1A2E"/>
          <w:sz w:val="21"/>
        </w:rPr>
        <w:t xml:space="preserve">  C)  File uploads</w:t>
      </w:r>
    </w:p>
    <w:p>
      <w:pPr>
        <w:spacing w:before="20" w:after="20"/>
        <w:ind w:left="1134"/>
      </w:pPr>
      <w:r>
        <w:rPr>
          <w:rFonts w:ascii="Calibri" w:hAnsi="Calibri"/>
          <w:color w:val="1A1A2E"/>
          <w:sz w:val="21"/>
        </w:rPr>
        <w:t xml:space="preserve">  D)  User authentication</w:t>
      </w:r>
    </w:p>
    <w:p>
      <w:pPr>
        <w:spacing w:before="240" w:after="80"/>
      </w:pPr>
      <w:r>
        <w:rPr>
          <w:rFonts w:ascii="Calibri" w:hAnsi="Calibri"/>
          <w:b/>
          <w:color w:val="1877F2"/>
          <w:sz w:val="26"/>
        </w:rPr>
        <w:t>Question 5</w:t>
      </w:r>
    </w:p>
    <w:p>
      <w:pPr>
        <w:spacing w:before="80" w:after="120" w:line="400" w:lineRule="exact"/>
        <w:jc w:val="both"/>
      </w:pPr>
      <w:r>
        <w:rPr>
          <w:rFonts w:ascii="Calibri" w:hAnsi="Calibri"/>
          <w:color w:val="1A1A2E"/>
          <w:sz w:val="22"/>
        </w:rPr>
        <w:t>What should you never do with API credentials?</w:t>
      </w:r>
    </w:p>
    <w:p>
      <w:pPr>
        <w:spacing w:before="20" w:after="20"/>
        <w:ind w:left="1134"/>
      </w:pPr>
      <w:r>
        <w:rPr>
          <w:rFonts w:ascii="Calibri" w:hAnsi="Calibri"/>
          <w:color w:val="1A1A2E"/>
          <w:sz w:val="21"/>
        </w:rPr>
        <w:t xml:space="preserve">  A)  Store in .env files</w:t>
      </w:r>
    </w:p>
    <w:p>
      <w:pPr>
        <w:spacing w:before="20" w:after="20"/>
        <w:ind w:left="1134"/>
      </w:pPr>
      <w:r>
        <w:rPr>
          <w:rFonts w:ascii="Calibri" w:hAnsi="Calibri"/>
          <w:color w:val="1A1A2E"/>
          <w:sz w:val="21"/>
        </w:rPr>
        <w:t xml:space="preserve">  B)  Rotate them regularly</w:t>
      </w:r>
    </w:p>
    <w:p>
      <w:pPr>
        <w:spacing w:before="20" w:after="20"/>
        <w:ind w:left="1134"/>
      </w:pPr>
      <w:r>
        <w:rPr>
          <w:rFonts w:ascii="Calibri" w:hAnsi="Calibri"/>
          <w:color w:val="1A1A2E"/>
          <w:sz w:val="21"/>
        </w:rPr>
        <w:t xml:space="preserve">  C)  Commit them to version control</w:t>
      </w:r>
    </w:p>
    <w:p>
      <w:pPr>
        <w:spacing w:before="20" w:after="20"/>
        <w:ind w:left="1134"/>
      </w:pPr>
      <w:r>
        <w:rPr>
          <w:rFonts w:ascii="Calibri" w:hAnsi="Calibri"/>
          <w:color w:val="1A1A2E"/>
          <w:sz w:val="21"/>
        </w:rPr>
        <w:t xml:space="preserve">  D)  Use HTTPS</w:t>
      </w:r>
    </w:p>
    <w:tbl>
      <w:tblPr>
        <w:tblW w:type="auto" w:w="0"/>
        <w:jc w:val="center"/>
        <w:tblLook w:firstColumn="1" w:firstRow="1" w:lastColumn="0" w:lastRow="0" w:noHBand="0" w:noVBand="1" w:val="04A0"/>
      </w:tblPr>
      <w:tblGrid>
        <w:gridCol w:w="9026"/>
      </w:tblGrid>
      <w:tr>
        <w:tc>
          <w:tcPr>
            <w:tcW w:type="dxa" w:w="9026"/>
            <w:shd w:fill="E3F2FD" w:val="clear"/>
            <w:tcBorders>
              <w:left w:val="single" w:sz="12" w:color="1877F2" w:space="0"/>
              <w:top w:val="single" w:sz="1" w:color="1877F2" w:space="0"/>
              <w:bottom w:val="single" w:sz="1" w:color="1877F2" w:space="0"/>
              <w:right w:val="single" w:sz="1" w:color="1877F2" w:space="0"/>
            </w:tcBorders>
          </w:tcPr>
          <w:p>
            <w:pPr>
              <w:spacing w:before="120" w:after="120"/>
            </w:pPr>
            <w:r/>
            <w:r>
              <w:rPr>
                <w:rFonts w:ascii="Calibri" w:hAnsi="Calibri"/>
                <w:b/>
                <w:color w:val="1877F2"/>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Beginner exercises build basic API connection and data retrieval skills</w:t>
        <w:br/>
      </w:r>
    </w:p>
    <w:p>
      <w:pPr>
        <w:ind w:left="567"/>
      </w:pPr>
      <w:r>
        <w:rPr>
          <w:rFonts w:ascii="Calibri" w:hAnsi="Calibri"/>
          <w:color w:val="1A1A2E"/>
          <w:sz w:val="20"/>
        </w:rPr>
        <w:t xml:space="preserve">  - Intermediate exercises introduce pagination, webhooks, and data comparison</w:t>
        <w:br/>
      </w:r>
    </w:p>
    <w:p>
      <w:pPr>
        <w:ind w:left="567"/>
      </w:pPr>
      <w:r>
        <w:rPr>
          <w:rFonts w:ascii="Calibri" w:hAnsi="Calibri"/>
          <w:color w:val="1A1A2E"/>
          <w:sz w:val="20"/>
        </w:rPr>
        <w:t xml:space="preserve">  - Advanced exercises cover scheduling systems, batch processing, and monitoring</w:t>
        <w:br/>
      </w:r>
    </w:p>
    <w:p>
      <w:pPr>
        <w:ind w:left="567"/>
      </w:pPr>
      <w:r>
        <w:rPr>
          <w:rFonts w:ascii="Calibri" w:hAnsi="Calibri"/>
          <w:color w:val="1A1A2E"/>
          <w:sz w:val="20"/>
        </w:rPr>
        <w:t xml:space="preserve">  - The quiz tests your understanding of core API concepts</w:t>
        <w:br/>
      </w:r>
    </w:p>
    <w:p>
      <w:r>
        <w:br w:type="page"/>
      </w:r>
    </w:p>
    <w:p>
      <w:pPr>
        <w:spacing w:before="480" w:after="160"/>
        <w:pBdr>
          <w:bottom w:val="single" w:sz="8" w:space="4" w:color="1877F2"/>
        </w:pBdr>
      </w:pPr>
      <w:r>
        <w:rPr>
          <w:rFonts w:ascii="Calibri" w:hAnsi="Calibri"/>
          <w:b/>
          <w:color w:val="0D47A1"/>
          <w:sz w:val="44"/>
        </w:rPr>
        <w:t>Chapter 19: Glossary of Technical Terms</w:t>
      </w:r>
    </w:p>
    <w:p>
      <w:pPr>
        <w:spacing w:before="80" w:after="120" w:line="400" w:lineRule="exact"/>
        <w:jc w:val="both"/>
      </w:pPr>
      <w:r>
        <w:rPr>
          <w:rFonts w:ascii="Calibri" w:hAnsi="Calibri"/>
          <w:color w:val="1A1A2E"/>
          <w:sz w:val="22"/>
        </w:rPr>
        <w:t>This glossary defines all technical terms used throughout this guide. Refer to it whenever you encounter an unfamiliar term.</w:t>
      </w:r>
    </w:p>
    <w:p>
      <w:pPr>
        <w:spacing w:before="80" w:after="40"/>
      </w:pPr>
      <w:r>
        <w:rPr>
          <w:rFonts w:ascii="Calibri" w:hAnsi="Calibri"/>
          <w:b/>
          <w:color w:val="0D47A1"/>
          <w:sz w:val="22"/>
        </w:rPr>
        <w:t xml:space="preserve">API: </w:t>
      </w:r>
      <w:r>
        <w:rPr>
          <w:rFonts w:ascii="Calibri" w:hAnsi="Calibri"/>
          <w:color w:val="1A1A2E"/>
          <w:sz w:val="22"/>
        </w:rPr>
        <w:t>Application Programming Interface. A set of rules that allows software applications to communicate with each other.</w:t>
      </w:r>
    </w:p>
    <w:p>
      <w:pPr>
        <w:spacing w:before="80" w:after="40"/>
      </w:pPr>
      <w:r>
        <w:rPr>
          <w:rFonts w:ascii="Calibri" w:hAnsi="Calibri"/>
          <w:b/>
          <w:color w:val="0D47A1"/>
          <w:sz w:val="22"/>
        </w:rPr>
        <w:t xml:space="preserve">Access Token: </w:t>
      </w:r>
      <w:r>
        <w:rPr>
          <w:rFonts w:ascii="Calibri" w:hAnsi="Calibri"/>
          <w:color w:val="1A1A2E"/>
          <w:sz w:val="22"/>
        </w:rPr>
        <w:t>A credential that proves your identity and permissions when making API calls.</w:t>
      </w:r>
    </w:p>
    <w:p>
      <w:pPr>
        <w:spacing w:before="80" w:after="40"/>
      </w:pPr>
      <w:r>
        <w:rPr>
          <w:rFonts w:ascii="Calibri" w:hAnsi="Calibri"/>
          <w:b/>
          <w:color w:val="0D47A1"/>
          <w:sz w:val="22"/>
        </w:rPr>
        <w:t xml:space="preserve">Authentication: </w:t>
      </w:r>
      <w:r>
        <w:rPr>
          <w:rFonts w:ascii="Calibri" w:hAnsi="Calibri"/>
          <w:color w:val="1A1A2E"/>
          <w:sz w:val="22"/>
        </w:rPr>
        <w:t>The process of verifying who you are.</w:t>
      </w:r>
    </w:p>
    <w:p>
      <w:pPr>
        <w:spacing w:before="80" w:after="40"/>
      </w:pPr>
      <w:r>
        <w:rPr>
          <w:rFonts w:ascii="Calibri" w:hAnsi="Calibri"/>
          <w:b/>
          <w:color w:val="0D47A1"/>
          <w:sz w:val="22"/>
        </w:rPr>
        <w:t xml:space="preserve">Authorization: </w:t>
      </w:r>
      <w:r>
        <w:rPr>
          <w:rFonts w:ascii="Calibri" w:hAnsi="Calibri"/>
          <w:color w:val="1A1A2E"/>
          <w:sz w:val="22"/>
        </w:rPr>
        <w:t>The process of determining what you are allowed to do.</w:t>
      </w:r>
    </w:p>
    <w:p>
      <w:pPr>
        <w:spacing w:before="80" w:after="40"/>
      </w:pPr>
      <w:r>
        <w:rPr>
          <w:rFonts w:ascii="Calibri" w:hAnsi="Calibri"/>
          <w:b/>
          <w:color w:val="0D47A1"/>
          <w:sz w:val="22"/>
        </w:rPr>
        <w:t xml:space="preserve">Batch Request: </w:t>
      </w:r>
      <w:r>
        <w:rPr>
          <w:rFonts w:ascii="Calibri" w:hAnsi="Calibri"/>
          <w:color w:val="1A1A2E"/>
          <w:sz w:val="22"/>
        </w:rPr>
        <w:t>A single HTTP request that contains multiple API operations.</w:t>
      </w:r>
    </w:p>
    <w:p>
      <w:pPr>
        <w:spacing w:before="80" w:after="40"/>
      </w:pPr>
      <w:r>
        <w:rPr>
          <w:rFonts w:ascii="Calibri" w:hAnsi="Calibri"/>
          <w:b/>
          <w:color w:val="0D47A1"/>
          <w:sz w:val="22"/>
        </w:rPr>
        <w:t xml:space="preserve">Endpoint: </w:t>
      </w:r>
      <w:r>
        <w:rPr>
          <w:rFonts w:ascii="Calibri" w:hAnsi="Calibri"/>
          <w:color w:val="1A1A2E"/>
          <w:sz w:val="22"/>
        </w:rPr>
        <w:t>A specific URL path that corresponds to a particular API function.</w:t>
      </w:r>
    </w:p>
    <w:p>
      <w:pPr>
        <w:spacing w:before="80" w:after="40"/>
      </w:pPr>
      <w:r>
        <w:rPr>
          <w:rFonts w:ascii="Calibri" w:hAnsi="Calibri"/>
          <w:b/>
          <w:color w:val="0D47A1"/>
          <w:sz w:val="22"/>
        </w:rPr>
        <w:t xml:space="preserve">GET Request: </w:t>
      </w:r>
      <w:r>
        <w:rPr>
          <w:rFonts w:ascii="Calibri" w:hAnsi="Calibri"/>
          <w:color w:val="1A1A2E"/>
          <w:sz w:val="22"/>
        </w:rPr>
        <w:t>An HTTP method used to retrieve data from a server.</w:t>
      </w:r>
    </w:p>
    <w:p>
      <w:pPr>
        <w:spacing w:before="80" w:after="40"/>
      </w:pPr>
      <w:r>
        <w:rPr>
          <w:rFonts w:ascii="Calibri" w:hAnsi="Calibri"/>
          <w:b/>
          <w:color w:val="0D47A1"/>
          <w:sz w:val="22"/>
        </w:rPr>
        <w:t xml:space="preserve">POST Request: </w:t>
      </w:r>
      <w:r>
        <w:rPr>
          <w:rFonts w:ascii="Calibri" w:hAnsi="Calibri"/>
          <w:color w:val="1A1A2E"/>
          <w:sz w:val="22"/>
        </w:rPr>
        <w:t>An HTTP method used to send data to a server to create or update resources.</w:t>
      </w:r>
    </w:p>
    <w:p>
      <w:pPr>
        <w:spacing w:before="80" w:after="40"/>
      </w:pPr>
      <w:r>
        <w:rPr>
          <w:rFonts w:ascii="Calibri" w:hAnsi="Calibri"/>
          <w:b/>
          <w:color w:val="0D47A1"/>
          <w:sz w:val="22"/>
        </w:rPr>
        <w:t xml:space="preserve">HTTP: </w:t>
      </w:r>
      <w:r>
        <w:rPr>
          <w:rFonts w:ascii="Calibri" w:hAnsi="Calibri"/>
          <w:color w:val="1A1A2E"/>
          <w:sz w:val="22"/>
        </w:rPr>
        <w:t>HyperText Transfer Protocol. The foundation of data communication on the web.</w:t>
      </w:r>
    </w:p>
    <w:p>
      <w:pPr>
        <w:spacing w:before="80" w:after="40"/>
      </w:pPr>
      <w:r>
        <w:rPr>
          <w:rFonts w:ascii="Calibri" w:hAnsi="Calibri"/>
          <w:b/>
          <w:color w:val="0D47A1"/>
          <w:sz w:val="22"/>
        </w:rPr>
        <w:t xml:space="preserve">JSON: </w:t>
      </w:r>
      <w:r>
        <w:rPr>
          <w:rFonts w:ascii="Calibri" w:hAnsi="Calibri"/>
          <w:color w:val="1A1A2E"/>
          <w:sz w:val="22"/>
        </w:rPr>
        <w:t>JavaScript Object Notation. A lightweight data format for APIs.</w:t>
      </w:r>
    </w:p>
    <w:p>
      <w:pPr>
        <w:spacing w:before="80" w:after="40"/>
      </w:pPr>
      <w:r>
        <w:rPr>
          <w:rFonts w:ascii="Calibri" w:hAnsi="Calibri"/>
          <w:b/>
          <w:color w:val="0D47A1"/>
          <w:sz w:val="22"/>
        </w:rPr>
        <w:t xml:space="preserve">OAuth 2.0: </w:t>
      </w:r>
      <w:r>
        <w:rPr>
          <w:rFonts w:ascii="Calibri" w:hAnsi="Calibri"/>
          <w:color w:val="1A1A2E"/>
          <w:sz w:val="22"/>
        </w:rPr>
        <w:t>An industry-standard protocol for secure authorization.</w:t>
      </w:r>
    </w:p>
    <w:p>
      <w:pPr>
        <w:spacing w:before="80" w:after="40"/>
      </w:pPr>
      <w:r>
        <w:rPr>
          <w:rFonts w:ascii="Calibri" w:hAnsi="Calibri"/>
          <w:b/>
          <w:color w:val="0D47A1"/>
          <w:sz w:val="22"/>
        </w:rPr>
        <w:t xml:space="preserve">Pagination: </w:t>
      </w:r>
      <w:r>
        <w:rPr>
          <w:rFonts w:ascii="Calibri" w:hAnsi="Calibri"/>
          <w:color w:val="1A1A2E"/>
          <w:sz w:val="22"/>
        </w:rPr>
        <w:t>Splitting large result sets into smaller pages.</w:t>
      </w:r>
    </w:p>
    <w:p>
      <w:pPr>
        <w:spacing w:before="80" w:after="40"/>
      </w:pPr>
      <w:r>
        <w:rPr>
          <w:rFonts w:ascii="Calibri" w:hAnsi="Calibri"/>
          <w:b/>
          <w:color w:val="0D47A1"/>
          <w:sz w:val="22"/>
        </w:rPr>
        <w:t xml:space="preserve">Rate Limit: </w:t>
      </w:r>
      <w:r>
        <w:rPr>
          <w:rFonts w:ascii="Calibri" w:hAnsi="Calibri"/>
          <w:color w:val="1A1A2E"/>
          <w:sz w:val="22"/>
        </w:rPr>
        <w:t>A restriction on API calls per time period.</w:t>
      </w:r>
    </w:p>
    <w:p>
      <w:pPr>
        <w:spacing w:before="80" w:after="40"/>
      </w:pPr>
      <w:r>
        <w:rPr>
          <w:rFonts w:ascii="Calibri" w:hAnsi="Calibri"/>
          <w:b/>
          <w:color w:val="0D47A1"/>
          <w:sz w:val="22"/>
        </w:rPr>
        <w:t xml:space="preserve">Scope: </w:t>
      </w:r>
      <w:r>
        <w:rPr>
          <w:rFonts w:ascii="Calibri" w:hAnsi="Calibri"/>
          <w:color w:val="1A1A2E"/>
          <w:sz w:val="22"/>
        </w:rPr>
        <w:t>A specific permission requested during OAuth authorization.</w:t>
      </w:r>
    </w:p>
    <w:p>
      <w:pPr>
        <w:spacing w:before="80" w:after="40"/>
      </w:pPr>
      <w:r>
        <w:rPr>
          <w:rFonts w:ascii="Calibri" w:hAnsi="Calibri"/>
          <w:b/>
          <w:color w:val="0D47A1"/>
          <w:sz w:val="22"/>
        </w:rPr>
        <w:t xml:space="preserve">SDK: </w:t>
      </w:r>
      <w:r>
        <w:rPr>
          <w:rFonts w:ascii="Calibri" w:hAnsi="Calibri"/>
          <w:color w:val="1A1A2E"/>
          <w:sz w:val="22"/>
        </w:rPr>
        <w:t>Software Development Kit. Tools and libraries for building applications.</w:t>
      </w:r>
    </w:p>
    <w:p>
      <w:pPr>
        <w:spacing w:before="80" w:after="40"/>
      </w:pPr>
      <w:r>
        <w:rPr>
          <w:rFonts w:ascii="Calibri" w:hAnsi="Calibri"/>
          <w:b/>
          <w:color w:val="0D47A1"/>
          <w:sz w:val="22"/>
        </w:rPr>
        <w:t xml:space="preserve">Webhook: </w:t>
      </w:r>
      <w:r>
        <w:rPr>
          <w:rFonts w:ascii="Calibri" w:hAnsi="Calibri"/>
          <w:color w:val="1A1A2E"/>
          <w:sz w:val="22"/>
        </w:rPr>
        <w:t>A URL that receives real-time HTTP notifications when events occur.</w:t>
      </w:r>
    </w:p>
    <w:p>
      <w:pPr>
        <w:spacing w:before="80" w:after="40"/>
      </w:pPr>
      <w:r>
        <w:rPr>
          <w:rFonts w:ascii="Calibri" w:hAnsi="Calibri"/>
          <w:b/>
          <w:color w:val="0D47A1"/>
          <w:sz w:val="22"/>
        </w:rPr>
        <w:t xml:space="preserve">REST API: </w:t>
      </w:r>
      <w:r>
        <w:rPr>
          <w:rFonts w:ascii="Calibri" w:hAnsi="Calibri"/>
          <w:color w:val="1A1A2E"/>
          <w:sz w:val="22"/>
        </w:rPr>
        <w:t>Representational State Transfer. An architectural style for networked applications.</w:t>
      </w:r>
    </w:p>
    <w:p>
      <w:pPr>
        <w:spacing w:before="80" w:after="40"/>
      </w:pPr>
      <w:r>
        <w:rPr>
          <w:rFonts w:ascii="Calibri" w:hAnsi="Calibri"/>
          <w:b/>
          <w:color w:val="0D47A1"/>
          <w:sz w:val="22"/>
        </w:rPr>
        <w:t xml:space="preserve">Bearer Token: </w:t>
      </w:r>
      <w:r>
        <w:rPr>
          <w:rFonts w:ascii="Calibri" w:hAnsi="Calibri"/>
          <w:color w:val="1A1A2E"/>
          <w:sz w:val="22"/>
        </w:rPr>
        <w:t>An access token included in the Authorization header.</w:t>
      </w:r>
    </w:p>
    <w:p>
      <w:pPr>
        <w:spacing w:before="80" w:after="40"/>
      </w:pPr>
      <w:r>
        <w:rPr>
          <w:rFonts w:ascii="Calibri" w:hAnsi="Calibri"/>
          <w:b/>
          <w:color w:val="0D47A1"/>
          <w:sz w:val="22"/>
        </w:rPr>
        <w:t xml:space="preserve">Refresh Token: </w:t>
      </w:r>
      <w:r>
        <w:rPr>
          <w:rFonts w:ascii="Calibri" w:hAnsi="Calibri"/>
          <w:color w:val="1A1A2E"/>
          <w:sz w:val="22"/>
        </w:rPr>
        <w:t>A credential used to obtain new access tokens without re-authentication.</w:t>
      </w:r>
    </w:p>
    <w:p>
      <w:pPr>
        <w:spacing w:before="80" w:after="40"/>
      </w:pPr>
      <w:r>
        <w:rPr>
          <w:rFonts w:ascii="Calibri" w:hAnsi="Calibri"/>
          <w:b/>
          <w:color w:val="0D47A1"/>
          <w:sz w:val="22"/>
        </w:rPr>
        <w:t xml:space="preserve">Idempotent: </w:t>
      </w:r>
      <w:r>
        <w:rPr>
          <w:rFonts w:ascii="Calibri" w:hAnsi="Calibri"/>
          <w:color w:val="1A1A2E"/>
          <w:sz w:val="22"/>
        </w:rPr>
        <w:t>An operation that produces the same result whether executed once or multiple times.</w:t>
      </w:r>
    </w:p>
    <w:p>
      <w:r>
        <w:br w:type="page"/>
      </w:r>
    </w:p>
    <w:p>
      <w:pPr>
        <w:spacing w:before="480" w:after="160"/>
        <w:pBdr>
          <w:bottom w:val="single" w:sz="8" w:space="4" w:color="1877F2"/>
        </w:pBdr>
      </w:pPr>
      <w:r>
        <w:rPr>
          <w:rFonts w:ascii="Calibri" w:hAnsi="Calibri"/>
          <w:b/>
          <w:color w:val="0D47A1"/>
          <w:sz w:val="44"/>
        </w:rPr>
        <w:t>Chapter 20: Quick Reference Card</w:t>
      </w:r>
    </w:p>
    <w:p>
      <w:pPr>
        <w:spacing w:before="80" w:after="120" w:line="400" w:lineRule="exact"/>
        <w:jc w:val="both"/>
      </w:pPr>
      <w:r>
        <w:rPr>
          <w:rFonts w:ascii="Calibri" w:hAnsi="Calibri"/>
          <w:color w:val="1A1A2E"/>
          <w:sz w:val="22"/>
        </w:rPr>
        <w:t>Keep this page handy when building your applications. It summarizes the most important information from the entire guide.</w:t>
      </w:r>
    </w:p>
    <w:p>
      <w:pPr>
        <w:spacing w:before="160" w:after="120"/>
        <w:ind w:left="283"/>
        <w:pBdr>
          <w:left w:val="single" w:sz="12" w:space="8" w:color="1877F2"/>
        </w:pBdr>
        <w:shd w:val="clear" w:fill="E3F2FD" w:color="auto"/>
      </w:pPr>
      <w:r>
        <w:rPr>
          <w:rFonts w:ascii="Calibri" w:hAnsi="Calibri"/>
          <w:b/>
          <w:color w:val="0D47A1"/>
          <w:sz w:val="32"/>
        </w:rPr>
        <w:t>Important URLs</w:t>
      </w:r>
    </w:p>
    <w:tbl>
      <w:tblPr>
        <w:tblW w:type="auto" w:w="0"/>
        <w:jc w:val="center"/>
        <w:tblLayout w:type="autofit"/>
        <w:tblLook w:firstColumn="1" w:firstRow="1" w:lastColumn="0" w:lastRow="0" w:noHBand="0" w:noVBand="1" w:val="04A0"/>
      </w:tblPr>
      <w:tblGrid>
        <w:gridCol w:w="4513"/>
        <w:gridCol w:w="4513"/>
      </w:tblGrid>
      <w:tr>
        <w:tc>
          <w:tcPr>
            <w:tcW w:type="dxa" w:w="4513"/>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Resource</w:t>
            </w:r>
          </w:p>
        </w:tc>
        <w:tc>
          <w:tcPr>
            <w:tcW w:type="dxa" w:w="4513"/>
            <w:shd w:fill="1565C0" w:val="clear"/>
            <w:tcBorders>
              <w:top w:val="single" w:sz="6" w:color="1565C0" w:space="0"/>
              <w:bottom w:val="single" w:sz="4" w:color="1565C0" w:space="0"/>
              <w:left w:val="single" w:sz="2" w:color="1565C0" w:space="0"/>
              <w:right w:val="single" w:sz="2" w:color="1565C0" w:space="0"/>
            </w:tcBorders>
            <w:vAlign w:val="center"/>
          </w:tcPr>
          <w:p>
            <w:pPr>
              <w:jc w:val="center"/>
            </w:pPr>
            <w:r/>
            <w:r>
              <w:rPr>
                <w:rFonts w:ascii="Calibri" w:hAnsi="Calibri"/>
                <w:b/>
                <w:color w:val="FFFFFF"/>
                <w:sz w:val="21"/>
              </w:rPr>
              <w:t>URL</w:t>
            </w:r>
          </w:p>
        </w:tc>
      </w:tr>
      <w:tr>
        <w:tc>
          <w:tcPr>
            <w:tcW w:type="dxa" w:w="4513"/>
            <w:shd w:fill="E3F2FD" w:val="clear"/>
            <w:tcBorders>
              <w:bottom w:val="single" w:sz="1" w:color="D0D0D0" w:space="0"/>
              <w:left w:val="none" w:sz="0" w:color="FFFFFF" w:space="0"/>
              <w:right w:val="none" w:sz="0" w:color="FFFFFF" w:space="0"/>
            </w:tcBorders>
          </w:tcPr>
          <w:p>
            <w:r/>
            <w:r>
              <w:rPr>
                <w:rFonts w:ascii="Calibri" w:hAnsi="Calibri"/>
                <w:color w:val="1A1A2E"/>
                <w:sz w:val="20"/>
              </w:rPr>
              <w:t>Developer Portal</w:t>
            </w:r>
          </w:p>
        </w:tc>
        <w:tc>
          <w:tcPr>
            <w:tcW w:type="dxa" w:w="4513"/>
            <w:shd w:fill="E3F2FD" w:val="clear"/>
            <w:tcBorders>
              <w:bottom w:val="single" w:sz="1" w:color="D0D0D0" w:space="0"/>
              <w:left w:val="none" w:sz="0" w:color="FFFFFF" w:space="0"/>
              <w:right w:val="none" w:sz="0" w:color="FFFFFF" w:space="0"/>
            </w:tcBorders>
          </w:tcPr>
          <w:p>
            <w:r/>
            <w:r>
              <w:rPr>
                <w:rFonts w:ascii="Calibri" w:hAnsi="Calibri"/>
                <w:color w:val="1A1A2E"/>
                <w:sz w:val="20"/>
              </w:rPr>
              <w:t>developers.facebook.com</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Base URL</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graph.facebook.com/v19.0</w:t>
            </w:r>
          </w:p>
        </w:tc>
      </w:tr>
      <w:tr>
        <w:tc>
          <w:tcPr>
            <w:tcW w:type="dxa" w:w="4513"/>
            <w:shd w:fill="E3F2FD" w:val="clear"/>
            <w:tcBorders>
              <w:bottom w:val="single" w:sz="1" w:color="D0D0D0" w:space="0"/>
              <w:left w:val="none" w:sz="0" w:color="FFFFFF" w:space="0"/>
              <w:right w:val="none" w:sz="0" w:color="FFFFFF" w:space="0"/>
            </w:tcBorders>
          </w:tcPr>
          <w:p>
            <w:r/>
            <w:r>
              <w:rPr>
                <w:rFonts w:ascii="Calibri" w:hAnsi="Calibri"/>
                <w:color w:val="1A1A2E"/>
                <w:sz w:val="20"/>
              </w:rPr>
              <w:t>Documentation</w:t>
            </w:r>
          </w:p>
        </w:tc>
        <w:tc>
          <w:tcPr>
            <w:tcW w:type="dxa" w:w="4513"/>
            <w:shd w:fill="E3F2FD" w:val="clear"/>
            <w:tcBorders>
              <w:bottom w:val="single" w:sz="1" w:color="D0D0D0" w:space="0"/>
              <w:left w:val="none" w:sz="0" w:color="FFFFFF" w:space="0"/>
              <w:right w:val="none" w:sz="0" w:color="FFFFFF" w:space="0"/>
            </w:tcBorders>
          </w:tcPr>
          <w:p>
            <w:r/>
            <w:r>
              <w:rPr>
                <w:rFonts w:ascii="Calibri" w:hAnsi="Calibri"/>
                <w:color w:val="1A1A2E"/>
                <w:sz w:val="20"/>
              </w:rPr>
              <w:t>developers.facebook.com/docs</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Explorer / Debugger</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developers.facebook.com/tools</w:t>
            </w:r>
          </w:p>
        </w:tc>
      </w:tr>
    </w:tbl>
    <w:p>
      <w:pPr>
        <w:spacing w:before="160" w:after="120"/>
        <w:ind w:left="283"/>
        <w:pBdr>
          <w:left w:val="single" w:sz="12" w:space="8" w:color="1877F2"/>
        </w:pBdr>
        <w:shd w:val="clear" w:fill="E3F2FD" w:color="auto"/>
      </w:pPr>
      <w:r>
        <w:rPr>
          <w:rFonts w:ascii="Calibri" w:hAnsi="Calibri"/>
          <w:b/>
          <w:color w:val="0D47A1"/>
          <w:sz w:val="32"/>
        </w:rPr>
        <w:t>Common Python Patterns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1877F2"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GET request (read data)</w:t>
              <w:br/>
            </w:r>
            <w:r>
              <w:rPr>
                <w:rFonts w:ascii="Consolas" w:hAnsi="Consolas"/>
                <w:color w:val="CDD6F4"/>
                <w:sz w:val="18"/>
              </w:rPr>
              <w:t>response = requests.get(url, headers={'Authorization': f'Bearer {token}'})</w:t>
              <w:br/>
            </w:r>
            <w:r>
              <w:rPr>
                <w:rFonts w:ascii="Consolas" w:hAnsi="Consolas"/>
                <w:color w:val="CDD6F4"/>
                <w:sz w:val="18"/>
              </w:rPr>
              <w:t>data = response.json()</w:t>
              <w:br/>
            </w:r>
            <w:r>
              <w:rPr>
                <w:rFonts w:ascii="Consolas" w:hAnsi="Consolas"/>
                <w:color w:val="CDD6F4"/>
                <w:sz w:val="18"/>
              </w:rPr>
              <w:br/>
            </w:r>
            <w:r>
              <w:rPr>
                <w:rFonts w:ascii="Consolas" w:hAnsi="Consolas"/>
                <w:color w:val="CDD6F4"/>
                <w:sz w:val="18"/>
              </w:rPr>
              <w:t># POST request (create data)</w:t>
              <w:br/>
            </w:r>
            <w:r>
              <w:rPr>
                <w:rFonts w:ascii="Consolas" w:hAnsi="Consolas"/>
                <w:color w:val="CDD6F4"/>
                <w:sz w:val="18"/>
              </w:rPr>
              <w:t>response = requests.post(url, headers=headers, json=payload)</w:t>
              <w:br/>
            </w:r>
            <w:r>
              <w:rPr>
                <w:rFonts w:ascii="Consolas" w:hAnsi="Consolas"/>
                <w:color w:val="CDD6F4"/>
                <w:sz w:val="18"/>
              </w:rPr>
              <w:br/>
            </w:r>
            <w:r>
              <w:rPr>
                <w:rFonts w:ascii="Consolas" w:hAnsi="Consolas"/>
                <w:color w:val="CDD6F4"/>
                <w:sz w:val="18"/>
              </w:rPr>
              <w:t># Error handling</w:t>
              <w:br/>
            </w:r>
            <w:r>
              <w:rPr>
                <w:rFonts w:ascii="Consolas" w:hAnsi="Consolas"/>
                <w:color w:val="CDD6F4"/>
                <w:sz w:val="18"/>
              </w:rPr>
              <w:t>if response.status_code == 200:</w:t>
              <w:br/>
            </w:r>
            <w:r>
              <w:rPr>
                <w:rFonts w:ascii="Consolas" w:hAnsi="Consolas"/>
                <w:color w:val="CDD6F4"/>
                <w:sz w:val="18"/>
              </w:rPr>
              <w:t xml:space="preserve">    data = response.json()</w:t>
              <w:br/>
            </w:r>
            <w:r>
              <w:rPr>
                <w:rFonts w:ascii="Consolas" w:hAnsi="Consolas"/>
                <w:color w:val="CDD6F4"/>
                <w:sz w:val="18"/>
              </w:rPr>
              <w:t>elif response.status_code == 429:</w:t>
              <w:br/>
            </w:r>
            <w:r>
              <w:rPr>
                <w:rFonts w:ascii="Consolas" w:hAnsi="Consolas"/>
                <w:color w:val="CDD6F4"/>
                <w:sz w:val="18"/>
              </w:rPr>
              <w:t xml:space="preserve">    wait_time = int(response.headers.get('Retry-After', 60))</w:t>
              <w:br/>
            </w:r>
            <w:r>
              <w:rPr>
                <w:rFonts w:ascii="Consolas" w:hAnsi="Consolas"/>
                <w:color w:val="CDD6F4"/>
                <w:sz w:val="18"/>
              </w:rPr>
              <w:t xml:space="preserve">    time.sleep(wait_time)</w:t>
              <w:br/>
            </w:r>
            <w:r>
              <w:rPr>
                <w:rFonts w:ascii="Consolas" w:hAnsi="Consolas"/>
                <w:color w:val="CDD6F4"/>
                <w:sz w:val="18"/>
              </w:rPr>
              <w:t>else:</w:t>
              <w:br/>
            </w:r>
            <w:r>
              <w:rPr>
                <w:rFonts w:ascii="Consolas" w:hAnsi="Consolas"/>
                <w:color w:val="CDD6F4"/>
                <w:sz w:val="18"/>
              </w:rPr>
              <w:t xml:space="preserve">    print(f'Error: {response.status_code} - {response.text}')</w:t>
              <w:br/>
            </w:r>
          </w:p>
        </w:tc>
      </w:tr>
    </w:tbl>
    <w:p>
      <w:pPr>
        <w:spacing w:before="240" w:after="240"/>
        <w:jc w:val="center"/>
        <w:pBdr>
          <w:bottom w:val="single" w:sz="6" w:space="1" w:color="1877F2"/>
        </w:pBdr>
      </w:pPr>
    </w:p>
    <w:p>
      <w:pPr>
        <w:spacing w:before="480"/>
        <w:jc w:val="center"/>
      </w:pPr>
      <w:r>
        <w:rPr>
          <w:rFonts w:ascii="Calibri" w:hAnsi="Calibri"/>
          <w:b/>
          <w:color w:val="0D47A1"/>
          <w:sz w:val="32"/>
        </w:rPr>
        <w:t>Thank you for completing this guide!</w:t>
      </w:r>
    </w:p>
    <w:p>
      <w:pPr>
        <w:jc w:val="center"/>
      </w:pPr>
      <w:r>
        <w:rPr>
          <w:rFonts w:ascii="Calibri" w:hAnsi="Calibri"/>
          <w:color w:val="1A1A2E"/>
          <w:sz w:val="20"/>
        </w:rPr>
        <w:t>Universe of AI | API Automation Series | 2026</w:t>
      </w:r>
    </w:p>
    <w:sectPr w:rsidR="00FC693F" w:rsidRPr="0006063C" w:rsidSect="00034616">
      <w:footerReference w:type="default" r:id="rId9"/>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1877F2"/>
        <w:sz w:val="16"/>
      </w:rPr>
      <w:t xml:space="preserve">Universe of AI | Facebook Graph API Complete Guide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