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KEK EMLAK </w:t>
      </w:r>
      <w:r>
        <w:rPr>
          <w:rFonts w:hint="default"/>
          <w:sz w:val="32"/>
          <w:szCs w:val="32"/>
          <w:lang w:val="en-US"/>
        </w:rPr>
        <w:t>Mobile Application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React-Native (front-end)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NodeJs (back-end)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MsSQL (Database)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Login and Sign Up page for both sellers and users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Main page with the list of products for all users.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Sellers has page where they can see their products.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Sellers can to Add products.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2AD1"/>
    <w:multiLevelType w:val="singleLevel"/>
    <w:tmpl w:val="C3942AD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0C65"/>
    <w:rsid w:val="0BA3131F"/>
    <w:rsid w:val="22541877"/>
    <w:rsid w:val="260673CF"/>
    <w:rsid w:val="43D5369F"/>
    <w:rsid w:val="4DC71F73"/>
    <w:rsid w:val="51FF72F2"/>
    <w:rsid w:val="7AE31DB3"/>
    <w:rsid w:val="7C404AFB"/>
    <w:rsid w:val="7FA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2021-06-11T23:25:00Z</dcterms:created>
  <dc:creator>ZahidAliDev</dc:creator>
  <cp:lastModifiedBy>google1549971089</cp:lastModifiedBy>
  <dcterms:modified xsi:type="dcterms:W3CDTF">2021-06-14T00:48:59Z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