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880" w:rsidRDefault="00EC252A" w:rsidP="00EC252A">
      <w:pPr>
        <w:jc w:val="right"/>
        <w:rPr>
          <w:rtl/>
          <w:lang w:bidi="ps-AF"/>
        </w:rPr>
      </w:pPr>
      <w:r>
        <w:rPr>
          <w:rFonts w:hint="cs"/>
          <w:rtl/>
          <w:lang w:bidi="ps-AF"/>
        </w:rPr>
        <w:t>ګنج پښتو</w:t>
      </w:r>
    </w:p>
    <w:p w:rsidR="00EC252A" w:rsidRDefault="00EC252A" w:rsidP="00EC252A">
      <w:pPr>
        <w:jc w:val="right"/>
        <w:rPr>
          <w:rtl/>
          <w:lang w:bidi="ps-AF"/>
        </w:rPr>
      </w:pPr>
      <w:r>
        <w:rPr>
          <w:rFonts w:hint="cs"/>
          <w:rtl/>
          <w:lang w:bidi="ps-AF"/>
        </w:rPr>
        <w:t>حکایت اول</w:t>
      </w:r>
    </w:p>
    <w:p w:rsidR="00EC252A" w:rsidRDefault="00EC252A" w:rsidP="00367BF9">
      <w:pPr>
        <w:jc w:val="right"/>
        <w:rPr>
          <w:rtl/>
          <w:lang w:bidi="ps-AF"/>
        </w:rPr>
      </w:pPr>
      <w:r>
        <w:rPr>
          <w:rFonts w:hint="cs"/>
          <w:rtl/>
          <w:lang w:bidi="ps-AF"/>
        </w:rPr>
        <w:t>په یو څاي کښي یو عالم وه چه ډیري زړي زړي چیر‌ړي ئي ټولي کړي وي او په پګړئ خپلي کښ ئي نغښتلې وې ظاهره خلقو ته غټه پګړئ ښکاریدله او په کښ ئي له زړو چیرړو نه بل څه نه وو. یو وار په وقت د لوي سحر کښ لا تیاره وه چه مدرسي ته روان شه دپاره د دي چه له خلقو نه</w:t>
      </w:r>
      <w:r w:rsidR="006254C5">
        <w:rPr>
          <w:rFonts w:hint="cs"/>
          <w:rtl/>
          <w:lang w:bidi="ps-AF"/>
        </w:rPr>
        <w:t xml:space="preserve"> څه حاصل کا. ناګهانه په لار کښ ی</w:t>
      </w:r>
      <w:r>
        <w:rPr>
          <w:rFonts w:hint="cs"/>
          <w:rtl/>
          <w:lang w:bidi="ps-AF"/>
        </w:rPr>
        <w:t>و غل ولاړ وه عالم ته ئي لاس ور واچاوه پګ</w:t>
      </w:r>
      <w:r w:rsidR="00367BF9">
        <w:rPr>
          <w:rFonts w:hint="cs"/>
          <w:rtl/>
          <w:lang w:bidi="ps-AF"/>
        </w:rPr>
        <w:t>ړ</w:t>
      </w:r>
      <w:r>
        <w:rPr>
          <w:rFonts w:hint="cs"/>
          <w:rtl/>
          <w:lang w:bidi="ps-AF"/>
        </w:rPr>
        <w:t>ئي تر</w:t>
      </w:r>
      <w:r w:rsidR="00367BF9">
        <w:rPr>
          <w:rFonts w:hint="cs"/>
          <w:rtl/>
          <w:lang w:bidi="ps-AF"/>
        </w:rPr>
        <w:t>ِ</w:t>
      </w:r>
      <w:r>
        <w:rPr>
          <w:rFonts w:hint="cs"/>
          <w:rtl/>
          <w:lang w:bidi="ps-AF"/>
        </w:rPr>
        <w:t xml:space="preserve"> وتښتوله. چه غل څه قدر لاړ شه نو عالم ورته آواز وکړ ویل ئي چه څوانَ دغه پګړئي ولټوه که پس له لټولو ئي وړي نو بې شکه ئي وړه ما در بخښلی ده. غل په وړاندِ زغلیده لیکن هغه پګړئ ئي وسپړودله که څه ګوري یو ګز کپړه په کښ مښلي شان وخټه نوري ټولي زړي چیرړي وي. له قهر ئي هغه ګز ټوکړه هم وغورزوله عالم ته ئي ووِ</w:t>
      </w:r>
      <w:r w:rsidR="00367BF9">
        <w:rPr>
          <w:rFonts w:hint="cs"/>
          <w:rtl/>
          <w:lang w:bidi="ps-AF"/>
        </w:rPr>
        <w:t xml:space="preserve"> چه د خداي د خوارکړه زه دِ په دي زړو چیرړو له کار و ویستلم دومره نه شرمیږي چه په داسې ټګي سره دِ زه وغلولم. عالم ویل چه ته ډیره ښه خبره کوي لیکن دا کار ستا په حق کښ لوي نصیحت شه چه ته پوه شې چه د دنیا کارونه ټول د لباس او دَ ټګئِ دي او څوک په دنیا مینه کوي هم داسي به غلیږي.</w:t>
      </w:r>
    </w:p>
    <w:p w:rsidR="00367BF9" w:rsidRDefault="00367BF9" w:rsidP="00367BF9">
      <w:pPr>
        <w:jc w:val="right"/>
        <w:rPr>
          <w:rtl/>
          <w:lang w:bidi="ps-AF"/>
        </w:rPr>
      </w:pPr>
    </w:p>
    <w:p w:rsidR="00367BF9" w:rsidRDefault="00367BF9" w:rsidP="00367BF9">
      <w:pPr>
        <w:jc w:val="right"/>
        <w:rPr>
          <w:lang w:bidi="ps-AF"/>
        </w:rPr>
      </w:pPr>
      <w:r>
        <w:rPr>
          <w:rFonts w:hint="cs"/>
          <w:rtl/>
          <w:lang w:bidi="ps-AF"/>
        </w:rPr>
        <w:t>حکایت دویم</w:t>
      </w:r>
    </w:p>
    <w:p w:rsidR="00AB1E69" w:rsidRDefault="00973B26" w:rsidP="004E2868">
      <w:pPr>
        <w:jc w:val="right"/>
        <w:rPr>
          <w:lang w:bidi="ps-AF"/>
        </w:rPr>
      </w:pPr>
      <w:r>
        <w:rPr>
          <w:rFonts w:hint="cs"/>
          <w:rtl/>
          <w:lang w:bidi="ps-AF"/>
        </w:rPr>
        <w:t>یوه ورڅ محمود غزنوي بادشاه دربار ته راووت یوه مرغلره ئي په لاس کښ وه. یو وزیر له ئي ورکړه ورته ئي ووِ</w:t>
      </w:r>
      <w:r w:rsidR="00184604">
        <w:rPr>
          <w:rFonts w:hint="cs"/>
          <w:rtl/>
          <w:lang w:bidi="ps-AF"/>
        </w:rPr>
        <w:t xml:space="preserve"> چه دا مرغلره ستا په فکر کښ دَ څومره قیمت لایقه دَه. هغه ووِ چه صاحب ځما خو یقین دي چه که په کروړونو روپي وي هم دَ دي مرغلري قیمت به ترِ زیات وِي. بادشاه ورته حکم وکړ چه باري ماته ئي کړه. وزیر ووِ چه دَ بادشاه له خزاني نه یوه پیسه کمیږي نو ځما زړه ورسره ګډوډ کیږي بیا داسي مرغلره به څه رنګ ماتومَ. بادشاه ووِ شاباش ته ډیر نیک خواه سړي يي نو ښه خلعت ئي وله ورکړ او مرغلره ئي ترِ واخیستله. بیا ئي یو ساعت سره نور مجلس کاوه. بیا ئي هغه مرغلره یو بل امیر له ورکړه او ویل ئي چه وایه چه څومره قیمت به دا مرغلره لري. هغه  ووِ چه بادشاه مهربان ځما په فکر کښ خو دَ نیمي بادشاهئ قیمت لرِي. بادشاه ورته ووِ باري ماته ئي کړه. هغه ورته ووِ چه توبه قربان دِ شم داسي مرغلره به هم څوک ماتوي هډو قیمت ئي مه حسابوه لی</w:t>
      </w:r>
      <w:r w:rsidR="00F4549D">
        <w:rPr>
          <w:rFonts w:hint="cs"/>
          <w:rtl/>
          <w:lang w:bidi="ps-AF"/>
        </w:rPr>
        <w:t xml:space="preserve">کن داسي ښایئست او رنګ او صفائی به بیا چرته پیدا شي ځما لاس وله کله ورځي چه دا ماته کړم دا خو دِ خداي ټول عمر د بادشاه په خزانه کښ لري. بادشاه هغه له هم خلعت ورکړ او رخصت یي ورکړ او مرغلره ئي تر واخیستله. داسي هر چا له چه به ئي ورکوله هغه به هم په دغه ترتیب سره ځواب کاوه. ناګهانه وار دَ ایاز راغي چه ایاز له ئي مرغلره ورکړه نو ورته ئي ووِ چه وایه تاته ددي مرغلري قیمت څومره ښکاریږي. </w:t>
      </w:r>
      <w:r w:rsidR="008D538E">
        <w:rPr>
          <w:rFonts w:hint="cs"/>
          <w:rtl/>
          <w:lang w:bidi="ps-AF"/>
        </w:rPr>
        <w:t xml:space="preserve">هغه ووِ چه ځما صاحب دا معلوم څیز دي چه ډیر لوي قیمت لري نو زه به څه ووایم. بیا بادشاه ورته ووِ چه ماته ئي کړه. هغه دستي دوه کانړي راواخیستل په یو ئي مرغلره کیښوه او بل ئي پرِ راوګرزاوه هغه مرغلره ئي پوټي پوټي ذري ذري اوړه اوړه کړه. چه دا کار ئي وکړ هلته امیرانو او وزیرانو ورباندي شور جوړ کړ ټولو ووِ چه دومره احمقي او داسی ناداني او دا رنګ بي وقوفي او دا شان بي باکي لکه تا چه وکړه هیڅوک به ونه کړي. یو به ویل چه قسم مِ دِ په خداي وِي که به دا کار کافر هم چري وکړي. بل به ویل سوګند خورمَ که دا معامله دَ دښمن له لاسَ چري شوي وي. بل به ویل چه خداي ږو که لیوني هم په دي خبره راضی شي. هر یو به له خپل خپل قهر سره مناسب خبري وکړي. چه دوي ستړي شول او شور ئي لکوټي کم شه نو ایاز ورته وُ ویل چه اي امیرانو اي سردارانو ستاسو عقل او پوه او هوښيارتیا منم او په دي هم قايل يم چه دا مرغلره لایقه دَ ماتولو نه وَه لیکن زه بت پرست نه وم </w:t>
      </w:r>
      <w:r w:rsidR="00AB1E69">
        <w:rPr>
          <w:rFonts w:hint="cs"/>
          <w:rtl/>
          <w:lang w:bidi="ps-AF"/>
        </w:rPr>
        <w:t xml:space="preserve">چه په کانړي به مِ مینه کوله او دَ خاوند خبره به مِ نه منله او که رښتیا وایم خو مرغلره تاسو ماته کړله ځکه چه دَ بادشاه </w:t>
      </w:r>
      <w:r w:rsidR="004E2868">
        <w:rPr>
          <w:rFonts w:hint="cs"/>
          <w:rtl/>
          <w:lang w:bidi="ps-AF"/>
        </w:rPr>
        <w:t>حکم</w:t>
      </w:r>
      <w:r w:rsidR="00AB1E69">
        <w:rPr>
          <w:rFonts w:hint="cs"/>
          <w:rtl/>
          <w:lang w:bidi="ps-AF"/>
        </w:rPr>
        <w:t xml:space="preserve"> له مرغلري نه په زر ځل بهتره وه هغه تاسو رد کړ. بادشاه له ایاز نه ډير راضي شه او وزیرانو ته په غضب شه لیکن ایاز په ډیرو زارو او عرضونو له بادشاه نه د دوي امان وغوښت. نو بادشاه دوي وبخښل او ایاز له ئي ډیر عزّت ورکړ.</w:t>
      </w:r>
    </w:p>
    <w:p w:rsidR="007413BD" w:rsidRDefault="007413BD" w:rsidP="004E2868">
      <w:pPr>
        <w:jc w:val="right"/>
        <w:rPr>
          <w:lang w:bidi="ps-AF"/>
        </w:rPr>
      </w:pPr>
    </w:p>
    <w:p w:rsidR="007413BD" w:rsidRDefault="007413BD" w:rsidP="007413BD">
      <w:pPr>
        <w:jc w:val="right"/>
        <w:rPr>
          <w:rFonts w:hint="cs"/>
          <w:rtl/>
          <w:lang w:bidi="ps-AF"/>
        </w:rPr>
      </w:pPr>
      <w:r>
        <w:rPr>
          <w:rFonts w:hint="cs"/>
          <w:rtl/>
          <w:lang w:bidi="ps-AF"/>
        </w:rPr>
        <w:t>حکایت دریم</w:t>
      </w:r>
    </w:p>
    <w:p w:rsidR="007413BD" w:rsidRDefault="007413BD" w:rsidP="00C50100">
      <w:pPr>
        <w:jc w:val="right"/>
        <w:rPr>
          <w:rFonts w:hint="cs"/>
          <w:rtl/>
          <w:lang w:bidi="ps-AF"/>
        </w:rPr>
      </w:pPr>
      <w:r>
        <w:rPr>
          <w:rFonts w:hint="cs"/>
          <w:rtl/>
          <w:lang w:bidi="ps-AF"/>
        </w:rPr>
        <w:t>نقل دي چه یو دولتمند سړي وه ولي په هسي شان شوم وه چه له ډیري شومتیا نه به ئي غوښه نه خوړله او که چري به ئي ډیره مینه ورته وشوه نو له قصاب به ئي سلامت سر د چیلي یا د ګډوري په خدمتګار باندِ را وغوښت. نو په هغه سر به ئي دَ غوښو مینه ماته کړه. حاصل دا چه ټول عمر ئي دغه ګذران وه. یوه ورځ ورته یو آشنا ووِ څه سبب دي چه په اوړي ژمي ته بي له سر بله غوښه نه خوري. ده ووِ چه دا مِ ډیره خوښه ده ځکه. هغه ووِ چه دا خبره نه منم خو که څه فایده په کښ وي هغه راته ووایه ولي رښتیا وایه ستا د قسم وي چه دروغ و نه وايي. ده و چه دا حال خو ما هیچا ته نه وایه لیکن چه تا سوګند راکړ نو اوس به ئي درته ووایم خو</w:t>
      </w:r>
      <w:r w:rsidR="00C50100">
        <w:rPr>
          <w:rFonts w:hint="cs"/>
          <w:rtl/>
          <w:lang w:bidi="ps-AF"/>
        </w:rPr>
        <w:t xml:space="preserve"> ته ئي </w:t>
      </w:r>
      <w:r w:rsidR="00C50100">
        <w:rPr>
          <w:rFonts w:hint="cs"/>
          <w:rtl/>
          <w:lang w:bidi="ps-AF"/>
        </w:rPr>
        <w:lastRenderedPageBreak/>
        <w:t>چاته مه وایه. هغه وو چه څه له به ئي وایم. ده و چه رښتیا خبره دا ده چه سر ډیر ښه څیز دي. یو خو دا چه نرخ ئي معلوم وي نوکر په کښ هیڅ نه شي پټولي. بل چه پخلي کوي نو که نوره غوښه وي خو دي تر په غلا خوړي شي او که سر پخوي نو ترِ نه شي خوړلي ځکه چه که سترګه پټه کړي معلومیږي او که بل ځاي کم شي سړي پرِ پوهیږي نو دا وسواس مِ هم نه پیدا کیږي چه څه به تر کم کړي. او بل داسي کار دي چه سر خورم نو دَ ژبي بیل خوند وي او د سترګو بیله مزه وي او د غوږونو بل شان او د مغزو بل رنګ. داسي په هر ځاي کښ بیله بیله فائيده ده نو قیمت پرِ لږ لګیږي او کار تر ډیر حاصلیږي نو به دا سبب مِ سر خوښیږي او بله غوښه نه راوړم. هغه وِ چه قسم دي چه ستا په شان شوم مِ تر اوسَ نه دي لیدلي.</w:t>
      </w:r>
    </w:p>
    <w:p w:rsidR="00BA0B96" w:rsidRDefault="00BA0B96" w:rsidP="00C50100">
      <w:pPr>
        <w:jc w:val="right"/>
        <w:rPr>
          <w:rFonts w:hint="cs"/>
          <w:rtl/>
          <w:lang w:bidi="ps-AF"/>
        </w:rPr>
      </w:pPr>
    </w:p>
    <w:p w:rsidR="00BA0B96" w:rsidRDefault="00BA0B96" w:rsidP="00C50100">
      <w:pPr>
        <w:jc w:val="right"/>
        <w:rPr>
          <w:rFonts w:hint="cs"/>
          <w:rtl/>
          <w:lang w:bidi="ps-AF"/>
        </w:rPr>
      </w:pPr>
      <w:r>
        <w:rPr>
          <w:rFonts w:hint="cs"/>
          <w:rtl/>
          <w:lang w:bidi="ps-AF"/>
        </w:rPr>
        <w:t>حکایت څلورم</w:t>
      </w:r>
    </w:p>
    <w:p w:rsidR="00BA0B96" w:rsidRDefault="00BA0B96" w:rsidP="00C50100">
      <w:pPr>
        <w:jc w:val="right"/>
        <w:rPr>
          <w:rFonts w:hint="cs"/>
          <w:rtl/>
          <w:lang w:bidi="ps-AF"/>
        </w:rPr>
      </w:pPr>
    </w:p>
    <w:p w:rsidR="00BA0B96" w:rsidRDefault="00BA0B96" w:rsidP="005A7EC3">
      <w:pPr>
        <w:jc w:val="right"/>
        <w:rPr>
          <w:rFonts w:hint="cs"/>
          <w:rtl/>
          <w:lang w:bidi="ps-AF"/>
        </w:rPr>
      </w:pPr>
      <w:r>
        <w:rPr>
          <w:rFonts w:hint="cs"/>
          <w:rtl/>
          <w:lang w:bidi="ps-AF"/>
        </w:rPr>
        <w:t xml:space="preserve">سړي له مناسب دي چه بي له دلیل په تش ګمان سره دَ چا په ویل باند باور نه کوي او که کوي نو نقصان به ئي د ځان شي او خندا به ور پوري د جهان وي. لکه د هلکانو یو استاذ وه چه ډیر بدخوي وه او هلکان به  ئي مدام وهل. نو هلکانو سره یو بل ته وویل چه ډیر تنګ شو راځي څه علاج وکړو چه له دي بلا نه خلاص شو. او په دوی کښ یو مشر وه هغه ووِ چه که تاسو ځما خبره منئ نو بي شک علاج به ئي وشي. هلکانو ورته وویل چه هر څه چه ته وایي هغه </w:t>
      </w:r>
      <w:r w:rsidR="0027642C">
        <w:rPr>
          <w:rFonts w:hint="cs"/>
          <w:rtl/>
          <w:lang w:bidi="ps-AF"/>
        </w:rPr>
        <w:t xml:space="preserve">ځمونږ قبول دي. ده ووِ چه مصلحت دا دي چه صبا له سبق له ورشو نو هر یو به استاذ ته وایو چه استاذ خیر دِ وي رنګ دِ زیړ دي جوړ نه يي که څه سبب دي بیا نور څه مه وائي. چه صبا شه هلکان به مدرسي له تلل او هر یو به استاذ ته ویل چه استاذ خیر د وي رنګ د زیړ دي. استاذ به ورته ویل چه هیڅ نشته زه خو جک جوړ یم. لیکن په زړه کښ به ئي لکوټي وسواس پیدا کیده. ورستي له ټولو نه هغه مشر هلک راغي چه استاذ ته ئي کتاب وغوړاوه په تلوار سره ئي بیا پورته کړ. استاذ ورته ویل چه هلکَ ولي د کتاب پورته کړ. هلک ورته ویل چه صاحبَ هرڅوک خپل خپل مطلب کوي او انصاف په هیچا کښ نشته او نه زړه سوي څوک لري ته داسي ناجوړه يي چه زه د خراب حال او زیړ رنګ ته وګورم نو زړه مِ خوږ شي ځما سبق د هیچري ونه شي خو چه ته جوړ شي نو دغه ځما سبق سبق دي. استاذ اوچت پاڅیده او په ډیر قهر سره کورته روان شه ښځي ته ئي آواز وکړ ویل ئي چه راشه دروازه لري کړه. هغه په خوشحالي راغله دروازه ئي لري کړله څه ګوري څه ګوري چه استاذ غمجن زهیر ولاړ دي. ښځي ورته ویل چه خیر د وي ولي داسي بي وقت له مدرسي نه راغلي. استاذ ورته ویل چه ولي ته ړنده يي نه ویني چه دا ځما څه حال دي د پردو خلقو را باند زړه سوي پیدا ښه او ستا دومره کینه او بدنیتي ده چه په کور کښ يي او ځما د حال پوښتنه د چري کړي نه ده او نه د دا قدر راته ویلي دي چه دا ولي. هغه ورته ویل چه زه څه ووایم ما ته خو جوړ ښکاریږي. </w:t>
      </w:r>
      <w:r w:rsidR="00C94C33">
        <w:rPr>
          <w:rFonts w:hint="cs"/>
          <w:rtl/>
          <w:lang w:bidi="ps-AF"/>
        </w:rPr>
        <w:t>هغه ووِ چه اي دښمني ښځي په دي د لا هم خوا یخه نه ده. هغي و چه ته وار وکړه زه به آینه راوړم ته خپل مخ په کښ وګوره هیڅ نشته وسواس څه له کوي. استاذ ویل چه څه ته ورکه شه ستا آئینه د ورکه شي لکه چه ته يي داسي به ستا آئینه وي مه ئي راوړه نه ئي ګورم خو زر شه کټ راته جوړ کړه چه پر پریوزم. هغي لا په کښ څه فکر کاوه ده بیا قهر ورته وکړ او ویل ئي چه ډیري خبری راته مه کوه خو کټ راته سنبال کړه. هغي ورته کټ واچاوه بیچاونړه ئي پر وغوړوله. استاذ پر د پاس پریوت او هلکانو ته ئي ویل چه دلته څمونږ کره سبق وائي. هلکان ناست وُو سبق ئي وایه لیکن حیران شول ټولو ویل چه دا څه وُو او څه وشوُ ربړ دومره وشه چه نور پر نه کیږي او له قید مونږ خلاص نه شولو. اوس بله حیله په کار ده چه له بند خلاص شو هغه مشر هلک ورته وو چه باري داسي وکړئ چه ټول زور زور په چیغو چیغو سره سبق شروع کړئ. خو چه دوي شور ونښلاوه او زوګ ئي جوړ کړ نو هغه مشر هلک ورته وویل چه بي انصافو ولي دومره شور کوئ تاسو نه پوهیږي چه په داسي شور کولو د استاذ سر خوږکیږي. استاذ ویل چه رښتیا وايي لاړ شئ شور مه کوئ ټول آزاد ئي. هلکان په خوشحالئ سره لاړل په لارو او په کوڅو کښ به ئي مستي کوله. چه یوڅو ورځي تیري شوي نو دغو هلکانو ته میندو وویل چ</w:t>
      </w:r>
      <w:r w:rsidR="005E358A">
        <w:rPr>
          <w:rFonts w:hint="cs"/>
          <w:rtl/>
          <w:lang w:bidi="ps-AF"/>
        </w:rPr>
        <w:t xml:space="preserve">ه بي عقلو دا مُده د علم زده کولو ده او تاسو ئي عبث په خوشو تیروئ. هغو وُوِ چه ځمونږ څه تقصیر دي چه استاذ ناجوړَ دي نو مونږ چا څخه سبق ووایو. میندو ئي وویل چه خیر صباح به مونږ لاړ شو چه حال ئي زده کړو چه ساسو رښتیا او دروغ معلوم شي. چه صباح شه دَ هلکانو میندي د استاذ پوښتني له رواني شولي. ورکره ورغللي څه ګوري چه استاذ پروت دي دوه دري بړستني پر دپاس پرتي دي سر تر پښو په خولو کښ لوند دي په واي واي سره ناري او فریادونه کوي. د دوي وار خطا شه ټولو وویل چه استاد خیر د وي دا څه چل دي مونږ خو هډو خبر شوي نه یوُ. استاذ ویل چه زه هم پوه شوي نه وم ځما فکر نه وه لیکن په کښ سخته قصه وه که چري له اول پوه شوي وي نو خواه مخواه څه علاج به ئي په آسانئ سره شوي وه مګر اوس دِ هم خداي خیر کړي خو خبره ګرانه ده. د هلکانو میندو دعا کوله او ویل ئي چه استاذ خداي د روغ کړه. استاذ ویل چه آمین تاسو سره دِ خداي ښه شي. د هلکانو میندي لاړلي او استاذ په کټ کښ پاتي شه. بیا چه څو ورځي تیري شوي نو د هلکانو له خولي نه دا خبره مشهوره شوه چه استاذ د دوي په ټګي او په دروغو ویلو ناجوړ شوي دي. نو </w:t>
      </w:r>
      <w:r w:rsidR="005A7EC3">
        <w:rPr>
          <w:rFonts w:hint="cs"/>
          <w:rtl/>
          <w:lang w:bidi="ps-AF"/>
        </w:rPr>
        <w:t>یو</w:t>
      </w:r>
      <w:r w:rsidR="005E358A">
        <w:rPr>
          <w:rFonts w:hint="cs"/>
          <w:rtl/>
          <w:lang w:bidi="ps-AF"/>
        </w:rPr>
        <w:t xml:space="preserve"> </w:t>
      </w:r>
      <w:r w:rsidR="005E358A">
        <w:rPr>
          <w:rFonts w:hint="cs"/>
          <w:rtl/>
          <w:lang w:bidi="ps-AF"/>
        </w:rPr>
        <w:lastRenderedPageBreak/>
        <w:t>بل ورته وو چه کم‌بختو سړي به مړ شي او خون به ئي ستاسو په غاړه شي ف</w:t>
      </w:r>
      <w:r w:rsidR="005A7EC3">
        <w:rPr>
          <w:rFonts w:hint="cs"/>
          <w:rtl/>
          <w:lang w:bidi="ps-AF"/>
        </w:rPr>
        <w:t>کر وکړي اوس ئي څه علاج پکار دي چ</w:t>
      </w:r>
      <w:r w:rsidR="005E358A">
        <w:rPr>
          <w:rFonts w:hint="cs"/>
          <w:rtl/>
          <w:lang w:bidi="ps-AF"/>
        </w:rPr>
        <w:t>ه جوړ شي</w:t>
      </w:r>
      <w:r w:rsidR="005A7EC3">
        <w:rPr>
          <w:rFonts w:hint="cs"/>
          <w:rtl/>
          <w:lang w:bidi="ps-AF"/>
        </w:rPr>
        <w:t>. د هلکانو هم په زړه کښ رحم پیدا شه هغه مشر ته ئي وو چه راشئ چه څه علاج ئي وکړو. هغه ورته وویل راځي چه یویو ورځو ولي هر یو چه ورځي نو ورته د وایي چه استاذ اوس خو جوړ يي که خیر وي داسي هر هلک به ورته او استاذ ته به ئي ویل چه استاذ اوس خو جوړ يي که خیر وي. بیا په واړو پسي ورستي هغه مشر راغي چه و ئي کتل نو ویل ئي چه استاذ شکر دي اوس خو د رنګ جوړ دي لیکن لکوټي ګرزیدل تا له په کار دي ځکه چه سړي له رنځَ روغ شي نو په یو ځاي ناسته هم وله ښه نه ده اوس پاڅیدل پکار دي چه بهر لاړ شو یوخوا بل خوا وګرزو. استاذ پاڅیدو هلک ورسره دي بهر روان شول. چه یو سړي به ولید ورته به ئي ویل چه استاذ به خیر پاڅیدلي. بل به ویل چه شکر دي چه روغ شوي چه څوک به مخي له ورتلل مبارک شه مبارک شه به ئي ورته ویل او استاذ به خوشحالیده او هلک به پټ پټ خندل. بیا ئي نه رنځ وه نه ئي بیماري وه خیر او خیریت وه.</w:t>
      </w:r>
    </w:p>
    <w:p w:rsidR="00570405" w:rsidRDefault="00570405" w:rsidP="005A7EC3">
      <w:pPr>
        <w:jc w:val="right"/>
        <w:rPr>
          <w:rFonts w:hint="cs"/>
          <w:rtl/>
          <w:lang w:bidi="ps-AF"/>
        </w:rPr>
      </w:pPr>
    </w:p>
    <w:p w:rsidR="00570405" w:rsidRDefault="00570405" w:rsidP="005A7EC3">
      <w:pPr>
        <w:jc w:val="right"/>
        <w:rPr>
          <w:rFonts w:hint="cs"/>
          <w:rtl/>
          <w:lang w:bidi="ps-AF"/>
        </w:rPr>
      </w:pPr>
      <w:r>
        <w:rPr>
          <w:rFonts w:hint="cs"/>
          <w:rtl/>
          <w:lang w:bidi="ps-AF"/>
        </w:rPr>
        <w:t>حکایت پنځم</w:t>
      </w:r>
    </w:p>
    <w:p w:rsidR="00570405" w:rsidRDefault="00570405" w:rsidP="005A7EC3">
      <w:pPr>
        <w:jc w:val="right"/>
        <w:rPr>
          <w:rFonts w:hint="cs"/>
          <w:rtl/>
          <w:lang w:bidi="ps-AF"/>
        </w:rPr>
      </w:pPr>
      <w:bookmarkStart w:id="0" w:name="_GoBack"/>
      <w:bookmarkEnd w:id="0"/>
    </w:p>
    <w:p w:rsidR="00367BF9" w:rsidRPr="00EC252A" w:rsidRDefault="00367BF9" w:rsidP="00367BF9">
      <w:pPr>
        <w:jc w:val="right"/>
        <w:rPr>
          <w:i/>
          <w:iCs/>
          <w:lang w:bidi="ps-AF"/>
        </w:rPr>
      </w:pPr>
    </w:p>
    <w:sectPr w:rsidR="00367BF9" w:rsidRPr="00EC2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580"/>
    <w:rsid w:val="000A6FE2"/>
    <w:rsid w:val="0010327E"/>
    <w:rsid w:val="00184604"/>
    <w:rsid w:val="0027642C"/>
    <w:rsid w:val="00367BF9"/>
    <w:rsid w:val="003A7580"/>
    <w:rsid w:val="003D2FD2"/>
    <w:rsid w:val="004E2868"/>
    <w:rsid w:val="00570405"/>
    <w:rsid w:val="005A7EC3"/>
    <w:rsid w:val="005E358A"/>
    <w:rsid w:val="006254C5"/>
    <w:rsid w:val="007413BD"/>
    <w:rsid w:val="008D538E"/>
    <w:rsid w:val="00917E5B"/>
    <w:rsid w:val="00973B26"/>
    <w:rsid w:val="00AB1E69"/>
    <w:rsid w:val="00B62810"/>
    <w:rsid w:val="00BA0B96"/>
    <w:rsid w:val="00C50100"/>
    <w:rsid w:val="00C94C33"/>
    <w:rsid w:val="00EC252A"/>
    <w:rsid w:val="00F454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c:creator>
  <cp:keywords/>
  <dc:description/>
  <cp:lastModifiedBy>AZ</cp:lastModifiedBy>
  <cp:revision>14</cp:revision>
  <dcterms:created xsi:type="dcterms:W3CDTF">2020-12-27T05:20:00Z</dcterms:created>
  <dcterms:modified xsi:type="dcterms:W3CDTF">2020-12-29T05:13:00Z</dcterms:modified>
</cp:coreProperties>
</file>