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DA61" w14:textId="61F68BE7" w:rsidR="009E5256" w:rsidRPr="001C27B4" w:rsidRDefault="00800A49" w:rsidP="001C27B4">
      <w:pPr>
        <w:spacing w:befor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7B4">
        <w:rPr>
          <w:rFonts w:ascii="Times New Roman" w:hAnsi="Times New Roman" w:cs="Times New Roman"/>
          <w:b/>
          <w:bCs/>
          <w:sz w:val="28"/>
          <w:szCs w:val="28"/>
        </w:rPr>
        <w:t xml:space="preserve">IMAGE COLORIZATION USING CONVOLUTIONAL </w:t>
      </w:r>
      <w:r w:rsidR="00142D34">
        <w:rPr>
          <w:rFonts w:ascii="Times New Roman" w:hAnsi="Times New Roman" w:cs="Times New Roman"/>
          <w:b/>
          <w:bCs/>
          <w:sz w:val="28"/>
          <w:szCs w:val="28"/>
        </w:rPr>
        <w:t>AUTOENCODER</w:t>
      </w:r>
    </w:p>
    <w:p w14:paraId="7F74CA70" w14:textId="77777777" w:rsidR="00800A49" w:rsidRDefault="00800A49" w:rsidP="001C27B4">
      <w:pPr>
        <w:spacing w:before="240"/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800A4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0A49">
        <w:rPr>
          <w:rFonts w:ascii="Times New Roman" w:hAnsi="Times New Roman" w:cs="Times New Roman"/>
          <w:i/>
          <w:iCs/>
          <w:sz w:val="24"/>
          <w:szCs w:val="24"/>
        </w:rPr>
        <w:t>Zahid Hossain</w:t>
      </w:r>
    </w:p>
    <w:p w14:paraId="04BD2CAB" w14:textId="165732F4" w:rsidR="00800A49" w:rsidRPr="001C27B4" w:rsidRDefault="00800A49" w:rsidP="001C27B4">
      <w:pPr>
        <w:spacing w:before="48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27B4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742BB844" w14:textId="35EB08C9" w:rsidR="00142D34" w:rsidRDefault="00800A49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 w:rsidRPr="001C27B4">
        <w:rPr>
          <w:rFonts w:ascii="Times New Roman" w:hAnsi="Times New Roman" w:cs="Times New Roman"/>
          <w:sz w:val="20"/>
          <w:szCs w:val="20"/>
        </w:rPr>
        <w:t xml:space="preserve">Text </w:t>
      </w:r>
      <w:r w:rsidR="001C27B4" w:rsidRPr="001C27B4">
        <w:rPr>
          <w:rFonts w:ascii="Times New Roman" w:hAnsi="Times New Roman" w:cs="Times New Roman"/>
          <w:sz w:val="20"/>
          <w:szCs w:val="20"/>
        </w:rPr>
        <w:t xml:space="preserve">amazing wow text okay this is pretty </w:t>
      </w:r>
      <w:proofErr w:type="spellStart"/>
      <w:r w:rsidR="001C27B4" w:rsidRPr="001C27B4">
        <w:rPr>
          <w:rFonts w:ascii="Times New Roman" w:hAnsi="Times New Roman" w:cs="Times New Roman"/>
          <w:sz w:val="20"/>
          <w:szCs w:val="20"/>
        </w:rPr>
        <w:t>texty</w:t>
      </w:r>
      <w:proofErr w:type="spellEnd"/>
      <w:r w:rsidR="001C27B4" w:rsidRPr="001C27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27B4" w:rsidRPr="001C27B4">
        <w:rPr>
          <w:rFonts w:ascii="Times New Roman" w:hAnsi="Times New Roman" w:cs="Times New Roman"/>
          <w:sz w:val="20"/>
          <w:szCs w:val="20"/>
        </w:rPr>
        <w:t>wowza</w:t>
      </w:r>
      <w:proofErr w:type="spellEnd"/>
      <w:r w:rsidR="001C27B4" w:rsidRPr="001C27B4">
        <w:rPr>
          <w:rFonts w:ascii="Times New Roman" w:hAnsi="Times New Roman" w:cs="Times New Roman"/>
          <w:sz w:val="20"/>
          <w:szCs w:val="20"/>
        </w:rPr>
        <w:t xml:space="preserve"> beans </w:t>
      </w:r>
      <w:proofErr w:type="gramStart"/>
      <w:r w:rsidR="001C27B4" w:rsidRPr="001C27B4">
        <w:rPr>
          <w:rFonts w:ascii="Times New Roman" w:hAnsi="Times New Roman" w:cs="Times New Roman"/>
          <w:sz w:val="20"/>
          <w:szCs w:val="20"/>
        </w:rPr>
        <w:t>amazing interesting</w:t>
      </w:r>
      <w:proofErr w:type="gramEnd"/>
      <w:r w:rsidR="001C27B4" w:rsidRPr="001C27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27B4" w:rsidRPr="001C27B4">
        <w:rPr>
          <w:rFonts w:ascii="Times New Roman" w:hAnsi="Times New Roman" w:cs="Times New Roman"/>
          <w:sz w:val="20"/>
          <w:szCs w:val="20"/>
        </w:rPr>
        <w:t>hmmmmm</w:t>
      </w:r>
      <w:proofErr w:type="spellEnd"/>
      <w:r w:rsidR="001C27B4" w:rsidRPr="001C27B4">
        <w:rPr>
          <w:rFonts w:ascii="Times New Roman" w:hAnsi="Times New Roman" w:cs="Times New Roman"/>
          <w:sz w:val="20"/>
          <w:szCs w:val="20"/>
        </w:rPr>
        <w:t xml:space="preserve"> columns. Justified as heck.</w:t>
      </w:r>
    </w:p>
    <w:p w14:paraId="54352A5A" w14:textId="339B1BAD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16A69098" w14:textId="77777777" w:rsidR="00142D3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 w:rsidRPr="001C27B4">
        <w:rPr>
          <w:rFonts w:ascii="Times New Roman" w:hAnsi="Times New Roman" w:cs="Times New Roman"/>
          <w:sz w:val="20"/>
          <w:szCs w:val="20"/>
        </w:rPr>
        <w:t xml:space="preserve">Text amazing wow text okay this is pretty </w:t>
      </w:r>
      <w:proofErr w:type="spellStart"/>
      <w:r w:rsidRPr="001C27B4">
        <w:rPr>
          <w:rFonts w:ascii="Times New Roman" w:hAnsi="Times New Roman" w:cs="Times New Roman"/>
          <w:sz w:val="20"/>
          <w:szCs w:val="20"/>
        </w:rPr>
        <w:t>texty</w:t>
      </w:r>
      <w:proofErr w:type="spellEnd"/>
      <w:r w:rsidRPr="001C27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27B4">
        <w:rPr>
          <w:rFonts w:ascii="Times New Roman" w:hAnsi="Times New Roman" w:cs="Times New Roman"/>
          <w:sz w:val="20"/>
          <w:szCs w:val="20"/>
        </w:rPr>
        <w:t>wowza</w:t>
      </w:r>
      <w:proofErr w:type="spellEnd"/>
      <w:r w:rsidRPr="001C27B4">
        <w:rPr>
          <w:rFonts w:ascii="Times New Roman" w:hAnsi="Times New Roman" w:cs="Times New Roman"/>
          <w:sz w:val="20"/>
          <w:szCs w:val="20"/>
        </w:rPr>
        <w:t xml:space="preserve"> beans </w:t>
      </w:r>
      <w:proofErr w:type="gramStart"/>
      <w:r w:rsidRPr="001C27B4">
        <w:rPr>
          <w:rFonts w:ascii="Times New Roman" w:hAnsi="Times New Roman" w:cs="Times New Roman"/>
          <w:sz w:val="20"/>
          <w:szCs w:val="20"/>
        </w:rPr>
        <w:t>amazing interesting</w:t>
      </w:r>
      <w:proofErr w:type="gramEnd"/>
      <w:r w:rsidRPr="001C27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27B4">
        <w:rPr>
          <w:rFonts w:ascii="Times New Roman" w:hAnsi="Times New Roman" w:cs="Times New Roman"/>
          <w:sz w:val="20"/>
          <w:szCs w:val="20"/>
        </w:rPr>
        <w:t>hmmmmm</w:t>
      </w:r>
      <w:proofErr w:type="spellEnd"/>
      <w:r w:rsidRPr="001C27B4">
        <w:rPr>
          <w:rFonts w:ascii="Times New Roman" w:hAnsi="Times New Roman" w:cs="Times New Roman"/>
          <w:sz w:val="20"/>
          <w:szCs w:val="20"/>
        </w:rPr>
        <w:t xml:space="preserve"> columns. Justified as heck.</w:t>
      </w:r>
    </w:p>
    <w:p w14:paraId="4E500A59" w14:textId="27677987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SOURCE DATASET PREPARATION</w:t>
      </w:r>
    </w:p>
    <w:p w14:paraId="6FA9D790" w14:textId="7B122F43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my own images. Mostly nature-</w:t>
      </w:r>
      <w:proofErr w:type="spellStart"/>
      <w:r>
        <w:rPr>
          <w:rFonts w:ascii="Times New Roman" w:hAnsi="Times New Roman" w:cs="Times New Roman"/>
          <w:sz w:val="20"/>
          <w:szCs w:val="20"/>
        </w:rPr>
        <w:t>esque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landscape stuff. Approximately 1400 images. Compress all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Caesium</w:t>
      </w:r>
      <w:proofErr w:type="spellEnd"/>
      <w:r>
        <w:rPr>
          <w:rFonts w:ascii="Times New Roman" w:hAnsi="Times New Roman" w:cs="Times New Roman"/>
          <w:sz w:val="20"/>
          <w:szCs w:val="20"/>
        </w:rPr>
        <w:t>. Use Python script to split, resize, pad. Split into 90% training 10% validation. Resize to 2000px square with zero-padding. Script uses multiprocessing library to parallelize the task. Nearly 15x speedup compared to single-threaded simple for-loop.</w:t>
      </w:r>
    </w:p>
    <w:p w14:paraId="71A116C4" w14:textId="3F7D1517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MODEL SELECTION</w:t>
      </w:r>
    </w:p>
    <w:p w14:paraId="4BF3638D" w14:textId="5B453352" w:rsidR="00142D3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Prioritizing what would seem like a simple yet effective model. Saw GANs, settled on this convolutional autoencoder? [Insert research paper reference]. [Insert medium blog post/GitHub reference]. </w:t>
      </w:r>
      <w:r w:rsidR="0038670D">
        <w:rPr>
          <w:rFonts w:ascii="Times New Roman" w:hAnsi="Times New Roman" w:cs="Times New Roman"/>
          <w:sz w:val="20"/>
          <w:szCs w:val="20"/>
        </w:rPr>
        <w:t>VERIFY THIS IS ACTUALLY A CONVOLUTIONAL AUTOENCODER LOL.</w:t>
      </w:r>
      <w:r w:rsidR="00591815">
        <w:rPr>
          <w:rFonts w:ascii="Times New Roman" w:hAnsi="Times New Roman" w:cs="Times New Roman"/>
          <w:sz w:val="20"/>
          <w:szCs w:val="20"/>
        </w:rPr>
        <w:t xml:space="preserve"> &lt;Go into detail of the layers</w:t>
      </w:r>
      <w:r w:rsidR="00AD4450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AD4450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="00AD4450">
        <w:rPr>
          <w:rFonts w:ascii="Times New Roman" w:hAnsi="Times New Roman" w:cs="Times New Roman"/>
          <w:sz w:val="20"/>
          <w:szCs w:val="20"/>
        </w:rPr>
        <w:t xml:space="preserve"> and stuff</w:t>
      </w:r>
      <w:r w:rsidR="00591815">
        <w:rPr>
          <w:rFonts w:ascii="Times New Roman" w:hAnsi="Times New Roman" w:cs="Times New Roman"/>
          <w:sz w:val="20"/>
          <w:szCs w:val="20"/>
        </w:rPr>
        <w:t>? Image?&gt;</w:t>
      </w:r>
      <w:r w:rsidR="00EA5925">
        <w:rPr>
          <w:rFonts w:ascii="Times New Roman" w:hAnsi="Times New Roman" w:cs="Times New Roman"/>
          <w:sz w:val="20"/>
          <w:szCs w:val="20"/>
        </w:rPr>
        <w:t xml:space="preserve"> </w:t>
      </w:r>
      <w:r w:rsidR="00AD4450">
        <w:rPr>
          <w:rFonts w:ascii="Times New Roman" w:hAnsi="Times New Roman" w:cs="Times New Roman"/>
          <w:sz w:val="20"/>
          <w:szCs w:val="20"/>
        </w:rPr>
        <w:t xml:space="preserve">Resnet for encoder </w:t>
      </w:r>
      <w:r w:rsidR="00EA5925">
        <w:rPr>
          <w:rFonts w:ascii="Times New Roman" w:hAnsi="Times New Roman" w:cs="Times New Roman"/>
          <w:sz w:val="20"/>
          <w:szCs w:val="20"/>
        </w:rPr>
        <w:t>[Resnet ref]</w:t>
      </w:r>
      <w:r w:rsidR="00AD4450">
        <w:rPr>
          <w:rFonts w:ascii="Times New Roman" w:hAnsi="Times New Roman" w:cs="Times New Roman"/>
          <w:sz w:val="20"/>
          <w:szCs w:val="20"/>
        </w:rPr>
        <w:t>.</w:t>
      </w:r>
    </w:p>
    <w:p w14:paraId="77A305CE" w14:textId="7DB8F230" w:rsidR="0038670D" w:rsidRPr="001C27B4" w:rsidRDefault="0038670D" w:rsidP="00591815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Colorspace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Choice (LAB vs RGB)</w:t>
      </w:r>
    </w:p>
    <w:p w14:paraId="170A0D0A" w14:textId="29046E97" w:rsidR="0038670D" w:rsidRDefault="0038670D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model takes a 1-channel grayscale image as input and then </w:t>
      </w:r>
      <w:proofErr w:type="gramStart"/>
      <w:r>
        <w:rPr>
          <w:rFonts w:ascii="Times New Roman" w:hAnsi="Times New Roman" w:cs="Times New Roman"/>
          <w:sz w:val="20"/>
          <w:szCs w:val="20"/>
        </w:rPr>
        <w:t>has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output multiple channels to create a color image. Traditionally RGB is used, but this could be more unstable for the purpose of machine learning prediction [ref]. Using LAB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colorspace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training, color information is stored in the A and B channels, and the L channel is equivalent to grayscale input. VERIFY THIS IS TRUE. That means we can train </w:t>
      </w:r>
      <w:proofErr w:type="gramStart"/>
      <w:r>
        <w:rPr>
          <w:rFonts w:ascii="Times New Roman" w:hAnsi="Times New Roman" w:cs="Times New Roman"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predict two channels instead of three, ideally increasing accuracy.</w:t>
      </w:r>
    </w:p>
    <w:p w14:paraId="5EF13FE1" w14:textId="3085B518" w:rsidR="00142D34" w:rsidRPr="001C27B4" w:rsidRDefault="0038670D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142D34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142D34">
        <w:rPr>
          <w:rFonts w:ascii="Times New Roman" w:hAnsi="Times New Roman" w:cs="Times New Roman"/>
          <w:b/>
          <w:bCs/>
          <w:sz w:val="20"/>
          <w:szCs w:val="20"/>
        </w:rPr>
        <w:t>PYTORCH DATALOADER PREPARATION</w:t>
      </w:r>
    </w:p>
    <w:p w14:paraId="682C867C" w14:textId="49D07210" w:rsidR="00142D34" w:rsidRDefault="0038670D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custom class inheriting Dataset class to work with my local folder of images. Customized __</w:t>
      </w:r>
      <w:proofErr w:type="spellStart"/>
      <w:r>
        <w:rPr>
          <w:rFonts w:ascii="Times New Roman" w:hAnsi="Times New Roman" w:cs="Times New Roman"/>
          <w:sz w:val="20"/>
          <w:szCs w:val="20"/>
        </w:rPr>
        <w:t>getitem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__ method to </w:t>
      </w:r>
      <w:r>
        <w:rPr>
          <w:rFonts w:ascii="Times New Roman" w:hAnsi="Times New Roman" w:cs="Times New Roman"/>
          <w:sz w:val="20"/>
          <w:szCs w:val="20"/>
        </w:rPr>
        <w:t xml:space="preserve">return separate tensors for L and AB channels used for training. Doing this so I can use </w:t>
      </w:r>
      <w:proofErr w:type="spellStart"/>
      <w:r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Dataloade</w:t>
      </w:r>
      <w:r w:rsidR="00AD4450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AD4450">
        <w:rPr>
          <w:rFonts w:ascii="Times New Roman" w:hAnsi="Times New Roman" w:cs="Times New Roman"/>
          <w:sz w:val="20"/>
          <w:szCs w:val="20"/>
        </w:rPr>
        <w:t>.</w:t>
      </w:r>
    </w:p>
    <w:p w14:paraId="6C8D5EC2" w14:textId="12AEA4C5" w:rsidR="00AD4450" w:rsidRPr="001C27B4" w:rsidRDefault="00AD4450" w:rsidP="00AD4450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TRAINING</w:t>
      </w:r>
    </w:p>
    <w:p w14:paraId="06792B58" w14:textId="6C0E8694" w:rsidR="00AD4450" w:rsidRPr="001C27B4" w:rsidRDefault="00AD4450" w:rsidP="00AD445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Starting off by using 224px square images. Then moving up to 608px. Playing with learning rate starting at 0.1 and going down to 0.0001. </w:t>
      </w:r>
      <w:r w:rsidR="00A35FB6">
        <w:rPr>
          <w:rFonts w:ascii="Times New Roman" w:hAnsi="Times New Roman" w:cs="Times New Roman"/>
          <w:sz w:val="20"/>
          <w:szCs w:val="20"/>
        </w:rPr>
        <w:t xml:space="preserve">Seeing improvement with smaller. </w:t>
      </w:r>
      <w:r>
        <w:rPr>
          <w:rFonts w:ascii="Times New Roman" w:hAnsi="Times New Roman" w:cs="Times New Roman"/>
          <w:sz w:val="20"/>
          <w:szCs w:val="20"/>
        </w:rPr>
        <w:t>Batch size of 15 (TRY DIFF</w:t>
      </w:r>
      <w:r w:rsidR="00A35FB6">
        <w:rPr>
          <w:rFonts w:ascii="Times New Roman" w:hAnsi="Times New Roman" w:cs="Times New Roman"/>
          <w:sz w:val="20"/>
          <w:szCs w:val="20"/>
        </w:rPr>
        <w:t xml:space="preserve"> SIZE</w:t>
      </w:r>
      <w:r>
        <w:rPr>
          <w:rFonts w:ascii="Times New Roman" w:hAnsi="Times New Roman" w:cs="Times New Roman"/>
          <w:sz w:val="20"/>
          <w:szCs w:val="20"/>
        </w:rPr>
        <w:t>?).</w:t>
      </w:r>
      <w:r w:rsidR="007160B5">
        <w:rPr>
          <w:rFonts w:ascii="Times New Roman" w:hAnsi="Times New Roman" w:cs="Times New Roman"/>
          <w:sz w:val="20"/>
          <w:szCs w:val="20"/>
        </w:rPr>
        <w:t xml:space="preserve"> Laptop has Nvidia RTX 3080 GPU.</w:t>
      </w:r>
    </w:p>
    <w:p w14:paraId="4FDD0172" w14:textId="77777777" w:rsidR="00AD4450" w:rsidRPr="001C27B4" w:rsidRDefault="00AD4450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2DDFD8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C31D83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6B6F72C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142D34" w:rsidRPr="001C27B4" w:rsidSect="00142D34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947A" w14:textId="77777777" w:rsidR="006272D0" w:rsidRDefault="006272D0" w:rsidP="001C27B4">
      <w:pPr>
        <w:spacing w:after="0" w:line="240" w:lineRule="auto"/>
      </w:pPr>
      <w:r>
        <w:separator/>
      </w:r>
    </w:p>
  </w:endnote>
  <w:endnote w:type="continuationSeparator" w:id="0">
    <w:p w14:paraId="1CAFEA43" w14:textId="77777777" w:rsidR="006272D0" w:rsidRDefault="006272D0" w:rsidP="001C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015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72FFC" w14:textId="5106AF52" w:rsidR="001C27B4" w:rsidRDefault="001C27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CDF37" w14:textId="77777777" w:rsidR="001C27B4" w:rsidRDefault="001C2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5746" w14:textId="77777777" w:rsidR="006272D0" w:rsidRDefault="006272D0" w:rsidP="001C27B4">
      <w:pPr>
        <w:spacing w:after="0" w:line="240" w:lineRule="auto"/>
      </w:pPr>
      <w:r>
        <w:separator/>
      </w:r>
    </w:p>
  </w:footnote>
  <w:footnote w:type="continuationSeparator" w:id="0">
    <w:p w14:paraId="1C1FF099" w14:textId="77777777" w:rsidR="006272D0" w:rsidRDefault="006272D0" w:rsidP="001C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82"/>
    <w:rsid w:val="00134BF2"/>
    <w:rsid w:val="00142D34"/>
    <w:rsid w:val="001C27B4"/>
    <w:rsid w:val="0038670D"/>
    <w:rsid w:val="00591815"/>
    <w:rsid w:val="006272D0"/>
    <w:rsid w:val="006A5B82"/>
    <w:rsid w:val="007160B5"/>
    <w:rsid w:val="00733A99"/>
    <w:rsid w:val="00800A49"/>
    <w:rsid w:val="009E5256"/>
    <w:rsid w:val="00A35FB6"/>
    <w:rsid w:val="00AD4450"/>
    <w:rsid w:val="00E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0CE"/>
  <w15:chartTrackingRefBased/>
  <w15:docId w15:val="{1B580792-CE1B-48FB-820F-A16735C0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33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B4"/>
  </w:style>
  <w:style w:type="paragraph" w:styleId="Footer">
    <w:name w:val="footer"/>
    <w:basedOn w:val="Normal"/>
    <w:link w:val="FooterChar"/>
    <w:uiPriority w:val="99"/>
    <w:unhideWhenUsed/>
    <w:rsid w:val="001C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B4"/>
  </w:style>
  <w:style w:type="paragraph" w:styleId="ListParagraph">
    <w:name w:val="List Paragraph"/>
    <w:basedOn w:val="Normal"/>
    <w:uiPriority w:val="34"/>
    <w:qFormat/>
    <w:rsid w:val="0014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DE143-BEC7-45FA-B147-57003A99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Hossain</dc:creator>
  <cp:keywords/>
  <dc:description/>
  <cp:lastModifiedBy>Zahid Hossain</cp:lastModifiedBy>
  <cp:revision>7</cp:revision>
  <dcterms:created xsi:type="dcterms:W3CDTF">2023-11-30T06:55:00Z</dcterms:created>
  <dcterms:modified xsi:type="dcterms:W3CDTF">2023-11-30T08:39:00Z</dcterms:modified>
</cp:coreProperties>
</file>