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6700"/>
      </w:tblGrid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an alternative text for an image</w:t>
            </w: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an input element should be disabled</w:t>
            </w: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URL (web address) for a link</w:t>
            </w: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unique id for an element</w:t>
            </w: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URL (web address) for an image</w:t>
            </w: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an inline CSS style for an element</w:t>
            </w: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extra information about an element (displayed as a tool tip)</w:t>
            </w: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HEADINGS</w:t>
            </w:r>
          </w:p>
        </w:tc>
        <w:tc>
          <w:tcPr>
            <w:tcW w:w="0" w:type="auto"/>
            <w:vAlign w:val="center"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9128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&lt;html&gt;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an 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HTML document</w:t>
            </w: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9128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document's body</w:t>
            </w: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9128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&lt;head&gt;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document's head element</w:t>
            </w: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9128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&lt;h1&gt; to &lt;h6&gt;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HTML 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headings</w:t>
            </w: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PARAGRAPHS</w:t>
            </w:r>
          </w:p>
        </w:tc>
        <w:tc>
          <w:tcPr>
            <w:tcW w:w="0" w:type="auto"/>
            <w:vAlign w:val="center"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9128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&lt;</w:t>
              </w:r>
              <w:proofErr w:type="spellStart"/>
              <w:r w:rsidRPr="0099128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hr</w:t>
              </w:r>
              <w:proofErr w:type="spellEnd"/>
              <w:r w:rsidRPr="0099128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 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horizontal</w:t>
            </w: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line</w:t>
            </w: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9128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&lt;p&gt;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 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paragraph</w:t>
            </w: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99128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&lt;</w:t>
              </w:r>
              <w:proofErr w:type="spellStart"/>
              <w:r w:rsidRPr="0099128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br</w:t>
              </w:r>
              <w:proofErr w:type="spellEnd"/>
              <w:r w:rsidRPr="0099128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Inserts a 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single line break</w:t>
            </w: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99128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&lt;pre&gt;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pre-formatted</w:t>
            </w: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</w:t>
            </w:r>
          </w:p>
        </w:tc>
      </w:tr>
    </w:tbl>
    <w:p w:rsidR="00991282" w:rsidRPr="00991282" w:rsidRDefault="00991282" w:rsidP="009912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9128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STYLES</w:t>
      </w:r>
    </w:p>
    <w:p w:rsidR="00991282" w:rsidRPr="00991282" w:rsidRDefault="00991282" w:rsidP="00991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82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991282">
        <w:rPr>
          <w:rFonts w:ascii="Times New Roman" w:eastAsia="Times New Roman" w:hAnsi="Times New Roman" w:cs="Times New Roman"/>
          <w:b/>
          <w:bCs/>
          <w:sz w:val="24"/>
          <w:szCs w:val="24"/>
        </w:rPr>
        <w:t>style</w:t>
      </w:r>
      <w:r w:rsidRPr="00991282">
        <w:rPr>
          <w:rFonts w:ascii="Times New Roman" w:eastAsia="Times New Roman" w:hAnsi="Times New Roman" w:cs="Times New Roman"/>
          <w:sz w:val="24"/>
          <w:szCs w:val="24"/>
        </w:rPr>
        <w:t xml:space="preserve"> attribute for styling HTML elements</w:t>
      </w:r>
    </w:p>
    <w:p w:rsidR="00991282" w:rsidRPr="00991282" w:rsidRDefault="00991282" w:rsidP="00991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8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91282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background-color</w:t>
      </w:r>
      <w:r w:rsidRPr="00991282">
        <w:rPr>
          <w:rFonts w:ascii="Times New Roman" w:eastAsia="Times New Roman" w:hAnsi="Times New Roman" w:cs="Times New Roman"/>
          <w:sz w:val="24"/>
          <w:szCs w:val="24"/>
        </w:rPr>
        <w:t xml:space="preserve"> for background color</w:t>
      </w:r>
    </w:p>
    <w:p w:rsidR="00991282" w:rsidRPr="00991282" w:rsidRDefault="00991282" w:rsidP="00991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8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91282">
        <w:rPr>
          <w:rFonts w:ascii="Times New Roman" w:eastAsia="Times New Roman" w:hAnsi="Times New Roman" w:cs="Times New Roman"/>
          <w:b/>
          <w:bCs/>
          <w:sz w:val="24"/>
          <w:szCs w:val="24"/>
        </w:rPr>
        <w:t>color</w:t>
      </w:r>
      <w:r w:rsidRPr="00991282">
        <w:rPr>
          <w:rFonts w:ascii="Times New Roman" w:eastAsia="Times New Roman" w:hAnsi="Times New Roman" w:cs="Times New Roman"/>
          <w:sz w:val="24"/>
          <w:szCs w:val="24"/>
        </w:rPr>
        <w:t xml:space="preserve"> for text colors</w:t>
      </w:r>
    </w:p>
    <w:p w:rsidR="00991282" w:rsidRPr="00991282" w:rsidRDefault="00991282" w:rsidP="00991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8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91282">
        <w:rPr>
          <w:rFonts w:ascii="Times New Roman" w:eastAsia="Times New Roman" w:hAnsi="Times New Roman" w:cs="Times New Roman"/>
          <w:b/>
          <w:bCs/>
          <w:sz w:val="24"/>
          <w:szCs w:val="24"/>
        </w:rPr>
        <w:t>font-family</w:t>
      </w:r>
      <w:r w:rsidRPr="00991282">
        <w:rPr>
          <w:rFonts w:ascii="Times New Roman" w:eastAsia="Times New Roman" w:hAnsi="Times New Roman" w:cs="Times New Roman"/>
          <w:sz w:val="24"/>
          <w:szCs w:val="24"/>
        </w:rPr>
        <w:t xml:space="preserve"> for text fonts</w:t>
      </w:r>
    </w:p>
    <w:p w:rsidR="00991282" w:rsidRPr="00991282" w:rsidRDefault="00991282" w:rsidP="00991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8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91282">
        <w:rPr>
          <w:rFonts w:ascii="Times New Roman" w:eastAsia="Times New Roman" w:hAnsi="Times New Roman" w:cs="Times New Roman"/>
          <w:b/>
          <w:bCs/>
          <w:sz w:val="24"/>
          <w:szCs w:val="24"/>
        </w:rPr>
        <w:t>font-size</w:t>
      </w:r>
      <w:r w:rsidRPr="00991282">
        <w:rPr>
          <w:rFonts w:ascii="Times New Roman" w:eastAsia="Times New Roman" w:hAnsi="Times New Roman" w:cs="Times New Roman"/>
          <w:sz w:val="24"/>
          <w:szCs w:val="24"/>
        </w:rPr>
        <w:t xml:space="preserve"> for text sizes</w:t>
      </w:r>
    </w:p>
    <w:p w:rsidR="00991282" w:rsidRPr="00991282" w:rsidRDefault="00991282" w:rsidP="00991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8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91282">
        <w:rPr>
          <w:rFonts w:ascii="Times New Roman" w:eastAsia="Times New Roman" w:hAnsi="Times New Roman" w:cs="Times New Roman"/>
          <w:b/>
          <w:bCs/>
          <w:sz w:val="24"/>
          <w:szCs w:val="24"/>
        </w:rPr>
        <w:t>text-align</w:t>
      </w:r>
      <w:r w:rsidRPr="00991282">
        <w:rPr>
          <w:rFonts w:ascii="Times New Roman" w:eastAsia="Times New Roman" w:hAnsi="Times New Roman" w:cs="Times New Roman"/>
          <w:sz w:val="24"/>
          <w:szCs w:val="24"/>
        </w:rPr>
        <w:t xml:space="preserve"> for text alignment</w:t>
      </w:r>
    </w:p>
    <w:p w:rsidR="001A5083" w:rsidRDefault="0099128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9128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FORMATING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3329"/>
      </w:tblGrid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bold</w:t>
            </w: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</w:t>
            </w: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em</w:t>
              </w:r>
              <w:proofErr w:type="spellEnd"/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emphasized</w:t>
            </w: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 </w:t>
            </w: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</w:t>
              </w:r>
              <w:proofErr w:type="spellEnd"/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italic</w:t>
            </w: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</w:t>
            </w: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&lt;small&gt;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smaller</w:t>
            </w: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</w:t>
            </w: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&lt;strong&gt;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important</w:t>
            </w: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</w:t>
            </w: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&lt;sub&gt;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subscripted</w:t>
            </w: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</w:t>
            </w: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&lt;sup&gt;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superscripted</w:t>
            </w: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</w:t>
            </w: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inserted</w:t>
            </w: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</w:t>
            </w: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&lt;del&gt;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deleted</w:t>
            </w: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</w:t>
            </w:r>
          </w:p>
        </w:tc>
      </w:tr>
      <w:tr w:rsidR="00991282" w:rsidRPr="00991282" w:rsidTr="00991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&lt;mark&gt;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marked/highlighted</w:t>
            </w: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</w:t>
            </w:r>
          </w:p>
        </w:tc>
      </w:tr>
    </w:tbl>
    <w:p w:rsidR="00991282" w:rsidRDefault="0099128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1282" w:rsidRDefault="0099128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QUOTATIONS</w:t>
      </w:r>
    </w:p>
    <w:tbl>
      <w:tblPr>
        <w:tblW w:w="104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8010"/>
      </w:tblGrid>
      <w:tr w:rsidR="00991282" w:rsidRPr="00991282" w:rsidTr="00835F71">
        <w:trPr>
          <w:tblCellSpacing w:w="15" w:type="dxa"/>
        </w:trPr>
        <w:tc>
          <w:tcPr>
            <w:tcW w:w="2385" w:type="dxa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abbr</w:t>
              </w:r>
              <w:proofErr w:type="spellEnd"/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7965" w:type="dxa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an 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abbreviation</w:t>
            </w: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acronym</w:t>
            </w:r>
          </w:p>
        </w:tc>
      </w:tr>
      <w:tr w:rsidR="00991282" w:rsidRPr="00991282" w:rsidTr="00835F71">
        <w:trPr>
          <w:tblCellSpacing w:w="15" w:type="dxa"/>
        </w:trPr>
        <w:tc>
          <w:tcPr>
            <w:tcW w:w="2385" w:type="dxa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&lt;address&gt;</w:t>
              </w:r>
            </w:hyperlink>
          </w:p>
        </w:tc>
        <w:tc>
          <w:tcPr>
            <w:tcW w:w="7965" w:type="dxa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contact information</w:t>
            </w: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author/owner of a document</w:t>
            </w:r>
          </w:p>
        </w:tc>
      </w:tr>
      <w:tr w:rsidR="00991282" w:rsidRPr="00991282" w:rsidTr="00835F71">
        <w:trPr>
          <w:tblCellSpacing w:w="15" w:type="dxa"/>
        </w:trPr>
        <w:tc>
          <w:tcPr>
            <w:tcW w:w="2385" w:type="dxa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bdo</w:t>
              </w:r>
              <w:proofErr w:type="spellEnd"/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7965" w:type="dxa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text direction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Bi-Directional Override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91282" w:rsidRPr="00991282" w:rsidTr="00835F71">
        <w:trPr>
          <w:tblCellSpacing w:w="15" w:type="dxa"/>
        </w:trPr>
        <w:tc>
          <w:tcPr>
            <w:tcW w:w="2385" w:type="dxa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blockquote</w:t>
              </w:r>
              <w:proofErr w:type="spellEnd"/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7965" w:type="dxa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 section that is 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quoted from another source</w:t>
            </w:r>
          </w:p>
        </w:tc>
      </w:tr>
      <w:tr w:rsidR="00991282" w:rsidRPr="00991282" w:rsidTr="00835F71">
        <w:trPr>
          <w:tblCellSpacing w:w="15" w:type="dxa"/>
        </w:trPr>
        <w:tc>
          <w:tcPr>
            <w:tcW w:w="2385" w:type="dxa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&lt;cite&gt;</w:t>
              </w:r>
            </w:hyperlink>
          </w:p>
        </w:tc>
        <w:tc>
          <w:tcPr>
            <w:tcW w:w="7965" w:type="dxa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 of a work</w:t>
            </w:r>
          </w:p>
        </w:tc>
      </w:tr>
      <w:tr w:rsidR="00991282" w:rsidRPr="00991282" w:rsidTr="00835F71">
        <w:trPr>
          <w:tblCellSpacing w:w="15" w:type="dxa"/>
        </w:trPr>
        <w:tc>
          <w:tcPr>
            <w:tcW w:w="2385" w:type="dxa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9912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&lt;q&gt;</w:t>
              </w:r>
            </w:hyperlink>
          </w:p>
        </w:tc>
        <w:tc>
          <w:tcPr>
            <w:tcW w:w="7965" w:type="dxa"/>
            <w:vAlign w:val="center"/>
            <w:hideMark/>
          </w:tcPr>
          <w:p w:rsidR="00991282" w:rsidRPr="00991282" w:rsidRDefault="00991282" w:rsidP="00991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 </w:t>
            </w:r>
            <w:r w:rsidRPr="009912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short inline quotation</w:t>
            </w:r>
          </w:p>
        </w:tc>
      </w:tr>
    </w:tbl>
    <w:p w:rsidR="00991282" w:rsidRDefault="0099128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1282" w:rsidRDefault="00E2015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COMPUTER CODE</w:t>
      </w:r>
    </w:p>
    <w:tbl>
      <w:tblPr>
        <w:tblW w:w="103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7920"/>
      </w:tblGrid>
      <w:tr w:rsidR="00E20152" w:rsidRPr="00E20152" w:rsidTr="00835F71">
        <w:trPr>
          <w:tblCellSpacing w:w="15" w:type="dxa"/>
        </w:trPr>
        <w:tc>
          <w:tcPr>
            <w:tcW w:w="2385" w:type="dxa"/>
            <w:vAlign w:val="center"/>
            <w:hideMark/>
          </w:tcPr>
          <w:p w:rsidR="00E20152" w:rsidRPr="00E20152" w:rsidRDefault="00E20152" w:rsidP="00E2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E20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&lt;code&gt;</w:t>
              </w:r>
            </w:hyperlink>
          </w:p>
        </w:tc>
        <w:tc>
          <w:tcPr>
            <w:tcW w:w="7875" w:type="dxa"/>
            <w:vAlign w:val="center"/>
            <w:hideMark/>
          </w:tcPr>
          <w:p w:rsidR="00E20152" w:rsidRPr="00E20152" w:rsidRDefault="00E20152" w:rsidP="00E2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</w:t>
            </w:r>
            <w:r w:rsidRPr="00E201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programming code</w:t>
            </w:r>
          </w:p>
        </w:tc>
      </w:tr>
      <w:tr w:rsidR="00E20152" w:rsidRPr="00E20152" w:rsidTr="00835F71">
        <w:trPr>
          <w:tblCellSpacing w:w="15" w:type="dxa"/>
        </w:trPr>
        <w:tc>
          <w:tcPr>
            <w:tcW w:w="2385" w:type="dxa"/>
            <w:vAlign w:val="center"/>
            <w:hideMark/>
          </w:tcPr>
          <w:p w:rsidR="00E20152" w:rsidRPr="00E20152" w:rsidRDefault="00E20152" w:rsidP="00E2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E20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E20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kbd</w:t>
              </w:r>
              <w:proofErr w:type="spellEnd"/>
              <w:r w:rsidRPr="00E20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7875" w:type="dxa"/>
            <w:vAlign w:val="center"/>
            <w:hideMark/>
          </w:tcPr>
          <w:p w:rsidR="00E20152" w:rsidRPr="00E20152" w:rsidRDefault="00E20152" w:rsidP="00E2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</w:t>
            </w:r>
            <w:r w:rsidRPr="00E201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keyboard input</w:t>
            </w:r>
            <w:r w:rsidRPr="00E2015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20152" w:rsidRPr="00E20152" w:rsidTr="00835F71">
        <w:trPr>
          <w:tblCellSpacing w:w="15" w:type="dxa"/>
        </w:trPr>
        <w:tc>
          <w:tcPr>
            <w:tcW w:w="2385" w:type="dxa"/>
            <w:vAlign w:val="center"/>
            <w:hideMark/>
          </w:tcPr>
          <w:p w:rsidR="00E20152" w:rsidRPr="00E20152" w:rsidRDefault="00E20152" w:rsidP="00E2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E20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E20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samp</w:t>
              </w:r>
              <w:proofErr w:type="spellEnd"/>
              <w:r w:rsidRPr="00E20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7875" w:type="dxa"/>
            <w:vAlign w:val="center"/>
            <w:hideMark/>
          </w:tcPr>
          <w:p w:rsidR="00E20152" w:rsidRPr="00E20152" w:rsidRDefault="00E20152" w:rsidP="00E2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</w:t>
            </w:r>
            <w:r w:rsidRPr="00E201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computer output</w:t>
            </w:r>
          </w:p>
        </w:tc>
      </w:tr>
      <w:tr w:rsidR="00E20152" w:rsidRPr="00E20152" w:rsidTr="00835F71">
        <w:trPr>
          <w:tblCellSpacing w:w="15" w:type="dxa"/>
        </w:trPr>
        <w:tc>
          <w:tcPr>
            <w:tcW w:w="2385" w:type="dxa"/>
            <w:vAlign w:val="center"/>
            <w:hideMark/>
          </w:tcPr>
          <w:p w:rsidR="00E20152" w:rsidRPr="00E20152" w:rsidRDefault="00E20152" w:rsidP="00E2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E20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E20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var</w:t>
              </w:r>
              <w:proofErr w:type="spellEnd"/>
              <w:r w:rsidRPr="00E20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7875" w:type="dxa"/>
            <w:vAlign w:val="center"/>
            <w:hideMark/>
          </w:tcPr>
          <w:p w:rsidR="00E20152" w:rsidRPr="00E20152" w:rsidRDefault="00E20152" w:rsidP="00E2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 </w:t>
            </w:r>
            <w:r w:rsidRPr="00E201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</w:tr>
      <w:tr w:rsidR="00E20152" w:rsidRPr="00E20152" w:rsidTr="00835F71">
        <w:trPr>
          <w:tblCellSpacing w:w="15" w:type="dxa"/>
        </w:trPr>
        <w:tc>
          <w:tcPr>
            <w:tcW w:w="2385" w:type="dxa"/>
            <w:vAlign w:val="center"/>
            <w:hideMark/>
          </w:tcPr>
          <w:p w:rsidR="00E20152" w:rsidRPr="00E20152" w:rsidRDefault="00E20152" w:rsidP="00E2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E20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&lt;pre&gt;</w:t>
              </w:r>
            </w:hyperlink>
          </w:p>
        </w:tc>
        <w:tc>
          <w:tcPr>
            <w:tcW w:w="7875" w:type="dxa"/>
            <w:vAlign w:val="center"/>
            <w:hideMark/>
          </w:tcPr>
          <w:p w:rsidR="00E20152" w:rsidRPr="00E20152" w:rsidRDefault="00E20152" w:rsidP="00E2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</w:t>
            </w:r>
            <w:r w:rsidRPr="00E201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preformatted text</w:t>
            </w:r>
          </w:p>
        </w:tc>
      </w:tr>
      <w:tr w:rsidR="00835F71" w:rsidRPr="00E20152" w:rsidTr="00835F71">
        <w:trPr>
          <w:tblCellSpacing w:w="15" w:type="dxa"/>
        </w:trPr>
        <w:tc>
          <w:tcPr>
            <w:tcW w:w="2385" w:type="dxa"/>
            <w:vAlign w:val="center"/>
          </w:tcPr>
          <w:p w:rsidR="00835F71" w:rsidRDefault="00835F71" w:rsidP="00E2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5F71" w:rsidRPr="00E20152" w:rsidRDefault="00EC2694" w:rsidP="00EC2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9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SS</w:t>
            </w:r>
          </w:p>
        </w:tc>
        <w:tc>
          <w:tcPr>
            <w:tcW w:w="7875" w:type="dxa"/>
            <w:vAlign w:val="center"/>
          </w:tcPr>
          <w:p w:rsidR="00835F71" w:rsidRPr="00E20152" w:rsidRDefault="00835F71" w:rsidP="00E2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2694" w:rsidRPr="00EC2694" w:rsidRDefault="00EC2694" w:rsidP="00EC2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94">
        <w:rPr>
          <w:rFonts w:ascii="Times New Roman" w:eastAsia="Times New Roman" w:hAnsi="Times New Roman" w:cs="Times New Roman"/>
          <w:sz w:val="24"/>
          <w:szCs w:val="24"/>
        </w:rPr>
        <w:t xml:space="preserve">Use the HTML </w:t>
      </w:r>
      <w:r w:rsidRPr="00EC2694">
        <w:rPr>
          <w:rFonts w:ascii="Times New Roman" w:eastAsia="Times New Roman" w:hAnsi="Times New Roman" w:cs="Times New Roman"/>
          <w:b/>
          <w:bCs/>
          <w:sz w:val="24"/>
          <w:szCs w:val="24"/>
        </w:rPr>
        <w:t>style</w:t>
      </w:r>
      <w:r w:rsidRPr="00EC2694">
        <w:rPr>
          <w:rFonts w:ascii="Times New Roman" w:eastAsia="Times New Roman" w:hAnsi="Times New Roman" w:cs="Times New Roman"/>
          <w:sz w:val="24"/>
          <w:szCs w:val="24"/>
        </w:rPr>
        <w:t xml:space="preserve"> attribute for inline styling</w:t>
      </w:r>
    </w:p>
    <w:p w:rsidR="00EC2694" w:rsidRPr="00EC2694" w:rsidRDefault="00EC2694" w:rsidP="00EC2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94">
        <w:rPr>
          <w:rFonts w:ascii="Times New Roman" w:eastAsia="Times New Roman" w:hAnsi="Times New Roman" w:cs="Times New Roman"/>
          <w:sz w:val="24"/>
          <w:szCs w:val="24"/>
        </w:rPr>
        <w:t xml:space="preserve">Use the HTML </w:t>
      </w:r>
      <w:r w:rsidRPr="00EC2694">
        <w:rPr>
          <w:rFonts w:ascii="Times New Roman" w:eastAsia="Times New Roman" w:hAnsi="Times New Roman" w:cs="Times New Roman"/>
          <w:b/>
          <w:bCs/>
          <w:sz w:val="24"/>
          <w:szCs w:val="24"/>
        </w:rPr>
        <w:t>&lt;style&gt;</w:t>
      </w:r>
      <w:r w:rsidRPr="00EC2694">
        <w:rPr>
          <w:rFonts w:ascii="Times New Roman" w:eastAsia="Times New Roman" w:hAnsi="Times New Roman" w:cs="Times New Roman"/>
          <w:sz w:val="24"/>
          <w:szCs w:val="24"/>
        </w:rPr>
        <w:t xml:space="preserve"> element to define internal CSS</w:t>
      </w:r>
    </w:p>
    <w:p w:rsidR="00EC2694" w:rsidRPr="00EC2694" w:rsidRDefault="00EC2694" w:rsidP="00EC2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94">
        <w:rPr>
          <w:rFonts w:ascii="Times New Roman" w:eastAsia="Times New Roman" w:hAnsi="Times New Roman" w:cs="Times New Roman"/>
          <w:sz w:val="24"/>
          <w:szCs w:val="24"/>
        </w:rPr>
        <w:t xml:space="preserve">Use the HTML </w:t>
      </w:r>
      <w:r w:rsidRPr="00EC2694">
        <w:rPr>
          <w:rFonts w:ascii="Times New Roman" w:eastAsia="Times New Roman" w:hAnsi="Times New Roman" w:cs="Times New Roman"/>
          <w:b/>
          <w:bCs/>
          <w:sz w:val="24"/>
          <w:szCs w:val="24"/>
        </w:rPr>
        <w:t>&lt;link&gt;</w:t>
      </w:r>
      <w:r w:rsidRPr="00EC2694">
        <w:rPr>
          <w:rFonts w:ascii="Times New Roman" w:eastAsia="Times New Roman" w:hAnsi="Times New Roman" w:cs="Times New Roman"/>
          <w:sz w:val="24"/>
          <w:szCs w:val="24"/>
        </w:rPr>
        <w:t xml:space="preserve"> element to refer to an external CSS file</w:t>
      </w:r>
    </w:p>
    <w:p w:rsidR="00EC2694" w:rsidRPr="00EC2694" w:rsidRDefault="00EC2694" w:rsidP="00EC2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94">
        <w:rPr>
          <w:rFonts w:ascii="Times New Roman" w:eastAsia="Times New Roman" w:hAnsi="Times New Roman" w:cs="Times New Roman"/>
          <w:sz w:val="24"/>
          <w:szCs w:val="24"/>
        </w:rPr>
        <w:t xml:space="preserve">Use the HTML </w:t>
      </w:r>
      <w:r w:rsidRPr="00EC2694">
        <w:rPr>
          <w:rFonts w:ascii="Times New Roman" w:eastAsia="Times New Roman" w:hAnsi="Times New Roman" w:cs="Times New Roman"/>
          <w:b/>
          <w:bCs/>
          <w:sz w:val="24"/>
          <w:szCs w:val="24"/>
        </w:rPr>
        <w:t>&lt;head&gt;</w:t>
      </w:r>
      <w:r w:rsidRPr="00EC2694">
        <w:rPr>
          <w:rFonts w:ascii="Times New Roman" w:eastAsia="Times New Roman" w:hAnsi="Times New Roman" w:cs="Times New Roman"/>
          <w:sz w:val="24"/>
          <w:szCs w:val="24"/>
        </w:rPr>
        <w:t xml:space="preserve"> element to store &lt;style&gt; and &lt;link&gt; elements</w:t>
      </w:r>
    </w:p>
    <w:p w:rsidR="00EC2694" w:rsidRPr="00EC2694" w:rsidRDefault="00EC2694" w:rsidP="00EC2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94">
        <w:rPr>
          <w:rFonts w:ascii="Times New Roman" w:eastAsia="Times New Roman" w:hAnsi="Times New Roman" w:cs="Times New Roman"/>
          <w:sz w:val="24"/>
          <w:szCs w:val="24"/>
        </w:rPr>
        <w:t xml:space="preserve">Use the CSS </w:t>
      </w:r>
      <w:r w:rsidRPr="00EC2694">
        <w:rPr>
          <w:rFonts w:ascii="Times New Roman" w:eastAsia="Times New Roman" w:hAnsi="Times New Roman" w:cs="Times New Roman"/>
          <w:b/>
          <w:bCs/>
          <w:sz w:val="24"/>
          <w:szCs w:val="24"/>
        </w:rPr>
        <w:t>color</w:t>
      </w:r>
      <w:r w:rsidRPr="00EC2694">
        <w:rPr>
          <w:rFonts w:ascii="Times New Roman" w:eastAsia="Times New Roman" w:hAnsi="Times New Roman" w:cs="Times New Roman"/>
          <w:sz w:val="24"/>
          <w:szCs w:val="24"/>
        </w:rPr>
        <w:t xml:space="preserve"> property for text colors</w:t>
      </w:r>
    </w:p>
    <w:p w:rsidR="00EC2694" w:rsidRPr="00EC2694" w:rsidRDefault="00EC2694" w:rsidP="00EC2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94">
        <w:rPr>
          <w:rFonts w:ascii="Times New Roman" w:eastAsia="Times New Roman" w:hAnsi="Times New Roman" w:cs="Times New Roman"/>
          <w:sz w:val="24"/>
          <w:szCs w:val="24"/>
        </w:rPr>
        <w:t xml:space="preserve">Use the CSS </w:t>
      </w:r>
      <w:r w:rsidRPr="00EC2694">
        <w:rPr>
          <w:rFonts w:ascii="Times New Roman" w:eastAsia="Times New Roman" w:hAnsi="Times New Roman" w:cs="Times New Roman"/>
          <w:b/>
          <w:bCs/>
          <w:sz w:val="24"/>
          <w:szCs w:val="24"/>
        </w:rPr>
        <w:t>font-family</w:t>
      </w:r>
      <w:r w:rsidRPr="00EC2694">
        <w:rPr>
          <w:rFonts w:ascii="Times New Roman" w:eastAsia="Times New Roman" w:hAnsi="Times New Roman" w:cs="Times New Roman"/>
          <w:sz w:val="24"/>
          <w:szCs w:val="24"/>
        </w:rPr>
        <w:t xml:space="preserve"> property for text fonts</w:t>
      </w:r>
    </w:p>
    <w:p w:rsidR="00EC2694" w:rsidRPr="00EC2694" w:rsidRDefault="00EC2694" w:rsidP="00EC2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94">
        <w:rPr>
          <w:rFonts w:ascii="Times New Roman" w:eastAsia="Times New Roman" w:hAnsi="Times New Roman" w:cs="Times New Roman"/>
          <w:sz w:val="24"/>
          <w:szCs w:val="24"/>
        </w:rPr>
        <w:t xml:space="preserve">Use the CSS </w:t>
      </w:r>
      <w:r w:rsidRPr="00EC2694">
        <w:rPr>
          <w:rFonts w:ascii="Times New Roman" w:eastAsia="Times New Roman" w:hAnsi="Times New Roman" w:cs="Times New Roman"/>
          <w:b/>
          <w:bCs/>
          <w:sz w:val="24"/>
          <w:szCs w:val="24"/>
        </w:rPr>
        <w:t>font-size</w:t>
      </w:r>
      <w:r w:rsidRPr="00EC2694">
        <w:rPr>
          <w:rFonts w:ascii="Times New Roman" w:eastAsia="Times New Roman" w:hAnsi="Times New Roman" w:cs="Times New Roman"/>
          <w:sz w:val="24"/>
          <w:szCs w:val="24"/>
        </w:rPr>
        <w:t xml:space="preserve"> property for text sizes</w:t>
      </w:r>
    </w:p>
    <w:p w:rsidR="00EC2694" w:rsidRPr="00EC2694" w:rsidRDefault="00EC2694" w:rsidP="00EC2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94">
        <w:rPr>
          <w:rFonts w:ascii="Times New Roman" w:eastAsia="Times New Roman" w:hAnsi="Times New Roman" w:cs="Times New Roman"/>
          <w:sz w:val="24"/>
          <w:szCs w:val="24"/>
        </w:rPr>
        <w:t xml:space="preserve">Use the CSS </w:t>
      </w:r>
      <w:r w:rsidRPr="00EC2694">
        <w:rPr>
          <w:rFonts w:ascii="Times New Roman" w:eastAsia="Times New Roman" w:hAnsi="Times New Roman" w:cs="Times New Roman"/>
          <w:b/>
          <w:bCs/>
          <w:sz w:val="24"/>
          <w:szCs w:val="24"/>
        </w:rPr>
        <w:t>border</w:t>
      </w:r>
      <w:r w:rsidRPr="00EC2694">
        <w:rPr>
          <w:rFonts w:ascii="Times New Roman" w:eastAsia="Times New Roman" w:hAnsi="Times New Roman" w:cs="Times New Roman"/>
          <w:sz w:val="24"/>
          <w:szCs w:val="24"/>
        </w:rPr>
        <w:t xml:space="preserve"> property for visible element borders</w:t>
      </w:r>
    </w:p>
    <w:p w:rsidR="00EC2694" w:rsidRPr="00EC2694" w:rsidRDefault="00EC2694" w:rsidP="00EC2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94">
        <w:rPr>
          <w:rFonts w:ascii="Times New Roman" w:eastAsia="Times New Roman" w:hAnsi="Times New Roman" w:cs="Times New Roman"/>
          <w:sz w:val="24"/>
          <w:szCs w:val="24"/>
        </w:rPr>
        <w:t xml:space="preserve">Use the CSS </w:t>
      </w:r>
      <w:r w:rsidRPr="00EC2694">
        <w:rPr>
          <w:rFonts w:ascii="Times New Roman" w:eastAsia="Times New Roman" w:hAnsi="Times New Roman" w:cs="Times New Roman"/>
          <w:b/>
          <w:bCs/>
          <w:sz w:val="24"/>
          <w:szCs w:val="24"/>
        </w:rPr>
        <w:t>padding</w:t>
      </w:r>
      <w:r w:rsidRPr="00EC2694">
        <w:rPr>
          <w:rFonts w:ascii="Times New Roman" w:eastAsia="Times New Roman" w:hAnsi="Times New Roman" w:cs="Times New Roman"/>
          <w:sz w:val="24"/>
          <w:szCs w:val="24"/>
        </w:rPr>
        <w:t xml:space="preserve"> property for space inside the border</w:t>
      </w:r>
    </w:p>
    <w:p w:rsidR="00EC2694" w:rsidRPr="00EC2694" w:rsidRDefault="00EC2694" w:rsidP="00EC2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94">
        <w:rPr>
          <w:rFonts w:ascii="Times New Roman" w:eastAsia="Times New Roman" w:hAnsi="Times New Roman" w:cs="Times New Roman"/>
          <w:sz w:val="24"/>
          <w:szCs w:val="24"/>
        </w:rPr>
        <w:t xml:space="preserve">Use the CSS </w:t>
      </w:r>
      <w:r w:rsidRPr="00EC2694">
        <w:rPr>
          <w:rFonts w:ascii="Times New Roman" w:eastAsia="Times New Roman" w:hAnsi="Times New Roman" w:cs="Times New Roman"/>
          <w:b/>
          <w:bCs/>
          <w:sz w:val="24"/>
          <w:szCs w:val="24"/>
        </w:rPr>
        <w:t>margin</w:t>
      </w:r>
      <w:r w:rsidRPr="00EC2694">
        <w:rPr>
          <w:rFonts w:ascii="Times New Roman" w:eastAsia="Times New Roman" w:hAnsi="Times New Roman" w:cs="Times New Roman"/>
          <w:sz w:val="24"/>
          <w:szCs w:val="24"/>
        </w:rPr>
        <w:t xml:space="preserve"> property for space outside the border</w:t>
      </w:r>
    </w:p>
    <w:p w:rsidR="00E20152" w:rsidRPr="00991282" w:rsidRDefault="00E2015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E20152" w:rsidRPr="00991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A12"/>
    <w:multiLevelType w:val="multilevel"/>
    <w:tmpl w:val="2A2E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3F1900"/>
    <w:multiLevelType w:val="multilevel"/>
    <w:tmpl w:val="7E86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82"/>
    <w:rsid w:val="00180857"/>
    <w:rsid w:val="006068BF"/>
    <w:rsid w:val="007B443E"/>
    <w:rsid w:val="00835F71"/>
    <w:rsid w:val="00991282"/>
    <w:rsid w:val="00B67688"/>
    <w:rsid w:val="00E20152"/>
    <w:rsid w:val="00EC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922ED-E96A-4C55-BB5B-DB0BA223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28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12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tags/tag_hn.asp" TargetMode="External"/><Relationship Id="rId13" Type="http://schemas.openxmlformats.org/officeDocument/2006/relationships/hyperlink" Target="http://www.w3schools.com/tags/tag_b.asp" TargetMode="External"/><Relationship Id="rId18" Type="http://schemas.openxmlformats.org/officeDocument/2006/relationships/hyperlink" Target="http://www.w3schools.com/tags/tag_sub.asp" TargetMode="External"/><Relationship Id="rId26" Type="http://schemas.openxmlformats.org/officeDocument/2006/relationships/hyperlink" Target="http://www.w3schools.com/tags/tag_blockquote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s.com/tags/tag_del.asp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w3schools.com/tags/tag_head.asp" TargetMode="External"/><Relationship Id="rId12" Type="http://schemas.openxmlformats.org/officeDocument/2006/relationships/hyperlink" Target="http://www.w3schools.com/tags/tag_pre.asp" TargetMode="External"/><Relationship Id="rId17" Type="http://schemas.openxmlformats.org/officeDocument/2006/relationships/hyperlink" Target="http://www.w3schools.com/tags/tag_strong.asp" TargetMode="External"/><Relationship Id="rId25" Type="http://schemas.openxmlformats.org/officeDocument/2006/relationships/hyperlink" Target="http://www.w3schools.com/tags/tag_bdo.asp" TargetMode="External"/><Relationship Id="rId33" Type="http://schemas.openxmlformats.org/officeDocument/2006/relationships/hyperlink" Target="http://www.w3schools.com/tags/tag_pre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tags/tag_small.asp" TargetMode="External"/><Relationship Id="rId20" Type="http://schemas.openxmlformats.org/officeDocument/2006/relationships/hyperlink" Target="http://www.w3schools.com/tags/tag_ins.asp" TargetMode="External"/><Relationship Id="rId29" Type="http://schemas.openxmlformats.org/officeDocument/2006/relationships/hyperlink" Target="http://www.w3schools.com/tags/tag_cod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s.com/tags/tag_body.asp" TargetMode="External"/><Relationship Id="rId11" Type="http://schemas.openxmlformats.org/officeDocument/2006/relationships/hyperlink" Target="http://www.w3schools.com/tags/tag_br.asp" TargetMode="External"/><Relationship Id="rId24" Type="http://schemas.openxmlformats.org/officeDocument/2006/relationships/hyperlink" Target="http://www.w3schools.com/tags/tag_address.asp" TargetMode="External"/><Relationship Id="rId32" Type="http://schemas.openxmlformats.org/officeDocument/2006/relationships/hyperlink" Target="http://www.w3schools.com/tags/tag_var.asp" TargetMode="External"/><Relationship Id="rId5" Type="http://schemas.openxmlformats.org/officeDocument/2006/relationships/hyperlink" Target="http://www.w3schools.com/tags/tag_html.asp" TargetMode="External"/><Relationship Id="rId15" Type="http://schemas.openxmlformats.org/officeDocument/2006/relationships/hyperlink" Target="http://www.w3schools.com/tags/tag_i.asp" TargetMode="External"/><Relationship Id="rId23" Type="http://schemas.openxmlformats.org/officeDocument/2006/relationships/hyperlink" Target="http://www.w3schools.com/tags/tag_abbr.asp" TargetMode="External"/><Relationship Id="rId28" Type="http://schemas.openxmlformats.org/officeDocument/2006/relationships/hyperlink" Target="http://www.w3schools.com/tags/tag_q.asp" TargetMode="External"/><Relationship Id="rId10" Type="http://schemas.openxmlformats.org/officeDocument/2006/relationships/hyperlink" Target="http://www.w3schools.com/tags/tag_p.asp" TargetMode="External"/><Relationship Id="rId19" Type="http://schemas.openxmlformats.org/officeDocument/2006/relationships/hyperlink" Target="http://www.w3schools.com/tags/tag_sup.asp" TargetMode="External"/><Relationship Id="rId31" Type="http://schemas.openxmlformats.org/officeDocument/2006/relationships/hyperlink" Target="http://www.w3schools.com/tags/tag_samp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tags/tag_hr.asp" TargetMode="External"/><Relationship Id="rId14" Type="http://schemas.openxmlformats.org/officeDocument/2006/relationships/hyperlink" Target="http://www.w3schools.com/tags/tag_em.asp" TargetMode="External"/><Relationship Id="rId22" Type="http://schemas.openxmlformats.org/officeDocument/2006/relationships/hyperlink" Target="http://www.w3schools.com/tags/tag_mark.asp" TargetMode="External"/><Relationship Id="rId27" Type="http://schemas.openxmlformats.org/officeDocument/2006/relationships/hyperlink" Target="http://www.w3schools.com/tags/tag_cite.asp" TargetMode="External"/><Relationship Id="rId30" Type="http://schemas.openxmlformats.org/officeDocument/2006/relationships/hyperlink" Target="http://www.w3schools.com/tags/tag_kbd.asp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PVC</dc:creator>
  <cp:keywords/>
  <dc:description/>
  <cp:lastModifiedBy>PVC</cp:lastModifiedBy>
  <cp:revision>4</cp:revision>
  <dcterms:created xsi:type="dcterms:W3CDTF">2016-04-13T10:42:00Z</dcterms:created>
  <dcterms:modified xsi:type="dcterms:W3CDTF">2016-04-13T11:57:00Z</dcterms:modified>
</cp:coreProperties>
</file>