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B29" w14:textId="77777777" w:rsidR="009F76E0" w:rsidRPr="009F76E0" w:rsidRDefault="009F76E0" w:rsidP="009F76E0">
      <w:pPr>
        <w:rPr>
          <w:sz w:val="32"/>
          <w:szCs w:val="32"/>
        </w:rPr>
      </w:pPr>
      <w:r w:rsidRPr="009F76E0">
        <w:rPr>
          <w:sz w:val="32"/>
          <w:szCs w:val="32"/>
        </w:rPr>
        <w:t>Operational Expenses:</w:t>
      </w:r>
    </w:p>
    <w:p w14:paraId="12832E12" w14:textId="6A3E6464" w:rsidR="009F76E0" w:rsidRPr="009F76E0" w:rsidRDefault="0070500E" w:rsidP="009F76E0">
      <w:pPr>
        <w:rPr>
          <w:sz w:val="28"/>
          <w:szCs w:val="28"/>
        </w:rPr>
      </w:pPr>
      <w:r>
        <w:rPr>
          <w:sz w:val="28"/>
          <w:szCs w:val="28"/>
        </w:rPr>
        <w:t>2000-</w:t>
      </w:r>
      <w:r w:rsidR="009F76E0" w:rsidRPr="009F76E0">
        <w:rPr>
          <w:sz w:val="28"/>
          <w:szCs w:val="28"/>
        </w:rPr>
        <w:t>200</w:t>
      </w:r>
      <w:r w:rsidR="009F76E0">
        <w:rPr>
          <w:sz w:val="28"/>
          <w:szCs w:val="28"/>
        </w:rPr>
        <w:t>1</w:t>
      </w:r>
      <w:r w:rsidR="009F76E0" w:rsidRPr="009F76E0">
        <w:rPr>
          <w:sz w:val="28"/>
          <w:szCs w:val="28"/>
        </w:rPr>
        <w:t>:</w:t>
      </w:r>
    </w:p>
    <w:p w14:paraId="4D8B2AC6" w14:textId="77777777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Invoice: LL</w:t>
      </w:r>
    </w:p>
    <w:p w14:paraId="6EF4DDA5" w14:textId="35848C34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Rate $: 150</w:t>
      </w:r>
      <w:r>
        <w:rPr>
          <w:sz w:val="28"/>
          <w:szCs w:val="28"/>
        </w:rPr>
        <w:t>7.5</w:t>
      </w:r>
    </w:p>
    <w:p w14:paraId="42E7FC7A" w14:textId="4EA5E91A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Standing Charge: 71</w:t>
      </w:r>
      <w:r>
        <w:rPr>
          <w:sz w:val="28"/>
          <w:szCs w:val="28"/>
        </w:rPr>
        <w:t>4</w:t>
      </w:r>
      <w:r w:rsidRPr="009F76E0">
        <w:rPr>
          <w:sz w:val="28"/>
          <w:szCs w:val="28"/>
        </w:rPr>
        <w:t>00</w:t>
      </w:r>
      <w:r w:rsidR="00D95711">
        <w:rPr>
          <w:sz w:val="28"/>
          <w:szCs w:val="28"/>
        </w:rPr>
        <w:t>0</w:t>
      </w:r>
    </w:p>
    <w:p w14:paraId="58CD9FC6" w14:textId="3D814319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Adult: 23</w:t>
      </w:r>
      <w:r>
        <w:rPr>
          <w:sz w:val="28"/>
          <w:szCs w:val="28"/>
        </w:rPr>
        <w:t>8000</w:t>
      </w:r>
    </w:p>
    <w:p w14:paraId="63774565" w14:textId="04FFDC37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 xml:space="preserve">Adult  Non Resident (NR): </w:t>
      </w:r>
      <w:r>
        <w:rPr>
          <w:sz w:val="28"/>
          <w:szCs w:val="28"/>
        </w:rPr>
        <w:t>60000</w:t>
      </w:r>
    </w:p>
    <w:p w14:paraId="71AE250E" w14:textId="54D88938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Child: 11</w:t>
      </w:r>
      <w:r>
        <w:rPr>
          <w:sz w:val="28"/>
          <w:szCs w:val="28"/>
        </w:rPr>
        <w:t>9000</w:t>
      </w:r>
    </w:p>
    <w:p w14:paraId="40D08378" w14:textId="2A687F75" w:rsidR="009F76E0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 xml:space="preserve">Child Non Resident (NR): </w:t>
      </w:r>
      <w:r>
        <w:rPr>
          <w:sz w:val="28"/>
          <w:szCs w:val="28"/>
        </w:rPr>
        <w:t>30000</w:t>
      </w:r>
    </w:p>
    <w:p w14:paraId="120D1620" w14:textId="1A507653" w:rsidR="009A2C04" w:rsidRPr="009F76E0" w:rsidRDefault="009F76E0" w:rsidP="009F76E0">
      <w:pPr>
        <w:rPr>
          <w:sz w:val="28"/>
          <w:szCs w:val="28"/>
        </w:rPr>
      </w:pPr>
      <w:r w:rsidRPr="009F76E0">
        <w:rPr>
          <w:sz w:val="28"/>
          <w:szCs w:val="28"/>
        </w:rPr>
        <w:t>•</w:t>
      </w:r>
      <w:r w:rsidRPr="009F76E0">
        <w:rPr>
          <w:sz w:val="28"/>
          <w:szCs w:val="28"/>
        </w:rPr>
        <w:tab/>
        <w:t>Full Family Abroad (FFA): 0</w:t>
      </w:r>
    </w:p>
    <w:sectPr w:rsidR="009A2C04" w:rsidRPr="009F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E0"/>
    <w:rsid w:val="0070500E"/>
    <w:rsid w:val="009A2C04"/>
    <w:rsid w:val="009F76E0"/>
    <w:rsid w:val="00D9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818A"/>
  <w15:chartTrackingRefBased/>
  <w15:docId w15:val="{642416B1-2992-40D7-A8D8-ED3AF75B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3</cp:revision>
  <dcterms:created xsi:type="dcterms:W3CDTF">2023-07-18T08:14:00Z</dcterms:created>
  <dcterms:modified xsi:type="dcterms:W3CDTF">2023-07-18T11:11:00Z</dcterms:modified>
</cp:coreProperties>
</file>