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F1EFA" w14:textId="6BFBE41B" w:rsidR="00372909" w:rsidRDefault="006C033C">
      <w:pPr>
        <w:rPr>
          <w:sz w:val="28"/>
          <w:szCs w:val="28"/>
        </w:rPr>
      </w:pPr>
      <w:r w:rsidRPr="006C033C">
        <w:rPr>
          <w:sz w:val="28"/>
          <w:szCs w:val="28"/>
        </w:rPr>
        <w:t>Operational Expenses:</w:t>
      </w:r>
    </w:p>
    <w:p w14:paraId="396ADB24" w14:textId="61822E90" w:rsidR="006C033C" w:rsidRPr="006C033C" w:rsidRDefault="006C033C">
      <w:pPr>
        <w:rPr>
          <w:sz w:val="28"/>
          <w:szCs w:val="28"/>
        </w:rPr>
      </w:pPr>
      <w:r>
        <w:rPr>
          <w:sz w:val="28"/>
          <w:szCs w:val="28"/>
        </w:rPr>
        <w:t>2006:</w:t>
      </w:r>
    </w:p>
    <w:p w14:paraId="10FAB37F" w14:textId="77777777" w:rsidR="006C033C" w:rsidRPr="006C033C" w:rsidRDefault="006C033C" w:rsidP="006C033C">
      <w:pPr>
        <w:jc w:val="center"/>
        <w:rPr>
          <w:rFonts w:ascii="Batik Regular" w:hAnsi="Batik Regular"/>
          <w:color w:val="FFFFFF"/>
          <w:sz w:val="28"/>
          <w:szCs w:val="28"/>
          <w:highlight w:val="black"/>
        </w:rPr>
      </w:pPr>
      <w:r w:rsidRPr="006C033C">
        <w:rPr>
          <w:rFonts w:ascii="Batik Regular" w:hAnsi="Batik Regular"/>
          <w:color w:val="FFFFFF"/>
          <w:sz w:val="28"/>
          <w:szCs w:val="28"/>
          <w:highlight w:val="black"/>
        </w:rPr>
        <w:t xml:space="preserve">COMPLIMENTARY ACTIVITIES </w:t>
      </w:r>
    </w:p>
    <w:p w14:paraId="3C4E4C69" w14:textId="64FCB83C" w:rsidR="006C033C" w:rsidRPr="006C033C" w:rsidRDefault="006C033C" w:rsidP="006C033C">
      <w:pPr>
        <w:jc w:val="center"/>
        <w:rPr>
          <w:rFonts w:ascii="Batik Regular" w:hAnsi="Batik Regular"/>
          <w:color w:val="FFFFFF"/>
          <w:sz w:val="28"/>
          <w:szCs w:val="28"/>
        </w:rPr>
      </w:pPr>
      <w:r w:rsidRPr="006C033C">
        <w:rPr>
          <w:rFonts w:ascii="Batik Regular" w:hAnsi="Batik Regular"/>
          <w:color w:val="FFFFFF"/>
          <w:sz w:val="28"/>
          <w:szCs w:val="28"/>
          <w:highlight w:val="black"/>
        </w:rPr>
        <w:t>FOR CHILDREN 5 to 12</w:t>
      </w:r>
    </w:p>
    <w:p w14:paraId="22D63775" w14:textId="77777777" w:rsidR="006C033C" w:rsidRPr="0099172C" w:rsidRDefault="006C033C" w:rsidP="006C033C">
      <w:pPr>
        <w:rPr>
          <w:rFonts w:ascii="Batik Regular" w:hAnsi="Batik Regular"/>
        </w:rPr>
      </w:pPr>
      <w:r w:rsidRPr="0099172C">
        <w:rPr>
          <w:rFonts w:ascii="Batik Regular" w:hAnsi="Batik Regular"/>
        </w:rPr>
        <w:t>Dear Member,</w:t>
      </w:r>
    </w:p>
    <w:p w14:paraId="4EDFF453" w14:textId="77777777" w:rsidR="006C033C" w:rsidRDefault="006C033C" w:rsidP="006C033C">
      <w:pPr>
        <w:rPr>
          <w:rFonts w:ascii="Batik Regular" w:hAnsi="Batik Regular"/>
        </w:rPr>
      </w:pPr>
      <w:r>
        <w:rPr>
          <w:rFonts w:ascii="Batik Regular" w:hAnsi="Batik Regular"/>
        </w:rPr>
        <w:t xml:space="preserve">In order to encourage young Members to partake </w:t>
      </w:r>
    </w:p>
    <w:p w14:paraId="6A77DF05" w14:textId="01318D0C" w:rsidR="006C033C" w:rsidRDefault="006C033C" w:rsidP="006C033C">
      <w:pPr>
        <w:rPr>
          <w:rFonts w:ascii="Batik Regular" w:hAnsi="Batik Regular"/>
        </w:rPr>
      </w:pPr>
      <w:r>
        <w:rPr>
          <w:rFonts w:ascii="Batik Regular" w:hAnsi="Batik Regular"/>
        </w:rPr>
        <w:t>in Club activities and integrate in their peer groups, Alyarz is offering the following social and sporting activities at no more than a small commitment fee of    LL 5000 per month.</w:t>
      </w:r>
    </w:p>
    <w:p w14:paraId="13B3B62B"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 xml:space="preserve">Teen Jazz </w:t>
      </w:r>
      <w:r>
        <w:rPr>
          <w:rFonts w:ascii="Batik Regular" w:hAnsi="Batik Regular"/>
        </w:rPr>
        <w:tab/>
      </w:r>
      <w:r>
        <w:rPr>
          <w:rFonts w:ascii="Batik Regular" w:hAnsi="Batik Regular"/>
        </w:rPr>
        <w:tab/>
      </w:r>
      <w:r>
        <w:rPr>
          <w:rFonts w:ascii="Batik Regular" w:hAnsi="Batik Regular"/>
        </w:rPr>
        <w:tab/>
        <w:t xml:space="preserve">with Dona Khater   </w:t>
      </w:r>
    </w:p>
    <w:p w14:paraId="706040B2" w14:textId="77777777" w:rsidR="006C033C" w:rsidRDefault="006C033C" w:rsidP="006C033C">
      <w:pPr>
        <w:ind w:firstLine="150"/>
        <w:rPr>
          <w:rFonts w:ascii="Batik Regular" w:hAnsi="Batik Regular"/>
        </w:rPr>
      </w:pPr>
    </w:p>
    <w:p w14:paraId="379EEBE5"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 xml:space="preserve">Gymnastics </w:t>
      </w:r>
      <w:r>
        <w:rPr>
          <w:rFonts w:ascii="Batik Regular" w:hAnsi="Batik Regular"/>
        </w:rPr>
        <w:tab/>
      </w:r>
      <w:r>
        <w:rPr>
          <w:rFonts w:ascii="Batik Regular" w:hAnsi="Batik Regular"/>
        </w:rPr>
        <w:tab/>
      </w:r>
      <w:r>
        <w:rPr>
          <w:rFonts w:ascii="Batik Regular" w:hAnsi="Batik Regular"/>
        </w:rPr>
        <w:tab/>
        <w:t>with Roger Maalouf</w:t>
      </w:r>
    </w:p>
    <w:p w14:paraId="66CC7426" w14:textId="77777777" w:rsidR="006C033C" w:rsidRDefault="006C033C" w:rsidP="006C033C">
      <w:pPr>
        <w:rPr>
          <w:rFonts w:ascii="Batik Regular" w:hAnsi="Batik Regular"/>
        </w:rPr>
      </w:pPr>
    </w:p>
    <w:p w14:paraId="4C90CC57"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 xml:space="preserve">Judo </w:t>
      </w:r>
      <w:r>
        <w:rPr>
          <w:rFonts w:ascii="Batik Regular" w:hAnsi="Batik Regular"/>
        </w:rPr>
        <w:tab/>
      </w:r>
      <w:r>
        <w:rPr>
          <w:rFonts w:ascii="Batik Regular" w:hAnsi="Batik Regular"/>
        </w:rPr>
        <w:tab/>
      </w:r>
      <w:r>
        <w:rPr>
          <w:rFonts w:ascii="Batik Regular" w:hAnsi="Batik Regular"/>
        </w:rPr>
        <w:tab/>
      </w:r>
      <w:r>
        <w:rPr>
          <w:rFonts w:ascii="Batik Regular" w:hAnsi="Batik Regular"/>
        </w:rPr>
        <w:tab/>
        <w:t>with Jade Fadel</w:t>
      </w:r>
    </w:p>
    <w:p w14:paraId="69FC0D14" w14:textId="77777777" w:rsidR="006C033C" w:rsidRDefault="006C033C" w:rsidP="006C033C">
      <w:pPr>
        <w:rPr>
          <w:rFonts w:ascii="Batik Regular" w:hAnsi="Batik Regular"/>
        </w:rPr>
      </w:pPr>
    </w:p>
    <w:p w14:paraId="058EB28D"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 xml:space="preserve">Taekewando </w:t>
      </w:r>
      <w:r>
        <w:rPr>
          <w:rFonts w:ascii="Batik Regular" w:hAnsi="Batik Regular"/>
        </w:rPr>
        <w:tab/>
      </w:r>
      <w:r>
        <w:rPr>
          <w:rFonts w:ascii="Batik Regular" w:hAnsi="Batik Regular"/>
        </w:rPr>
        <w:tab/>
      </w:r>
      <w:r>
        <w:rPr>
          <w:rFonts w:ascii="Batik Regular" w:hAnsi="Batik Regular"/>
        </w:rPr>
        <w:tab/>
        <w:t xml:space="preserve">with Emile Lahoud </w:t>
      </w:r>
    </w:p>
    <w:p w14:paraId="4E648F7B" w14:textId="77777777" w:rsidR="006C033C" w:rsidRDefault="006C033C" w:rsidP="006C033C">
      <w:pPr>
        <w:rPr>
          <w:rFonts w:ascii="Batik Regular" w:hAnsi="Batik Regular"/>
        </w:rPr>
      </w:pPr>
    </w:p>
    <w:p w14:paraId="02E14DBC"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 xml:space="preserve">Ballet </w:t>
      </w:r>
      <w:r>
        <w:rPr>
          <w:rFonts w:ascii="Batik Regular" w:hAnsi="Batik Regular"/>
        </w:rPr>
        <w:tab/>
      </w:r>
      <w:r>
        <w:rPr>
          <w:rFonts w:ascii="Batik Regular" w:hAnsi="Batik Regular"/>
        </w:rPr>
        <w:tab/>
      </w:r>
      <w:r>
        <w:rPr>
          <w:rFonts w:ascii="Batik Regular" w:hAnsi="Batik Regular"/>
        </w:rPr>
        <w:tab/>
      </w:r>
      <w:r>
        <w:rPr>
          <w:rFonts w:ascii="Batik Regular" w:hAnsi="Batik Regular"/>
        </w:rPr>
        <w:tab/>
        <w:t xml:space="preserve">with Berth Njeim </w:t>
      </w:r>
    </w:p>
    <w:p w14:paraId="186FD5EE" w14:textId="77777777" w:rsidR="006C033C" w:rsidRDefault="006C033C" w:rsidP="006C033C">
      <w:pPr>
        <w:rPr>
          <w:rFonts w:ascii="Batik Regular" w:hAnsi="Batik Regular"/>
        </w:rPr>
      </w:pPr>
    </w:p>
    <w:p w14:paraId="156EBA85"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Swimming Classes (fee?)</w:t>
      </w:r>
      <w:r>
        <w:rPr>
          <w:rFonts w:ascii="Batik Regular" w:hAnsi="Batik Regular"/>
        </w:rPr>
        <w:tab/>
        <w:t xml:space="preserve">with Alain Merheb </w:t>
      </w:r>
    </w:p>
    <w:p w14:paraId="53F64D7E" w14:textId="77777777" w:rsidR="006C033C" w:rsidRDefault="006C033C" w:rsidP="006C033C">
      <w:pPr>
        <w:rPr>
          <w:rFonts w:ascii="Batik Regular" w:hAnsi="Batik Regular"/>
        </w:rPr>
      </w:pPr>
    </w:p>
    <w:p w14:paraId="2B07B810" w14:textId="77777777" w:rsidR="006C033C" w:rsidRDefault="006C033C" w:rsidP="006C033C">
      <w:pPr>
        <w:numPr>
          <w:ilvl w:val="0"/>
          <w:numId w:val="1"/>
        </w:numPr>
        <w:spacing w:after="0" w:line="240" w:lineRule="auto"/>
        <w:ind w:right="-1054"/>
        <w:rPr>
          <w:rFonts w:ascii="Batik Regular" w:hAnsi="Batik Regular"/>
        </w:rPr>
      </w:pPr>
      <w:r>
        <w:rPr>
          <w:rFonts w:ascii="Batik Regular" w:hAnsi="Batik Regular"/>
        </w:rPr>
        <w:t>Paint Brush (2) (fee?)</w:t>
      </w:r>
      <w:r>
        <w:rPr>
          <w:rFonts w:ascii="Batik Regular" w:hAnsi="Batik Regular"/>
        </w:rPr>
        <w:tab/>
        <w:t xml:space="preserve">with Tournesol Team(1) </w:t>
      </w:r>
    </w:p>
    <w:p w14:paraId="622CF6C2" w14:textId="77777777" w:rsidR="006C033C" w:rsidRDefault="006C033C" w:rsidP="006C033C">
      <w:pPr>
        <w:rPr>
          <w:rFonts w:ascii="Batik Regular" w:hAnsi="Batik Regular"/>
        </w:rPr>
      </w:pPr>
    </w:p>
    <w:p w14:paraId="72034C1C" w14:textId="77777777" w:rsidR="006C033C" w:rsidRDefault="006C033C" w:rsidP="006C033C">
      <w:pPr>
        <w:numPr>
          <w:ilvl w:val="0"/>
          <w:numId w:val="1"/>
        </w:numPr>
        <w:spacing w:after="0" w:line="240" w:lineRule="auto"/>
        <w:rPr>
          <w:rFonts w:ascii="Batik Regular" w:hAnsi="Batik Regular"/>
        </w:rPr>
      </w:pPr>
      <w:r>
        <w:rPr>
          <w:rFonts w:ascii="Batik Regular" w:hAnsi="Batik Regular"/>
        </w:rPr>
        <w:t>Weekly Movie (3)</w:t>
      </w:r>
      <w:r>
        <w:rPr>
          <w:rFonts w:ascii="Batik Regular" w:hAnsi="Batik Regular"/>
        </w:rPr>
        <w:tab/>
      </w:r>
      <w:r>
        <w:rPr>
          <w:rFonts w:ascii="Batik Regular" w:hAnsi="Batik Regular"/>
        </w:rPr>
        <w:tab/>
        <w:t xml:space="preserve">with Tournesol Team </w:t>
      </w:r>
    </w:p>
    <w:p w14:paraId="038BD3FF" w14:textId="77777777" w:rsidR="006C033C" w:rsidRDefault="006C033C" w:rsidP="006C033C">
      <w:pPr>
        <w:rPr>
          <w:rFonts w:ascii="Batik Regular" w:hAnsi="Batik Regular"/>
        </w:rPr>
      </w:pPr>
    </w:p>
    <w:p w14:paraId="2650A100" w14:textId="77777777" w:rsidR="006C033C" w:rsidRDefault="006C033C" w:rsidP="006C033C">
      <w:pPr>
        <w:rPr>
          <w:rFonts w:ascii="Batik Regular" w:hAnsi="Batik Regular"/>
          <w:b/>
          <w:bCs/>
          <w:u w:val="single"/>
        </w:rPr>
      </w:pPr>
    </w:p>
    <w:p w14:paraId="7E3D3BC9" w14:textId="77777777" w:rsidR="006C033C" w:rsidRDefault="006C033C" w:rsidP="006C033C">
      <w:pPr>
        <w:rPr>
          <w:rFonts w:ascii="Batik Regular" w:hAnsi="Batik Regular"/>
          <w:b/>
          <w:bCs/>
          <w:u w:val="single"/>
        </w:rPr>
      </w:pPr>
      <w:r>
        <w:rPr>
          <w:rFonts w:ascii="Batik Regular" w:hAnsi="Batik Regular"/>
          <w:b/>
          <w:bCs/>
          <w:u w:val="single"/>
        </w:rPr>
        <w:t>Notes</w:t>
      </w:r>
    </w:p>
    <w:p w14:paraId="0E2B9678" w14:textId="77777777" w:rsidR="006C033C" w:rsidRDefault="006C033C" w:rsidP="006C033C">
      <w:pPr>
        <w:rPr>
          <w:rFonts w:ascii="Batik Regular" w:hAnsi="Batik Regular"/>
          <w:b/>
          <w:bCs/>
          <w:u w:val="single"/>
        </w:rPr>
      </w:pPr>
    </w:p>
    <w:p w14:paraId="3938243B" w14:textId="77777777" w:rsidR="006C033C" w:rsidRDefault="006C033C" w:rsidP="006C033C">
      <w:pPr>
        <w:numPr>
          <w:ilvl w:val="0"/>
          <w:numId w:val="2"/>
        </w:numPr>
        <w:spacing w:after="0" w:line="240" w:lineRule="auto"/>
        <w:rPr>
          <w:rFonts w:ascii="Batik Regular" w:hAnsi="Batik Regular"/>
        </w:rPr>
      </w:pPr>
      <w:r>
        <w:rPr>
          <w:rFonts w:ascii="Batik Regular" w:hAnsi="Batik Regular"/>
        </w:rPr>
        <w:t xml:space="preserve">Tournesol is our new state of the Art Nursery (Garderie), run by Miss Lamia Fakhry. </w:t>
      </w:r>
    </w:p>
    <w:p w14:paraId="39D2AC79" w14:textId="77777777" w:rsidR="006C033C" w:rsidRDefault="006C033C" w:rsidP="006C033C">
      <w:pPr>
        <w:rPr>
          <w:rFonts w:ascii="Batik Regular" w:hAnsi="Batik Regular"/>
          <w:b/>
          <w:bCs/>
          <w:u w:val="single"/>
        </w:rPr>
      </w:pPr>
    </w:p>
    <w:p w14:paraId="622F6AE8" w14:textId="77777777" w:rsidR="006C033C" w:rsidRPr="00495491" w:rsidRDefault="006C033C" w:rsidP="006C033C">
      <w:pPr>
        <w:numPr>
          <w:ilvl w:val="0"/>
          <w:numId w:val="2"/>
        </w:numPr>
        <w:spacing w:after="0" w:line="240" w:lineRule="auto"/>
        <w:rPr>
          <w:rFonts w:ascii="Batik Regular" w:hAnsi="Batik Regular"/>
        </w:rPr>
      </w:pPr>
      <w:r w:rsidRPr="00495491">
        <w:rPr>
          <w:rFonts w:ascii="Batik Regular" w:hAnsi="Batik Regular"/>
        </w:rPr>
        <w:t>Paint Brush</w:t>
      </w:r>
      <w:r>
        <w:rPr>
          <w:rFonts w:ascii="Batik Regular" w:hAnsi="Batik Regular"/>
        </w:rPr>
        <w:t xml:space="preserve"> is a Drawing / Fun Class where children are encouraged to express their </w:t>
      </w:r>
    </w:p>
    <w:p w14:paraId="50253506" w14:textId="77777777" w:rsidR="006C033C" w:rsidRDefault="006C033C" w:rsidP="006C033C">
      <w:pPr>
        <w:rPr>
          <w:rFonts w:ascii="Batik Regular" w:hAnsi="Batik Regular"/>
        </w:rPr>
      </w:pPr>
    </w:p>
    <w:p w14:paraId="3E7012DA" w14:textId="77777777" w:rsidR="006C033C" w:rsidRDefault="006C033C" w:rsidP="006C033C">
      <w:pPr>
        <w:numPr>
          <w:ilvl w:val="0"/>
          <w:numId w:val="2"/>
        </w:numPr>
        <w:spacing w:after="0" w:line="240" w:lineRule="auto"/>
        <w:rPr>
          <w:rFonts w:ascii="Batik Regular" w:hAnsi="Batik Regular"/>
        </w:rPr>
      </w:pPr>
      <w:r>
        <w:rPr>
          <w:rFonts w:ascii="Batik Regular" w:hAnsi="Batik Regular"/>
        </w:rPr>
        <w:t xml:space="preserve">There will be no charge for The Weekly Children Movie séances held at the Projection Room and supervised by a Member of Tournesol Staff. </w:t>
      </w:r>
    </w:p>
    <w:p w14:paraId="6C900FB5" w14:textId="77777777" w:rsidR="006C033C" w:rsidRDefault="006C033C" w:rsidP="006C033C">
      <w:pPr>
        <w:rPr>
          <w:rFonts w:ascii="Batik Regular" w:hAnsi="Batik Regular"/>
        </w:rPr>
      </w:pPr>
    </w:p>
    <w:p w14:paraId="6DB77CC6" w14:textId="77777777" w:rsidR="006C033C" w:rsidRDefault="006C033C" w:rsidP="006C033C">
      <w:pPr>
        <w:numPr>
          <w:ilvl w:val="0"/>
          <w:numId w:val="2"/>
        </w:numPr>
        <w:spacing w:after="0" w:line="240" w:lineRule="auto"/>
        <w:rPr>
          <w:rFonts w:ascii="Batik Regular" w:hAnsi="Batik Regular"/>
        </w:rPr>
      </w:pPr>
      <w:r>
        <w:rPr>
          <w:rFonts w:ascii="Batik Regular" w:hAnsi="Batik Regular"/>
        </w:rPr>
        <w:t>To ensure the success of this pilot scheme, please remember how important it is to be punctual for the sessions and respect Monitor instructions.</w:t>
      </w:r>
    </w:p>
    <w:p w14:paraId="333AB908" w14:textId="77777777" w:rsidR="006C033C" w:rsidRDefault="006C033C" w:rsidP="006C033C">
      <w:pPr>
        <w:rPr>
          <w:rFonts w:ascii="Batik Regular" w:hAnsi="Batik Regular"/>
        </w:rPr>
      </w:pPr>
    </w:p>
    <w:p w14:paraId="6ED9408B" w14:textId="77777777" w:rsidR="006C033C" w:rsidRDefault="006C033C" w:rsidP="006C033C">
      <w:pPr>
        <w:numPr>
          <w:ilvl w:val="0"/>
          <w:numId w:val="2"/>
        </w:numPr>
        <w:spacing w:after="0" w:line="240" w:lineRule="auto"/>
        <w:rPr>
          <w:rFonts w:ascii="Batik Regular" w:hAnsi="Batik Regular"/>
        </w:rPr>
      </w:pPr>
      <w:r>
        <w:rPr>
          <w:rFonts w:ascii="Batik Regular" w:hAnsi="Batik Regular"/>
        </w:rPr>
        <w:t>Activity Timing, Venue and Instructor, may change without reason given. The Club will introduce new classes or cancel existing ones subject to its perception of Members’ needs.</w:t>
      </w:r>
    </w:p>
    <w:p w14:paraId="7FA08622" w14:textId="77777777" w:rsidR="006C033C" w:rsidRDefault="006C033C" w:rsidP="006C033C">
      <w:pPr>
        <w:rPr>
          <w:rFonts w:ascii="Batik Regular" w:hAnsi="Batik Regular"/>
        </w:rPr>
      </w:pPr>
    </w:p>
    <w:p w14:paraId="535E3A1E" w14:textId="0F3BAE75" w:rsidR="006C033C" w:rsidRDefault="006C033C" w:rsidP="006C033C">
      <w:pPr>
        <w:rPr>
          <w:rFonts w:ascii="Batik Regular" w:hAnsi="Batik Regular"/>
        </w:rPr>
      </w:pPr>
      <w:r>
        <w:rPr>
          <w:rFonts w:ascii="Batik Regular" w:hAnsi="Batik Regular"/>
        </w:rPr>
        <w:t>Beware of concurrent activities should swim / watch movie/ draw. One sport and one social at least</w:t>
      </w:r>
    </w:p>
    <w:p w14:paraId="4F14692D" w14:textId="77777777" w:rsidR="006C033C" w:rsidRDefault="006C033C" w:rsidP="006C033C">
      <w:pPr>
        <w:rPr>
          <w:rFonts w:ascii="Batik Regular" w:hAnsi="Batik Regular"/>
        </w:rPr>
      </w:pPr>
      <w:r>
        <w:rPr>
          <w:rFonts w:ascii="Batik Regular" w:hAnsi="Batik Regular"/>
        </w:rPr>
        <w:t>Children to have a complete programme at the Club.</w:t>
      </w:r>
    </w:p>
    <w:p w14:paraId="3618659A" w14:textId="77777777" w:rsidR="006C033C" w:rsidRPr="0099172C" w:rsidRDefault="006C033C" w:rsidP="006C033C">
      <w:pPr>
        <w:rPr>
          <w:rFonts w:ascii="Batik Regular" w:hAnsi="Batik Regular"/>
        </w:rPr>
      </w:pPr>
      <w:r>
        <w:rPr>
          <w:rFonts w:ascii="Batik Regular" w:hAnsi="Batik Regular"/>
        </w:rPr>
        <w:t xml:space="preserve">Cinema specialised movies (Dr walid abouhamad) free supervised </w:t>
      </w:r>
    </w:p>
    <w:p w14:paraId="32A3A701" w14:textId="77777777" w:rsidR="006C033C" w:rsidRDefault="006C033C" w:rsidP="006C033C">
      <w:pPr>
        <w:rPr>
          <w:rFonts w:ascii="Batik Regular" w:hAnsi="Batik Regular"/>
        </w:rPr>
      </w:pPr>
      <w:r>
        <w:rPr>
          <w:rFonts w:ascii="Batik Regular" w:hAnsi="Batik Regular"/>
        </w:rPr>
        <w:t>Flashback /// on the agenda</w:t>
      </w:r>
    </w:p>
    <w:p w14:paraId="4B4A9B18" w14:textId="35159395" w:rsidR="006C033C" w:rsidRDefault="006C033C" w:rsidP="006C033C">
      <w:pPr>
        <w:rPr>
          <w:rFonts w:ascii="Batik Regular" w:hAnsi="Batik Regular"/>
        </w:rPr>
      </w:pPr>
    </w:p>
    <w:p w14:paraId="6A8C70FB" w14:textId="77777777" w:rsidR="006C033C" w:rsidRPr="006C033C" w:rsidRDefault="006C033C" w:rsidP="006C033C">
      <w:pPr>
        <w:rPr>
          <w:rFonts w:ascii="Batik Regular" w:hAnsi="Batik Regular"/>
          <w:b/>
          <w:bCs/>
        </w:rPr>
      </w:pPr>
    </w:p>
    <w:p w14:paraId="28D74ED0" w14:textId="77777777" w:rsidR="006C033C" w:rsidRPr="006C033C" w:rsidRDefault="006C033C" w:rsidP="006C033C">
      <w:pPr>
        <w:rPr>
          <w:rFonts w:ascii="Batik Regular" w:hAnsi="Batik Regular"/>
          <w:b/>
          <w:bCs/>
        </w:rPr>
      </w:pPr>
      <w:r w:rsidRPr="006C033C">
        <w:rPr>
          <w:rFonts w:ascii="Batik Regular" w:hAnsi="Batik Regular"/>
          <w:b/>
          <w:bCs/>
        </w:rPr>
        <w:t xml:space="preserve">MAINTENANCE FEES INFORMATION </w:t>
      </w:r>
    </w:p>
    <w:p w14:paraId="021A0A64" w14:textId="26D7BCE1" w:rsidR="006C033C" w:rsidRPr="006C033C" w:rsidRDefault="006C033C" w:rsidP="006C033C">
      <w:pPr>
        <w:rPr>
          <w:rFonts w:ascii="Batik Regular" w:hAnsi="Batik Regular"/>
        </w:rPr>
      </w:pPr>
      <w:r w:rsidRPr="006C033C">
        <w:rPr>
          <w:rFonts w:ascii="Batik Regular" w:hAnsi="Batik Regular"/>
        </w:rPr>
        <w:t>FOR THE YEAR 2006</w:t>
      </w:r>
    </w:p>
    <w:p w14:paraId="5244720A" w14:textId="77777777" w:rsidR="006C033C" w:rsidRDefault="006C033C" w:rsidP="006C033C">
      <w:pPr>
        <w:rPr>
          <w:rFonts w:ascii="Batik Regular" w:hAnsi="Batik Regular"/>
        </w:rPr>
      </w:pPr>
      <w:r w:rsidRPr="006C033C">
        <w:rPr>
          <w:rFonts w:ascii="Batik Regular" w:hAnsi="Batik Regular"/>
        </w:rPr>
        <w:t>Dear Member,</w:t>
      </w:r>
    </w:p>
    <w:p w14:paraId="67B9301F" w14:textId="06DC736B" w:rsidR="006C033C" w:rsidRDefault="006C033C" w:rsidP="006C033C">
      <w:pPr>
        <w:rPr>
          <w:rFonts w:ascii="Batik Regular" w:hAnsi="Batik Regular"/>
        </w:rPr>
      </w:pPr>
      <w:r w:rsidRPr="006C033C">
        <w:rPr>
          <w:rFonts w:ascii="Batik Regular" w:hAnsi="Batik Regular"/>
        </w:rPr>
        <w:t>As Alyarz -and Lebanon- look forward to a new and exciting 2006, we extend to all of you our warmest wishes for a wonderful and successful year, hoping that many of your happy moments will be spent here at the Club.</w:t>
      </w:r>
    </w:p>
    <w:p w14:paraId="7B87414B" w14:textId="67DB6B88" w:rsidR="006C033C" w:rsidRPr="006C033C" w:rsidRDefault="006C033C" w:rsidP="006C033C">
      <w:pPr>
        <w:rPr>
          <w:rFonts w:ascii="Batik Regular" w:hAnsi="Batik Regular"/>
        </w:rPr>
      </w:pPr>
      <w:r w:rsidRPr="006C033C">
        <w:rPr>
          <w:rFonts w:ascii="Batik Regular" w:hAnsi="Batik Regular"/>
        </w:rPr>
        <w:t>Please find below your maintenance fees charge for 2006. Your invoice will be issued upon settlement.</w:t>
      </w:r>
    </w:p>
    <w:p w14:paraId="47EC80E9" w14:textId="571A4216" w:rsidR="006C033C" w:rsidRDefault="006C033C" w:rsidP="006C033C">
      <w:pPr>
        <w:rPr>
          <w:rFonts w:ascii="Batik Regular" w:hAnsi="Batik Regular"/>
        </w:rPr>
      </w:pPr>
      <w:r w:rsidRPr="006C033C">
        <w:rPr>
          <w:rFonts w:ascii="Batik Regular" w:hAnsi="Batik Regular"/>
        </w:rPr>
        <w:t>Blank area for programme input</w:t>
      </w:r>
    </w:p>
    <w:p w14:paraId="185A029F" w14:textId="7F61043C" w:rsidR="006C033C" w:rsidRPr="006C033C" w:rsidRDefault="006C033C" w:rsidP="006C033C">
      <w:pPr>
        <w:rPr>
          <w:rFonts w:ascii="Batik Regular" w:hAnsi="Batik Regular"/>
        </w:rPr>
      </w:pPr>
      <w:r w:rsidRPr="006C033C">
        <w:rPr>
          <w:rFonts w:ascii="Batik Regular" w:hAnsi="Batik Regular"/>
        </w:rPr>
        <w:t>Fees are subject to 10% VAT</w:t>
      </w:r>
      <w:r w:rsidRPr="006C033C">
        <w:rPr>
          <w:rFonts w:ascii="Batik Regular" w:hAnsi="Batik Regular"/>
        </w:rPr>
        <w:tab/>
        <w:t xml:space="preserve"> </w:t>
      </w:r>
    </w:p>
    <w:p w14:paraId="02402E20" w14:textId="77777777" w:rsidR="006C033C" w:rsidRPr="006C033C" w:rsidRDefault="006C033C" w:rsidP="006C033C">
      <w:pPr>
        <w:rPr>
          <w:rFonts w:ascii="Batik Regular" w:hAnsi="Batik Regular"/>
        </w:rPr>
      </w:pPr>
      <w:r w:rsidRPr="006C033C">
        <w:rPr>
          <w:rFonts w:ascii="Batik Regular" w:hAnsi="Batik Regular"/>
        </w:rPr>
        <w:t>Half of the amount due must be settled before end January 2006.</w:t>
      </w:r>
    </w:p>
    <w:p w14:paraId="73363EFD" w14:textId="77777777" w:rsidR="006C033C" w:rsidRPr="006C033C" w:rsidRDefault="006C033C" w:rsidP="006C033C">
      <w:pPr>
        <w:rPr>
          <w:rFonts w:ascii="Batik Regular" w:hAnsi="Batik Regular"/>
        </w:rPr>
      </w:pPr>
      <w:r w:rsidRPr="006C033C">
        <w:rPr>
          <w:rFonts w:ascii="Batik Regular" w:hAnsi="Batik Regular"/>
        </w:rPr>
        <w:t>The remaining half must be settled by 30 April 2006.</w:t>
      </w:r>
    </w:p>
    <w:p w14:paraId="031B670D" w14:textId="77777777" w:rsidR="006C033C" w:rsidRPr="006C033C" w:rsidRDefault="006C033C" w:rsidP="006C033C">
      <w:pPr>
        <w:rPr>
          <w:rFonts w:ascii="Batik Regular" w:hAnsi="Batik Regular"/>
        </w:rPr>
      </w:pPr>
      <w:r w:rsidRPr="006C033C">
        <w:rPr>
          <w:rFonts w:ascii="Batik Regular" w:hAnsi="Batik Regular"/>
        </w:rPr>
        <w:t xml:space="preserve">Full payment before 31 January 2006 carries 5% discount </w:t>
      </w:r>
    </w:p>
    <w:p w14:paraId="36D9A8F6" w14:textId="223FE64F" w:rsidR="006C033C" w:rsidRPr="006C033C" w:rsidRDefault="006C033C" w:rsidP="006C033C">
      <w:pPr>
        <w:rPr>
          <w:rFonts w:ascii="Batik Regular" w:hAnsi="Batik Regular"/>
        </w:rPr>
      </w:pPr>
      <w:r w:rsidRPr="006C033C">
        <w:rPr>
          <w:rFonts w:ascii="Batik Regular" w:hAnsi="Batik Regular"/>
        </w:rPr>
        <w:t>on the total amount.Failure to settle maintenance fees by their due dates will cause Club access to be denied. Access will only be restored upon settlement of the amount due along with applicable bank interest up to the date of settlement.</w:t>
      </w:r>
    </w:p>
    <w:p w14:paraId="3E1E0F5B" w14:textId="7B3C695E" w:rsidR="006C033C" w:rsidRDefault="006C033C" w:rsidP="006C033C">
      <w:pPr>
        <w:rPr>
          <w:rFonts w:ascii="Batik Regular" w:hAnsi="Batik Regular"/>
        </w:rPr>
      </w:pPr>
      <w:r w:rsidRPr="006C033C">
        <w:rPr>
          <w:rFonts w:ascii="Batik Regular" w:hAnsi="Batik Regular"/>
        </w:rPr>
        <w:t xml:space="preserve">Administration </w:t>
      </w:r>
    </w:p>
    <w:p w14:paraId="57A34072" w14:textId="2CEC34A6" w:rsidR="006C033C" w:rsidRDefault="006C033C" w:rsidP="006C033C">
      <w:pPr>
        <w:rPr>
          <w:rFonts w:ascii="Batik Regular" w:hAnsi="Batik Regular"/>
        </w:rPr>
      </w:pPr>
    </w:p>
    <w:p w14:paraId="7CAC98F8" w14:textId="04756C0A" w:rsidR="006C033C" w:rsidRDefault="006C033C" w:rsidP="006C033C">
      <w:pPr>
        <w:rPr>
          <w:rFonts w:ascii="Batik Regular" w:hAnsi="Batik Regular"/>
        </w:rPr>
      </w:pPr>
    </w:p>
    <w:p w14:paraId="7458FCC3" w14:textId="77777777" w:rsidR="006C033C" w:rsidRDefault="006C033C" w:rsidP="006C033C">
      <w:pPr>
        <w:rPr>
          <w:rFonts w:ascii="Batik Regular" w:hAnsi="Batik Regular"/>
        </w:rPr>
      </w:pPr>
    </w:p>
    <w:p w14:paraId="292E65EB" w14:textId="7D02ED5D" w:rsidR="006C033C" w:rsidRPr="006C033C" w:rsidRDefault="006C033C" w:rsidP="006C033C">
      <w:pPr>
        <w:rPr>
          <w:rFonts w:ascii="Batik Regular" w:hAnsi="Batik Regular"/>
          <w:b/>
          <w:bCs/>
        </w:rPr>
      </w:pPr>
      <w:r w:rsidRPr="006C033C">
        <w:rPr>
          <w:rFonts w:ascii="Batik Regular" w:hAnsi="Batik Regular"/>
          <w:b/>
          <w:bCs/>
        </w:rPr>
        <w:lastRenderedPageBreak/>
        <w:t>MAINTENANCE FEES INFORMATION</w:t>
      </w:r>
    </w:p>
    <w:p w14:paraId="0DA81375" w14:textId="2140F54C" w:rsidR="006C033C" w:rsidRPr="006C033C" w:rsidRDefault="006C033C" w:rsidP="006C033C">
      <w:pPr>
        <w:rPr>
          <w:rFonts w:ascii="Batik Regular" w:hAnsi="Batik Regular"/>
        </w:rPr>
      </w:pPr>
      <w:r w:rsidRPr="006C033C">
        <w:rPr>
          <w:rFonts w:ascii="Batik Regular" w:hAnsi="Batik Regular"/>
        </w:rPr>
        <w:t>Dear Member,</w:t>
      </w:r>
    </w:p>
    <w:p w14:paraId="051BD78E" w14:textId="299A5879" w:rsidR="006C033C" w:rsidRPr="006C033C" w:rsidRDefault="006C033C" w:rsidP="006C033C">
      <w:pPr>
        <w:rPr>
          <w:rFonts w:ascii="Batik Regular" w:hAnsi="Batik Regular"/>
        </w:rPr>
      </w:pPr>
      <w:r w:rsidRPr="006C033C">
        <w:rPr>
          <w:rFonts w:ascii="Batik Regular" w:hAnsi="Batik Regular"/>
        </w:rPr>
        <w:t>As Alyarz –-and Lebanon- look  forward to a new and exiting 2006, we extend to all of you our warmest wishes for a wonderful and successful year, hoping that many of your happy moments will be spent here at the Club.</w:t>
      </w:r>
    </w:p>
    <w:p w14:paraId="7A09C373" w14:textId="7B168286" w:rsidR="006C033C" w:rsidRPr="006C033C" w:rsidRDefault="006C033C" w:rsidP="006C033C">
      <w:pPr>
        <w:rPr>
          <w:rFonts w:ascii="Batik Regular" w:hAnsi="Batik Regular"/>
        </w:rPr>
      </w:pPr>
      <w:r w:rsidRPr="006C033C">
        <w:rPr>
          <w:rFonts w:ascii="Batik Regular" w:hAnsi="Batik Regular"/>
        </w:rPr>
        <w:t>Sunday Boom!</w:t>
      </w:r>
    </w:p>
    <w:p w14:paraId="5FE7C5C7" w14:textId="20626DAE" w:rsidR="006C033C" w:rsidRPr="006C033C" w:rsidRDefault="006C033C" w:rsidP="006C033C">
      <w:pPr>
        <w:rPr>
          <w:rFonts w:ascii="Batik Regular" w:hAnsi="Batik Regular"/>
        </w:rPr>
      </w:pPr>
      <w:r w:rsidRPr="006C033C">
        <w:rPr>
          <w:rFonts w:ascii="Batik Regular" w:hAnsi="Batik Regular"/>
        </w:rPr>
        <w:t xml:space="preserve">Sundays at Alyarz will never be the same again. As Club children aged 4 to 16 will be taken over by …. Please see enclosed leaflet. </w:t>
      </w:r>
    </w:p>
    <w:p w14:paraId="369E6F55" w14:textId="24A671A4" w:rsidR="006C033C" w:rsidRPr="006C033C" w:rsidRDefault="006C033C" w:rsidP="006C033C">
      <w:pPr>
        <w:rPr>
          <w:rFonts w:ascii="Batik Regular" w:hAnsi="Batik Regular"/>
        </w:rPr>
      </w:pPr>
      <w:r w:rsidRPr="006C033C">
        <w:rPr>
          <w:rFonts w:ascii="Batik Regular" w:hAnsi="Batik Regular"/>
        </w:rPr>
        <w:t>3-Maintenance Fees and Club Usage</w:t>
      </w:r>
    </w:p>
    <w:p w14:paraId="4852174C" w14:textId="4938D73F" w:rsidR="006C033C" w:rsidRPr="006C033C" w:rsidRDefault="006C033C" w:rsidP="006C033C">
      <w:pPr>
        <w:rPr>
          <w:rFonts w:ascii="Batik Regular" w:hAnsi="Batik Regular"/>
        </w:rPr>
      </w:pPr>
      <w:r w:rsidRPr="006C033C">
        <w:rPr>
          <w:rFonts w:ascii="Batik Regular" w:hAnsi="Batik Regular"/>
        </w:rPr>
        <w:t xml:space="preserve">Maintenance Fees represent the costs incurred by the Club for keeping its extensive facilities operational and ready for use by Members. These fees, incurred regardless, are totally independent of the frequency of usage of Club facilities by a particular Member. </w:t>
      </w:r>
    </w:p>
    <w:p w14:paraId="1AB0CB33" w14:textId="6A2C86B6" w:rsidR="006C033C" w:rsidRPr="006C033C" w:rsidRDefault="006C033C" w:rsidP="006C033C">
      <w:pPr>
        <w:rPr>
          <w:rFonts w:ascii="Batik Regular" w:hAnsi="Batik Regular"/>
        </w:rPr>
      </w:pPr>
      <w:r w:rsidRPr="006C033C">
        <w:rPr>
          <w:rFonts w:ascii="Batik Regular" w:hAnsi="Batik Regular"/>
        </w:rPr>
        <w:t>4-Club Access Reminder</w:t>
      </w:r>
    </w:p>
    <w:p w14:paraId="40B92A79" w14:textId="4FB83DED" w:rsidR="006C033C" w:rsidRPr="006C033C" w:rsidRDefault="006C033C" w:rsidP="006C033C">
      <w:pPr>
        <w:rPr>
          <w:rFonts w:ascii="Batik Regular" w:hAnsi="Batik Regular"/>
        </w:rPr>
      </w:pPr>
      <w:r w:rsidRPr="006C033C">
        <w:rPr>
          <w:rFonts w:ascii="Batik Regular" w:hAnsi="Batik Regular"/>
        </w:rPr>
        <w:t>In order to maintain the private aspect of your Club and further safety and security, we remind you that it is imperative for all Members to present a valid Membership Card and display a valid car vignette upon each and every access to the Club. We also remind you that Guests must be accompanied by the inviting Member upon accessing the Club. Security is instructed to refuse entry to Members who do not present a valid entry card.</w:t>
      </w:r>
    </w:p>
    <w:p w14:paraId="672A0E46" w14:textId="06218A03" w:rsidR="006C033C" w:rsidRPr="006C033C" w:rsidRDefault="006C033C" w:rsidP="006C033C">
      <w:pPr>
        <w:rPr>
          <w:rFonts w:ascii="Batik Regular" w:hAnsi="Batik Regular"/>
        </w:rPr>
      </w:pPr>
      <w:r w:rsidRPr="006C033C">
        <w:rPr>
          <w:rFonts w:ascii="Batik Regular" w:hAnsi="Batik Regular"/>
        </w:rPr>
        <w:t xml:space="preserve">1- 2006 Maintenance Fees FOR Resident Members </w:t>
      </w:r>
    </w:p>
    <w:p w14:paraId="53728C5D" w14:textId="77777777" w:rsidR="006C033C" w:rsidRPr="006C033C" w:rsidRDefault="006C033C" w:rsidP="006C033C">
      <w:pPr>
        <w:rPr>
          <w:rFonts w:ascii="Batik Regular" w:hAnsi="Batik Regular"/>
        </w:rPr>
      </w:pPr>
      <w:r w:rsidRPr="006C033C">
        <w:rPr>
          <w:rFonts w:ascii="Batik Regular" w:hAnsi="Batik Regular"/>
        </w:rPr>
        <w:t xml:space="preserve">Standing Charge </w:t>
      </w:r>
      <w:r w:rsidRPr="006C033C">
        <w:rPr>
          <w:rFonts w:ascii="Batik Regular" w:hAnsi="Batik Regular"/>
        </w:rPr>
        <w:tab/>
        <w:t>(6)</w:t>
      </w:r>
      <w:r w:rsidRPr="006C033C">
        <w:rPr>
          <w:rFonts w:ascii="Batik Regular" w:hAnsi="Batik Regular"/>
        </w:rPr>
        <w:tab/>
      </w:r>
      <w:r w:rsidRPr="006C033C">
        <w:rPr>
          <w:rFonts w:ascii="Batik Regular" w:hAnsi="Batik Regular"/>
        </w:rPr>
        <w:tab/>
        <w:t>528 48</w:t>
      </w:r>
    </w:p>
    <w:p w14:paraId="6C7FAC11" w14:textId="77777777" w:rsidR="006C033C" w:rsidRPr="006C033C" w:rsidRDefault="006C033C" w:rsidP="006C033C">
      <w:pPr>
        <w:rPr>
          <w:rFonts w:ascii="Batik Regular" w:hAnsi="Batik Regular"/>
        </w:rPr>
      </w:pPr>
      <w:r w:rsidRPr="006C033C">
        <w:rPr>
          <w:rFonts w:ascii="Batik Regular" w:hAnsi="Batik Regular"/>
        </w:rPr>
        <w:t>26 and over</w:t>
      </w:r>
      <w:r w:rsidRPr="006C033C">
        <w:rPr>
          <w:rFonts w:ascii="Batik Regular" w:hAnsi="Batik Regular"/>
        </w:rPr>
        <w:tab/>
      </w:r>
      <w:r w:rsidRPr="006C033C">
        <w:rPr>
          <w:rFonts w:ascii="Batik Regular" w:hAnsi="Batik Regular"/>
        </w:rPr>
        <w:tab/>
        <w:t>(2)</w:t>
      </w:r>
      <w:r w:rsidRPr="006C033C">
        <w:rPr>
          <w:rFonts w:ascii="Batik Regular" w:hAnsi="Batik Regular"/>
        </w:rPr>
        <w:tab/>
      </w:r>
      <w:r w:rsidRPr="006C033C">
        <w:rPr>
          <w:rFonts w:ascii="Batik Regular" w:hAnsi="Batik Regular"/>
        </w:rPr>
        <w:tab/>
        <w:t>176 16</w:t>
      </w:r>
    </w:p>
    <w:p w14:paraId="78F8F1AC" w14:textId="77777777" w:rsidR="006C033C" w:rsidRPr="006C033C" w:rsidRDefault="006C033C" w:rsidP="006C033C">
      <w:pPr>
        <w:rPr>
          <w:rFonts w:ascii="Batik Regular" w:hAnsi="Batik Regular"/>
        </w:rPr>
      </w:pPr>
      <w:r w:rsidRPr="006C033C">
        <w:rPr>
          <w:rFonts w:ascii="Batik Regular" w:hAnsi="Batik Regular"/>
        </w:rPr>
        <w:t xml:space="preserve">16 to 26 </w:t>
      </w:r>
      <w:r w:rsidRPr="006C033C">
        <w:rPr>
          <w:rFonts w:ascii="Batik Regular" w:hAnsi="Batik Regular"/>
        </w:rPr>
        <w:tab/>
      </w:r>
      <w:r w:rsidRPr="006C033C">
        <w:rPr>
          <w:rFonts w:ascii="Batik Regular" w:hAnsi="Batik Regular"/>
        </w:rPr>
        <w:tab/>
      </w:r>
      <w:r w:rsidRPr="006C033C">
        <w:rPr>
          <w:rFonts w:ascii="Batik Regular" w:hAnsi="Batik Regular"/>
        </w:rPr>
        <w:tab/>
        <w:t>(1.5)</w:t>
      </w:r>
      <w:r w:rsidRPr="006C033C">
        <w:rPr>
          <w:rFonts w:ascii="Batik Regular" w:hAnsi="Batik Regular"/>
        </w:rPr>
        <w:tab/>
        <w:t xml:space="preserve">124 88  </w:t>
      </w:r>
    </w:p>
    <w:p w14:paraId="015C4A1A" w14:textId="77777777" w:rsidR="006C033C" w:rsidRPr="006C033C" w:rsidRDefault="006C033C" w:rsidP="006C033C">
      <w:pPr>
        <w:rPr>
          <w:rFonts w:ascii="Batik Regular" w:hAnsi="Batik Regular"/>
        </w:rPr>
      </w:pPr>
      <w:r w:rsidRPr="006C033C">
        <w:rPr>
          <w:rFonts w:ascii="Batik Regular" w:hAnsi="Batik Regular"/>
        </w:rPr>
        <w:t>5  to 15</w:t>
      </w:r>
      <w:r w:rsidRPr="006C033C">
        <w:rPr>
          <w:rFonts w:ascii="Batik Regular" w:hAnsi="Batik Regular"/>
        </w:rPr>
        <w:tab/>
      </w:r>
      <w:r w:rsidRPr="006C033C">
        <w:rPr>
          <w:rFonts w:ascii="Batik Regular" w:hAnsi="Batik Regular"/>
        </w:rPr>
        <w:tab/>
      </w:r>
      <w:r w:rsidRPr="006C033C">
        <w:rPr>
          <w:rFonts w:ascii="Batik Regular" w:hAnsi="Batik Regular"/>
        </w:rPr>
        <w:tab/>
        <w:t>(1)</w:t>
      </w:r>
      <w:r w:rsidRPr="006C033C">
        <w:rPr>
          <w:rFonts w:ascii="Batik Regular" w:hAnsi="Batik Regular"/>
        </w:rPr>
        <w:tab/>
        <w:t xml:space="preserve"> </w:t>
      </w:r>
      <w:r w:rsidRPr="006C033C">
        <w:rPr>
          <w:rFonts w:ascii="Batik Regular" w:hAnsi="Batik Regular"/>
        </w:rPr>
        <w:tab/>
        <w:t>88</w:t>
      </w:r>
    </w:p>
    <w:p w14:paraId="008AB971" w14:textId="721AB869" w:rsidR="006C033C" w:rsidRPr="006C033C" w:rsidRDefault="006C033C" w:rsidP="006C033C">
      <w:pPr>
        <w:rPr>
          <w:rFonts w:ascii="Batik Regular" w:hAnsi="Batik Regular"/>
        </w:rPr>
      </w:pPr>
      <w:r w:rsidRPr="006C033C">
        <w:rPr>
          <w:rFonts w:ascii="Batik Regular" w:hAnsi="Batik Regular"/>
        </w:rPr>
        <w:t xml:space="preserve">0  to 4 </w:t>
      </w:r>
      <w:r w:rsidRPr="006C033C">
        <w:rPr>
          <w:rFonts w:ascii="Batik Regular" w:hAnsi="Batik Regular"/>
        </w:rPr>
        <w:tab/>
      </w:r>
      <w:r w:rsidRPr="006C033C">
        <w:rPr>
          <w:rFonts w:ascii="Batik Regular" w:hAnsi="Batik Regular"/>
        </w:rPr>
        <w:tab/>
      </w:r>
      <w:r w:rsidRPr="006C033C">
        <w:rPr>
          <w:rFonts w:ascii="Batik Regular" w:hAnsi="Batik Regular"/>
        </w:rPr>
        <w:tab/>
      </w:r>
      <w:r w:rsidRPr="006C033C">
        <w:rPr>
          <w:rFonts w:ascii="Batik Regular" w:hAnsi="Batik Regular"/>
        </w:rPr>
        <w:tab/>
        <w:t xml:space="preserve">  </w:t>
      </w:r>
      <w:r w:rsidRPr="006C033C">
        <w:rPr>
          <w:rFonts w:ascii="Batik Regular" w:hAnsi="Batik Regular"/>
        </w:rPr>
        <w:tab/>
        <w:t>00</w:t>
      </w:r>
      <w:r w:rsidRPr="006C033C">
        <w:rPr>
          <w:rFonts w:ascii="Batik Regular" w:hAnsi="Batik Regular"/>
        </w:rPr>
        <w:tab/>
      </w:r>
      <w:r w:rsidRPr="006C033C">
        <w:rPr>
          <w:rFonts w:ascii="Batik Regular" w:hAnsi="Batik Regular"/>
        </w:rPr>
        <w:tab/>
      </w:r>
    </w:p>
    <w:p w14:paraId="3A7F5B8F" w14:textId="6B6F06C0" w:rsidR="006C033C" w:rsidRPr="006C033C" w:rsidRDefault="006C033C" w:rsidP="006C033C">
      <w:pPr>
        <w:rPr>
          <w:rFonts w:ascii="Batik Regular" w:hAnsi="Batik Regular"/>
        </w:rPr>
      </w:pPr>
      <w:r w:rsidRPr="006C033C">
        <w:rPr>
          <w:rFonts w:ascii="Batik Regular" w:hAnsi="Batik Regular"/>
        </w:rPr>
        <w:t>Your invoice will be issued upon payment</w:t>
      </w:r>
    </w:p>
    <w:p w14:paraId="676D2882" w14:textId="30E20F3B" w:rsidR="006C033C" w:rsidRPr="006C033C" w:rsidRDefault="006C033C" w:rsidP="006C033C">
      <w:pPr>
        <w:rPr>
          <w:rFonts w:ascii="Batik Regular" w:hAnsi="Batik Regular"/>
        </w:rPr>
      </w:pPr>
      <w:r w:rsidRPr="006C033C">
        <w:rPr>
          <w:rFonts w:ascii="Batik Regular" w:hAnsi="Batik Regular"/>
        </w:rPr>
        <w:t>2-Payment Option</w:t>
      </w:r>
    </w:p>
    <w:p w14:paraId="68ED2136" w14:textId="32DB6FA1" w:rsidR="006C033C" w:rsidRPr="006C033C" w:rsidRDefault="006C033C" w:rsidP="006C033C">
      <w:pPr>
        <w:rPr>
          <w:rFonts w:ascii="Batik Regular" w:hAnsi="Batik Regular"/>
        </w:rPr>
      </w:pPr>
      <w:r w:rsidRPr="006C033C">
        <w:rPr>
          <w:rFonts w:ascii="Batik Regular" w:hAnsi="Batik Regular"/>
        </w:rPr>
        <w:t>Two payment options are available:</w:t>
      </w:r>
    </w:p>
    <w:p w14:paraId="6C200A67" w14:textId="77777777" w:rsidR="006C033C" w:rsidRPr="006C033C" w:rsidRDefault="006C033C" w:rsidP="006C033C">
      <w:pPr>
        <w:rPr>
          <w:rFonts w:ascii="Batik Regular" w:hAnsi="Batik Regular"/>
        </w:rPr>
      </w:pPr>
      <w:r w:rsidRPr="006C033C">
        <w:rPr>
          <w:rFonts w:ascii="Batik Regular" w:hAnsi="Batik Regular"/>
        </w:rPr>
        <w:t>1.</w:t>
      </w:r>
      <w:r w:rsidRPr="006C033C">
        <w:rPr>
          <w:rFonts w:ascii="Batik Regular" w:hAnsi="Batik Regular"/>
        </w:rPr>
        <w:tab/>
        <w:t xml:space="preserve">Full payment before 31 January 2006: This option carries 10% discount.  </w:t>
      </w:r>
    </w:p>
    <w:p w14:paraId="2CD67108" w14:textId="571745BE" w:rsidR="006C033C" w:rsidRPr="006C033C" w:rsidRDefault="006C033C" w:rsidP="006C033C">
      <w:pPr>
        <w:rPr>
          <w:rFonts w:ascii="Batik Regular" w:hAnsi="Batik Regular"/>
        </w:rPr>
      </w:pPr>
      <w:r w:rsidRPr="006C033C">
        <w:rPr>
          <w:rFonts w:ascii="Batik Regular" w:hAnsi="Batik Regular"/>
        </w:rPr>
        <w:t>2.</w:t>
      </w:r>
      <w:r w:rsidRPr="006C033C">
        <w:rPr>
          <w:rFonts w:ascii="Batik Regular" w:hAnsi="Batik Regular"/>
        </w:rPr>
        <w:tab/>
        <w:t xml:space="preserve">Two payments: the 1st before 31 January and the 2nd before 31 May 2006. </w:t>
      </w:r>
    </w:p>
    <w:p w14:paraId="39BB0763" w14:textId="77777777" w:rsidR="006C033C" w:rsidRPr="006C033C" w:rsidRDefault="006C033C" w:rsidP="006C033C">
      <w:pPr>
        <w:rPr>
          <w:rFonts w:ascii="Batik Regular" w:hAnsi="Batik Regular"/>
        </w:rPr>
      </w:pPr>
      <w:r w:rsidRPr="006C033C">
        <w:rPr>
          <w:rFonts w:ascii="Batik Regular" w:hAnsi="Batik Regular"/>
        </w:rPr>
        <w:t>Failure to settle maintenance fees by their due dates will cause Club access to be denied. Access will be restored upon settlement of the amount due along with applicable bank interest up to the date of settlement.</w:t>
      </w:r>
    </w:p>
    <w:p w14:paraId="27BE7E8C" w14:textId="77777777" w:rsidR="006C033C" w:rsidRPr="006C033C" w:rsidRDefault="006C033C" w:rsidP="006C033C">
      <w:pPr>
        <w:rPr>
          <w:rFonts w:ascii="Batik Regular" w:hAnsi="Batik Regular"/>
        </w:rPr>
      </w:pPr>
    </w:p>
    <w:p w14:paraId="543D867F" w14:textId="77777777" w:rsidR="006C033C" w:rsidRPr="006C033C" w:rsidRDefault="006C033C" w:rsidP="006C033C">
      <w:pPr>
        <w:rPr>
          <w:rFonts w:ascii="Batik Regular" w:hAnsi="Batik Regular"/>
          <w:b/>
          <w:bCs/>
        </w:rPr>
      </w:pPr>
      <w:r w:rsidRPr="006C033C">
        <w:rPr>
          <w:rFonts w:ascii="Batik Regular" w:hAnsi="Batik Regular"/>
          <w:b/>
          <w:bCs/>
        </w:rPr>
        <w:lastRenderedPageBreak/>
        <w:t xml:space="preserve">Thank God </w:t>
      </w:r>
    </w:p>
    <w:p w14:paraId="3DEA3EA7" w14:textId="3BA897F9" w:rsidR="006C033C" w:rsidRPr="006C033C" w:rsidRDefault="006C033C" w:rsidP="006C033C">
      <w:pPr>
        <w:rPr>
          <w:rFonts w:ascii="Batik Regular" w:hAnsi="Batik Regular"/>
          <w:b/>
          <w:bCs/>
        </w:rPr>
      </w:pPr>
      <w:r w:rsidRPr="006C033C">
        <w:rPr>
          <w:rFonts w:ascii="Batik Regular" w:hAnsi="Batik Regular"/>
          <w:b/>
          <w:bCs/>
        </w:rPr>
        <w:t>It’s Sunday!!!</w:t>
      </w:r>
    </w:p>
    <w:p w14:paraId="5E336DA4" w14:textId="633321E7" w:rsidR="006C033C" w:rsidRPr="006C033C" w:rsidRDefault="006C033C" w:rsidP="006C033C">
      <w:pPr>
        <w:rPr>
          <w:rFonts w:ascii="Batik Regular" w:hAnsi="Batik Regular"/>
        </w:rPr>
      </w:pPr>
      <w:r w:rsidRPr="006C033C">
        <w:rPr>
          <w:rFonts w:ascii="Batik Regular" w:hAnsi="Batik Regular"/>
        </w:rPr>
        <w:t>@ Alyarz</w:t>
      </w:r>
    </w:p>
    <w:p w14:paraId="76020FA1" w14:textId="77777777" w:rsidR="006C033C" w:rsidRPr="006C033C" w:rsidRDefault="006C033C" w:rsidP="006C033C">
      <w:pPr>
        <w:rPr>
          <w:rFonts w:ascii="Batik Regular" w:hAnsi="Batik Regular"/>
        </w:rPr>
      </w:pPr>
      <w:r w:rsidRPr="006C033C">
        <w:rPr>
          <w:rFonts w:ascii="Batik Regular" w:hAnsi="Batik Regular"/>
        </w:rPr>
        <w:t xml:space="preserve">Alyarz is introducing Thank God It’s Sunday!!!  </w:t>
      </w:r>
    </w:p>
    <w:p w14:paraId="481E98A3" w14:textId="77777777" w:rsidR="006C033C" w:rsidRPr="006C033C" w:rsidRDefault="006C033C" w:rsidP="006C033C">
      <w:pPr>
        <w:rPr>
          <w:rFonts w:ascii="Batik Regular" w:hAnsi="Batik Regular"/>
        </w:rPr>
      </w:pPr>
      <w:r w:rsidRPr="006C033C">
        <w:rPr>
          <w:rFonts w:ascii="Batik Regular" w:hAnsi="Batik Regular"/>
        </w:rPr>
        <w:t>where children aged 4 to 12 can enjoy</w:t>
      </w:r>
    </w:p>
    <w:p w14:paraId="58D27683" w14:textId="77777777" w:rsidR="006C033C" w:rsidRPr="006C033C" w:rsidRDefault="006C033C" w:rsidP="006C033C">
      <w:pPr>
        <w:rPr>
          <w:rFonts w:ascii="Batik Regular" w:hAnsi="Batik Regular"/>
        </w:rPr>
      </w:pPr>
      <w:r w:rsidRPr="006C033C">
        <w:rPr>
          <w:rFonts w:ascii="Batik Regular" w:hAnsi="Batik Regular"/>
        </w:rPr>
        <w:t xml:space="preserve">a variety of thrilling social, artistic and </w:t>
      </w:r>
    </w:p>
    <w:p w14:paraId="1D195C81" w14:textId="77777777" w:rsidR="006C033C" w:rsidRPr="006C033C" w:rsidRDefault="006C033C" w:rsidP="006C033C">
      <w:pPr>
        <w:rPr>
          <w:rFonts w:ascii="Batik Regular" w:hAnsi="Batik Regular"/>
        </w:rPr>
      </w:pPr>
      <w:r w:rsidRPr="006C033C">
        <w:rPr>
          <w:rFonts w:ascii="Batik Regular" w:hAnsi="Batik Regular"/>
        </w:rPr>
        <w:t xml:space="preserve">sporting activities, fully monitored by professionals, </w:t>
      </w:r>
    </w:p>
    <w:p w14:paraId="6E1AEFC1" w14:textId="26C4B3D1" w:rsidR="006C033C" w:rsidRPr="006C033C" w:rsidRDefault="006C033C" w:rsidP="006C033C">
      <w:pPr>
        <w:rPr>
          <w:rFonts w:ascii="Batik Regular" w:hAnsi="Batik Regular"/>
        </w:rPr>
      </w:pPr>
      <w:r w:rsidRPr="006C033C">
        <w:rPr>
          <w:rFonts w:ascii="Batik Regular" w:hAnsi="Batik Regular"/>
        </w:rPr>
        <w:t>every Sunday, at absolutely no extra charge.</w:t>
      </w:r>
    </w:p>
    <w:p w14:paraId="1A6CC337" w14:textId="77777777" w:rsidR="006C033C" w:rsidRPr="006C033C" w:rsidRDefault="006C033C" w:rsidP="006C033C">
      <w:pPr>
        <w:rPr>
          <w:rFonts w:ascii="Batik Regular" w:hAnsi="Batik Regular"/>
        </w:rPr>
      </w:pPr>
      <w:r w:rsidRPr="006C033C">
        <w:rPr>
          <w:rFonts w:ascii="Batik Regular" w:hAnsi="Batik Regular"/>
        </w:rPr>
        <w:t>We believe this project will also encourage our young to integrate</w:t>
      </w:r>
    </w:p>
    <w:p w14:paraId="654DF49D" w14:textId="21D941F9" w:rsidR="006C033C" w:rsidRPr="006C033C" w:rsidRDefault="006C033C" w:rsidP="006C033C">
      <w:pPr>
        <w:rPr>
          <w:rFonts w:ascii="Batik Regular" w:hAnsi="Batik Regular"/>
        </w:rPr>
      </w:pPr>
      <w:r w:rsidRPr="006C033C">
        <w:rPr>
          <w:rFonts w:ascii="Batik Regular" w:hAnsi="Batik Regular"/>
        </w:rPr>
        <w:t>in their peer groups while having loads of fun.</w:t>
      </w:r>
    </w:p>
    <w:p w14:paraId="7AAE2637" w14:textId="77777777" w:rsidR="006C033C" w:rsidRPr="006C033C" w:rsidRDefault="006C033C" w:rsidP="006C033C">
      <w:pPr>
        <w:rPr>
          <w:rFonts w:ascii="Batik Regular" w:hAnsi="Batik Regular"/>
        </w:rPr>
      </w:pPr>
      <w:r w:rsidRPr="006C033C">
        <w:rPr>
          <w:rFonts w:ascii="Batik Regular" w:hAnsi="Batik Regular"/>
        </w:rPr>
        <w:t>People</w:t>
      </w:r>
    </w:p>
    <w:p w14:paraId="5595D22B" w14:textId="45A9E594" w:rsidR="006C033C" w:rsidRPr="006C033C" w:rsidRDefault="006C033C" w:rsidP="006C033C">
      <w:pPr>
        <w:rPr>
          <w:rFonts w:ascii="Batik Regular" w:hAnsi="Batik Regular"/>
        </w:rPr>
      </w:pPr>
      <w:r w:rsidRPr="006C033C">
        <w:rPr>
          <w:rFonts w:ascii="Batik Regular" w:hAnsi="Batik Regular"/>
        </w:rPr>
        <w:t>Persons involved in the project include</w:t>
      </w:r>
    </w:p>
    <w:p w14:paraId="6FAC9E13" w14:textId="77777777" w:rsidR="006C033C" w:rsidRPr="006C033C" w:rsidRDefault="006C033C" w:rsidP="006C033C">
      <w:pPr>
        <w:rPr>
          <w:rFonts w:ascii="Batik Regular" w:hAnsi="Batik Regular"/>
        </w:rPr>
      </w:pPr>
      <w:r w:rsidRPr="006C033C">
        <w:rPr>
          <w:rFonts w:ascii="Batik Regular" w:hAnsi="Batik Regular"/>
        </w:rPr>
        <w:t>Lamia Fakhry and the Exciting Tournesol Team</w:t>
      </w:r>
    </w:p>
    <w:p w14:paraId="4C3932AB" w14:textId="77777777" w:rsidR="006C033C" w:rsidRPr="006C033C" w:rsidRDefault="006C033C" w:rsidP="006C033C">
      <w:pPr>
        <w:rPr>
          <w:rFonts w:ascii="Batik Regular" w:hAnsi="Batik Regular"/>
        </w:rPr>
      </w:pPr>
      <w:r w:rsidRPr="006C033C">
        <w:rPr>
          <w:rFonts w:ascii="Batik Regular" w:hAnsi="Batik Regular"/>
        </w:rPr>
        <w:t>Jade Fadel Black Dan in …..</w:t>
      </w:r>
    </w:p>
    <w:p w14:paraId="49599606" w14:textId="77777777" w:rsidR="006C033C" w:rsidRPr="006C033C" w:rsidRDefault="006C033C" w:rsidP="006C033C">
      <w:pPr>
        <w:rPr>
          <w:rFonts w:ascii="Batik Regular" w:hAnsi="Batik Regular"/>
        </w:rPr>
      </w:pPr>
      <w:r w:rsidRPr="006C033C">
        <w:rPr>
          <w:rFonts w:ascii="Batik Regular" w:hAnsi="Batik Regular"/>
        </w:rPr>
        <w:t>Dona Khater</w:t>
      </w:r>
    </w:p>
    <w:p w14:paraId="24C79666" w14:textId="77777777" w:rsidR="006C033C" w:rsidRDefault="006C033C" w:rsidP="006C033C">
      <w:pPr>
        <w:rPr>
          <w:rFonts w:ascii="Batik Regular" w:hAnsi="Batik Regular"/>
        </w:rPr>
      </w:pPr>
      <w:r w:rsidRPr="006C033C">
        <w:rPr>
          <w:rFonts w:ascii="Batik Regular" w:hAnsi="Batik Regular"/>
        </w:rPr>
        <w:t>Johnny Holiday f….. Swimming</w:t>
      </w:r>
    </w:p>
    <w:p w14:paraId="66A8CB26" w14:textId="3197BA01" w:rsidR="006C033C" w:rsidRPr="006C033C" w:rsidRDefault="006C033C" w:rsidP="006C033C">
      <w:pPr>
        <w:rPr>
          <w:rFonts w:ascii="Batik Regular" w:hAnsi="Batik Regular"/>
        </w:rPr>
      </w:pPr>
      <w:r w:rsidRPr="006C033C">
        <w:rPr>
          <w:rFonts w:ascii="Batik Regular" w:hAnsi="Batik Regular"/>
        </w:rPr>
        <w:t>Menu</w:t>
      </w:r>
    </w:p>
    <w:p w14:paraId="74864E89" w14:textId="77777777" w:rsidR="006C033C" w:rsidRPr="006C033C" w:rsidRDefault="006C033C" w:rsidP="006C033C">
      <w:pPr>
        <w:rPr>
          <w:rFonts w:ascii="Batik Regular" w:hAnsi="Batik Regular"/>
        </w:rPr>
      </w:pPr>
      <w:r w:rsidRPr="006C033C">
        <w:rPr>
          <w:rFonts w:ascii="Batik Regular" w:hAnsi="Batik Regular"/>
        </w:rPr>
        <w:t xml:space="preserve">Activities include  </w:t>
      </w:r>
    </w:p>
    <w:p w14:paraId="5F7FE6E3" w14:textId="77777777" w:rsidR="006C033C" w:rsidRPr="006C033C" w:rsidRDefault="006C033C" w:rsidP="006C033C">
      <w:pPr>
        <w:rPr>
          <w:rFonts w:ascii="Batik Regular" w:hAnsi="Batik Regular"/>
        </w:rPr>
      </w:pPr>
      <w:r w:rsidRPr="006C033C">
        <w:rPr>
          <w:rFonts w:ascii="Batik Regular" w:hAnsi="Batik Regular"/>
        </w:rPr>
        <w:t xml:space="preserve">Gymnastics, Teen Jazz, Swimming, Group Games, </w:t>
      </w:r>
    </w:p>
    <w:p w14:paraId="48C97BE4" w14:textId="4DDB0B5D" w:rsidR="006C033C" w:rsidRDefault="006C033C" w:rsidP="006C033C">
      <w:pPr>
        <w:rPr>
          <w:rFonts w:ascii="Batik Regular" w:hAnsi="Batik Regular"/>
        </w:rPr>
      </w:pPr>
      <w:r w:rsidRPr="006C033C">
        <w:rPr>
          <w:rFonts w:ascii="Batik Regular" w:hAnsi="Batik Regular"/>
        </w:rPr>
        <w:t>Painting and a Sunday Movie</w:t>
      </w:r>
    </w:p>
    <w:p w14:paraId="46D55CBF" w14:textId="77777777" w:rsidR="006C033C" w:rsidRDefault="006C033C" w:rsidP="006C033C">
      <w:pPr>
        <w:rPr>
          <w:rFonts w:ascii="Batik Regular" w:hAnsi="Batik Regular"/>
        </w:rPr>
      </w:pPr>
    </w:p>
    <w:p w14:paraId="7444A031" w14:textId="01826EF5"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Invoice: </w:t>
      </w:r>
      <w:r>
        <w:rPr>
          <w:rFonts w:ascii="Batik Regular" w:hAnsi="Batik Regular"/>
        </w:rPr>
        <w:t>$</w:t>
      </w:r>
    </w:p>
    <w:p w14:paraId="07C26E6B" w14:textId="77777777"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Rate $: 1507.5</w:t>
      </w:r>
    </w:p>
    <w:p w14:paraId="4912A0AA" w14:textId="0D8CBBE7"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Standing Charge: </w:t>
      </w:r>
      <w:r w:rsidR="00D24B97">
        <w:rPr>
          <w:rFonts w:ascii="Batik Regular" w:hAnsi="Batik Regular"/>
        </w:rPr>
        <w:t>528</w:t>
      </w:r>
    </w:p>
    <w:p w14:paraId="6AAA7086" w14:textId="47F39372"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Adult: </w:t>
      </w:r>
      <w:r w:rsidR="00D24B97">
        <w:rPr>
          <w:rFonts w:ascii="Batik Regular" w:hAnsi="Batik Regular"/>
        </w:rPr>
        <w:t>176</w:t>
      </w:r>
    </w:p>
    <w:p w14:paraId="27ABAB8F" w14:textId="6355C2E1"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Adult  Non Resident (NR): </w:t>
      </w:r>
      <w:r w:rsidR="00D24B97">
        <w:rPr>
          <w:rFonts w:ascii="Batik Regular" w:hAnsi="Batik Regular"/>
        </w:rPr>
        <w:t>44</w:t>
      </w:r>
    </w:p>
    <w:p w14:paraId="7FE14F7B" w14:textId="76786101"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Child: </w:t>
      </w:r>
      <w:r w:rsidR="00D24B97">
        <w:rPr>
          <w:rFonts w:ascii="Batik Regular" w:hAnsi="Batik Regular"/>
        </w:rPr>
        <w:t>88</w:t>
      </w:r>
    </w:p>
    <w:p w14:paraId="01B32D47" w14:textId="257AC5C1"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Child Non Resident (NR): </w:t>
      </w:r>
      <w:r w:rsidR="00D24B97">
        <w:rPr>
          <w:rFonts w:ascii="Batik Regular" w:hAnsi="Batik Regular"/>
        </w:rPr>
        <w:t>22</w:t>
      </w:r>
    </w:p>
    <w:p w14:paraId="7ACAF8FF" w14:textId="59D8FCA4" w:rsidR="006C033C" w:rsidRPr="006C033C" w:rsidRDefault="006C033C" w:rsidP="006C033C">
      <w:pPr>
        <w:rPr>
          <w:rFonts w:ascii="Batik Regular" w:hAnsi="Batik Regular"/>
        </w:rPr>
      </w:pPr>
      <w:r w:rsidRPr="006C033C">
        <w:rPr>
          <w:rFonts w:ascii="Batik Regular" w:hAnsi="Batik Regular"/>
        </w:rPr>
        <w:t>•</w:t>
      </w:r>
      <w:r w:rsidRPr="006C033C">
        <w:rPr>
          <w:rFonts w:ascii="Batik Regular" w:hAnsi="Batik Regular"/>
        </w:rPr>
        <w:tab/>
        <w:t xml:space="preserve">Full Family Abroad (FFA): </w:t>
      </w:r>
      <w:r w:rsidR="00D24B97">
        <w:rPr>
          <w:rFonts w:ascii="Batik Regular" w:hAnsi="Batik Regular"/>
        </w:rPr>
        <w:t>0</w:t>
      </w:r>
    </w:p>
    <w:p w14:paraId="57BF47A5" w14:textId="77777777" w:rsidR="006C033C" w:rsidRPr="006C033C" w:rsidRDefault="006C033C" w:rsidP="006C033C">
      <w:pPr>
        <w:rPr>
          <w:rFonts w:ascii="Batik Regular" w:hAnsi="Batik Regular"/>
        </w:rPr>
      </w:pPr>
    </w:p>
    <w:p w14:paraId="602C6C44" w14:textId="77777777" w:rsidR="006C033C" w:rsidRPr="006C033C" w:rsidRDefault="006C033C" w:rsidP="006C033C">
      <w:pPr>
        <w:rPr>
          <w:rFonts w:ascii="Batik Regular" w:hAnsi="Batik Regular"/>
        </w:rPr>
      </w:pPr>
    </w:p>
    <w:p w14:paraId="17CB96C5" w14:textId="77777777" w:rsidR="006C033C" w:rsidRDefault="006C033C" w:rsidP="006C033C">
      <w:pPr>
        <w:rPr>
          <w:rFonts w:ascii="Batik Regular" w:hAnsi="Batik Regular"/>
        </w:rPr>
      </w:pPr>
    </w:p>
    <w:p w14:paraId="082CB75F" w14:textId="77777777" w:rsidR="006C033C" w:rsidRPr="0099172C" w:rsidRDefault="006C033C" w:rsidP="006C033C">
      <w:pPr>
        <w:rPr>
          <w:rFonts w:ascii="Batik Regular" w:hAnsi="Batik Regular"/>
        </w:rPr>
      </w:pPr>
    </w:p>
    <w:p w14:paraId="5A412A25" w14:textId="77777777" w:rsidR="006C033C" w:rsidRPr="006C033C" w:rsidRDefault="006C033C">
      <w:pPr>
        <w:rPr>
          <w:sz w:val="28"/>
          <w:szCs w:val="28"/>
        </w:rPr>
      </w:pPr>
    </w:p>
    <w:sectPr w:rsidR="006C033C" w:rsidRPr="006C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ik Regula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347C5"/>
    <w:multiLevelType w:val="hybridMultilevel"/>
    <w:tmpl w:val="250E12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6200D2"/>
    <w:multiLevelType w:val="hybridMultilevel"/>
    <w:tmpl w:val="3D9CF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4582311">
    <w:abstractNumId w:val="0"/>
  </w:num>
  <w:num w:numId="2" w16cid:durableId="192244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3C"/>
    <w:rsid w:val="00372909"/>
    <w:rsid w:val="006C033C"/>
    <w:rsid w:val="00796E51"/>
    <w:rsid w:val="00D2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F2F5"/>
  <w15:chartTrackingRefBased/>
  <w15:docId w15:val="{57C098A4-D63F-493E-ADF2-C3EDABA4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2</cp:revision>
  <dcterms:created xsi:type="dcterms:W3CDTF">2023-07-18T10:55:00Z</dcterms:created>
  <dcterms:modified xsi:type="dcterms:W3CDTF">2023-07-18T11:09:00Z</dcterms:modified>
</cp:coreProperties>
</file>