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23FA" w14:textId="1EFC1202" w:rsidR="00562A3F" w:rsidRPr="007A345C" w:rsidRDefault="007A345C">
      <w:pPr>
        <w:rPr>
          <w:sz w:val="32"/>
          <w:szCs w:val="32"/>
        </w:rPr>
      </w:pPr>
      <w:r w:rsidRPr="007A345C">
        <w:rPr>
          <w:sz w:val="32"/>
          <w:szCs w:val="32"/>
        </w:rPr>
        <w:t>Operational Expenses</w:t>
      </w:r>
    </w:p>
    <w:p w14:paraId="474B88EE" w14:textId="32029641" w:rsidR="007A345C" w:rsidRDefault="007A345C">
      <w:pPr>
        <w:rPr>
          <w:sz w:val="32"/>
          <w:szCs w:val="32"/>
        </w:rPr>
      </w:pPr>
      <w:r w:rsidRPr="007A345C">
        <w:rPr>
          <w:sz w:val="32"/>
          <w:szCs w:val="32"/>
        </w:rPr>
        <w:t>2021</w:t>
      </w:r>
    </w:p>
    <w:p w14:paraId="71BF54DF" w14:textId="77777777" w:rsidR="00D34201" w:rsidRPr="00D34201" w:rsidRDefault="00D34201" w:rsidP="00D34201">
      <w:pPr>
        <w:rPr>
          <w:sz w:val="32"/>
          <w:szCs w:val="32"/>
        </w:rPr>
      </w:pPr>
      <w:proofErr w:type="spellStart"/>
      <w:r w:rsidRPr="00D34201">
        <w:rPr>
          <w:sz w:val="32"/>
          <w:szCs w:val="32"/>
        </w:rPr>
        <w:t>حضرة</w:t>
      </w:r>
      <w:proofErr w:type="spellEnd"/>
      <w:r w:rsidRPr="00D34201">
        <w:rPr>
          <w:sz w:val="32"/>
          <w:szCs w:val="32"/>
        </w:rPr>
        <w:t xml:space="preserve"> </w:t>
      </w:r>
      <w:proofErr w:type="spellStart"/>
      <w:r w:rsidRPr="00D34201">
        <w:rPr>
          <w:sz w:val="32"/>
          <w:szCs w:val="32"/>
        </w:rPr>
        <w:t>الأعضاء</w:t>
      </w:r>
      <w:proofErr w:type="spellEnd"/>
      <w:r w:rsidRPr="00D34201">
        <w:rPr>
          <w:sz w:val="32"/>
          <w:szCs w:val="32"/>
        </w:rPr>
        <w:t xml:space="preserve"> </w:t>
      </w:r>
      <w:proofErr w:type="spellStart"/>
      <w:r w:rsidRPr="00D34201">
        <w:rPr>
          <w:sz w:val="32"/>
          <w:szCs w:val="32"/>
        </w:rPr>
        <w:t>الكرام</w:t>
      </w:r>
      <w:proofErr w:type="spellEnd"/>
      <w:r w:rsidRPr="00D34201">
        <w:rPr>
          <w:sz w:val="32"/>
          <w:szCs w:val="32"/>
        </w:rPr>
        <w:t>،</w:t>
      </w:r>
    </w:p>
    <w:p w14:paraId="5427D18B" w14:textId="77777777" w:rsidR="00D34201" w:rsidRPr="00D34201" w:rsidRDefault="00D34201" w:rsidP="00D34201">
      <w:pPr>
        <w:rPr>
          <w:sz w:val="32"/>
          <w:szCs w:val="32"/>
        </w:rPr>
      </w:pPr>
      <w:proofErr w:type="spellStart"/>
      <w:r w:rsidRPr="00D34201">
        <w:rPr>
          <w:sz w:val="32"/>
          <w:szCs w:val="32"/>
        </w:rPr>
        <w:t>تحية</w:t>
      </w:r>
      <w:proofErr w:type="spellEnd"/>
      <w:r w:rsidRPr="00D34201">
        <w:rPr>
          <w:sz w:val="32"/>
          <w:szCs w:val="32"/>
        </w:rPr>
        <w:t xml:space="preserve"> </w:t>
      </w:r>
      <w:proofErr w:type="spellStart"/>
      <w:r w:rsidRPr="00D34201">
        <w:rPr>
          <w:sz w:val="32"/>
          <w:szCs w:val="32"/>
        </w:rPr>
        <w:t>طيبة</w:t>
      </w:r>
      <w:proofErr w:type="spellEnd"/>
      <w:r w:rsidRPr="00D34201">
        <w:rPr>
          <w:sz w:val="32"/>
          <w:szCs w:val="32"/>
        </w:rPr>
        <w:t>؛</w:t>
      </w:r>
    </w:p>
    <w:p w14:paraId="169E95F1" w14:textId="77777777" w:rsidR="00D34201" w:rsidRPr="00D34201" w:rsidRDefault="00D34201" w:rsidP="00D34201">
      <w:pPr>
        <w:rPr>
          <w:sz w:val="32"/>
          <w:szCs w:val="32"/>
        </w:rPr>
      </w:pPr>
      <w:proofErr w:type="spellStart"/>
      <w:r w:rsidRPr="00D34201">
        <w:rPr>
          <w:sz w:val="32"/>
          <w:szCs w:val="32"/>
        </w:rPr>
        <w:t>تفادياً</w:t>
      </w:r>
      <w:proofErr w:type="spellEnd"/>
      <w:r w:rsidRPr="00D34201">
        <w:rPr>
          <w:sz w:val="32"/>
          <w:szCs w:val="32"/>
        </w:rPr>
        <w:t xml:space="preserve"> </w:t>
      </w:r>
      <w:proofErr w:type="spellStart"/>
      <w:r w:rsidRPr="00D34201">
        <w:rPr>
          <w:sz w:val="32"/>
          <w:szCs w:val="32"/>
        </w:rPr>
        <w:t>للتخبط</w:t>
      </w:r>
      <w:proofErr w:type="spellEnd"/>
      <w:r w:rsidRPr="00D34201">
        <w:rPr>
          <w:sz w:val="32"/>
          <w:szCs w:val="32"/>
        </w:rPr>
        <w:t xml:space="preserve"> </w:t>
      </w:r>
      <w:proofErr w:type="spellStart"/>
      <w:r w:rsidRPr="00D34201">
        <w:rPr>
          <w:sz w:val="32"/>
          <w:szCs w:val="32"/>
        </w:rPr>
        <w:t>الضريبي</w:t>
      </w:r>
      <w:proofErr w:type="spellEnd"/>
      <w:r w:rsidRPr="00D34201">
        <w:rPr>
          <w:sz w:val="32"/>
          <w:szCs w:val="32"/>
        </w:rPr>
        <w:t xml:space="preserve"> </w:t>
      </w:r>
      <w:proofErr w:type="spellStart"/>
      <w:r w:rsidRPr="00D34201">
        <w:rPr>
          <w:sz w:val="32"/>
          <w:szCs w:val="32"/>
        </w:rPr>
        <w:t>القائم</w:t>
      </w:r>
      <w:proofErr w:type="spellEnd"/>
      <w:r w:rsidRPr="00D34201">
        <w:rPr>
          <w:sz w:val="32"/>
          <w:szCs w:val="32"/>
        </w:rPr>
        <w:t xml:space="preserve"> </w:t>
      </w:r>
      <w:proofErr w:type="spellStart"/>
      <w:r w:rsidRPr="00D34201">
        <w:rPr>
          <w:sz w:val="32"/>
          <w:szCs w:val="32"/>
        </w:rPr>
        <w:t>نتيجة</w:t>
      </w:r>
      <w:proofErr w:type="spellEnd"/>
      <w:r w:rsidRPr="00D34201">
        <w:rPr>
          <w:sz w:val="32"/>
          <w:szCs w:val="32"/>
        </w:rPr>
        <w:t xml:space="preserve"> </w:t>
      </w:r>
      <w:proofErr w:type="spellStart"/>
      <w:r w:rsidRPr="00D34201">
        <w:rPr>
          <w:sz w:val="32"/>
          <w:szCs w:val="32"/>
        </w:rPr>
        <w:t>وجود</w:t>
      </w:r>
      <w:proofErr w:type="spellEnd"/>
      <w:r w:rsidRPr="00D34201">
        <w:rPr>
          <w:sz w:val="32"/>
          <w:szCs w:val="32"/>
        </w:rPr>
        <w:t xml:space="preserve"> </w:t>
      </w:r>
      <w:proofErr w:type="spellStart"/>
      <w:r w:rsidRPr="00D34201">
        <w:rPr>
          <w:sz w:val="32"/>
          <w:szCs w:val="32"/>
        </w:rPr>
        <w:t>اسعار</w:t>
      </w:r>
      <w:proofErr w:type="spellEnd"/>
      <w:r w:rsidRPr="00D34201">
        <w:rPr>
          <w:sz w:val="32"/>
          <w:szCs w:val="32"/>
        </w:rPr>
        <w:t xml:space="preserve"> </w:t>
      </w:r>
      <w:proofErr w:type="spellStart"/>
      <w:r w:rsidRPr="00D34201">
        <w:rPr>
          <w:sz w:val="32"/>
          <w:szCs w:val="32"/>
        </w:rPr>
        <w:t>متعددة</w:t>
      </w:r>
      <w:proofErr w:type="spellEnd"/>
      <w:r w:rsidRPr="00D34201">
        <w:rPr>
          <w:sz w:val="32"/>
          <w:szCs w:val="32"/>
        </w:rPr>
        <w:t xml:space="preserve"> </w:t>
      </w:r>
      <w:proofErr w:type="spellStart"/>
      <w:r w:rsidRPr="00D34201">
        <w:rPr>
          <w:sz w:val="32"/>
          <w:szCs w:val="32"/>
        </w:rPr>
        <w:t>للدولار</w:t>
      </w:r>
      <w:proofErr w:type="spellEnd"/>
      <w:r w:rsidRPr="00D34201">
        <w:rPr>
          <w:sz w:val="32"/>
          <w:szCs w:val="32"/>
        </w:rPr>
        <w:t xml:space="preserve"> </w:t>
      </w:r>
      <w:proofErr w:type="spellStart"/>
      <w:r w:rsidRPr="00D34201">
        <w:rPr>
          <w:sz w:val="32"/>
          <w:szCs w:val="32"/>
        </w:rPr>
        <w:t>الأمريكي</w:t>
      </w:r>
      <w:proofErr w:type="spellEnd"/>
      <w:r w:rsidRPr="00D34201">
        <w:rPr>
          <w:sz w:val="32"/>
          <w:szCs w:val="32"/>
        </w:rPr>
        <w:t xml:space="preserve">، </w:t>
      </w:r>
      <w:proofErr w:type="spellStart"/>
      <w:r w:rsidRPr="00D34201">
        <w:rPr>
          <w:sz w:val="32"/>
          <w:szCs w:val="32"/>
        </w:rPr>
        <w:t>قررت</w:t>
      </w:r>
      <w:proofErr w:type="spellEnd"/>
      <w:r w:rsidRPr="00D34201">
        <w:rPr>
          <w:sz w:val="32"/>
          <w:szCs w:val="32"/>
        </w:rPr>
        <w:t xml:space="preserve"> </w:t>
      </w:r>
      <w:proofErr w:type="spellStart"/>
      <w:r w:rsidRPr="00D34201">
        <w:rPr>
          <w:sz w:val="32"/>
          <w:szCs w:val="32"/>
        </w:rPr>
        <w:t>الشركة</w:t>
      </w:r>
      <w:proofErr w:type="spellEnd"/>
      <w:r w:rsidRPr="00D34201">
        <w:rPr>
          <w:sz w:val="32"/>
          <w:szCs w:val="32"/>
        </w:rPr>
        <w:t xml:space="preserve"> </w:t>
      </w:r>
      <w:proofErr w:type="spellStart"/>
      <w:r w:rsidRPr="00D34201">
        <w:rPr>
          <w:sz w:val="32"/>
          <w:szCs w:val="32"/>
        </w:rPr>
        <w:t>إصدار</w:t>
      </w:r>
      <w:proofErr w:type="spellEnd"/>
      <w:r w:rsidRPr="00D34201">
        <w:rPr>
          <w:sz w:val="32"/>
          <w:szCs w:val="32"/>
        </w:rPr>
        <w:t xml:space="preserve"> </w:t>
      </w:r>
      <w:proofErr w:type="spellStart"/>
      <w:r w:rsidRPr="00D34201">
        <w:rPr>
          <w:sz w:val="32"/>
          <w:szCs w:val="32"/>
        </w:rPr>
        <w:t>واستيفاء</w:t>
      </w:r>
      <w:proofErr w:type="spellEnd"/>
      <w:r w:rsidRPr="00D34201">
        <w:rPr>
          <w:sz w:val="32"/>
          <w:szCs w:val="32"/>
        </w:rPr>
        <w:t xml:space="preserve"> </w:t>
      </w:r>
      <w:proofErr w:type="spellStart"/>
      <w:r w:rsidRPr="00D34201">
        <w:rPr>
          <w:sz w:val="32"/>
          <w:szCs w:val="32"/>
        </w:rPr>
        <w:t>فواتير</w:t>
      </w:r>
      <w:proofErr w:type="spellEnd"/>
      <w:r w:rsidRPr="00D34201">
        <w:rPr>
          <w:sz w:val="32"/>
          <w:szCs w:val="32"/>
        </w:rPr>
        <w:t xml:space="preserve"> </w:t>
      </w:r>
      <w:proofErr w:type="spellStart"/>
      <w:r w:rsidRPr="00D34201">
        <w:rPr>
          <w:sz w:val="32"/>
          <w:szCs w:val="32"/>
        </w:rPr>
        <w:t>النفقات</w:t>
      </w:r>
      <w:proofErr w:type="spellEnd"/>
      <w:r w:rsidRPr="00D34201">
        <w:rPr>
          <w:sz w:val="32"/>
          <w:szCs w:val="32"/>
        </w:rPr>
        <w:t xml:space="preserve"> </w:t>
      </w:r>
      <w:proofErr w:type="spellStart"/>
      <w:r w:rsidRPr="00D34201">
        <w:rPr>
          <w:sz w:val="32"/>
          <w:szCs w:val="32"/>
        </w:rPr>
        <w:t>والمصاريف</w:t>
      </w:r>
      <w:proofErr w:type="spellEnd"/>
      <w:r w:rsidRPr="00D34201">
        <w:rPr>
          <w:sz w:val="32"/>
          <w:szCs w:val="32"/>
        </w:rPr>
        <w:t xml:space="preserve"> </w:t>
      </w:r>
      <w:proofErr w:type="spellStart"/>
      <w:r w:rsidRPr="00D34201">
        <w:rPr>
          <w:sz w:val="32"/>
          <w:szCs w:val="32"/>
        </w:rPr>
        <w:t>المشتركة</w:t>
      </w:r>
      <w:proofErr w:type="spellEnd"/>
      <w:r w:rsidRPr="00D34201">
        <w:rPr>
          <w:sz w:val="32"/>
          <w:szCs w:val="32"/>
        </w:rPr>
        <w:t xml:space="preserve"> </w:t>
      </w:r>
      <w:proofErr w:type="spellStart"/>
      <w:r w:rsidRPr="00D34201">
        <w:rPr>
          <w:sz w:val="32"/>
          <w:szCs w:val="32"/>
        </w:rPr>
        <w:t>المترتبة</w:t>
      </w:r>
      <w:proofErr w:type="spellEnd"/>
      <w:r w:rsidRPr="00D34201">
        <w:rPr>
          <w:sz w:val="32"/>
          <w:szCs w:val="32"/>
        </w:rPr>
        <w:t xml:space="preserve"> </w:t>
      </w:r>
      <w:proofErr w:type="spellStart"/>
      <w:r w:rsidRPr="00D34201">
        <w:rPr>
          <w:sz w:val="32"/>
          <w:szCs w:val="32"/>
        </w:rPr>
        <w:t>على</w:t>
      </w:r>
      <w:proofErr w:type="spellEnd"/>
      <w:r w:rsidRPr="00D34201">
        <w:rPr>
          <w:sz w:val="32"/>
          <w:szCs w:val="32"/>
        </w:rPr>
        <w:t xml:space="preserve"> </w:t>
      </w:r>
      <w:proofErr w:type="spellStart"/>
      <w:r w:rsidRPr="00D34201">
        <w:rPr>
          <w:sz w:val="32"/>
          <w:szCs w:val="32"/>
        </w:rPr>
        <w:t>الأعضاء</w:t>
      </w:r>
      <w:proofErr w:type="spellEnd"/>
      <w:r w:rsidRPr="00D34201">
        <w:rPr>
          <w:sz w:val="32"/>
          <w:szCs w:val="32"/>
        </w:rPr>
        <w:t xml:space="preserve">، </w:t>
      </w:r>
      <w:proofErr w:type="spellStart"/>
      <w:r w:rsidRPr="00D34201">
        <w:rPr>
          <w:sz w:val="32"/>
          <w:szCs w:val="32"/>
        </w:rPr>
        <w:t>حصراً</w:t>
      </w:r>
      <w:proofErr w:type="spellEnd"/>
      <w:r w:rsidRPr="00D34201">
        <w:rPr>
          <w:sz w:val="32"/>
          <w:szCs w:val="32"/>
        </w:rPr>
        <w:t xml:space="preserve">، </w:t>
      </w:r>
      <w:proofErr w:type="spellStart"/>
      <w:r w:rsidRPr="00D34201">
        <w:rPr>
          <w:sz w:val="32"/>
          <w:szCs w:val="32"/>
        </w:rPr>
        <w:t>بالليرة</w:t>
      </w:r>
      <w:proofErr w:type="spellEnd"/>
      <w:r w:rsidRPr="00D34201">
        <w:rPr>
          <w:sz w:val="32"/>
          <w:szCs w:val="32"/>
        </w:rPr>
        <w:t xml:space="preserve"> </w:t>
      </w:r>
      <w:proofErr w:type="spellStart"/>
      <w:r w:rsidRPr="00D34201">
        <w:rPr>
          <w:sz w:val="32"/>
          <w:szCs w:val="32"/>
        </w:rPr>
        <w:t>اللبنانية</w:t>
      </w:r>
      <w:proofErr w:type="spellEnd"/>
      <w:r w:rsidRPr="00D34201">
        <w:rPr>
          <w:sz w:val="32"/>
          <w:szCs w:val="32"/>
        </w:rPr>
        <w:t>.</w:t>
      </w:r>
    </w:p>
    <w:p w14:paraId="5CEB0D39" w14:textId="77777777" w:rsidR="00D34201" w:rsidRPr="00D34201" w:rsidRDefault="00D34201" w:rsidP="00D34201">
      <w:pPr>
        <w:rPr>
          <w:sz w:val="32"/>
          <w:szCs w:val="32"/>
        </w:rPr>
      </w:pPr>
      <w:proofErr w:type="spellStart"/>
      <w:r w:rsidRPr="00D34201">
        <w:rPr>
          <w:sz w:val="32"/>
          <w:szCs w:val="32"/>
        </w:rPr>
        <w:t>تجدون</w:t>
      </w:r>
      <w:proofErr w:type="spellEnd"/>
      <w:r w:rsidRPr="00D34201">
        <w:rPr>
          <w:sz w:val="32"/>
          <w:szCs w:val="32"/>
        </w:rPr>
        <w:t xml:space="preserve"> </w:t>
      </w:r>
      <w:proofErr w:type="spellStart"/>
      <w:r w:rsidRPr="00D34201">
        <w:rPr>
          <w:sz w:val="32"/>
          <w:szCs w:val="32"/>
        </w:rPr>
        <w:t>التفاصيل</w:t>
      </w:r>
      <w:proofErr w:type="spellEnd"/>
      <w:r w:rsidRPr="00D34201">
        <w:rPr>
          <w:sz w:val="32"/>
          <w:szCs w:val="32"/>
        </w:rPr>
        <w:t xml:space="preserve"> </w:t>
      </w:r>
      <w:proofErr w:type="spellStart"/>
      <w:r w:rsidRPr="00D34201">
        <w:rPr>
          <w:sz w:val="32"/>
          <w:szCs w:val="32"/>
        </w:rPr>
        <w:t>في</w:t>
      </w:r>
      <w:proofErr w:type="spellEnd"/>
      <w:r w:rsidRPr="00D34201">
        <w:rPr>
          <w:sz w:val="32"/>
          <w:szCs w:val="32"/>
        </w:rPr>
        <w:t xml:space="preserve"> </w:t>
      </w:r>
      <w:proofErr w:type="spellStart"/>
      <w:r w:rsidRPr="00D34201">
        <w:rPr>
          <w:sz w:val="32"/>
          <w:szCs w:val="32"/>
        </w:rPr>
        <w:t>الملفات</w:t>
      </w:r>
      <w:proofErr w:type="spellEnd"/>
      <w:r w:rsidRPr="00D34201">
        <w:rPr>
          <w:sz w:val="32"/>
          <w:szCs w:val="32"/>
        </w:rPr>
        <w:t xml:space="preserve"> </w:t>
      </w:r>
      <w:proofErr w:type="spellStart"/>
      <w:r w:rsidRPr="00D34201">
        <w:rPr>
          <w:sz w:val="32"/>
          <w:szCs w:val="32"/>
        </w:rPr>
        <w:t>المرفقة</w:t>
      </w:r>
      <w:proofErr w:type="spellEnd"/>
      <w:r w:rsidRPr="00D34201">
        <w:rPr>
          <w:sz w:val="32"/>
          <w:szCs w:val="32"/>
        </w:rPr>
        <w:t>.</w:t>
      </w:r>
    </w:p>
    <w:p w14:paraId="40673945" w14:textId="77777777" w:rsidR="00D34201" w:rsidRPr="00D34201" w:rsidRDefault="00D34201" w:rsidP="00D34201">
      <w:pPr>
        <w:rPr>
          <w:sz w:val="32"/>
          <w:szCs w:val="32"/>
        </w:rPr>
      </w:pPr>
    </w:p>
    <w:p w14:paraId="530CE5AE" w14:textId="77777777" w:rsidR="00D34201" w:rsidRPr="00D34201" w:rsidRDefault="00D34201" w:rsidP="00D34201">
      <w:pPr>
        <w:rPr>
          <w:sz w:val="32"/>
          <w:szCs w:val="32"/>
        </w:rPr>
      </w:pPr>
      <w:proofErr w:type="spellStart"/>
      <w:r w:rsidRPr="00D34201">
        <w:rPr>
          <w:sz w:val="32"/>
          <w:szCs w:val="32"/>
        </w:rPr>
        <w:t>مع</w:t>
      </w:r>
      <w:proofErr w:type="spellEnd"/>
      <w:r w:rsidRPr="00D34201">
        <w:rPr>
          <w:sz w:val="32"/>
          <w:szCs w:val="32"/>
        </w:rPr>
        <w:t xml:space="preserve"> </w:t>
      </w:r>
      <w:proofErr w:type="spellStart"/>
      <w:r w:rsidRPr="00D34201">
        <w:rPr>
          <w:sz w:val="32"/>
          <w:szCs w:val="32"/>
        </w:rPr>
        <w:t>تمنياتنا</w:t>
      </w:r>
      <w:proofErr w:type="spellEnd"/>
      <w:r w:rsidRPr="00D34201">
        <w:rPr>
          <w:sz w:val="32"/>
          <w:szCs w:val="32"/>
        </w:rPr>
        <w:t xml:space="preserve"> </w:t>
      </w:r>
      <w:proofErr w:type="spellStart"/>
      <w:r w:rsidRPr="00D34201">
        <w:rPr>
          <w:sz w:val="32"/>
          <w:szCs w:val="32"/>
        </w:rPr>
        <w:t>لكم</w:t>
      </w:r>
      <w:proofErr w:type="spellEnd"/>
      <w:r w:rsidRPr="00D34201">
        <w:rPr>
          <w:sz w:val="32"/>
          <w:szCs w:val="32"/>
        </w:rPr>
        <w:t xml:space="preserve"> </w:t>
      </w:r>
      <w:proofErr w:type="spellStart"/>
      <w:r w:rsidRPr="00D34201">
        <w:rPr>
          <w:sz w:val="32"/>
          <w:szCs w:val="32"/>
        </w:rPr>
        <w:t>بأعياد</w:t>
      </w:r>
      <w:proofErr w:type="spellEnd"/>
      <w:r w:rsidRPr="00D34201">
        <w:rPr>
          <w:sz w:val="32"/>
          <w:szCs w:val="32"/>
        </w:rPr>
        <w:t xml:space="preserve"> </w:t>
      </w:r>
      <w:proofErr w:type="spellStart"/>
      <w:r w:rsidRPr="00D34201">
        <w:rPr>
          <w:sz w:val="32"/>
          <w:szCs w:val="32"/>
        </w:rPr>
        <w:t>مجيدة</w:t>
      </w:r>
      <w:proofErr w:type="spellEnd"/>
      <w:r w:rsidRPr="00D34201">
        <w:rPr>
          <w:sz w:val="32"/>
          <w:szCs w:val="32"/>
        </w:rPr>
        <w:t xml:space="preserve"> </w:t>
      </w:r>
      <w:proofErr w:type="spellStart"/>
      <w:r w:rsidRPr="00D34201">
        <w:rPr>
          <w:sz w:val="32"/>
          <w:szCs w:val="32"/>
        </w:rPr>
        <w:t>وبسنة</w:t>
      </w:r>
      <w:proofErr w:type="spellEnd"/>
      <w:r w:rsidRPr="00D34201">
        <w:rPr>
          <w:sz w:val="32"/>
          <w:szCs w:val="32"/>
        </w:rPr>
        <w:t xml:space="preserve"> </w:t>
      </w:r>
      <w:proofErr w:type="spellStart"/>
      <w:r w:rsidRPr="00D34201">
        <w:rPr>
          <w:sz w:val="32"/>
          <w:szCs w:val="32"/>
        </w:rPr>
        <w:t>جديدة</w:t>
      </w:r>
      <w:proofErr w:type="spellEnd"/>
      <w:r w:rsidRPr="00D34201">
        <w:rPr>
          <w:sz w:val="32"/>
          <w:szCs w:val="32"/>
        </w:rPr>
        <w:t xml:space="preserve"> </w:t>
      </w:r>
      <w:proofErr w:type="spellStart"/>
      <w:r w:rsidRPr="00D34201">
        <w:rPr>
          <w:sz w:val="32"/>
          <w:szCs w:val="32"/>
        </w:rPr>
        <w:t>تحمل</w:t>
      </w:r>
      <w:proofErr w:type="spellEnd"/>
      <w:r w:rsidRPr="00D34201">
        <w:rPr>
          <w:sz w:val="32"/>
          <w:szCs w:val="32"/>
        </w:rPr>
        <w:t xml:space="preserve"> </w:t>
      </w:r>
      <w:proofErr w:type="spellStart"/>
      <w:r w:rsidRPr="00D34201">
        <w:rPr>
          <w:sz w:val="32"/>
          <w:szCs w:val="32"/>
        </w:rPr>
        <w:t>الاستقرار</w:t>
      </w:r>
      <w:proofErr w:type="spellEnd"/>
      <w:r w:rsidRPr="00D34201">
        <w:rPr>
          <w:sz w:val="32"/>
          <w:szCs w:val="32"/>
        </w:rPr>
        <w:t xml:space="preserve"> </w:t>
      </w:r>
      <w:proofErr w:type="spellStart"/>
      <w:r w:rsidRPr="00D34201">
        <w:rPr>
          <w:sz w:val="32"/>
          <w:szCs w:val="32"/>
        </w:rPr>
        <w:t>والصحة</w:t>
      </w:r>
      <w:proofErr w:type="spellEnd"/>
      <w:r w:rsidRPr="00D34201">
        <w:rPr>
          <w:sz w:val="32"/>
          <w:szCs w:val="32"/>
        </w:rPr>
        <w:t xml:space="preserve">. </w:t>
      </w:r>
    </w:p>
    <w:p w14:paraId="30D42758" w14:textId="77777777" w:rsidR="00D34201" w:rsidRPr="00D34201" w:rsidRDefault="00D34201" w:rsidP="00D34201">
      <w:pPr>
        <w:rPr>
          <w:sz w:val="32"/>
          <w:szCs w:val="32"/>
        </w:rPr>
      </w:pPr>
      <w:proofErr w:type="spellStart"/>
      <w:r w:rsidRPr="00D34201">
        <w:rPr>
          <w:sz w:val="32"/>
          <w:szCs w:val="32"/>
        </w:rPr>
        <w:t>الادارة</w:t>
      </w:r>
      <w:proofErr w:type="spellEnd"/>
    </w:p>
    <w:p w14:paraId="55F61A5B" w14:textId="77777777" w:rsidR="00D34201" w:rsidRPr="00D34201" w:rsidRDefault="00D34201" w:rsidP="00D34201">
      <w:pPr>
        <w:rPr>
          <w:sz w:val="32"/>
          <w:szCs w:val="32"/>
        </w:rPr>
      </w:pPr>
    </w:p>
    <w:p w14:paraId="7B79D2FE" w14:textId="09E35982" w:rsidR="00D34201" w:rsidRPr="00D34201" w:rsidRDefault="00D34201" w:rsidP="00D34201">
      <w:pPr>
        <w:rPr>
          <w:sz w:val="32"/>
          <w:szCs w:val="32"/>
        </w:rPr>
      </w:pPr>
      <w:r w:rsidRPr="00D34201">
        <w:rPr>
          <w:sz w:val="32"/>
          <w:szCs w:val="32"/>
        </w:rPr>
        <w:t xml:space="preserve">Dear Member, </w:t>
      </w:r>
    </w:p>
    <w:p w14:paraId="0BA06412" w14:textId="77777777" w:rsidR="00D34201" w:rsidRPr="00D34201" w:rsidRDefault="00D34201" w:rsidP="00D34201">
      <w:pPr>
        <w:rPr>
          <w:sz w:val="32"/>
          <w:szCs w:val="32"/>
        </w:rPr>
      </w:pPr>
      <w:r w:rsidRPr="00D34201">
        <w:rPr>
          <w:sz w:val="32"/>
          <w:szCs w:val="32"/>
        </w:rPr>
        <w:t xml:space="preserve">In order to sidestep the current uncertainty in value-added tax calculations resulting from </w:t>
      </w:r>
    </w:p>
    <w:p w14:paraId="232BBB84" w14:textId="77777777" w:rsidR="00D34201" w:rsidRPr="00D34201" w:rsidRDefault="00D34201" w:rsidP="00D34201">
      <w:pPr>
        <w:rPr>
          <w:sz w:val="32"/>
          <w:szCs w:val="32"/>
        </w:rPr>
      </w:pPr>
      <w:r w:rsidRPr="00D34201">
        <w:rPr>
          <w:sz w:val="32"/>
          <w:szCs w:val="32"/>
        </w:rPr>
        <w:t>the multiple rates of the USD, the company has decided to issue and collect its operational expenses exclusively in Lebanese pounds.</w:t>
      </w:r>
    </w:p>
    <w:p w14:paraId="35FAD3D4" w14:textId="0370651A" w:rsidR="00D34201" w:rsidRPr="00D34201" w:rsidRDefault="00D34201" w:rsidP="00D34201">
      <w:pPr>
        <w:rPr>
          <w:sz w:val="32"/>
          <w:szCs w:val="32"/>
        </w:rPr>
      </w:pPr>
      <w:r w:rsidRPr="00D34201">
        <w:rPr>
          <w:sz w:val="32"/>
          <w:szCs w:val="32"/>
        </w:rPr>
        <w:t>Attached are all the details.</w:t>
      </w:r>
    </w:p>
    <w:p w14:paraId="729D41BB" w14:textId="77777777" w:rsidR="00D34201" w:rsidRPr="00D34201" w:rsidRDefault="00D34201" w:rsidP="00D34201">
      <w:pPr>
        <w:rPr>
          <w:sz w:val="32"/>
          <w:szCs w:val="32"/>
        </w:rPr>
      </w:pPr>
      <w:r w:rsidRPr="00D34201">
        <w:rPr>
          <w:sz w:val="32"/>
          <w:szCs w:val="32"/>
        </w:rPr>
        <w:t xml:space="preserve">Wishing you a happy Christmas and may the coming year bring stability and health </w:t>
      </w:r>
    </w:p>
    <w:p w14:paraId="242754EA" w14:textId="71ED9981" w:rsidR="00D34201" w:rsidRPr="00D34201" w:rsidRDefault="00D34201" w:rsidP="00D34201">
      <w:pPr>
        <w:rPr>
          <w:sz w:val="32"/>
          <w:szCs w:val="32"/>
        </w:rPr>
      </w:pPr>
      <w:r w:rsidRPr="00D34201">
        <w:rPr>
          <w:sz w:val="32"/>
          <w:szCs w:val="32"/>
        </w:rPr>
        <w:t>to you and your loved ones.</w:t>
      </w:r>
    </w:p>
    <w:p w14:paraId="13F15599" w14:textId="4326DC6E" w:rsidR="00D34201" w:rsidRDefault="00D34201" w:rsidP="00D34201">
      <w:pPr>
        <w:rPr>
          <w:sz w:val="32"/>
          <w:szCs w:val="32"/>
        </w:rPr>
      </w:pPr>
      <w:r w:rsidRPr="00D34201">
        <w:rPr>
          <w:sz w:val="32"/>
          <w:szCs w:val="32"/>
        </w:rPr>
        <w:t>The Management</w:t>
      </w:r>
    </w:p>
    <w:p w14:paraId="44E33776" w14:textId="77777777" w:rsidR="00D34201" w:rsidRPr="00D34201" w:rsidRDefault="00D34201" w:rsidP="00D34201">
      <w:pPr>
        <w:rPr>
          <w:sz w:val="32"/>
          <w:szCs w:val="32"/>
        </w:rPr>
      </w:pPr>
    </w:p>
    <w:p w14:paraId="2C6D9817" w14:textId="1927BDA1" w:rsidR="00D34201" w:rsidRDefault="00DE040A" w:rsidP="00D34201">
      <w:pPr>
        <w:rPr>
          <w:sz w:val="32"/>
          <w:szCs w:val="32"/>
        </w:rPr>
      </w:pPr>
      <w:r>
        <w:rPr>
          <w:sz w:val="32"/>
          <w:szCs w:val="32"/>
        </w:rPr>
        <w:lastRenderedPageBreak/>
        <w:t xml:space="preserve">Arabic Version </w:t>
      </w:r>
    </w:p>
    <w:p w14:paraId="4DEFA784" w14:textId="16A0A448"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center"/>
        <w:rPr>
          <w:rFonts w:asciiTheme="majorHAnsi" w:hAnsiTheme="majorHAnsi" w:cstheme="majorHAnsi"/>
          <w:b/>
          <w:bCs/>
          <w:sz w:val="56"/>
          <w:szCs w:val="56"/>
          <w:u w:val="single"/>
        </w:rPr>
      </w:pPr>
      <w:r w:rsidRPr="005F71F6">
        <w:rPr>
          <w:rFonts w:asciiTheme="majorHAnsi" w:hAnsiTheme="majorHAnsi" w:cstheme="majorHAnsi"/>
          <w:b/>
          <w:bCs/>
          <w:sz w:val="56"/>
          <w:szCs w:val="56"/>
          <w:u w:val="single"/>
          <w:rtl/>
        </w:rPr>
        <w:t>معلومات هامة</w:t>
      </w:r>
    </w:p>
    <w:p w14:paraId="07410F56" w14:textId="69B66DD6"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Pr>
      </w:pPr>
      <w:r w:rsidRPr="005F71F6">
        <w:rPr>
          <w:rFonts w:asciiTheme="majorHAnsi" w:hAnsiTheme="majorHAnsi" w:cstheme="majorHAnsi" w:hint="cs"/>
          <w:b/>
          <w:bCs/>
          <w:sz w:val="44"/>
          <w:szCs w:val="44"/>
          <w:u w:val="single"/>
          <w:rtl/>
        </w:rPr>
        <w:t xml:space="preserve">أولاً- </w:t>
      </w:r>
      <w:r w:rsidRPr="005F71F6">
        <w:rPr>
          <w:rFonts w:asciiTheme="majorHAnsi" w:hAnsiTheme="majorHAnsi" w:cstheme="majorHAnsi"/>
          <w:b/>
          <w:bCs/>
          <w:sz w:val="44"/>
          <w:szCs w:val="44"/>
          <w:u w:val="single"/>
          <w:rtl/>
        </w:rPr>
        <w:t>النفقات التشغيلية السنوية</w:t>
      </w:r>
    </w:p>
    <w:p w14:paraId="65F5FABB"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0"/>
          <w:szCs w:val="40"/>
          <w:u w:val="single"/>
          <w:rtl/>
          <w:lang w:bidi="ar"/>
        </w:rPr>
      </w:pPr>
      <w:r w:rsidRPr="008B576B">
        <w:rPr>
          <w:rFonts w:asciiTheme="majorHAnsi" w:hAnsiTheme="majorHAnsi" w:cstheme="majorHAnsi"/>
          <w:b/>
          <w:bCs/>
          <w:sz w:val="40"/>
          <w:szCs w:val="40"/>
          <w:u w:val="single"/>
          <w:rtl/>
          <w:lang w:bidi="ar"/>
        </w:rPr>
        <w:t>المنصة الالكترونية</w:t>
      </w:r>
      <w:r w:rsidRPr="008B576B">
        <w:rPr>
          <w:rFonts w:asciiTheme="majorHAnsi" w:hAnsiTheme="majorHAnsi" w:cstheme="majorHAnsi" w:hint="cs"/>
          <w:b/>
          <w:bCs/>
          <w:sz w:val="40"/>
          <w:szCs w:val="40"/>
          <w:u w:val="single"/>
          <w:rtl/>
          <w:lang w:bidi="ar"/>
        </w:rPr>
        <w:t xml:space="preserve"> </w:t>
      </w:r>
    </w:p>
    <w:p w14:paraId="1A9C83A5" w14:textId="005576AD"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rPr>
      </w:pPr>
      <w:r w:rsidRPr="008B576B">
        <w:rPr>
          <w:rFonts w:asciiTheme="majorHAnsi" w:hAnsiTheme="majorHAnsi" w:cstheme="majorHAnsi" w:hint="cs"/>
          <w:sz w:val="28"/>
          <w:szCs w:val="28"/>
          <w:rtl/>
          <w:lang w:bidi="ar"/>
        </w:rPr>
        <w:t>يعتمد</w:t>
      </w:r>
      <w:r w:rsidRPr="008B576B">
        <w:rPr>
          <w:rFonts w:asciiTheme="majorHAnsi" w:hAnsiTheme="majorHAnsi" w:cstheme="majorHAnsi"/>
          <w:sz w:val="28"/>
          <w:szCs w:val="28"/>
          <w:rtl/>
          <w:lang w:bidi="ar"/>
        </w:rPr>
        <w:t xml:space="preserve"> سعر صرف الدولار الأميركي</w:t>
      </w:r>
      <w:r w:rsidRPr="008B576B">
        <w:rPr>
          <w:rFonts w:asciiTheme="majorHAnsi" w:hAnsiTheme="majorHAnsi" w:cstheme="majorHAnsi" w:hint="cs"/>
          <w:sz w:val="28"/>
          <w:szCs w:val="28"/>
          <w:rtl/>
          <w:lang w:bidi="ar"/>
        </w:rPr>
        <w:t>،</w:t>
      </w:r>
      <w:r w:rsidRPr="008B576B">
        <w:rPr>
          <w:rFonts w:asciiTheme="majorHAnsi" w:hAnsiTheme="majorHAnsi" w:cstheme="majorHAnsi"/>
          <w:sz w:val="28"/>
          <w:szCs w:val="28"/>
          <w:rtl/>
          <w:lang w:bidi="ar"/>
        </w:rPr>
        <w:t xml:space="preserve"> </w:t>
      </w:r>
      <w:r w:rsidRPr="008B576B">
        <w:rPr>
          <w:rFonts w:asciiTheme="majorHAnsi" w:hAnsiTheme="majorHAnsi" w:cstheme="majorHAnsi" w:hint="cs"/>
          <w:sz w:val="28"/>
          <w:szCs w:val="28"/>
          <w:rtl/>
          <w:lang w:bidi="ar"/>
        </w:rPr>
        <w:t>فيما يتعلق بقيمة النفقات المشتركة،</w:t>
      </w:r>
      <w:r w:rsidRPr="008B576B">
        <w:rPr>
          <w:rFonts w:asciiTheme="majorHAnsi" w:hAnsiTheme="majorHAnsi" w:cstheme="majorHAnsi"/>
          <w:sz w:val="28"/>
          <w:szCs w:val="28"/>
          <w:rtl/>
          <w:lang w:bidi="ar"/>
        </w:rPr>
        <w:t xml:space="preserve"> على أساس السعر المحدد على المنصة الالكترونية المتبعة من قبل مصرف لبنان، والمخصصة لعمليات الص</w:t>
      </w:r>
      <w:r w:rsidRPr="008B576B">
        <w:rPr>
          <w:rFonts w:asciiTheme="majorHAnsi" w:hAnsiTheme="majorHAnsi" w:cstheme="majorHAnsi" w:hint="cs"/>
          <w:sz w:val="28"/>
          <w:szCs w:val="28"/>
          <w:rtl/>
          <w:lang w:bidi="ar"/>
        </w:rPr>
        <w:t>ي</w:t>
      </w:r>
      <w:r w:rsidRPr="008B576B">
        <w:rPr>
          <w:rFonts w:asciiTheme="majorHAnsi" w:hAnsiTheme="majorHAnsi" w:cstheme="majorHAnsi"/>
          <w:sz w:val="28"/>
          <w:szCs w:val="28"/>
          <w:rtl/>
          <w:lang w:bidi="ar"/>
        </w:rPr>
        <w:t>رّفة والسحوبات المصرفية بالدولار الأميركي، والذي يبلغ بتاريخه ٣٩٠٠ل.ل. للدولار الأميركي الواحد</w:t>
      </w:r>
      <w:r w:rsidRPr="008B576B">
        <w:rPr>
          <w:rFonts w:asciiTheme="majorHAnsi" w:hAnsiTheme="majorHAnsi" w:cstheme="majorHAnsi"/>
          <w:sz w:val="28"/>
          <w:szCs w:val="28"/>
          <w:rtl/>
        </w:rPr>
        <w:t>.</w:t>
      </w:r>
      <w:r w:rsidRPr="008B576B">
        <w:rPr>
          <w:rFonts w:asciiTheme="majorHAnsi" w:hAnsiTheme="majorHAnsi" w:cstheme="majorHAnsi"/>
          <w:sz w:val="28"/>
          <w:szCs w:val="28"/>
        </w:rPr>
        <w:t xml:space="preserve"> </w:t>
      </w:r>
      <w:r w:rsidRPr="008B576B">
        <w:rPr>
          <w:rFonts w:asciiTheme="majorHAnsi" w:hAnsiTheme="majorHAnsi" w:cstheme="majorHAnsi"/>
          <w:sz w:val="28"/>
          <w:szCs w:val="28"/>
          <w:rtl/>
        </w:rPr>
        <w:t xml:space="preserve"> </w:t>
      </w:r>
    </w:p>
    <w:p w14:paraId="3471CF10" w14:textId="44E7813A"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right"/>
        <w:rPr>
          <w:rFonts w:asciiTheme="majorHAnsi" w:hAnsiTheme="majorHAnsi" w:cstheme="majorHAnsi"/>
          <w:b/>
          <w:bCs/>
          <w:sz w:val="40"/>
          <w:szCs w:val="40"/>
          <w:u w:val="single"/>
          <w:rtl/>
        </w:rPr>
      </w:pPr>
      <w:r w:rsidRPr="005F71F6">
        <w:rPr>
          <w:rFonts w:asciiTheme="majorHAnsi" w:hAnsiTheme="majorHAnsi" w:cstheme="majorHAnsi" w:hint="cs"/>
          <w:b/>
          <w:bCs/>
          <w:sz w:val="40"/>
          <w:szCs w:val="40"/>
          <w:u w:val="single"/>
          <w:rtl/>
          <w:lang w:bidi="ar"/>
        </w:rPr>
        <w:t>طرق التسديد</w:t>
      </w:r>
      <w:r w:rsidRPr="005F71F6">
        <w:rPr>
          <w:rFonts w:asciiTheme="majorHAnsi" w:hAnsiTheme="majorHAnsi" w:cstheme="majorHAnsi" w:hint="cs"/>
          <w:b/>
          <w:bCs/>
          <w:sz w:val="40"/>
          <w:szCs w:val="40"/>
          <w:u w:val="single"/>
          <w:rtl/>
        </w:rPr>
        <w:t xml:space="preserve"> والحسومات</w:t>
      </w:r>
    </w:p>
    <w:p w14:paraId="53DFB461" w14:textId="0FE7A66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36"/>
          <w:szCs w:val="36"/>
          <w:u w:val="single"/>
          <w:rtl/>
        </w:rPr>
      </w:pPr>
      <w:r w:rsidRPr="005F71F6">
        <w:rPr>
          <w:rFonts w:asciiTheme="majorHAnsi" w:hAnsiTheme="majorHAnsi" w:cstheme="majorHAnsi" w:hint="cs"/>
          <w:b/>
          <w:bCs/>
          <w:sz w:val="36"/>
          <w:szCs w:val="36"/>
          <w:u w:val="single"/>
          <w:rtl/>
        </w:rPr>
        <w:t>١- بالليرة اللبنانية:</w:t>
      </w:r>
    </w:p>
    <w:p w14:paraId="4817D5BA"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32"/>
          <w:szCs w:val="32"/>
          <w:u w:val="single"/>
          <w:rtl/>
        </w:rPr>
      </w:pPr>
      <w:r w:rsidRPr="005F71F6">
        <w:rPr>
          <w:rFonts w:asciiTheme="majorHAnsi" w:hAnsiTheme="majorHAnsi" w:cstheme="majorHAnsi" w:hint="cs"/>
          <w:b/>
          <w:bCs/>
          <w:sz w:val="32"/>
          <w:szCs w:val="32"/>
          <w:u w:val="single"/>
          <w:rtl/>
        </w:rPr>
        <w:t xml:space="preserve">دفعة نقدية واحدة لغاية ١٥ </w:t>
      </w:r>
      <w:r w:rsidRPr="005F71F6">
        <w:rPr>
          <w:rFonts w:asciiTheme="majorHAnsi" w:hAnsiTheme="majorHAnsi" w:cstheme="majorHAnsi"/>
          <w:b/>
          <w:bCs/>
          <w:sz w:val="32"/>
          <w:szCs w:val="32"/>
          <w:u w:val="single"/>
          <w:rtl/>
        </w:rPr>
        <w:t xml:space="preserve">كانون </w:t>
      </w:r>
      <w:r w:rsidRPr="005F71F6">
        <w:rPr>
          <w:rFonts w:asciiTheme="majorHAnsi" w:hAnsiTheme="majorHAnsi" w:cstheme="majorHAnsi" w:hint="cs"/>
          <w:b/>
          <w:bCs/>
          <w:sz w:val="32"/>
          <w:szCs w:val="32"/>
          <w:u w:val="single"/>
          <w:rtl/>
        </w:rPr>
        <w:t>الثاني</w:t>
      </w:r>
      <w:r w:rsidRPr="005F71F6">
        <w:rPr>
          <w:rFonts w:asciiTheme="majorHAnsi" w:hAnsiTheme="majorHAnsi" w:cstheme="majorHAnsi"/>
          <w:b/>
          <w:bCs/>
          <w:sz w:val="32"/>
          <w:szCs w:val="32"/>
          <w:u w:val="single"/>
          <w:rtl/>
        </w:rPr>
        <w:t xml:space="preserve"> ٢٠٢</w:t>
      </w:r>
      <w:r w:rsidRPr="005F71F6">
        <w:rPr>
          <w:rFonts w:asciiTheme="majorHAnsi" w:hAnsiTheme="majorHAnsi" w:cstheme="majorHAnsi" w:hint="cs"/>
          <w:b/>
          <w:bCs/>
          <w:sz w:val="32"/>
          <w:szCs w:val="32"/>
          <w:u w:val="single"/>
          <w:rtl/>
        </w:rPr>
        <w:t xml:space="preserve">١ </w:t>
      </w:r>
    </w:p>
    <w:p w14:paraId="556F12B1"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8B576B">
        <w:rPr>
          <w:rFonts w:asciiTheme="majorHAnsi" w:hAnsiTheme="majorHAnsi" w:cstheme="majorHAnsi" w:hint="cs"/>
          <w:sz w:val="28"/>
          <w:szCs w:val="28"/>
          <w:rtl/>
          <w:lang w:bidi="ar"/>
        </w:rPr>
        <w:t>يحسم ٩٠٠ ل.ل. من السعر المحدد على المنصة الالكترونية للدولار الأميركي الواحد، والبالغ حالياً ٣٩٠٠ ل.ل.، فتصبح قيمة الدولار المعتمدة من قبل النادي ٣٠٠٠ ل.ل.، وتتغير تلك القيمة تبعاً لتبدل السعر المحدد على المنصة.</w:t>
      </w:r>
    </w:p>
    <w:p w14:paraId="212CED24"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rPr>
      </w:pPr>
    </w:p>
    <w:p w14:paraId="5392339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32"/>
          <w:szCs w:val="32"/>
          <w:u w:val="single"/>
          <w:rtl/>
        </w:rPr>
      </w:pPr>
      <w:r w:rsidRPr="005F71F6">
        <w:rPr>
          <w:rFonts w:asciiTheme="majorHAnsi" w:hAnsiTheme="majorHAnsi" w:cstheme="majorHAnsi"/>
          <w:b/>
          <w:bCs/>
          <w:sz w:val="32"/>
          <w:szCs w:val="32"/>
          <w:u w:val="single"/>
          <w:rtl/>
        </w:rPr>
        <w:t xml:space="preserve">دفعتان نقديتان متساويتان </w:t>
      </w:r>
    </w:p>
    <w:p w14:paraId="2AD182C5"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 الدفعة الأولى: لغاية </w:t>
      </w:r>
      <w:r w:rsidRPr="005F71F6">
        <w:rPr>
          <w:rFonts w:asciiTheme="majorHAnsi" w:hAnsiTheme="majorHAnsi" w:cstheme="majorHAnsi" w:hint="cs"/>
          <w:b/>
          <w:bCs/>
          <w:sz w:val="32"/>
          <w:szCs w:val="32"/>
          <w:rtl/>
        </w:rPr>
        <w:t xml:space="preserve">١٥ </w:t>
      </w:r>
      <w:r w:rsidRPr="005F71F6">
        <w:rPr>
          <w:rFonts w:asciiTheme="majorHAnsi" w:hAnsiTheme="majorHAnsi" w:cstheme="majorHAnsi"/>
          <w:b/>
          <w:bCs/>
          <w:sz w:val="32"/>
          <w:szCs w:val="32"/>
          <w:rtl/>
        </w:rPr>
        <w:t xml:space="preserve">كانون </w:t>
      </w:r>
      <w:r w:rsidRPr="005F71F6">
        <w:rPr>
          <w:rFonts w:asciiTheme="majorHAnsi" w:hAnsiTheme="majorHAnsi" w:cstheme="majorHAnsi" w:hint="cs"/>
          <w:b/>
          <w:bCs/>
          <w:sz w:val="32"/>
          <w:szCs w:val="32"/>
          <w:rtl/>
        </w:rPr>
        <w:t>الثاني</w:t>
      </w:r>
      <w:r w:rsidRPr="005F71F6">
        <w:rPr>
          <w:rFonts w:asciiTheme="majorHAnsi" w:hAnsiTheme="majorHAnsi" w:cstheme="majorHAnsi"/>
          <w:b/>
          <w:bCs/>
          <w:sz w:val="32"/>
          <w:szCs w:val="32"/>
          <w:rtl/>
        </w:rPr>
        <w:t xml:space="preserve"> </w:t>
      </w:r>
      <w:r w:rsidRPr="005F71F6">
        <w:rPr>
          <w:rFonts w:asciiTheme="majorHAnsi" w:hAnsiTheme="majorHAnsi" w:cstheme="majorHAnsi" w:hint="cs"/>
          <w:b/>
          <w:bCs/>
          <w:sz w:val="28"/>
          <w:szCs w:val="28"/>
          <w:rtl/>
          <w:lang w:bidi="ar"/>
        </w:rPr>
        <w:t>٢٠٢١</w:t>
      </w:r>
    </w:p>
    <w:p w14:paraId="4292766A"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xml:space="preserve">• الدفعة الثانية: لغاية </w:t>
      </w:r>
      <w:r w:rsidRPr="005F71F6">
        <w:rPr>
          <w:rFonts w:asciiTheme="majorHAnsi" w:hAnsiTheme="majorHAnsi" w:cstheme="majorHAnsi" w:hint="cs"/>
          <w:b/>
          <w:bCs/>
          <w:sz w:val="28"/>
          <w:szCs w:val="28"/>
          <w:rtl/>
          <w:lang w:bidi="ar"/>
        </w:rPr>
        <w:t>٣٠</w:t>
      </w:r>
      <w:r w:rsidRPr="005F71F6">
        <w:rPr>
          <w:rFonts w:asciiTheme="majorHAnsi" w:hAnsiTheme="majorHAnsi" w:cstheme="majorHAnsi"/>
          <w:b/>
          <w:bCs/>
          <w:sz w:val="28"/>
          <w:szCs w:val="28"/>
          <w:rtl/>
          <w:lang w:bidi="ar"/>
        </w:rPr>
        <w:t xml:space="preserve"> </w:t>
      </w:r>
      <w:r w:rsidRPr="005F71F6">
        <w:rPr>
          <w:rFonts w:asciiTheme="majorHAnsi" w:hAnsiTheme="majorHAnsi" w:cstheme="majorHAnsi" w:hint="cs"/>
          <w:b/>
          <w:bCs/>
          <w:sz w:val="28"/>
          <w:szCs w:val="28"/>
          <w:rtl/>
          <w:lang w:bidi="ar"/>
        </w:rPr>
        <w:t>نيسان</w:t>
      </w:r>
      <w:r w:rsidRPr="005F71F6">
        <w:rPr>
          <w:rFonts w:asciiTheme="majorHAnsi" w:hAnsiTheme="majorHAnsi" w:cstheme="majorHAnsi"/>
          <w:b/>
          <w:bCs/>
          <w:sz w:val="28"/>
          <w:szCs w:val="28"/>
          <w:rtl/>
          <w:lang w:bidi="ar"/>
        </w:rPr>
        <w:t xml:space="preserve"> ٢٠٢١</w:t>
      </w:r>
      <w:r w:rsidRPr="005F71F6">
        <w:rPr>
          <w:rFonts w:asciiTheme="majorHAnsi" w:hAnsiTheme="majorHAnsi" w:cstheme="majorHAnsi"/>
          <w:sz w:val="28"/>
          <w:szCs w:val="28"/>
          <w:rtl/>
          <w:lang w:bidi="ar"/>
        </w:rPr>
        <w:t xml:space="preserve"> </w:t>
      </w:r>
    </w:p>
    <w:p w14:paraId="07D598DA"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rtl/>
          <w:lang w:bidi="ar"/>
        </w:rPr>
      </w:pPr>
      <w:r w:rsidRPr="008B576B">
        <w:rPr>
          <w:rFonts w:asciiTheme="majorHAnsi" w:hAnsiTheme="majorHAnsi" w:cstheme="majorHAnsi" w:hint="cs"/>
          <w:color w:val="000000" w:themeColor="text1"/>
          <w:sz w:val="28"/>
          <w:szCs w:val="28"/>
          <w:rtl/>
          <w:lang w:bidi="ar"/>
        </w:rPr>
        <w:t>يعتمد، في هذه الحالة، السعر المحدد على المنصة الالكترونية للدولار الأميركي، من دون حسم،</w:t>
      </w:r>
    </w:p>
    <w:p w14:paraId="77652BF0" w14:textId="493EF91D"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lang w:bidi="ar"/>
        </w:rPr>
      </w:pPr>
      <w:r w:rsidRPr="008B576B">
        <w:rPr>
          <w:rFonts w:asciiTheme="majorHAnsi" w:hAnsiTheme="majorHAnsi" w:cstheme="majorHAnsi" w:hint="cs"/>
          <w:color w:val="000000" w:themeColor="text1"/>
          <w:sz w:val="28"/>
          <w:szCs w:val="28"/>
          <w:rtl/>
          <w:lang w:bidi="ar"/>
        </w:rPr>
        <w:t>وهو يبلغ بتاريخه ٣٩٠٠ ل.ل.</w:t>
      </w:r>
    </w:p>
    <w:p w14:paraId="7F538348"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color w:val="000000" w:themeColor="text1"/>
          <w:sz w:val="32"/>
          <w:szCs w:val="32"/>
          <w:u w:val="single"/>
          <w:rtl/>
        </w:rPr>
      </w:pPr>
      <w:r w:rsidRPr="008B576B">
        <w:rPr>
          <w:rFonts w:asciiTheme="majorHAnsi" w:hAnsiTheme="majorHAnsi" w:cstheme="majorHAnsi" w:hint="cs"/>
          <w:b/>
          <w:bCs/>
          <w:color w:val="000000" w:themeColor="text1"/>
          <w:sz w:val="32"/>
          <w:szCs w:val="32"/>
          <w:u w:val="single"/>
          <w:rtl/>
        </w:rPr>
        <w:t xml:space="preserve">الدفع </w:t>
      </w:r>
      <w:r w:rsidRPr="008B576B">
        <w:rPr>
          <w:rFonts w:asciiTheme="majorHAnsi" w:hAnsiTheme="majorHAnsi" w:cstheme="majorHAnsi"/>
          <w:b/>
          <w:bCs/>
          <w:color w:val="000000" w:themeColor="text1"/>
          <w:sz w:val="32"/>
          <w:szCs w:val="32"/>
          <w:u w:val="single"/>
          <w:rtl/>
        </w:rPr>
        <w:t xml:space="preserve">بواسطة </w:t>
      </w:r>
      <w:r w:rsidRPr="008B576B">
        <w:rPr>
          <w:rFonts w:asciiTheme="majorHAnsi" w:hAnsiTheme="majorHAnsi" w:cstheme="majorHAnsi" w:hint="cs"/>
          <w:b/>
          <w:bCs/>
          <w:color w:val="000000" w:themeColor="text1"/>
          <w:sz w:val="32"/>
          <w:szCs w:val="32"/>
          <w:u w:val="single"/>
          <w:rtl/>
        </w:rPr>
        <w:t>الشيك</w:t>
      </w:r>
      <w:r w:rsidRPr="008B576B">
        <w:rPr>
          <w:rFonts w:asciiTheme="majorHAnsi" w:hAnsiTheme="majorHAnsi" w:cstheme="majorHAnsi"/>
          <w:b/>
          <w:bCs/>
          <w:color w:val="000000" w:themeColor="text1"/>
          <w:sz w:val="32"/>
          <w:szCs w:val="32"/>
          <w:u w:val="single"/>
        </w:rPr>
        <w:t xml:space="preserve"> </w:t>
      </w:r>
    </w:p>
    <w:p w14:paraId="41E04CFA" w14:textId="77777777" w:rsidR="00DE040A" w:rsidRPr="008B576B"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rtl/>
          <w:lang w:bidi="ar"/>
        </w:rPr>
      </w:pPr>
      <w:r w:rsidRPr="008B576B">
        <w:rPr>
          <w:rFonts w:asciiTheme="majorHAnsi" w:hAnsiTheme="majorHAnsi" w:cstheme="majorHAnsi" w:hint="cs"/>
          <w:color w:val="000000" w:themeColor="text1"/>
          <w:sz w:val="28"/>
          <w:szCs w:val="28"/>
          <w:rtl/>
          <w:lang w:bidi="ar"/>
        </w:rPr>
        <w:t>نعتذر عن عدم قبول تسديد النفقات المشتركة بواسطة الشيكات للأسباب التالية:</w:t>
      </w:r>
    </w:p>
    <w:p w14:paraId="54F5FB58" w14:textId="77777777" w:rsidR="00DE040A" w:rsidRPr="008B576B" w:rsidRDefault="00DE040A" w:rsidP="00DE04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lang w:bidi="ar"/>
        </w:rPr>
      </w:pPr>
      <w:r w:rsidRPr="008B576B">
        <w:rPr>
          <w:rFonts w:asciiTheme="majorHAnsi" w:hAnsiTheme="majorHAnsi" w:cstheme="majorHAnsi" w:hint="cs"/>
          <w:color w:val="000000" w:themeColor="text1"/>
          <w:sz w:val="28"/>
          <w:szCs w:val="28"/>
          <w:rtl/>
          <w:lang w:bidi="ar"/>
        </w:rPr>
        <w:lastRenderedPageBreak/>
        <w:t>حاجة الشركة الى السيولة النقدية لتسديد قسم كبير من مستحقاتها، تماشياً مع الواقع التجاري الجديد.</w:t>
      </w:r>
    </w:p>
    <w:p w14:paraId="7BB847B7" w14:textId="77777777" w:rsidR="00DE040A" w:rsidRPr="008B576B" w:rsidRDefault="00DE040A" w:rsidP="00DE040A">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lang w:bidi="ar"/>
        </w:rPr>
      </w:pPr>
      <w:r w:rsidRPr="008B576B">
        <w:rPr>
          <w:rFonts w:asciiTheme="majorHAnsi" w:hAnsiTheme="majorHAnsi" w:cstheme="majorHAnsi" w:hint="cs"/>
          <w:color w:val="000000" w:themeColor="text1"/>
          <w:sz w:val="28"/>
          <w:szCs w:val="28"/>
          <w:rtl/>
          <w:lang w:bidi="ar"/>
        </w:rPr>
        <w:t>حجز قيمة الشيكات التي تودعها الشركة في المصارف، وعدم امكانية تحويلها الى سيولة نقدية،</w:t>
      </w:r>
      <w:r w:rsidRPr="008B576B">
        <w:rPr>
          <w:rFonts w:asciiTheme="majorHAnsi" w:hAnsiTheme="majorHAnsi" w:cstheme="majorHAnsi" w:hint="cs"/>
          <w:color w:val="000000" w:themeColor="text1"/>
          <w:sz w:val="28"/>
          <w:szCs w:val="28"/>
          <w:rtl/>
        </w:rPr>
        <w:t xml:space="preserve"> والسبب هو</w:t>
      </w:r>
      <w:r w:rsidRPr="008B576B">
        <w:rPr>
          <w:rFonts w:asciiTheme="majorHAnsi" w:hAnsiTheme="majorHAnsi" w:cstheme="majorHAnsi" w:hint="cs"/>
          <w:color w:val="000000" w:themeColor="text1"/>
          <w:sz w:val="28"/>
          <w:szCs w:val="28"/>
          <w:rtl/>
          <w:lang w:bidi="ar"/>
        </w:rPr>
        <w:t xml:space="preserve"> ان القيمة النقدية المسموح للشركة بسحبها من حسابها المصرفي، لا تزيد عما يسمح به للأفراد.</w:t>
      </w:r>
    </w:p>
    <w:p w14:paraId="21974AB8" w14:textId="5937B59C" w:rsidR="00DE040A" w:rsidRPr="00DE040A" w:rsidRDefault="00DE040A" w:rsidP="00DE040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color w:val="000000" w:themeColor="text1"/>
          <w:sz w:val="28"/>
          <w:szCs w:val="28"/>
          <w:rtl/>
          <w:lang w:bidi="ar"/>
        </w:rPr>
      </w:pPr>
      <w:r w:rsidRPr="008B576B">
        <w:rPr>
          <w:rFonts w:asciiTheme="majorHAnsi" w:hAnsiTheme="majorHAnsi" w:cstheme="majorHAnsi" w:hint="cs"/>
          <w:color w:val="000000" w:themeColor="text1"/>
          <w:sz w:val="28"/>
          <w:szCs w:val="28"/>
          <w:rtl/>
          <w:lang w:bidi="ar"/>
        </w:rPr>
        <w:t>ان الاستحصال على قيمة الشيك نقداً، من السوق السوداء، يستوجب اقتطاع نسبة عالية من قيمته.</w:t>
      </w:r>
    </w:p>
    <w:p w14:paraId="441A47DD"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36"/>
          <w:szCs w:val="36"/>
          <w:rtl/>
          <w:lang w:bidi="ar"/>
        </w:rPr>
      </w:pPr>
      <w:r w:rsidRPr="005F71F6">
        <w:rPr>
          <w:rFonts w:asciiTheme="majorHAnsi" w:hAnsiTheme="majorHAnsi" w:cstheme="majorHAnsi" w:hint="cs"/>
          <w:b/>
          <w:bCs/>
          <w:sz w:val="36"/>
          <w:szCs w:val="36"/>
          <w:u w:val="single"/>
          <w:rtl/>
        </w:rPr>
        <w:t xml:space="preserve">٢- </w:t>
      </w:r>
      <w:r w:rsidRPr="005F71F6">
        <w:rPr>
          <w:rFonts w:asciiTheme="majorHAnsi" w:hAnsiTheme="majorHAnsi" w:cstheme="majorHAnsi"/>
          <w:b/>
          <w:bCs/>
          <w:sz w:val="36"/>
          <w:szCs w:val="36"/>
          <w:u w:val="single"/>
          <w:rtl/>
        </w:rPr>
        <w:t>بالدولار الأميركي</w:t>
      </w:r>
      <w:r w:rsidRPr="005F71F6">
        <w:rPr>
          <w:rFonts w:asciiTheme="majorHAnsi" w:hAnsiTheme="majorHAnsi" w:cstheme="majorHAnsi" w:hint="cs"/>
          <w:b/>
          <w:bCs/>
          <w:sz w:val="36"/>
          <w:szCs w:val="36"/>
          <w:u w:val="single"/>
          <w:rtl/>
        </w:rPr>
        <w:t>، نقداً</w:t>
      </w:r>
    </w:p>
    <w:p w14:paraId="271CE33A" w14:textId="02975084"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سيتم تطبيق </w:t>
      </w:r>
      <w:r w:rsidRPr="005F71F6">
        <w:rPr>
          <w:rFonts w:asciiTheme="majorHAnsi" w:hAnsiTheme="majorHAnsi" w:cstheme="majorHAnsi" w:hint="cs"/>
          <w:sz w:val="28"/>
          <w:szCs w:val="28"/>
          <w:rtl/>
          <w:lang w:bidi="ar"/>
        </w:rPr>
        <w:t>حس</w:t>
      </w:r>
      <w:r w:rsidRPr="005F71F6">
        <w:rPr>
          <w:rFonts w:asciiTheme="majorHAnsi" w:hAnsiTheme="majorHAnsi" w:cstheme="majorHAnsi"/>
          <w:sz w:val="28"/>
          <w:szCs w:val="28"/>
          <w:rtl/>
          <w:lang w:bidi="ar"/>
        </w:rPr>
        <w:t xml:space="preserve">م </w:t>
      </w:r>
      <w:r w:rsidRPr="005F71F6">
        <w:rPr>
          <w:rFonts w:asciiTheme="majorHAnsi" w:hAnsiTheme="majorHAnsi" w:cstheme="majorHAnsi" w:hint="cs"/>
          <w:sz w:val="28"/>
          <w:szCs w:val="28"/>
          <w:rtl/>
        </w:rPr>
        <w:t>متحرك</w:t>
      </w:r>
      <w:r w:rsidRPr="005F71F6">
        <w:rPr>
          <w:rFonts w:asciiTheme="majorHAnsi" w:hAnsiTheme="majorHAnsi" w:cstheme="majorHAnsi" w:hint="cs"/>
          <w:sz w:val="28"/>
          <w:szCs w:val="28"/>
          <w:rtl/>
          <w:lang w:bidi="ar"/>
        </w:rPr>
        <w:t xml:space="preserve"> على الدفع نقداً</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تبعاً</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ل</w:t>
      </w:r>
      <w:r w:rsidRPr="005F71F6">
        <w:rPr>
          <w:rFonts w:asciiTheme="majorHAnsi" w:hAnsiTheme="majorHAnsi" w:cstheme="majorHAnsi"/>
          <w:sz w:val="28"/>
          <w:szCs w:val="28"/>
          <w:rtl/>
          <w:lang w:bidi="ar"/>
        </w:rPr>
        <w:t>سعر</w:t>
      </w:r>
      <w:r w:rsidRPr="005F71F6">
        <w:rPr>
          <w:rFonts w:asciiTheme="majorHAnsi" w:hAnsiTheme="majorHAnsi" w:cstheme="majorHAnsi" w:hint="cs"/>
          <w:sz w:val="28"/>
          <w:szCs w:val="28"/>
          <w:rtl/>
          <w:lang w:bidi="ar"/>
        </w:rPr>
        <w:t xml:space="preserve"> الدولار</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المتداول بتاريخ الدفع.</w:t>
      </w:r>
    </w:p>
    <w:p w14:paraId="1A45FA92" w14:textId="77777777" w:rsidR="00DE040A" w:rsidRPr="005F71F6" w:rsidRDefault="00DE040A" w:rsidP="00DE040A">
      <w:pPr>
        <w:tabs>
          <w:tab w:val="left" w:pos="569"/>
        </w:tabs>
        <w:bidi/>
        <w:ind w:left="569" w:hanging="569"/>
        <w:contextualSpacing/>
        <w:jc w:val="both"/>
        <w:rPr>
          <w:rFonts w:asciiTheme="majorHAnsi" w:hAnsiTheme="majorHAnsi" w:cstheme="majorHAnsi"/>
          <w:b/>
          <w:bCs/>
          <w:sz w:val="36"/>
          <w:szCs w:val="36"/>
          <w:u w:val="single"/>
          <w:rtl/>
        </w:rPr>
      </w:pPr>
      <w:r w:rsidRPr="005F71F6">
        <w:rPr>
          <w:rFonts w:asciiTheme="majorHAnsi" w:hAnsiTheme="majorHAnsi" w:cstheme="majorHAnsi" w:hint="cs"/>
          <w:b/>
          <w:bCs/>
          <w:sz w:val="36"/>
          <w:szCs w:val="36"/>
          <w:u w:val="single"/>
          <w:rtl/>
        </w:rPr>
        <w:t xml:space="preserve">٣- </w:t>
      </w:r>
      <w:r w:rsidRPr="005F71F6">
        <w:rPr>
          <w:rFonts w:asciiTheme="majorHAnsi" w:hAnsiTheme="majorHAnsi" w:cstheme="majorHAnsi"/>
          <w:b/>
          <w:bCs/>
          <w:sz w:val="36"/>
          <w:szCs w:val="36"/>
          <w:u w:val="single"/>
          <w:rtl/>
        </w:rPr>
        <w:t>عدم الالتزام</w:t>
      </w:r>
    </w:p>
    <w:p w14:paraId="09AA65FE" w14:textId="77777777" w:rsidR="00DE040A" w:rsidRPr="005F71F6" w:rsidRDefault="00DE040A" w:rsidP="00DE040A">
      <w:pPr>
        <w:tabs>
          <w:tab w:val="left" w:pos="569"/>
        </w:tabs>
        <w:bidi/>
        <w:ind w:left="569" w:hanging="569"/>
        <w:contextualSpacing/>
        <w:jc w:val="both"/>
        <w:rPr>
          <w:rFonts w:asciiTheme="majorHAnsi" w:hAnsiTheme="majorHAnsi" w:cstheme="majorHAnsi"/>
          <w:sz w:val="28"/>
          <w:szCs w:val="28"/>
          <w:lang w:bidi="ar"/>
        </w:rPr>
      </w:pPr>
      <w:r w:rsidRPr="005F71F6">
        <w:rPr>
          <w:rFonts w:asciiTheme="majorHAnsi" w:hAnsiTheme="majorHAnsi" w:cstheme="majorHAnsi"/>
          <w:sz w:val="28"/>
          <w:szCs w:val="28"/>
          <w:rtl/>
          <w:lang w:bidi="ar"/>
        </w:rPr>
        <w:t>يؤدي عدم الالتزام</w:t>
      </w:r>
      <w:r w:rsidRPr="005F71F6">
        <w:rPr>
          <w:rFonts w:asciiTheme="majorHAnsi" w:hAnsiTheme="majorHAnsi" w:cstheme="majorHAnsi"/>
          <w:sz w:val="28"/>
          <w:szCs w:val="28"/>
          <w:lang w:bidi="ar"/>
        </w:rPr>
        <w:t xml:space="preserve"> </w:t>
      </w:r>
      <w:r w:rsidRPr="005F71F6">
        <w:rPr>
          <w:rFonts w:asciiTheme="majorHAnsi" w:hAnsiTheme="majorHAnsi" w:cstheme="majorHAnsi"/>
          <w:sz w:val="28"/>
          <w:szCs w:val="28"/>
          <w:rtl/>
          <w:lang w:bidi="ar"/>
        </w:rPr>
        <w:t>ب</w:t>
      </w:r>
      <w:r w:rsidRPr="005F71F6">
        <w:rPr>
          <w:rFonts w:asciiTheme="majorHAnsi" w:hAnsiTheme="majorHAnsi" w:cstheme="majorHAnsi" w:hint="cs"/>
          <w:sz w:val="28"/>
          <w:szCs w:val="28"/>
          <w:rtl/>
          <w:lang w:bidi="ar"/>
        </w:rPr>
        <w:t>إ</w:t>
      </w:r>
      <w:r w:rsidRPr="005F71F6">
        <w:rPr>
          <w:rFonts w:asciiTheme="majorHAnsi" w:hAnsiTheme="majorHAnsi" w:cstheme="majorHAnsi"/>
          <w:sz w:val="28"/>
          <w:szCs w:val="28"/>
          <w:rtl/>
          <w:lang w:bidi="ar"/>
        </w:rPr>
        <w:t xml:space="preserve">حدى طرق التسديد </w:t>
      </w:r>
      <w:r w:rsidRPr="005F71F6">
        <w:rPr>
          <w:rFonts w:asciiTheme="majorHAnsi" w:hAnsiTheme="majorHAnsi" w:cstheme="majorHAnsi" w:hint="cs"/>
          <w:sz w:val="28"/>
          <w:szCs w:val="28"/>
          <w:rtl/>
          <w:lang w:bidi="ar"/>
        </w:rPr>
        <w:t>أ</w:t>
      </w:r>
      <w:r w:rsidRPr="005F71F6">
        <w:rPr>
          <w:rFonts w:asciiTheme="majorHAnsi" w:hAnsiTheme="majorHAnsi" w:cstheme="majorHAnsi"/>
          <w:sz w:val="28"/>
          <w:szCs w:val="28"/>
          <w:rtl/>
          <w:lang w:bidi="ar"/>
        </w:rPr>
        <w:t>علاه، الى</w:t>
      </w:r>
      <w:r>
        <w:rPr>
          <w:rFonts w:asciiTheme="majorHAnsi" w:hAnsiTheme="majorHAnsi" w:cstheme="majorHAnsi" w:hint="cs"/>
          <w:sz w:val="28"/>
          <w:szCs w:val="28"/>
          <w:rtl/>
        </w:rPr>
        <w:t xml:space="preserve"> سقوط العضوية و</w:t>
      </w:r>
      <w:r w:rsidRPr="005F71F6">
        <w:rPr>
          <w:rFonts w:asciiTheme="majorHAnsi" w:hAnsiTheme="majorHAnsi" w:cstheme="majorHAnsi" w:hint="cs"/>
          <w:sz w:val="28"/>
          <w:szCs w:val="28"/>
          <w:rtl/>
          <w:lang w:bidi="ar"/>
        </w:rPr>
        <w:t>ال</w:t>
      </w:r>
      <w:r w:rsidRPr="005F71F6">
        <w:rPr>
          <w:rFonts w:asciiTheme="majorHAnsi" w:hAnsiTheme="majorHAnsi" w:cstheme="majorHAnsi"/>
          <w:sz w:val="28"/>
          <w:szCs w:val="28"/>
          <w:rtl/>
          <w:lang w:bidi="ar"/>
        </w:rPr>
        <w:t>تعليق</w:t>
      </w:r>
      <w:r w:rsidRPr="005F71F6">
        <w:rPr>
          <w:rFonts w:asciiTheme="majorHAnsi" w:hAnsiTheme="majorHAnsi" w:cstheme="majorHAnsi" w:hint="cs"/>
          <w:sz w:val="28"/>
          <w:szCs w:val="28"/>
          <w:rtl/>
          <w:lang w:bidi="ar"/>
        </w:rPr>
        <w:t xml:space="preserve"> الفوري لل</w:t>
      </w:r>
      <w:r w:rsidRPr="005F71F6">
        <w:rPr>
          <w:rFonts w:asciiTheme="majorHAnsi" w:hAnsiTheme="majorHAnsi" w:cstheme="majorHAnsi"/>
          <w:sz w:val="28"/>
          <w:szCs w:val="28"/>
          <w:rtl/>
          <w:lang w:bidi="ar"/>
        </w:rPr>
        <w:t xml:space="preserve">حق </w:t>
      </w:r>
      <w:r>
        <w:rPr>
          <w:rFonts w:asciiTheme="majorHAnsi" w:hAnsiTheme="majorHAnsi" w:cstheme="majorHAnsi" w:hint="cs"/>
          <w:sz w:val="28"/>
          <w:szCs w:val="28"/>
          <w:rtl/>
          <w:lang w:bidi="ar"/>
        </w:rPr>
        <w:t xml:space="preserve">في </w:t>
      </w:r>
      <w:r w:rsidRPr="005F71F6">
        <w:rPr>
          <w:rFonts w:asciiTheme="majorHAnsi" w:hAnsiTheme="majorHAnsi" w:cstheme="majorHAnsi" w:hint="cs"/>
          <w:sz w:val="28"/>
          <w:szCs w:val="28"/>
          <w:rtl/>
          <w:lang w:bidi="ar"/>
        </w:rPr>
        <w:t>ال</w:t>
      </w:r>
      <w:r w:rsidRPr="005F71F6">
        <w:rPr>
          <w:rFonts w:asciiTheme="majorHAnsi" w:hAnsiTheme="majorHAnsi" w:cstheme="majorHAnsi"/>
          <w:sz w:val="28"/>
          <w:szCs w:val="28"/>
          <w:rtl/>
          <w:lang w:bidi="ar"/>
        </w:rPr>
        <w:t>دخول</w:t>
      </w:r>
      <w:r w:rsidRPr="005F71F6">
        <w:rPr>
          <w:rFonts w:asciiTheme="majorHAnsi" w:hAnsiTheme="majorHAnsi" w:cstheme="majorHAnsi" w:hint="cs"/>
          <w:sz w:val="28"/>
          <w:szCs w:val="28"/>
          <w:rtl/>
          <w:lang w:bidi="ar"/>
        </w:rPr>
        <w:t xml:space="preserve"> الى</w:t>
      </w:r>
      <w:r w:rsidRPr="005F71F6">
        <w:rPr>
          <w:rFonts w:asciiTheme="majorHAnsi" w:hAnsiTheme="majorHAnsi" w:cstheme="majorHAnsi"/>
          <w:sz w:val="28"/>
          <w:szCs w:val="28"/>
          <w:rtl/>
          <w:lang w:bidi="ar"/>
        </w:rPr>
        <w:t xml:space="preserve"> النادي</w:t>
      </w:r>
      <w:r w:rsidRPr="005F71F6">
        <w:rPr>
          <w:rFonts w:asciiTheme="majorHAnsi" w:hAnsiTheme="majorHAnsi" w:cstheme="majorHAnsi" w:hint="cs"/>
          <w:sz w:val="28"/>
          <w:szCs w:val="28"/>
          <w:rtl/>
          <w:lang w:bidi="ar"/>
        </w:rPr>
        <w:t>.</w:t>
      </w:r>
    </w:p>
    <w:p w14:paraId="69178887"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44"/>
          <w:szCs w:val="44"/>
          <w:rtl/>
        </w:rPr>
      </w:pPr>
    </w:p>
    <w:p w14:paraId="46DD9948" w14:textId="77777777" w:rsidR="00DE040A" w:rsidRPr="005F71F6" w:rsidRDefault="00DE040A" w:rsidP="00DE040A">
      <w:pPr>
        <w:bidi/>
        <w:rPr>
          <w:rFonts w:asciiTheme="majorHAnsi" w:hAnsiTheme="majorHAnsi" w:cstheme="majorHAnsi"/>
          <w:b/>
          <w:bCs/>
          <w:sz w:val="36"/>
          <w:szCs w:val="36"/>
          <w:u w:val="single"/>
          <w:rtl/>
        </w:rPr>
      </w:pPr>
      <w:r w:rsidRPr="005F71F6">
        <w:rPr>
          <w:rFonts w:asciiTheme="majorHAnsi" w:hAnsiTheme="majorHAnsi" w:cstheme="majorHAnsi"/>
          <w:b/>
          <w:bCs/>
          <w:sz w:val="36"/>
          <w:szCs w:val="36"/>
          <w:u w:val="single"/>
          <w:rtl/>
        </w:rPr>
        <w:t>مواجهة التقلبات المالية</w:t>
      </w:r>
    </w:p>
    <w:p w14:paraId="3E4E2AC2"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ان النفقات المشتركة</w:t>
      </w:r>
      <w:r w:rsidRPr="005F71F6">
        <w:rPr>
          <w:rFonts w:asciiTheme="majorHAnsi" w:hAnsiTheme="majorHAnsi" w:cstheme="majorHAnsi" w:hint="cs"/>
          <w:sz w:val="28"/>
          <w:szCs w:val="28"/>
          <w:rtl/>
          <w:lang w:bidi="ar"/>
        </w:rPr>
        <w:t xml:space="preserve"> التي تسددونها الآن</w:t>
      </w:r>
      <w:r w:rsidRPr="005F71F6">
        <w:rPr>
          <w:rFonts w:asciiTheme="majorHAnsi" w:hAnsiTheme="majorHAnsi" w:cstheme="majorHAnsi"/>
          <w:sz w:val="28"/>
          <w:szCs w:val="28"/>
          <w:rtl/>
          <w:lang w:bidi="ar"/>
        </w:rPr>
        <w:t xml:space="preserve"> مخصصة للإنفاق </w:t>
      </w:r>
      <w:r w:rsidRPr="005F71F6">
        <w:rPr>
          <w:rFonts w:asciiTheme="majorHAnsi" w:hAnsiTheme="majorHAnsi" w:cstheme="majorHAnsi" w:hint="cs"/>
          <w:sz w:val="28"/>
          <w:szCs w:val="28"/>
          <w:rtl/>
          <w:lang w:bidi="ar"/>
        </w:rPr>
        <w:t>طيلة</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ال</w:t>
      </w:r>
      <w:r w:rsidRPr="005F71F6">
        <w:rPr>
          <w:rFonts w:asciiTheme="majorHAnsi" w:hAnsiTheme="majorHAnsi" w:cstheme="majorHAnsi"/>
          <w:sz w:val="28"/>
          <w:szCs w:val="28"/>
          <w:rtl/>
          <w:lang w:bidi="ar"/>
        </w:rPr>
        <w:t xml:space="preserve">عام </w:t>
      </w:r>
      <w:r w:rsidRPr="005F71F6">
        <w:rPr>
          <w:rFonts w:asciiTheme="majorHAnsi" w:hAnsiTheme="majorHAnsi" w:cstheme="majorHAnsi" w:hint="cs"/>
          <w:sz w:val="28"/>
          <w:szCs w:val="28"/>
          <w:rtl/>
          <w:lang w:bidi="ar"/>
        </w:rPr>
        <w:t>٢٠٢١.</w:t>
      </w:r>
    </w:p>
    <w:p w14:paraId="57CB38E1"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ان حصول تقلبات مالية </w:t>
      </w:r>
      <w:r w:rsidRPr="005F71F6">
        <w:rPr>
          <w:rFonts w:asciiTheme="majorHAnsi" w:hAnsiTheme="majorHAnsi" w:cstheme="majorHAnsi" w:hint="cs"/>
          <w:sz w:val="28"/>
          <w:szCs w:val="28"/>
          <w:rtl/>
          <w:lang w:bidi="ar"/>
        </w:rPr>
        <w:t>حادة</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ك</w:t>
      </w:r>
      <w:r w:rsidRPr="005F71F6">
        <w:rPr>
          <w:rFonts w:asciiTheme="majorHAnsi" w:hAnsiTheme="majorHAnsi" w:cstheme="majorHAnsi"/>
          <w:sz w:val="28"/>
          <w:szCs w:val="28"/>
          <w:rtl/>
          <w:lang w:bidi="ar"/>
        </w:rPr>
        <w:t>رفع الدعم عن مواد أساسية كالمازوت او الانقطاع شبه الدائم للتيار الكهربائي</w:t>
      </w:r>
      <w:r w:rsidRPr="005F71F6">
        <w:rPr>
          <w:rFonts w:asciiTheme="majorHAnsi" w:hAnsiTheme="majorHAnsi" w:cstheme="majorHAnsi" w:hint="cs"/>
          <w:sz w:val="28"/>
          <w:szCs w:val="28"/>
          <w:rtl/>
          <w:lang w:bidi="ar"/>
        </w:rPr>
        <w:t xml:space="preserve">، </w:t>
      </w:r>
      <w:r w:rsidRPr="005F71F6">
        <w:rPr>
          <w:rFonts w:asciiTheme="majorHAnsi" w:hAnsiTheme="majorHAnsi" w:cstheme="majorHAnsi"/>
          <w:sz w:val="28"/>
          <w:szCs w:val="28"/>
          <w:rtl/>
          <w:lang w:bidi="ar"/>
        </w:rPr>
        <w:t xml:space="preserve"> </w:t>
      </w:r>
    </w:p>
    <w:p w14:paraId="2A51F8DD"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أو ارتفاع حاد ل</w:t>
      </w:r>
      <w:r w:rsidRPr="005F71F6">
        <w:rPr>
          <w:rFonts w:asciiTheme="majorHAnsi" w:hAnsiTheme="majorHAnsi" w:cstheme="majorHAnsi"/>
          <w:sz w:val="28"/>
          <w:szCs w:val="28"/>
          <w:rtl/>
          <w:lang w:bidi="ar"/>
        </w:rPr>
        <w:t>سعر الدولار في السوق السوداء</w:t>
      </w:r>
      <w:r w:rsidRPr="005F71F6">
        <w:rPr>
          <w:rFonts w:asciiTheme="majorHAnsi" w:hAnsiTheme="majorHAnsi" w:cstheme="majorHAnsi" w:hint="cs"/>
          <w:sz w:val="28"/>
          <w:szCs w:val="28"/>
          <w:rtl/>
          <w:lang w:bidi="ar"/>
        </w:rPr>
        <w:t xml:space="preserve"> والذي يتم على أساسه شراء مستلزمات النادي وتسديد قسم </w:t>
      </w:r>
    </w:p>
    <w:p w14:paraId="131F97C6" w14:textId="67D21C5F"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 xml:space="preserve">من رواتب عماله الأجانب، </w:t>
      </w:r>
      <w:r w:rsidRPr="005F71F6">
        <w:rPr>
          <w:rFonts w:asciiTheme="majorHAnsi" w:hAnsiTheme="majorHAnsi" w:cstheme="majorHAnsi"/>
          <w:sz w:val="28"/>
          <w:szCs w:val="28"/>
          <w:rtl/>
          <w:lang w:bidi="ar"/>
        </w:rPr>
        <w:t>قد يدفع</w:t>
      </w:r>
      <w:r w:rsidRPr="005F71F6">
        <w:rPr>
          <w:rFonts w:asciiTheme="majorHAnsi" w:hAnsiTheme="majorHAnsi" w:cstheme="majorHAnsi" w:hint="cs"/>
          <w:sz w:val="28"/>
          <w:szCs w:val="28"/>
          <w:rtl/>
          <w:lang w:bidi="ar"/>
        </w:rPr>
        <w:t>نا،</w:t>
      </w:r>
      <w:r w:rsidRPr="005F71F6">
        <w:rPr>
          <w:rFonts w:asciiTheme="majorHAnsi" w:hAnsiTheme="majorHAnsi" w:cstheme="majorHAnsi"/>
          <w:sz w:val="28"/>
          <w:szCs w:val="28"/>
          <w:rtl/>
          <w:lang w:bidi="ar"/>
        </w:rPr>
        <w:t xml:space="preserve"> مرغم</w:t>
      </w:r>
      <w:r w:rsidRPr="005F71F6">
        <w:rPr>
          <w:rFonts w:asciiTheme="majorHAnsi" w:hAnsiTheme="majorHAnsi" w:cstheme="majorHAnsi" w:hint="cs"/>
          <w:sz w:val="28"/>
          <w:szCs w:val="28"/>
          <w:rtl/>
          <w:lang w:bidi="ar"/>
        </w:rPr>
        <w:t>ين،</w:t>
      </w:r>
      <w:r w:rsidRPr="005F71F6">
        <w:rPr>
          <w:rFonts w:asciiTheme="majorHAnsi" w:hAnsiTheme="majorHAnsi" w:cstheme="majorHAnsi"/>
          <w:sz w:val="28"/>
          <w:szCs w:val="28"/>
          <w:rtl/>
          <w:lang w:bidi="ar"/>
        </w:rPr>
        <w:t xml:space="preserve"> الى اتخاذ تدابير تقشفية ملائمة.</w:t>
      </w:r>
    </w:p>
    <w:p w14:paraId="3E0E54DB"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 xml:space="preserve">ثانياً: </w:t>
      </w:r>
      <w:r w:rsidRPr="005F71F6">
        <w:rPr>
          <w:rFonts w:asciiTheme="majorHAnsi" w:hAnsiTheme="majorHAnsi" w:cstheme="majorHAnsi"/>
          <w:b/>
          <w:bCs/>
          <w:sz w:val="44"/>
          <w:szCs w:val="44"/>
          <w:u w:val="single"/>
          <w:rtl/>
        </w:rPr>
        <w:t>الحسم الذي يستفيد منه الأعضاء غير المقيمين</w:t>
      </w:r>
    </w:p>
    <w:p w14:paraId="46DA2BCD"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يستفيد الأعضاء المقيمون خارج لبنان، لمدة تسعة أشهر أو أكثر خلال السنة، من حسم خاص، </w:t>
      </w:r>
    </w:p>
    <w:p w14:paraId="3A083735" w14:textId="43928A58"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وعليهم التقدّم بمستندات تثبت تلك الواقعة،</w:t>
      </w:r>
      <w:r w:rsidRPr="005F71F6">
        <w:rPr>
          <w:rFonts w:asciiTheme="majorHAnsi" w:hAnsiTheme="majorHAnsi" w:cstheme="majorHAnsi" w:hint="cs"/>
          <w:sz w:val="28"/>
          <w:szCs w:val="28"/>
          <w:rtl/>
          <w:lang w:bidi="ar"/>
        </w:rPr>
        <w:t xml:space="preserve"> </w:t>
      </w:r>
      <w:r w:rsidRPr="00B745BF">
        <w:rPr>
          <w:rFonts w:asciiTheme="majorHAnsi" w:hAnsiTheme="majorHAnsi" w:cstheme="majorHAnsi" w:hint="cs"/>
          <w:sz w:val="28"/>
          <w:szCs w:val="28"/>
          <w:rtl/>
          <w:lang w:bidi="ar"/>
        </w:rPr>
        <w:t>قبل ٣١ كانون الأول ٢٠٢٠،</w:t>
      </w:r>
      <w:r w:rsidRPr="00B745BF">
        <w:rPr>
          <w:rFonts w:asciiTheme="majorHAnsi" w:hAnsiTheme="majorHAnsi" w:cstheme="majorHAnsi"/>
          <w:sz w:val="28"/>
          <w:szCs w:val="28"/>
          <w:lang w:bidi="ar"/>
        </w:rPr>
        <w:t xml:space="preserve"> </w:t>
      </w:r>
      <w:r w:rsidRPr="00B745BF">
        <w:rPr>
          <w:rFonts w:asciiTheme="majorHAnsi" w:hAnsiTheme="majorHAnsi" w:cstheme="majorHAnsi"/>
          <w:sz w:val="28"/>
          <w:szCs w:val="28"/>
          <w:rtl/>
          <w:lang w:bidi="ar"/>
        </w:rPr>
        <w:t>بما فيها</w:t>
      </w:r>
      <w:r w:rsidRPr="005F71F6">
        <w:rPr>
          <w:rFonts w:asciiTheme="majorHAnsi" w:hAnsiTheme="majorHAnsi" w:cstheme="majorHAnsi"/>
          <w:sz w:val="28"/>
          <w:szCs w:val="28"/>
          <w:rtl/>
          <w:lang w:bidi="ar"/>
        </w:rPr>
        <w:t xml:space="preserve"> أختام أمن عام مطار بيروت</w:t>
      </w:r>
      <w:r w:rsidRPr="005F71F6">
        <w:rPr>
          <w:rFonts w:asciiTheme="majorHAnsi" w:hAnsiTheme="majorHAnsi" w:cstheme="majorHAnsi"/>
          <w:sz w:val="36"/>
          <w:szCs w:val="36"/>
          <w:rtl/>
          <w:lang w:val="en-GB" w:bidi="ar"/>
        </w:rPr>
        <w:t> </w:t>
      </w:r>
    </w:p>
    <w:p w14:paraId="683ACEDB"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lastRenderedPageBreak/>
        <w:t xml:space="preserve">ثالثاً: </w:t>
      </w:r>
      <w:r w:rsidRPr="005F71F6">
        <w:rPr>
          <w:rFonts w:asciiTheme="majorHAnsi" w:hAnsiTheme="majorHAnsi" w:cstheme="majorHAnsi"/>
          <w:b/>
          <w:bCs/>
          <w:sz w:val="44"/>
          <w:szCs w:val="44"/>
          <w:u w:val="single"/>
          <w:rtl/>
        </w:rPr>
        <w:t>التغيير في الوضع العائلي</w:t>
      </w:r>
    </w:p>
    <w:p w14:paraId="331EA94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على الأعضاء إبلاغ الإدارة عن أي تغيير في الوضع العائلي، كالزواج</w:t>
      </w:r>
      <w:r w:rsidRPr="005F71F6">
        <w:rPr>
          <w:rFonts w:asciiTheme="majorHAnsi" w:hAnsiTheme="majorHAnsi" w:cstheme="majorHAnsi" w:hint="cs"/>
          <w:sz w:val="28"/>
          <w:szCs w:val="28"/>
          <w:rtl/>
        </w:rPr>
        <w:t xml:space="preserve"> او الطلاق</w:t>
      </w:r>
      <w:r w:rsidRPr="005F71F6">
        <w:rPr>
          <w:rFonts w:asciiTheme="majorHAnsi" w:hAnsiTheme="majorHAnsi" w:cstheme="majorHAnsi"/>
          <w:sz w:val="28"/>
          <w:szCs w:val="28"/>
          <w:rtl/>
          <w:lang w:bidi="ar"/>
        </w:rPr>
        <w:t xml:space="preserve"> او الوفاة او الولادة، </w:t>
      </w:r>
    </w:p>
    <w:p w14:paraId="31BE81CB" w14:textId="2ED23F2A"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قبل ٣١ كانون الاول ٢٠٢٠، مبرزين المستندات الثبوتية.</w:t>
      </w:r>
      <w:r w:rsidRPr="005F71F6">
        <w:rPr>
          <w:rFonts w:asciiTheme="majorHAnsi" w:hAnsiTheme="majorHAnsi" w:cstheme="majorHAnsi"/>
          <w:sz w:val="36"/>
          <w:szCs w:val="36"/>
          <w:rtl/>
          <w:lang w:val="en-GB" w:bidi="ar"/>
        </w:rPr>
        <w:t> </w:t>
      </w:r>
    </w:p>
    <w:p w14:paraId="74861E76"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 xml:space="preserve">رابعاً: </w:t>
      </w:r>
      <w:r w:rsidRPr="005F71F6">
        <w:rPr>
          <w:rFonts w:asciiTheme="majorHAnsi" w:hAnsiTheme="majorHAnsi" w:cstheme="majorHAnsi"/>
          <w:b/>
          <w:bCs/>
          <w:sz w:val="44"/>
          <w:szCs w:val="44"/>
          <w:u w:val="single"/>
          <w:rtl/>
        </w:rPr>
        <w:t>الولد الرابع</w:t>
      </w:r>
    </w:p>
    <w:p w14:paraId="6577B2BC" w14:textId="15E9363B" w:rsidR="00DE040A" w:rsidRPr="005F71F6" w:rsidRDefault="00DE040A" w:rsidP="00DE040A">
      <w:pPr>
        <w:bidi/>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لا يخضع الولد الرابع الاعزب، وما بعده، لأية</w:t>
      </w:r>
      <w:r w:rsidRPr="005F71F6">
        <w:rPr>
          <w:rFonts w:asciiTheme="majorHAnsi" w:hAnsiTheme="majorHAnsi" w:cstheme="majorHAnsi"/>
          <w:sz w:val="28"/>
          <w:szCs w:val="28"/>
          <w:rtl/>
          <w:lang w:bidi="ar"/>
        </w:rPr>
        <w:t> مصاريف تشغيليّة سنويّة.</w:t>
      </w:r>
    </w:p>
    <w:p w14:paraId="3C10BD40"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خامساً: الأطفال ما دون الخامسة من العمر</w:t>
      </w:r>
    </w:p>
    <w:p w14:paraId="4C381238" w14:textId="612CFCC0" w:rsidR="00DE040A" w:rsidRPr="00DE040A" w:rsidRDefault="00DE040A" w:rsidP="00DE040A">
      <w:pPr>
        <w:bidi/>
        <w:rPr>
          <w:rFonts w:asciiTheme="majorHAnsi" w:hAnsiTheme="majorHAnsi" w:cstheme="majorHAnsi"/>
          <w:sz w:val="28"/>
          <w:szCs w:val="28"/>
          <w:rtl/>
        </w:rPr>
      </w:pPr>
      <w:r w:rsidRPr="005F71F6">
        <w:rPr>
          <w:rFonts w:asciiTheme="majorHAnsi" w:hAnsiTheme="majorHAnsi" w:cstheme="majorHAnsi" w:hint="cs"/>
          <w:sz w:val="28"/>
          <w:szCs w:val="28"/>
          <w:rtl/>
        </w:rPr>
        <w:t>لا يخضع أولاد الاعضاء الذين يقل عمرهم عن الخمس سنوات لأية مصاريف تشغيلية.</w:t>
      </w:r>
    </w:p>
    <w:p w14:paraId="1E1FD7C5"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 xml:space="preserve">سادساً: </w:t>
      </w:r>
      <w:r w:rsidRPr="005F71F6">
        <w:rPr>
          <w:rFonts w:asciiTheme="majorHAnsi" w:hAnsiTheme="majorHAnsi" w:cstheme="majorHAnsi"/>
          <w:b/>
          <w:bCs/>
          <w:sz w:val="44"/>
          <w:szCs w:val="44"/>
          <w:u w:val="single"/>
          <w:rtl/>
        </w:rPr>
        <w:t>المستندات المطلوبة</w:t>
      </w:r>
    </w:p>
    <w:p w14:paraId="46A569D9"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صور شمسية لا تعود تواريخها لأكثر من ٦ أشهر.</w:t>
      </w:r>
    </w:p>
    <w:p w14:paraId="21EF06B2" w14:textId="6BA2D75D"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إخراج قيد عائلي أصلي لا يعود تاريخه لأكثر من سنة.</w:t>
      </w:r>
    </w:p>
    <w:p w14:paraId="69E0A2D1"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trike/>
          <w:sz w:val="40"/>
          <w:szCs w:val="40"/>
          <w:u w:val="single"/>
          <w:rtl/>
        </w:rPr>
      </w:pPr>
      <w:r w:rsidRPr="005F71F6">
        <w:rPr>
          <w:rFonts w:asciiTheme="majorHAnsi" w:hAnsiTheme="majorHAnsi" w:cstheme="majorHAnsi" w:hint="cs"/>
          <w:b/>
          <w:bCs/>
          <w:sz w:val="40"/>
          <w:szCs w:val="40"/>
          <w:u w:val="single"/>
          <w:rtl/>
        </w:rPr>
        <w:t xml:space="preserve">سابعاً: </w:t>
      </w:r>
      <w:r w:rsidRPr="005F71F6">
        <w:rPr>
          <w:rFonts w:asciiTheme="majorHAnsi" w:hAnsiTheme="majorHAnsi" w:cstheme="majorHAnsi"/>
          <w:b/>
          <w:bCs/>
          <w:sz w:val="40"/>
          <w:szCs w:val="40"/>
          <w:u w:val="single"/>
          <w:rtl/>
        </w:rPr>
        <w:t xml:space="preserve">بطاقات الدعوة </w:t>
      </w:r>
    </w:p>
    <w:p w14:paraId="69D3290E" w14:textId="77777777" w:rsidR="00DE040A" w:rsidRPr="005F71F6" w:rsidRDefault="00DE040A" w:rsidP="00DE040A">
      <w:pPr>
        <w:jc w:val="righ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 xml:space="preserve">تعتبر بطاقات الدعوة المخصصة لاستعمال سنة ٢٠٢٠، فاقدة الصلاحية. </w:t>
      </w:r>
    </w:p>
    <w:p w14:paraId="64DAE4F6" w14:textId="77777777" w:rsidR="00DE040A" w:rsidRPr="005F71F6" w:rsidRDefault="00DE040A" w:rsidP="00DE040A">
      <w:pPr>
        <w:jc w:val="righ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سوف يتم اصدار عشر</w:t>
      </w:r>
      <w:r>
        <w:rPr>
          <w:rFonts w:asciiTheme="majorHAnsi" w:hAnsiTheme="majorHAnsi" w:cstheme="majorHAnsi" w:hint="cs"/>
          <w:sz w:val="28"/>
          <w:szCs w:val="28"/>
          <w:rtl/>
          <w:lang w:bidi="ar"/>
        </w:rPr>
        <w:t>ي</w:t>
      </w:r>
      <w:r w:rsidRPr="005F71F6">
        <w:rPr>
          <w:rFonts w:asciiTheme="majorHAnsi" w:hAnsiTheme="majorHAnsi" w:cstheme="majorHAnsi" w:hint="cs"/>
          <w:sz w:val="28"/>
          <w:szCs w:val="28"/>
          <w:rtl/>
          <w:lang w:bidi="ar"/>
        </w:rPr>
        <w:t>ن بطاقة دعوة عن</w:t>
      </w:r>
      <w:r w:rsidRPr="005F71F6">
        <w:rPr>
          <w:rFonts w:asciiTheme="majorHAnsi" w:hAnsiTheme="majorHAnsi" w:cstheme="majorHAnsi" w:hint="cs"/>
          <w:sz w:val="28"/>
          <w:szCs w:val="28"/>
          <w:rtl/>
        </w:rPr>
        <w:t xml:space="preserve"> </w:t>
      </w:r>
      <w:r w:rsidRPr="005F71F6">
        <w:rPr>
          <w:rFonts w:asciiTheme="majorHAnsi" w:hAnsiTheme="majorHAnsi" w:cstheme="majorHAnsi" w:hint="cs"/>
          <w:sz w:val="28"/>
          <w:szCs w:val="28"/>
          <w:rtl/>
          <w:lang w:bidi="ar"/>
        </w:rPr>
        <w:t xml:space="preserve">كل عضوية سدد مالكها النفقات المشتركة </w:t>
      </w:r>
    </w:p>
    <w:p w14:paraId="3C8E9A44" w14:textId="77777777" w:rsidR="00DE040A" w:rsidRPr="005F71F6" w:rsidRDefault="00DE040A" w:rsidP="00DE040A">
      <w:pPr>
        <w:jc w:val="righ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المتوجبة عليه عن سنة ٢٠٢١، وقدم المستندات المطلوبة.</w:t>
      </w:r>
    </w:p>
    <w:p w14:paraId="45C107EE" w14:textId="77777777" w:rsidR="00DE040A" w:rsidRPr="005F71F6" w:rsidRDefault="00DE040A" w:rsidP="00DE040A">
      <w:pPr>
        <w:jc w:val="right"/>
        <w:rPr>
          <w:rFonts w:asciiTheme="majorHAnsi" w:hAnsiTheme="majorHAnsi" w:cstheme="majorHAnsi"/>
          <w:sz w:val="32"/>
          <w:szCs w:val="32"/>
          <w:rtl/>
          <w:lang w:bidi="ar"/>
        </w:rPr>
      </w:pPr>
      <w:r w:rsidRPr="005F71F6">
        <w:rPr>
          <w:rFonts w:asciiTheme="majorHAnsi" w:hAnsiTheme="majorHAnsi" w:cstheme="majorHAnsi" w:hint="cs"/>
          <w:sz w:val="28"/>
          <w:szCs w:val="28"/>
          <w:rtl/>
          <w:lang w:bidi="ar"/>
        </w:rPr>
        <w:t xml:space="preserve">إن استعمال تلك البطاقات يبقى مرهوناً </w:t>
      </w:r>
      <w:r w:rsidRPr="005F71F6">
        <w:rPr>
          <w:rFonts w:asciiTheme="majorHAnsi" w:hAnsiTheme="majorHAnsi" w:cstheme="majorHAnsi"/>
          <w:sz w:val="32"/>
          <w:szCs w:val="32"/>
          <w:rtl/>
          <w:lang w:bidi="ar"/>
        </w:rPr>
        <w:t>بالمستجدات المتعلقة بفيروس كورونا</w:t>
      </w:r>
      <w:r w:rsidRPr="005F71F6">
        <w:rPr>
          <w:rFonts w:asciiTheme="majorHAnsi" w:hAnsiTheme="majorHAnsi" w:cstheme="majorHAnsi" w:hint="cs"/>
          <w:sz w:val="32"/>
          <w:szCs w:val="32"/>
          <w:rtl/>
          <w:lang w:bidi="ar"/>
        </w:rPr>
        <w:t xml:space="preserve"> </w:t>
      </w:r>
    </w:p>
    <w:p w14:paraId="31515464" w14:textId="13CAF197" w:rsidR="00DE040A" w:rsidRPr="005F71F6" w:rsidRDefault="00DE040A" w:rsidP="00DE040A">
      <w:pPr>
        <w:jc w:val="right"/>
        <w:rPr>
          <w:rFonts w:asciiTheme="majorHAnsi" w:hAnsiTheme="majorHAnsi" w:cstheme="majorHAnsi"/>
          <w:sz w:val="28"/>
          <w:szCs w:val="28"/>
          <w:rtl/>
          <w:lang w:bidi="ar"/>
        </w:rPr>
      </w:pPr>
      <w:r w:rsidRPr="005F71F6">
        <w:rPr>
          <w:rFonts w:asciiTheme="majorHAnsi" w:hAnsiTheme="majorHAnsi" w:cstheme="majorHAnsi"/>
          <w:sz w:val="28"/>
          <w:szCs w:val="28"/>
          <w:rtl/>
          <w:lang w:bidi="ar"/>
        </w:rPr>
        <w:t>و</w:t>
      </w:r>
      <w:r w:rsidRPr="005F71F6">
        <w:rPr>
          <w:rFonts w:asciiTheme="majorHAnsi" w:hAnsiTheme="majorHAnsi" w:cstheme="majorHAnsi" w:hint="cs"/>
          <w:sz w:val="28"/>
          <w:szCs w:val="28"/>
          <w:rtl/>
          <w:lang w:bidi="ar"/>
        </w:rPr>
        <w:t>و</w:t>
      </w:r>
      <w:r w:rsidRPr="005F71F6">
        <w:rPr>
          <w:rFonts w:asciiTheme="majorHAnsi" w:hAnsiTheme="majorHAnsi" w:cstheme="majorHAnsi"/>
          <w:sz w:val="28"/>
          <w:szCs w:val="28"/>
          <w:rtl/>
          <w:lang w:bidi="ar"/>
        </w:rPr>
        <w:t>فق آلية تحدد</w:t>
      </w:r>
      <w:r w:rsidRPr="005F71F6">
        <w:rPr>
          <w:rFonts w:asciiTheme="majorHAnsi" w:hAnsiTheme="majorHAnsi" w:cstheme="majorHAnsi" w:hint="cs"/>
          <w:sz w:val="28"/>
          <w:szCs w:val="28"/>
          <w:rtl/>
          <w:lang w:bidi="ar"/>
        </w:rPr>
        <w:t>ها الادارة</w:t>
      </w:r>
      <w:r w:rsidRPr="005F71F6">
        <w:rPr>
          <w:rFonts w:asciiTheme="majorHAnsi" w:hAnsiTheme="majorHAnsi" w:cstheme="majorHAnsi"/>
          <w:sz w:val="28"/>
          <w:szCs w:val="28"/>
          <w:rtl/>
          <w:lang w:bidi="ar"/>
        </w:rPr>
        <w:t xml:space="preserve"> في حينه</w:t>
      </w:r>
      <w:r w:rsidRPr="005F71F6">
        <w:rPr>
          <w:rFonts w:asciiTheme="majorHAnsi" w:hAnsiTheme="majorHAnsi" w:cstheme="majorHAnsi"/>
          <w:sz w:val="36"/>
          <w:szCs w:val="36"/>
          <w:rtl/>
          <w:lang w:bidi="ar"/>
        </w:rPr>
        <w:t>.</w:t>
      </w:r>
    </w:p>
    <w:p w14:paraId="181F612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 xml:space="preserve">ثامناً: </w:t>
      </w:r>
      <w:r w:rsidRPr="005F71F6">
        <w:rPr>
          <w:rFonts w:asciiTheme="majorHAnsi" w:hAnsiTheme="majorHAnsi" w:cstheme="majorHAnsi"/>
          <w:b/>
          <w:bCs/>
          <w:sz w:val="44"/>
          <w:szCs w:val="44"/>
          <w:u w:val="single"/>
          <w:rtl/>
        </w:rPr>
        <w:t>تطبيق "</w:t>
      </w:r>
      <w:proofErr w:type="spellStart"/>
      <w:r w:rsidRPr="005F71F6">
        <w:rPr>
          <w:rFonts w:asciiTheme="majorHAnsi" w:hAnsiTheme="majorHAnsi" w:cstheme="majorHAnsi"/>
          <w:b/>
          <w:bCs/>
          <w:sz w:val="44"/>
          <w:szCs w:val="44"/>
          <w:u w:val="single"/>
        </w:rPr>
        <w:t>Alyarz</w:t>
      </w:r>
      <w:proofErr w:type="spellEnd"/>
      <w:r w:rsidRPr="005F71F6">
        <w:rPr>
          <w:rFonts w:asciiTheme="majorHAnsi" w:hAnsiTheme="majorHAnsi" w:cstheme="majorHAnsi"/>
          <w:b/>
          <w:bCs/>
          <w:sz w:val="44"/>
          <w:szCs w:val="44"/>
          <w:u w:val="single"/>
        </w:rPr>
        <w:t xml:space="preserve"> App</w:t>
      </w:r>
      <w:r w:rsidRPr="005F71F6">
        <w:rPr>
          <w:rFonts w:asciiTheme="majorHAnsi" w:hAnsiTheme="majorHAnsi" w:cstheme="majorHAnsi"/>
          <w:b/>
          <w:bCs/>
          <w:sz w:val="44"/>
          <w:szCs w:val="44"/>
          <w:u w:val="single"/>
          <w:rtl/>
        </w:rPr>
        <w:t>" على الهاتف الجوال</w:t>
      </w:r>
    </w:p>
    <w:p w14:paraId="06DE4945"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إنّ تطبيق الهاتف الجوال، المجاني، المتوفر على </w:t>
      </w:r>
      <w:r w:rsidRPr="005F71F6">
        <w:rPr>
          <w:rFonts w:asciiTheme="majorHAnsi" w:hAnsiTheme="majorHAnsi" w:cstheme="majorHAnsi"/>
          <w:sz w:val="28"/>
          <w:szCs w:val="28"/>
          <w:lang w:bidi="ar"/>
        </w:rPr>
        <w:t>Apple Store &amp; Play Store</w:t>
      </w:r>
      <w:r w:rsidRPr="005F71F6">
        <w:rPr>
          <w:rFonts w:asciiTheme="majorHAnsi" w:hAnsiTheme="majorHAnsi" w:cstheme="majorHAnsi"/>
          <w:sz w:val="28"/>
          <w:szCs w:val="28"/>
          <w:rtl/>
          <w:lang w:bidi="ar"/>
        </w:rPr>
        <w:t xml:space="preserve"> هو الوسيلة الأساسية </w:t>
      </w:r>
    </w:p>
    <w:p w14:paraId="18AD8F78"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التي اختارتها إدارة اليرز للتواصل مع أعضاء النادي، لذلك يعتبر تحميله واستخدامه امراً جوهرياً.</w:t>
      </w:r>
    </w:p>
    <w:p w14:paraId="5565B94C"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Pr>
      </w:pPr>
      <w:r w:rsidRPr="005F71F6">
        <w:rPr>
          <w:rFonts w:asciiTheme="majorHAnsi" w:hAnsiTheme="majorHAnsi" w:cstheme="majorHAnsi"/>
          <w:sz w:val="28"/>
          <w:szCs w:val="28"/>
          <w:rtl/>
          <w:lang w:bidi="ar"/>
        </w:rPr>
        <w:t>للتحميل، الرجاء النقر على أحد الروابط التالية</w:t>
      </w:r>
      <w:r w:rsidRPr="005F71F6">
        <w:rPr>
          <w:rFonts w:asciiTheme="majorHAnsi" w:hAnsiTheme="majorHAnsi" w:cstheme="majorHAnsi"/>
          <w:sz w:val="28"/>
          <w:szCs w:val="28"/>
          <w:rtl/>
        </w:rPr>
        <w:t>:</w:t>
      </w:r>
    </w:p>
    <w:p w14:paraId="3A82761F" w14:textId="77777777" w:rsidR="00DE040A" w:rsidRPr="005F71F6" w:rsidRDefault="00DE040A" w:rsidP="00DE040A">
      <w:pPr>
        <w:rPr>
          <w:rFonts w:asciiTheme="majorHAnsi" w:hAnsiTheme="majorHAnsi" w:cstheme="majorHAnsi"/>
          <w:sz w:val="28"/>
          <w:szCs w:val="28"/>
        </w:rPr>
      </w:pPr>
    </w:p>
    <w:p w14:paraId="39FA511D" w14:textId="77777777" w:rsidR="00DE040A" w:rsidRPr="005F71F6" w:rsidRDefault="00DE040A" w:rsidP="00DE040A">
      <w:pPr>
        <w:rPr>
          <w:rFonts w:asciiTheme="majorHAnsi" w:hAnsiTheme="majorHAnsi" w:cstheme="majorHAnsi"/>
          <w:sz w:val="28"/>
          <w:szCs w:val="28"/>
          <w:lang w:val="fr-FR"/>
        </w:rPr>
      </w:pPr>
      <w:proofErr w:type="gramStart"/>
      <w:r w:rsidRPr="005F71F6">
        <w:rPr>
          <w:rFonts w:asciiTheme="majorHAnsi" w:hAnsiTheme="majorHAnsi" w:cstheme="majorHAnsi"/>
          <w:sz w:val="28"/>
          <w:szCs w:val="28"/>
          <w:u w:val="single"/>
          <w:lang w:val="fr-FR"/>
        </w:rPr>
        <w:lastRenderedPageBreak/>
        <w:t>Android:</w:t>
      </w:r>
      <w:proofErr w:type="gramEnd"/>
      <w:r w:rsidRPr="005F71F6">
        <w:rPr>
          <w:rFonts w:asciiTheme="majorHAnsi" w:hAnsiTheme="majorHAnsi" w:cstheme="majorHAnsi"/>
          <w:sz w:val="28"/>
          <w:szCs w:val="28"/>
          <w:u w:val="single"/>
          <w:lang w:val="fr-FR"/>
        </w:rPr>
        <w:t xml:space="preserve">  </w:t>
      </w:r>
      <w:hyperlink r:id="rId5" w:history="1">
        <w:r w:rsidRPr="005F71F6">
          <w:rPr>
            <w:rFonts w:asciiTheme="majorHAnsi" w:hAnsiTheme="majorHAnsi" w:cstheme="majorHAnsi"/>
            <w:sz w:val="28"/>
            <w:szCs w:val="28"/>
            <w:lang w:val="fr-FR"/>
          </w:rPr>
          <w:t>https://play.google.com/store/apps/details?id=com.weformedia.alyarz</w:t>
        </w:r>
      </w:hyperlink>
    </w:p>
    <w:p w14:paraId="530694CF" w14:textId="77777777" w:rsidR="00DE040A" w:rsidRPr="005F71F6" w:rsidRDefault="00DE040A" w:rsidP="00DE040A">
      <w:pPr>
        <w:rPr>
          <w:rFonts w:asciiTheme="majorHAnsi" w:hAnsiTheme="majorHAnsi" w:cstheme="majorHAnsi"/>
          <w:sz w:val="28"/>
          <w:szCs w:val="28"/>
          <w:u w:val="single"/>
          <w:lang w:val="fr-FR"/>
        </w:rPr>
      </w:pPr>
      <w:proofErr w:type="gramStart"/>
      <w:r w:rsidRPr="005F71F6">
        <w:rPr>
          <w:rFonts w:asciiTheme="majorHAnsi" w:hAnsiTheme="majorHAnsi" w:cstheme="majorHAnsi"/>
          <w:sz w:val="28"/>
          <w:szCs w:val="28"/>
          <w:u w:val="single"/>
          <w:lang w:val="fr-FR"/>
        </w:rPr>
        <w:t>IOS:</w:t>
      </w:r>
      <w:proofErr w:type="gramEnd"/>
    </w:p>
    <w:p w14:paraId="3E87A9C8" w14:textId="77777777" w:rsidR="00DE040A" w:rsidRPr="005F71F6" w:rsidRDefault="00DE040A" w:rsidP="00DE040A">
      <w:pPr>
        <w:rPr>
          <w:rFonts w:asciiTheme="majorHAnsi" w:hAnsiTheme="majorHAnsi" w:cstheme="majorHAnsi"/>
          <w:sz w:val="28"/>
          <w:szCs w:val="28"/>
          <w:lang w:val="fr-FR"/>
        </w:rPr>
      </w:pPr>
      <w:hyperlink r:id="rId6" w:tooltip="https://apps.apple.com/us/app/alyarz-leisure-club/id1455983839" w:history="1">
        <w:r w:rsidRPr="005F71F6">
          <w:rPr>
            <w:rFonts w:asciiTheme="majorHAnsi" w:hAnsiTheme="majorHAnsi" w:cstheme="majorHAnsi"/>
            <w:sz w:val="28"/>
            <w:szCs w:val="28"/>
            <w:lang w:val="fr-FR"/>
          </w:rPr>
          <w:t>https://apps.apple.com/us/app/alyarz-leisure-club/id1455983839</w:t>
        </w:r>
      </w:hyperlink>
    </w:p>
    <w:p w14:paraId="75893CAA"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p>
    <w:p w14:paraId="2CE92BE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إنّ هذا التطبيق هو بمثابة:</w:t>
      </w:r>
    </w:p>
    <w:p w14:paraId="08456D20"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بطاقة عضوية رقمية</w:t>
      </w:r>
    </w:p>
    <w:p w14:paraId="6A7806F1"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xml:space="preserve">- عداد </w:t>
      </w:r>
      <w:r w:rsidRPr="005F71F6">
        <w:rPr>
          <w:rFonts w:asciiTheme="majorHAnsi" w:hAnsiTheme="majorHAnsi" w:cstheme="majorHAnsi" w:hint="cs"/>
          <w:sz w:val="28"/>
          <w:szCs w:val="28"/>
          <w:rtl/>
          <w:lang w:bidi="ar"/>
        </w:rPr>
        <w:t>ال</w:t>
      </w:r>
      <w:r w:rsidRPr="005F71F6">
        <w:rPr>
          <w:rFonts w:asciiTheme="majorHAnsi" w:hAnsiTheme="majorHAnsi" w:cstheme="majorHAnsi"/>
          <w:sz w:val="28"/>
          <w:szCs w:val="28"/>
          <w:rtl/>
          <w:lang w:bidi="ar"/>
        </w:rPr>
        <w:t>دعوات</w:t>
      </w:r>
      <w:r w:rsidRPr="005F71F6">
        <w:rPr>
          <w:rFonts w:asciiTheme="majorHAnsi" w:hAnsiTheme="majorHAnsi" w:cstheme="majorHAnsi" w:hint="cs"/>
          <w:sz w:val="28"/>
          <w:szCs w:val="28"/>
          <w:rtl/>
          <w:lang w:bidi="ar"/>
        </w:rPr>
        <w:t xml:space="preserve"> المجانية</w:t>
      </w:r>
      <w:r w:rsidRPr="005F71F6">
        <w:rPr>
          <w:rFonts w:asciiTheme="majorHAnsi" w:hAnsiTheme="majorHAnsi" w:cstheme="majorHAnsi"/>
          <w:sz w:val="28"/>
          <w:szCs w:val="28"/>
          <w:rtl/>
          <w:lang w:bidi="ar"/>
        </w:rPr>
        <w:t xml:space="preserve"> التي تم استعمالها. </w:t>
      </w:r>
    </w:p>
    <w:p w14:paraId="19AF2CBC"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سجل خاص بأسماء الضيوف الذين قمت</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 xml:space="preserve"> بدعوتهم إلى النادي.</w:t>
      </w:r>
    </w:p>
    <w:p w14:paraId="7053F25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أداة للتبليغ عن هدايا فورية</w:t>
      </w:r>
      <w:r w:rsidRPr="005F71F6">
        <w:rPr>
          <w:rFonts w:asciiTheme="majorHAnsi" w:hAnsiTheme="majorHAnsi" w:cstheme="majorHAnsi" w:hint="cs"/>
          <w:sz w:val="28"/>
          <w:szCs w:val="28"/>
          <w:rtl/>
          <w:lang w:bidi="ar"/>
        </w:rPr>
        <w:t xml:space="preserve"> قد</w:t>
      </w:r>
      <w:r w:rsidRPr="005F71F6">
        <w:rPr>
          <w:rFonts w:asciiTheme="majorHAnsi" w:hAnsiTheme="majorHAnsi" w:cstheme="majorHAnsi"/>
          <w:sz w:val="28"/>
          <w:szCs w:val="28"/>
          <w:rtl/>
          <w:lang w:bidi="ar"/>
        </w:rPr>
        <w:t xml:space="preserve"> تربح</w:t>
      </w:r>
      <w:r w:rsidRPr="005F71F6">
        <w:rPr>
          <w:rFonts w:asciiTheme="majorHAnsi" w:hAnsiTheme="majorHAnsi" w:cstheme="majorHAnsi" w:hint="cs"/>
          <w:sz w:val="28"/>
          <w:szCs w:val="28"/>
          <w:rtl/>
          <w:lang w:bidi="ar"/>
        </w:rPr>
        <w:t>ون</w:t>
      </w:r>
      <w:r w:rsidRPr="005F71F6">
        <w:rPr>
          <w:rFonts w:asciiTheme="majorHAnsi" w:hAnsiTheme="majorHAnsi" w:cstheme="majorHAnsi"/>
          <w:sz w:val="28"/>
          <w:szCs w:val="28"/>
          <w:rtl/>
          <w:lang w:bidi="ar"/>
        </w:rPr>
        <w:t>ها معنا.</w:t>
      </w:r>
    </w:p>
    <w:p w14:paraId="5F8445AC"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أداة للإعلام عن استحداث و/أو تعديل صفوف، أو عن استبدال مدرّب.</w:t>
      </w:r>
    </w:p>
    <w:p w14:paraId="7071CA7F"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وسيلة سريعة للإعلام عن أي تغيير يطرأ على ساعات العمل في النادي.</w:t>
      </w:r>
    </w:p>
    <w:p w14:paraId="5872635F"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طريقة مثالية للاستعاضة عن الرسائل النصّية القصيرة.</w:t>
      </w:r>
    </w:p>
    <w:p w14:paraId="375B0975"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طريقة تسمح، بدون عناء، بتحديث صورك</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 xml:space="preserve"> الشمسية     </w:t>
      </w:r>
    </w:p>
    <w:p w14:paraId="3A868E18"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xml:space="preserve">   وأوراق سيارتك</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 xml:space="preserve"> وبعض المعلومات الخاصة بك</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 xml:space="preserve">.  </w:t>
      </w:r>
    </w:p>
    <w:p w14:paraId="5705F839"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صندوق لتقديم اقتراحاتك</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w:t>
      </w:r>
    </w:p>
    <w:p w14:paraId="1B1083D1"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طريقة لتسهيل حجز تمارينك</w:t>
      </w:r>
      <w:r w:rsidRPr="005F71F6">
        <w:rPr>
          <w:rFonts w:asciiTheme="majorHAnsi" w:hAnsiTheme="majorHAnsi" w:cstheme="majorHAnsi" w:hint="cs"/>
          <w:sz w:val="28"/>
          <w:szCs w:val="28"/>
          <w:rtl/>
          <w:lang w:bidi="ar"/>
        </w:rPr>
        <w:t>م</w:t>
      </w:r>
      <w:r w:rsidRPr="005F71F6">
        <w:rPr>
          <w:rFonts w:asciiTheme="majorHAnsi" w:hAnsiTheme="majorHAnsi" w:cstheme="majorHAnsi"/>
          <w:sz w:val="28"/>
          <w:szCs w:val="28"/>
          <w:rtl/>
          <w:lang w:bidi="ar"/>
        </w:rPr>
        <w:t xml:space="preserve"> مع مدرّب خاص. </w:t>
      </w:r>
    </w:p>
    <w:p w14:paraId="639DABFC"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 xml:space="preserve">- مكان يعلن فيه عن المقتنيات التي عثر عليها في النادي. </w:t>
      </w:r>
    </w:p>
    <w:p w14:paraId="32DBD231" w14:textId="77777777" w:rsidR="00DE040A" w:rsidRPr="009877E9"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xml:space="preserve">- وسيلة للتحقق من قيمة </w:t>
      </w:r>
      <w:r w:rsidRPr="005F71F6">
        <w:rPr>
          <w:rFonts w:asciiTheme="majorHAnsi" w:hAnsiTheme="majorHAnsi" w:cstheme="majorHAnsi" w:hint="cs"/>
          <w:sz w:val="28"/>
          <w:szCs w:val="28"/>
          <w:rtl/>
          <w:lang w:bidi="ar"/>
        </w:rPr>
        <w:t>الفاتورة</w:t>
      </w:r>
      <w:r w:rsidRPr="005F71F6">
        <w:rPr>
          <w:rFonts w:asciiTheme="majorHAnsi" w:hAnsiTheme="majorHAnsi" w:cstheme="majorHAnsi"/>
          <w:sz w:val="28"/>
          <w:szCs w:val="28"/>
          <w:rtl/>
          <w:lang w:bidi="ar"/>
        </w:rPr>
        <w:t xml:space="preserve"> </w:t>
      </w:r>
      <w:r w:rsidRPr="005F71F6">
        <w:rPr>
          <w:rFonts w:asciiTheme="majorHAnsi" w:hAnsiTheme="majorHAnsi" w:cstheme="majorHAnsi" w:hint="cs"/>
          <w:sz w:val="28"/>
          <w:szCs w:val="28"/>
          <w:rtl/>
          <w:lang w:bidi="ar"/>
        </w:rPr>
        <w:t>العائدة لكم</w:t>
      </w:r>
      <w:r w:rsidRPr="005F71F6">
        <w:rPr>
          <w:rFonts w:asciiTheme="majorHAnsi" w:hAnsiTheme="majorHAnsi" w:cstheme="majorHAnsi"/>
          <w:sz w:val="28"/>
          <w:szCs w:val="28"/>
          <w:rtl/>
          <w:lang w:bidi="ar"/>
        </w:rPr>
        <w:t>.</w:t>
      </w:r>
    </w:p>
    <w:p w14:paraId="5557EBC9" w14:textId="285D0664"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28"/>
          <w:szCs w:val="28"/>
          <w:rtl/>
          <w:lang w:bidi="ar"/>
        </w:rPr>
      </w:pPr>
      <w:r w:rsidRPr="005F71F6">
        <w:rPr>
          <w:rFonts w:asciiTheme="majorHAnsi" w:hAnsiTheme="majorHAnsi" w:cstheme="majorHAnsi"/>
          <w:b/>
          <w:bCs/>
          <w:sz w:val="28"/>
          <w:szCs w:val="28"/>
          <w:rtl/>
          <w:lang w:bidi="ar"/>
        </w:rPr>
        <w:t>ملاحظة:</w:t>
      </w:r>
      <w:r>
        <w:rPr>
          <w:rFonts w:asciiTheme="majorHAnsi" w:hAnsiTheme="majorHAnsi" w:cstheme="majorHAnsi" w:hint="cs"/>
          <w:b/>
          <w:bCs/>
          <w:sz w:val="28"/>
          <w:szCs w:val="28"/>
          <w:rtl/>
          <w:lang w:bidi="ar"/>
        </w:rPr>
        <w:t xml:space="preserve"> </w:t>
      </w:r>
      <w:r w:rsidRPr="005F71F6">
        <w:rPr>
          <w:rFonts w:asciiTheme="majorHAnsi" w:hAnsiTheme="majorHAnsi" w:cstheme="majorHAnsi"/>
          <w:sz w:val="28"/>
          <w:szCs w:val="28"/>
          <w:rtl/>
          <w:lang w:bidi="ar"/>
        </w:rPr>
        <w:t xml:space="preserve">ان موظفي الاستقبال مؤهلون لمساعدتكم في استعمال التطبيق. </w:t>
      </w:r>
    </w:p>
    <w:p w14:paraId="28FD6C8A"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tl/>
        </w:rPr>
      </w:pPr>
      <w:r w:rsidRPr="005F71F6">
        <w:rPr>
          <w:rFonts w:asciiTheme="majorHAnsi" w:hAnsiTheme="majorHAnsi" w:cstheme="majorHAnsi" w:hint="cs"/>
          <w:b/>
          <w:bCs/>
          <w:sz w:val="44"/>
          <w:szCs w:val="44"/>
          <w:u w:val="single"/>
          <w:rtl/>
        </w:rPr>
        <w:t xml:space="preserve">تاسعاً: </w:t>
      </w:r>
      <w:r w:rsidRPr="005F71F6">
        <w:rPr>
          <w:rFonts w:asciiTheme="majorHAnsi" w:hAnsiTheme="majorHAnsi" w:cstheme="majorHAnsi"/>
          <w:b/>
          <w:bCs/>
          <w:sz w:val="44"/>
          <w:szCs w:val="44"/>
          <w:u w:val="single"/>
          <w:rtl/>
        </w:rPr>
        <w:t xml:space="preserve">تفعيل </w:t>
      </w:r>
      <w:r w:rsidRPr="005F71F6">
        <w:rPr>
          <w:rFonts w:asciiTheme="majorHAnsi" w:hAnsiTheme="majorHAnsi" w:cstheme="majorHAnsi" w:hint="cs"/>
          <w:b/>
          <w:bCs/>
          <w:sz w:val="44"/>
          <w:szCs w:val="44"/>
          <w:u w:val="single"/>
          <w:rtl/>
        </w:rPr>
        <w:t>ال</w:t>
      </w:r>
      <w:r w:rsidRPr="005F71F6">
        <w:rPr>
          <w:rFonts w:asciiTheme="majorHAnsi" w:hAnsiTheme="majorHAnsi" w:cstheme="majorHAnsi"/>
          <w:b/>
          <w:bCs/>
          <w:sz w:val="44"/>
          <w:szCs w:val="44"/>
          <w:u w:val="single"/>
          <w:rtl/>
        </w:rPr>
        <w:t xml:space="preserve">دخول الى النادي </w:t>
      </w:r>
    </w:p>
    <w:p w14:paraId="1D39C0E7"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lastRenderedPageBreak/>
        <w:t xml:space="preserve">في غضون </w:t>
      </w:r>
      <w:r w:rsidRPr="005F71F6">
        <w:rPr>
          <w:rFonts w:asciiTheme="majorHAnsi" w:hAnsiTheme="majorHAnsi" w:cstheme="majorHAnsi" w:hint="cs"/>
          <w:sz w:val="28"/>
          <w:szCs w:val="28"/>
          <w:rtl/>
          <w:lang w:bidi="ar"/>
        </w:rPr>
        <w:t xml:space="preserve">يومي عمل </w:t>
      </w:r>
      <w:r w:rsidRPr="005F71F6">
        <w:rPr>
          <w:rFonts w:asciiTheme="majorHAnsi" w:hAnsiTheme="majorHAnsi" w:cstheme="majorHAnsi"/>
          <w:sz w:val="28"/>
          <w:szCs w:val="28"/>
          <w:rtl/>
          <w:lang w:bidi="ar"/>
        </w:rPr>
        <w:t>من</w:t>
      </w:r>
      <w:r w:rsidRPr="005F71F6">
        <w:rPr>
          <w:rFonts w:asciiTheme="majorHAnsi" w:hAnsiTheme="majorHAnsi" w:cstheme="majorHAnsi" w:hint="cs"/>
          <w:sz w:val="28"/>
          <w:szCs w:val="28"/>
          <w:rtl/>
          <w:lang w:bidi="ar"/>
        </w:rPr>
        <w:t xml:space="preserve"> تاريخ</w:t>
      </w:r>
      <w:r w:rsidRPr="005F71F6">
        <w:rPr>
          <w:rFonts w:asciiTheme="majorHAnsi" w:hAnsiTheme="majorHAnsi" w:cstheme="majorHAnsi"/>
          <w:sz w:val="28"/>
          <w:szCs w:val="28"/>
          <w:rtl/>
          <w:lang w:bidi="ar"/>
        </w:rPr>
        <w:t xml:space="preserve"> تسديد النفقات التشغيلية وتقديم المستندات المطلوبة،</w:t>
      </w:r>
    </w:p>
    <w:p w14:paraId="4BAA1E6E"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lang w:bidi="ar"/>
        </w:rPr>
      </w:pPr>
      <w:r w:rsidRPr="005F71F6">
        <w:rPr>
          <w:rFonts w:asciiTheme="majorHAnsi" w:hAnsiTheme="majorHAnsi" w:cstheme="majorHAnsi"/>
          <w:sz w:val="28"/>
          <w:szCs w:val="28"/>
          <w:rtl/>
          <w:lang w:bidi="ar"/>
        </w:rPr>
        <w:t xml:space="preserve">يتمّ تحويل بطاقات العضوية الرقمية الخاصة بكم، </w:t>
      </w:r>
      <w:r w:rsidRPr="005F71F6">
        <w:rPr>
          <w:rFonts w:asciiTheme="majorHAnsi" w:hAnsiTheme="majorHAnsi" w:cstheme="majorHAnsi" w:hint="cs"/>
          <w:sz w:val="28"/>
          <w:szCs w:val="28"/>
          <w:rtl/>
          <w:lang w:bidi="ar"/>
        </w:rPr>
        <w:t>وبطاقات</w:t>
      </w:r>
      <w:r w:rsidRPr="005F71F6">
        <w:rPr>
          <w:rFonts w:asciiTheme="majorHAnsi" w:hAnsiTheme="majorHAnsi" w:cstheme="majorHAnsi"/>
          <w:sz w:val="28"/>
          <w:szCs w:val="28"/>
          <w:rtl/>
          <w:lang w:bidi="ar"/>
        </w:rPr>
        <w:t xml:space="preserve"> الدعوة المجانية،</w:t>
      </w:r>
    </w:p>
    <w:p w14:paraId="585E4ADC"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إلى ملف التعريف الشخصي على تطبيق هاتفكم النقال "اليرز آپ"</w:t>
      </w:r>
      <w:r w:rsidRPr="005F71F6">
        <w:rPr>
          <w:rFonts w:asciiTheme="majorHAnsi" w:hAnsiTheme="majorHAnsi" w:cstheme="majorHAnsi" w:hint="cs"/>
          <w:sz w:val="28"/>
          <w:szCs w:val="28"/>
          <w:rtl/>
          <w:lang w:bidi="ar"/>
        </w:rPr>
        <w:t>.</w:t>
      </w:r>
      <w:r w:rsidRPr="005F71F6">
        <w:rPr>
          <w:rFonts w:asciiTheme="majorHAnsi" w:hAnsiTheme="majorHAnsi" w:cstheme="majorHAnsi"/>
          <w:sz w:val="28"/>
          <w:szCs w:val="28"/>
          <w:rtl/>
          <w:lang w:bidi="ar"/>
        </w:rPr>
        <w:t xml:space="preserve"> </w:t>
      </w:r>
    </w:p>
    <w:p w14:paraId="2B9E875D" w14:textId="7503A850"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 xml:space="preserve">كما يتم اعادة </w:t>
      </w:r>
      <w:r w:rsidRPr="005F71F6">
        <w:rPr>
          <w:rFonts w:asciiTheme="majorHAnsi" w:hAnsiTheme="majorHAnsi" w:cstheme="majorHAnsi"/>
          <w:sz w:val="28"/>
          <w:szCs w:val="28"/>
          <w:rtl/>
          <w:lang w:bidi="ar"/>
        </w:rPr>
        <w:t>تفعيل دخولكم الى النادي من خلال تقنية التعرّف على بصمة إصبع اليد.</w:t>
      </w:r>
    </w:p>
    <w:p w14:paraId="7BBBB54D"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b/>
          <w:bCs/>
          <w:sz w:val="44"/>
          <w:szCs w:val="44"/>
          <w:u w:val="single"/>
        </w:rPr>
      </w:pPr>
      <w:r w:rsidRPr="005F71F6">
        <w:rPr>
          <w:rFonts w:asciiTheme="majorHAnsi" w:hAnsiTheme="majorHAnsi" w:cstheme="majorHAnsi"/>
          <w:b/>
          <w:bCs/>
          <w:sz w:val="44"/>
          <w:szCs w:val="44"/>
          <w:u w:val="single"/>
          <w:rtl/>
        </w:rPr>
        <w:t> </w:t>
      </w:r>
      <w:r w:rsidRPr="005F71F6">
        <w:rPr>
          <w:rFonts w:asciiTheme="majorHAnsi" w:hAnsiTheme="majorHAnsi" w:cstheme="majorHAnsi" w:hint="cs"/>
          <w:b/>
          <w:bCs/>
          <w:sz w:val="44"/>
          <w:szCs w:val="44"/>
          <w:u w:val="single"/>
          <w:rtl/>
        </w:rPr>
        <w:t xml:space="preserve">عاشراً: </w:t>
      </w:r>
      <w:r w:rsidRPr="005F71F6">
        <w:rPr>
          <w:rFonts w:asciiTheme="majorHAnsi" w:hAnsiTheme="majorHAnsi" w:cstheme="majorHAnsi"/>
          <w:b/>
          <w:bCs/>
          <w:sz w:val="44"/>
          <w:szCs w:val="44"/>
          <w:u w:val="single"/>
          <w:rtl/>
        </w:rPr>
        <w:t>دخول المرآب</w:t>
      </w:r>
    </w:p>
    <w:p w14:paraId="6B2745DA"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عندما يتمّ التعرّف على لوحة السيارة إلكترونياً، تفتح بوابة المرآب تلقائياً</w:t>
      </w:r>
      <w:r w:rsidRPr="005F71F6">
        <w:rPr>
          <w:rFonts w:asciiTheme="majorHAnsi" w:hAnsiTheme="majorHAnsi" w:cstheme="majorHAnsi" w:hint="cs"/>
          <w:sz w:val="28"/>
          <w:szCs w:val="28"/>
          <w:rtl/>
          <w:lang w:bidi="ar"/>
        </w:rPr>
        <w:t xml:space="preserve"> </w:t>
      </w:r>
    </w:p>
    <w:p w14:paraId="5CAFB833" w14:textId="77777777" w:rsidR="00DE040A" w:rsidRPr="005F71F6"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hint="cs"/>
          <w:sz w:val="28"/>
          <w:szCs w:val="28"/>
          <w:rtl/>
          <w:lang w:bidi="ar"/>
        </w:rPr>
        <w:t xml:space="preserve">للسيارات المسجلة التي قام أصحابها </w:t>
      </w:r>
      <w:r w:rsidRPr="005F71F6">
        <w:rPr>
          <w:rFonts w:asciiTheme="majorHAnsi" w:hAnsiTheme="majorHAnsi" w:cstheme="majorHAnsi"/>
          <w:sz w:val="28"/>
          <w:szCs w:val="28"/>
          <w:rtl/>
          <w:lang w:bidi="ar"/>
        </w:rPr>
        <w:t>بتسديد</w:t>
      </w:r>
      <w:r w:rsidRPr="005F71F6">
        <w:rPr>
          <w:rFonts w:asciiTheme="majorHAnsi" w:hAnsiTheme="majorHAnsi" w:cstheme="majorHAnsi" w:hint="cs"/>
          <w:sz w:val="28"/>
          <w:szCs w:val="28"/>
          <w:rtl/>
          <w:lang w:bidi="ar"/>
        </w:rPr>
        <w:t xml:space="preserve"> قيمة</w:t>
      </w:r>
      <w:r w:rsidRPr="005F71F6">
        <w:rPr>
          <w:rFonts w:asciiTheme="majorHAnsi" w:hAnsiTheme="majorHAnsi" w:cstheme="majorHAnsi"/>
          <w:sz w:val="28"/>
          <w:szCs w:val="28"/>
          <w:rtl/>
          <w:lang w:bidi="ar"/>
        </w:rPr>
        <w:t xml:space="preserve"> المصاريف المشتركة</w:t>
      </w:r>
      <w:r w:rsidRPr="005F71F6">
        <w:rPr>
          <w:rFonts w:asciiTheme="majorHAnsi" w:hAnsiTheme="majorHAnsi" w:cstheme="majorHAnsi" w:hint="cs"/>
          <w:sz w:val="28"/>
          <w:szCs w:val="28"/>
          <w:rtl/>
          <w:lang w:bidi="ar"/>
        </w:rPr>
        <w:t>.</w:t>
      </w:r>
    </w:p>
    <w:p w14:paraId="5C3A6E0B" w14:textId="77777777" w:rsid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Theme="majorHAnsi" w:hAnsiTheme="majorHAnsi" w:cstheme="majorHAnsi"/>
          <w:sz w:val="28"/>
          <w:szCs w:val="28"/>
          <w:rtl/>
          <w:lang w:bidi="ar"/>
        </w:rPr>
      </w:pPr>
      <w:r w:rsidRPr="005F71F6">
        <w:rPr>
          <w:rFonts w:asciiTheme="majorHAnsi" w:hAnsiTheme="majorHAnsi" w:cstheme="majorHAnsi"/>
          <w:sz w:val="28"/>
          <w:szCs w:val="28"/>
          <w:rtl/>
          <w:lang w:bidi="ar"/>
        </w:rPr>
        <w:t>تخضع باقي السيارات، في حال سمح لها بالدخول، الى رسم المرآب.</w:t>
      </w:r>
    </w:p>
    <w:p w14:paraId="489C7CF4" w14:textId="693AE5D2" w:rsid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sz w:val="28"/>
          <w:szCs w:val="28"/>
          <w:rtl/>
          <w:lang w:bidi="ar"/>
        </w:rPr>
      </w:pPr>
      <w:r>
        <w:rPr>
          <w:rFonts w:asciiTheme="majorHAnsi" w:hAnsiTheme="majorHAnsi" w:cstheme="majorHAnsi" w:hint="cs"/>
          <w:sz w:val="28"/>
          <w:szCs w:val="28"/>
          <w:rtl/>
          <w:lang w:bidi="ar"/>
        </w:rPr>
        <w:t>English Version:</w:t>
      </w:r>
    </w:p>
    <w:p w14:paraId="44A43856" w14:textId="2F84C8DE" w:rsidR="00DE040A" w:rsidRPr="00DE040A" w:rsidRDefault="00DE040A" w:rsidP="00DE040A">
      <w:pPr>
        <w:jc w:val="center"/>
        <w:rPr>
          <w:rFonts w:ascii="Calibri Light" w:hAnsi="Calibri Light" w:cs="Calibri Light"/>
          <w:b/>
          <w:bCs/>
          <w:color w:val="000000" w:themeColor="text1"/>
          <w:sz w:val="36"/>
          <w:szCs w:val="36"/>
          <w:u w:val="single"/>
        </w:rPr>
      </w:pPr>
      <w:r w:rsidRPr="0065557F">
        <w:rPr>
          <w:rFonts w:ascii="Calibri Light" w:hAnsi="Calibri Light" w:cs="Calibri Light"/>
          <w:b/>
          <w:bCs/>
          <w:color w:val="000000" w:themeColor="text1"/>
          <w:sz w:val="36"/>
          <w:szCs w:val="36"/>
          <w:u w:val="single"/>
        </w:rPr>
        <w:t>IMPORTANT INFORMATION</w:t>
      </w:r>
    </w:p>
    <w:p w14:paraId="6B120352"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44"/>
          <w:szCs w:val="44"/>
          <w:u w:val="single"/>
        </w:rPr>
      </w:pPr>
      <w:r w:rsidRPr="0065557F">
        <w:rPr>
          <w:rFonts w:asciiTheme="majorHAnsi" w:hAnsiTheme="majorHAnsi" w:cstheme="majorHAnsi"/>
          <w:b/>
          <w:bCs/>
          <w:color w:val="000000" w:themeColor="text1"/>
          <w:sz w:val="36"/>
          <w:szCs w:val="36"/>
          <w:u w:val="single"/>
        </w:rPr>
        <w:t>A - Yearly Operational Expenses</w:t>
      </w:r>
    </w:p>
    <w:p w14:paraId="2D1656F4"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Theme="majorHAnsi" w:hAnsiTheme="majorHAnsi" w:cstheme="majorHAnsi"/>
          <w:b/>
          <w:bCs/>
          <w:color w:val="000000" w:themeColor="text1"/>
          <w:sz w:val="32"/>
          <w:szCs w:val="32"/>
          <w:u w:val="single"/>
        </w:rPr>
      </w:pPr>
      <w:r w:rsidRPr="0065557F">
        <w:rPr>
          <w:rFonts w:asciiTheme="majorHAnsi" w:hAnsiTheme="majorHAnsi" w:cstheme="majorHAnsi"/>
          <w:b/>
          <w:bCs/>
          <w:color w:val="000000" w:themeColor="text1"/>
          <w:sz w:val="32"/>
          <w:szCs w:val="32"/>
          <w:u w:val="single"/>
        </w:rPr>
        <w:t>Electronic Platform</w:t>
      </w:r>
    </w:p>
    <w:p w14:paraId="4D129359"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Operational Expenses are based on the e-Platform dollar rate, as adopted by the</w:t>
      </w:r>
      <w:r w:rsidRPr="0065557F">
        <w:rPr>
          <w:rFonts w:ascii="Calibri Light" w:hAnsi="Calibri Light" w:cs="Calibri Light" w:hint="cs"/>
          <w:color w:val="000000" w:themeColor="text1"/>
          <w:rtl/>
        </w:rPr>
        <w:t xml:space="preserve"> </w:t>
      </w:r>
      <w:r w:rsidRPr="0065557F">
        <w:rPr>
          <w:rFonts w:ascii="Calibri Light" w:hAnsi="Calibri Light" w:cs="Calibri Light"/>
          <w:color w:val="000000" w:themeColor="text1"/>
        </w:rPr>
        <w:t>Lebanese central bank for bank withdrawals in US dollars. This rate is currently</w:t>
      </w:r>
    </w:p>
    <w:p w14:paraId="5CABACD3" w14:textId="77777777" w:rsidR="00DE040A" w:rsidRPr="0065557F" w:rsidRDefault="00DE040A" w:rsidP="00DE040A">
      <w:pPr>
        <w:rPr>
          <w:rFonts w:ascii="Calibri Light" w:hAnsi="Calibri Light" w:cs="Calibri Light"/>
          <w:color w:val="000000" w:themeColor="text1"/>
          <w:rtl/>
        </w:rPr>
      </w:pPr>
      <w:r w:rsidRPr="0065557F">
        <w:rPr>
          <w:rFonts w:ascii="Calibri Light" w:hAnsi="Calibri Light" w:cs="Calibri Light"/>
          <w:color w:val="000000" w:themeColor="text1"/>
        </w:rPr>
        <w:t>LBP 3,900 to the US dollar.</w:t>
      </w:r>
    </w:p>
    <w:p w14:paraId="4111FF48" w14:textId="77777777" w:rsidR="00DE040A" w:rsidRPr="0065557F" w:rsidRDefault="00DE040A" w:rsidP="00DE040A">
      <w:pPr>
        <w:bidi/>
        <w:rPr>
          <w:rFonts w:ascii="Calibri Light" w:hAnsi="Calibri Light" w:cs="Calibri Light"/>
          <w:color w:val="000000" w:themeColor="text1"/>
          <w:sz w:val="8"/>
          <w:szCs w:val="8"/>
          <w:rtl/>
        </w:rPr>
      </w:pPr>
    </w:p>
    <w:p w14:paraId="160C1A10" w14:textId="0E2B55BC" w:rsidR="00DE040A" w:rsidRPr="0065557F" w:rsidRDefault="00DE040A" w:rsidP="00DE040A">
      <w:pPr>
        <w:rPr>
          <w:rFonts w:asciiTheme="majorHAnsi" w:hAnsiTheme="majorHAnsi" w:cstheme="majorHAnsi"/>
          <w:b/>
          <w:bCs/>
          <w:color w:val="000000" w:themeColor="text1"/>
          <w:sz w:val="32"/>
          <w:szCs w:val="32"/>
          <w:u w:val="single"/>
        </w:rPr>
      </w:pPr>
      <w:r w:rsidRPr="0065557F">
        <w:rPr>
          <w:rFonts w:asciiTheme="majorHAnsi" w:hAnsiTheme="majorHAnsi" w:cstheme="majorHAnsi"/>
          <w:b/>
          <w:bCs/>
          <w:color w:val="000000" w:themeColor="text1"/>
          <w:sz w:val="32"/>
          <w:szCs w:val="32"/>
          <w:u w:val="single"/>
        </w:rPr>
        <w:t>Payment Methods and Discounts</w:t>
      </w:r>
    </w:p>
    <w:p w14:paraId="69508F42" w14:textId="77777777" w:rsidR="00DE040A" w:rsidRPr="0065557F" w:rsidRDefault="00DE040A" w:rsidP="00DE040A">
      <w:pPr>
        <w:rPr>
          <w:rFonts w:asciiTheme="majorHAnsi" w:hAnsiTheme="majorHAnsi" w:cstheme="majorHAnsi"/>
          <w:b/>
          <w:bCs/>
          <w:color w:val="000000" w:themeColor="text1"/>
          <w:sz w:val="32"/>
          <w:szCs w:val="32"/>
          <w:u w:val="single"/>
        </w:rPr>
      </w:pPr>
      <w:r w:rsidRPr="0065557F">
        <w:rPr>
          <w:rFonts w:asciiTheme="majorHAnsi" w:hAnsiTheme="majorHAnsi" w:cstheme="majorHAnsi"/>
          <w:b/>
          <w:bCs/>
          <w:color w:val="000000" w:themeColor="text1"/>
          <w:sz w:val="32"/>
          <w:szCs w:val="32"/>
          <w:u w:val="single"/>
        </w:rPr>
        <w:t>1-</w:t>
      </w:r>
      <w:r w:rsidRPr="0065557F">
        <w:rPr>
          <w:rFonts w:asciiTheme="majorHAnsi" w:hAnsiTheme="majorHAnsi" w:cstheme="majorHAnsi"/>
          <w:b/>
          <w:bCs/>
          <w:color w:val="000000" w:themeColor="text1"/>
          <w:sz w:val="28"/>
          <w:szCs w:val="28"/>
          <w:u w:val="single"/>
        </w:rPr>
        <w:t>In Lebanese Pounds:</w:t>
      </w:r>
    </w:p>
    <w:p w14:paraId="5294C0B3" w14:textId="77777777" w:rsidR="00DE040A" w:rsidRPr="0065557F" w:rsidRDefault="00DE040A" w:rsidP="00DE040A">
      <w:pPr>
        <w:rPr>
          <w:rFonts w:asciiTheme="majorHAnsi" w:hAnsiTheme="majorHAnsi" w:cstheme="majorHAnsi"/>
          <w:b/>
          <w:bCs/>
          <w:color w:val="000000" w:themeColor="text1"/>
          <w:sz w:val="8"/>
          <w:szCs w:val="8"/>
          <w:u w:val="single"/>
        </w:rPr>
      </w:pPr>
    </w:p>
    <w:p w14:paraId="2FB1782F" w14:textId="77777777" w:rsidR="00DE040A" w:rsidRPr="0065557F" w:rsidRDefault="00DE040A" w:rsidP="00DE040A">
      <w:pPr>
        <w:rPr>
          <w:rFonts w:ascii="Calibri Light" w:hAnsi="Calibri Light" w:cs="Calibri Light"/>
          <w:b/>
          <w:bCs/>
          <w:color w:val="000000" w:themeColor="text1"/>
          <w:u w:val="single"/>
        </w:rPr>
      </w:pPr>
      <w:r w:rsidRPr="0065557F">
        <w:rPr>
          <w:rFonts w:ascii="Calibri Light" w:hAnsi="Calibri Light" w:cs="Calibri Light"/>
          <w:b/>
          <w:bCs/>
          <w:color w:val="000000" w:themeColor="text1"/>
          <w:u w:val="single"/>
        </w:rPr>
        <w:t>One LBP Cash Payment by 15 January 2021</w:t>
      </w:r>
    </w:p>
    <w:p w14:paraId="465C5ECB"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LBP 900 will be deducted from the current e-platform dollar rate of 3900 LBP. </w:t>
      </w:r>
    </w:p>
    <w:p w14:paraId="60AD62AB"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The current dollar rate adopted by the club is therefore LBP 3000. </w:t>
      </w:r>
    </w:p>
    <w:p w14:paraId="76AF1A8D"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This rate will change according to the e-platform rate.</w:t>
      </w:r>
    </w:p>
    <w:p w14:paraId="369A8AA9"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color w:val="000000" w:themeColor="text1"/>
          <w:u w:val="single"/>
        </w:rPr>
      </w:pPr>
      <w:r w:rsidRPr="0065557F">
        <w:rPr>
          <w:rFonts w:ascii="Calibri Light" w:hAnsi="Calibri Light" w:cs="Calibri Light"/>
          <w:b/>
          <w:bCs/>
          <w:color w:val="000000" w:themeColor="text1"/>
          <w:u w:val="single"/>
        </w:rPr>
        <w:t>Two Equal LBP Cash Payments</w:t>
      </w:r>
    </w:p>
    <w:p w14:paraId="61C63D8C" w14:textId="77777777" w:rsidR="00DE040A" w:rsidRPr="0065557F" w:rsidRDefault="00DE040A" w:rsidP="00DE040A">
      <w:pPr>
        <w:pStyle w:val="ListParagraph"/>
        <w:numPr>
          <w:ilvl w:val="0"/>
          <w:numId w:val="4"/>
        </w:numPr>
        <w:rPr>
          <w:rFonts w:ascii="Calibri Light" w:hAnsi="Calibri Light" w:cs="Calibri Light"/>
          <w:color w:val="000000" w:themeColor="text1"/>
        </w:rPr>
      </w:pPr>
      <w:r w:rsidRPr="0065557F">
        <w:rPr>
          <w:rFonts w:ascii="Calibri Light" w:hAnsi="Calibri Light" w:cs="Calibri Light"/>
          <w:color w:val="000000" w:themeColor="text1"/>
        </w:rPr>
        <w:lastRenderedPageBreak/>
        <w:t>First payment by 15 January 2021</w:t>
      </w:r>
    </w:p>
    <w:p w14:paraId="0D3420FE" w14:textId="77777777" w:rsidR="00DE040A" w:rsidRPr="0065557F" w:rsidRDefault="00DE040A" w:rsidP="00DE040A">
      <w:pPr>
        <w:pStyle w:val="ListParagraph"/>
        <w:numPr>
          <w:ilvl w:val="0"/>
          <w:numId w:val="4"/>
        </w:numPr>
        <w:rPr>
          <w:rFonts w:ascii="Calibri Light" w:hAnsi="Calibri Light" w:cs="Calibri Light"/>
          <w:color w:val="000000" w:themeColor="text1"/>
        </w:rPr>
      </w:pPr>
      <w:r w:rsidRPr="0065557F">
        <w:rPr>
          <w:rFonts w:ascii="Calibri Light" w:hAnsi="Calibri Light" w:cs="Calibri Light"/>
          <w:color w:val="000000" w:themeColor="text1"/>
        </w:rPr>
        <w:t>Second payment by 30 April 2021</w:t>
      </w:r>
    </w:p>
    <w:p w14:paraId="23E270CA"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These will be calculated at the </w:t>
      </w:r>
      <w:r w:rsidRPr="0065557F">
        <w:rPr>
          <w:rFonts w:ascii="Calibri Light" w:hAnsi="Calibri Light" w:cs="Calibri Light"/>
          <w:color w:val="000000" w:themeColor="text1"/>
          <w:u w:val="single"/>
        </w:rPr>
        <w:t xml:space="preserve">full e-platform rate </w:t>
      </w:r>
      <w:r w:rsidRPr="0065557F">
        <w:rPr>
          <w:rFonts w:ascii="Calibri Light" w:hAnsi="Calibri Light" w:cs="Calibri Light"/>
          <w:color w:val="000000" w:themeColor="text1"/>
        </w:rPr>
        <w:t>at the date of payment.</w:t>
      </w:r>
    </w:p>
    <w:p w14:paraId="410DB7EB"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(This rate is currently LBP 3,900). </w:t>
      </w:r>
    </w:p>
    <w:p w14:paraId="46559799"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color w:val="000000" w:themeColor="text1"/>
          <w:u w:val="single"/>
        </w:rPr>
      </w:pPr>
      <w:r w:rsidRPr="0065557F">
        <w:rPr>
          <w:rFonts w:ascii="Calibri Light" w:hAnsi="Calibri Light" w:cs="Calibri Light"/>
          <w:b/>
          <w:bCs/>
          <w:color w:val="000000" w:themeColor="text1"/>
          <w:u w:val="single"/>
        </w:rPr>
        <w:t>Payment by LBP Cheque</w:t>
      </w:r>
    </w:p>
    <w:p w14:paraId="5CA5B1A1"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We apologize for not accepting payment of operational expenses by cheque for the following reasons:</w:t>
      </w:r>
    </w:p>
    <w:p w14:paraId="5B9C60A7" w14:textId="77777777" w:rsidR="00DE040A" w:rsidRPr="0065557F" w:rsidRDefault="00DE040A" w:rsidP="00DE040A">
      <w:pPr>
        <w:pStyle w:val="ListParagraph"/>
        <w:numPr>
          <w:ilvl w:val="0"/>
          <w:numId w:val="4"/>
        </w:numPr>
        <w:rPr>
          <w:rFonts w:ascii="Calibri Light" w:hAnsi="Calibri Light" w:cs="Calibri Light"/>
          <w:color w:val="000000" w:themeColor="text1"/>
        </w:rPr>
      </w:pPr>
      <w:r w:rsidRPr="0065557F">
        <w:rPr>
          <w:rFonts w:ascii="Calibri Light" w:hAnsi="Calibri Light" w:cs="Calibri Light"/>
          <w:color w:val="000000" w:themeColor="text1"/>
        </w:rPr>
        <w:t xml:space="preserve">The current cash economy means companies need cash to settle much of their dues. </w:t>
      </w:r>
    </w:p>
    <w:p w14:paraId="1934C77A" w14:textId="77777777" w:rsidR="00DE040A" w:rsidRPr="0065557F" w:rsidRDefault="00DE040A" w:rsidP="00DE040A">
      <w:pPr>
        <w:pStyle w:val="ListParagraph"/>
        <w:numPr>
          <w:ilvl w:val="0"/>
          <w:numId w:val="4"/>
        </w:numPr>
        <w:rPr>
          <w:rFonts w:ascii="Calibri Light" w:hAnsi="Calibri Light" w:cs="Calibri Light"/>
          <w:color w:val="000000" w:themeColor="text1"/>
        </w:rPr>
      </w:pPr>
      <w:r w:rsidRPr="0065557F">
        <w:rPr>
          <w:rFonts w:ascii="Calibri Light" w:hAnsi="Calibri Light" w:cs="Calibri Light"/>
          <w:color w:val="000000" w:themeColor="text1"/>
        </w:rPr>
        <w:t xml:space="preserve">Retention, by the bank, of cheque amounts deposited in company accounts </w:t>
      </w:r>
    </w:p>
    <w:p w14:paraId="18D560E0" w14:textId="77777777" w:rsidR="00DE040A" w:rsidRPr="0065557F" w:rsidRDefault="00DE040A" w:rsidP="00DE040A">
      <w:pPr>
        <w:pStyle w:val="ListParagraph"/>
        <w:rPr>
          <w:rFonts w:ascii="Calibri Light" w:hAnsi="Calibri Light" w:cs="Calibri Light"/>
          <w:color w:val="000000" w:themeColor="text1"/>
        </w:rPr>
      </w:pPr>
      <w:r w:rsidRPr="0065557F">
        <w:rPr>
          <w:rFonts w:ascii="Calibri Light" w:hAnsi="Calibri Light" w:cs="Calibri Light"/>
          <w:color w:val="000000" w:themeColor="text1"/>
        </w:rPr>
        <w:t>(</w:t>
      </w:r>
      <w:proofErr w:type="gramStart"/>
      <w:r w:rsidRPr="0065557F">
        <w:rPr>
          <w:rFonts w:ascii="Calibri Light" w:hAnsi="Calibri Light" w:cs="Calibri Light"/>
          <w:color w:val="000000" w:themeColor="text1"/>
        </w:rPr>
        <w:t>companies</w:t>
      </w:r>
      <w:proofErr w:type="gramEnd"/>
      <w:r w:rsidRPr="0065557F">
        <w:rPr>
          <w:rFonts w:ascii="Calibri Light" w:hAnsi="Calibri Light" w:cs="Calibri Light"/>
          <w:color w:val="000000" w:themeColor="text1"/>
        </w:rPr>
        <w:t xml:space="preserve"> and individuals are allowed the same cash withdrawal limits).</w:t>
      </w:r>
    </w:p>
    <w:p w14:paraId="0079B100" w14:textId="77E7AED7" w:rsidR="00DE040A" w:rsidRPr="00DE040A" w:rsidRDefault="00DE040A" w:rsidP="00DE040A">
      <w:pPr>
        <w:pStyle w:val="ListParagraph"/>
        <w:numPr>
          <w:ilvl w:val="0"/>
          <w:numId w:val="4"/>
        </w:numPr>
        <w:rPr>
          <w:rFonts w:ascii="Calibri Light" w:hAnsi="Calibri Light" w:cs="Calibri Light"/>
          <w:color w:val="000000" w:themeColor="text1"/>
          <w:rtl/>
        </w:rPr>
      </w:pPr>
      <w:r w:rsidRPr="0065557F">
        <w:rPr>
          <w:rFonts w:ascii="Calibri Light" w:hAnsi="Calibri Light" w:cs="Calibri Light"/>
          <w:color w:val="000000" w:themeColor="text1"/>
        </w:rPr>
        <w:t xml:space="preserve">Cashing cheques on the black market entails the deduction of a sizeable portion of their value. </w:t>
      </w:r>
    </w:p>
    <w:p w14:paraId="57880425"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Theme="majorHAnsi" w:hAnsiTheme="majorHAnsi" w:cstheme="majorHAnsi"/>
          <w:b/>
          <w:bCs/>
          <w:color w:val="000000" w:themeColor="text1"/>
          <w:sz w:val="28"/>
          <w:szCs w:val="28"/>
          <w:u w:val="single"/>
        </w:rPr>
      </w:pPr>
      <w:r w:rsidRPr="0065557F">
        <w:rPr>
          <w:rFonts w:asciiTheme="majorHAnsi" w:hAnsiTheme="majorHAnsi" w:cstheme="majorHAnsi"/>
          <w:b/>
          <w:bCs/>
          <w:color w:val="000000" w:themeColor="text1"/>
          <w:sz w:val="28"/>
          <w:szCs w:val="28"/>
          <w:u w:val="single"/>
        </w:rPr>
        <w:t>2- Cash in US dollars</w:t>
      </w:r>
    </w:p>
    <w:p w14:paraId="50774EC5" w14:textId="2FACFD9A"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A dynamic discount, subject to the USD market rate at date of settlement, will apply. </w:t>
      </w:r>
    </w:p>
    <w:p w14:paraId="0C15B423"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Theme="majorHAnsi" w:hAnsiTheme="majorHAnsi" w:cstheme="majorHAnsi"/>
          <w:b/>
          <w:bCs/>
          <w:color w:val="000000" w:themeColor="text1"/>
          <w:sz w:val="28"/>
          <w:szCs w:val="28"/>
          <w:u w:val="single"/>
        </w:rPr>
      </w:pPr>
      <w:r w:rsidRPr="0065557F">
        <w:rPr>
          <w:rFonts w:asciiTheme="majorHAnsi" w:hAnsiTheme="majorHAnsi" w:cstheme="majorHAnsi"/>
          <w:b/>
          <w:bCs/>
          <w:color w:val="000000" w:themeColor="text1"/>
          <w:sz w:val="28"/>
          <w:szCs w:val="28"/>
          <w:u w:val="single"/>
        </w:rPr>
        <w:t xml:space="preserve">3- </w:t>
      </w:r>
      <w:proofErr w:type="gramStart"/>
      <w:r w:rsidRPr="0065557F">
        <w:rPr>
          <w:rFonts w:asciiTheme="majorHAnsi" w:hAnsiTheme="majorHAnsi" w:cstheme="majorHAnsi"/>
          <w:b/>
          <w:bCs/>
          <w:color w:val="000000" w:themeColor="text1"/>
          <w:sz w:val="28"/>
          <w:szCs w:val="28"/>
          <w:u w:val="single"/>
        </w:rPr>
        <w:t>Non-Commitment</w:t>
      </w:r>
      <w:proofErr w:type="gramEnd"/>
      <w:r w:rsidRPr="0065557F">
        <w:rPr>
          <w:rFonts w:asciiTheme="majorHAnsi" w:hAnsiTheme="majorHAnsi" w:cstheme="majorHAnsi"/>
          <w:b/>
          <w:bCs/>
          <w:color w:val="000000" w:themeColor="text1"/>
          <w:sz w:val="28"/>
          <w:szCs w:val="28"/>
          <w:u w:val="single"/>
        </w:rPr>
        <w:t>:</w:t>
      </w:r>
    </w:p>
    <w:p w14:paraId="37AC4AA7" w14:textId="77777777" w:rsid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Non-commitment to one of the modes of payment above, will cause </w:t>
      </w:r>
      <w:r>
        <w:rPr>
          <w:rFonts w:ascii="Calibri Light" w:hAnsi="Calibri Light" w:cs="Calibri Light"/>
          <w:color w:val="000000" w:themeColor="text1"/>
        </w:rPr>
        <w:t xml:space="preserve">your membership </w:t>
      </w:r>
    </w:p>
    <w:p w14:paraId="34F9B32F" w14:textId="684EBCC7" w:rsidR="00DE040A" w:rsidRPr="00DE040A" w:rsidRDefault="00DE040A" w:rsidP="00DE040A">
      <w:pPr>
        <w:rPr>
          <w:rFonts w:ascii="Calibri Light" w:hAnsi="Calibri Light" w:cs="Calibri Light"/>
          <w:color w:val="000000" w:themeColor="text1"/>
        </w:rPr>
      </w:pPr>
      <w:r>
        <w:rPr>
          <w:rFonts w:ascii="Calibri Light" w:hAnsi="Calibri Light" w:cs="Calibri Light"/>
          <w:color w:val="000000" w:themeColor="text1"/>
        </w:rPr>
        <w:t xml:space="preserve">to be deactivated and </w:t>
      </w:r>
      <w:r w:rsidRPr="0065557F">
        <w:rPr>
          <w:rFonts w:ascii="Calibri Light" w:hAnsi="Calibri Light" w:cs="Calibri Light"/>
          <w:color w:val="000000" w:themeColor="text1"/>
        </w:rPr>
        <w:t xml:space="preserve">Club access to be denied. </w:t>
      </w:r>
    </w:p>
    <w:p w14:paraId="6A5BF354" w14:textId="77777777" w:rsidR="00DE040A" w:rsidRPr="0065557F" w:rsidRDefault="00DE040A" w:rsidP="00DE040A">
      <w:pPr>
        <w:rPr>
          <w:rFonts w:asciiTheme="majorHAnsi" w:hAnsiTheme="majorHAnsi" w:cstheme="majorHAnsi"/>
          <w:b/>
          <w:bCs/>
          <w:color w:val="000000" w:themeColor="text1"/>
          <w:sz w:val="32"/>
          <w:szCs w:val="32"/>
          <w:u w:val="single"/>
        </w:rPr>
      </w:pPr>
      <w:r w:rsidRPr="0065557F">
        <w:rPr>
          <w:rFonts w:asciiTheme="majorHAnsi" w:hAnsiTheme="majorHAnsi" w:cstheme="majorHAnsi"/>
          <w:b/>
          <w:bCs/>
          <w:color w:val="000000" w:themeColor="text1"/>
          <w:sz w:val="32"/>
          <w:szCs w:val="32"/>
          <w:u w:val="single"/>
        </w:rPr>
        <w:t xml:space="preserve">Planning for financial uncertainty </w:t>
      </w:r>
    </w:p>
    <w:p w14:paraId="6492D4E0"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The operational expenses you pay now are designated to cover the whole of 2021.</w:t>
      </w:r>
    </w:p>
    <w:p w14:paraId="6FFD7CC6"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Club supplies, as well as part of our foreign employees’ salaries, are paid in fresh US dollars, or in Lebanese Pounds, at the black-market rate.</w:t>
      </w:r>
    </w:p>
    <w:p w14:paraId="63BE5857" w14:textId="15B8A997"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Sharp financial pressures, as would result from the lifting of subsidies on diesel fuel, from a near-permanent power outage, or from a sharp increase in the price of the US dollar on the black market, may compel the club to take appropriate austerity measures.</w:t>
      </w:r>
    </w:p>
    <w:p w14:paraId="184FF440"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B- Non-Resident Members’ Discount</w:t>
      </w:r>
    </w:p>
    <w:p w14:paraId="6AA3ED30" w14:textId="0709957E"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This discount requires yearly presentation, before 31 December 2020</w:t>
      </w:r>
      <w:r w:rsidRPr="0065557F">
        <w:rPr>
          <w:rFonts w:ascii="Calibri Light" w:hAnsi="Calibri Light" w:cs="Calibri Light"/>
          <w:b/>
          <w:bCs/>
          <w:color w:val="000000" w:themeColor="text1"/>
        </w:rPr>
        <w:t>,</w:t>
      </w:r>
      <w:r w:rsidRPr="0065557F">
        <w:rPr>
          <w:rFonts w:ascii="Calibri Light" w:hAnsi="Calibri Light" w:cs="Calibri Light"/>
          <w:color w:val="000000" w:themeColor="text1"/>
        </w:rPr>
        <w:t xml:space="preserve"> of documents supporting overseas residency of 9 months or more per year, including General Security passport stamps (exit &amp; entry). </w:t>
      </w:r>
    </w:p>
    <w:p w14:paraId="2DCF47F2"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C- Changes in Family Status</w:t>
      </w:r>
    </w:p>
    <w:p w14:paraId="3A265794" w14:textId="07EF6BDC"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Changes in family status, like marriage, divorce, death, or birth, must be communicated to the club along with supporting documents, by 31 December 2020.</w:t>
      </w:r>
    </w:p>
    <w:p w14:paraId="6BFA8980"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D- Fourth Child</w:t>
      </w:r>
    </w:p>
    <w:p w14:paraId="322B1647" w14:textId="3B8211BE"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lastRenderedPageBreak/>
        <w:t xml:space="preserve">The fourth single child and above, are not subject to operational expenses. </w:t>
      </w:r>
    </w:p>
    <w:p w14:paraId="3A026C92"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E- Children under 5 years of age</w:t>
      </w:r>
    </w:p>
    <w:p w14:paraId="09A3150D" w14:textId="14953795"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Members’ children below 5 are not subject to operational expenses.</w:t>
      </w:r>
    </w:p>
    <w:p w14:paraId="506B3D02"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F- Required Documents</w:t>
      </w:r>
    </w:p>
    <w:p w14:paraId="3D1052CA"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PASSPORT PHOTOS not older than 6 months.</w:t>
      </w:r>
    </w:p>
    <w:p w14:paraId="0A63DC06" w14:textId="6A7E9133"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ORIGINAL FAMILY JUDICIARY EXTRACT not older than 12 months. </w:t>
      </w:r>
    </w:p>
    <w:p w14:paraId="33FC8A27"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G- Invitation Cards</w:t>
      </w:r>
    </w:p>
    <w:p w14:paraId="7A4CC7F1"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2020 invitation cards are no longer valid. </w:t>
      </w:r>
    </w:p>
    <w:p w14:paraId="6E9F5738"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Upon settlement of 2021 fees and presentation of required documents, </w:t>
      </w:r>
    </w:p>
    <w:p w14:paraId="71E1E41F"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the Club will issue 20 complimentary invitations per fully-paid Membership.</w:t>
      </w:r>
    </w:p>
    <w:p w14:paraId="56BC09C2" w14:textId="341C3550" w:rsidR="00DE040A" w:rsidRPr="00DE040A" w:rsidRDefault="00DE040A" w:rsidP="00DE040A">
      <w:pPr>
        <w:rPr>
          <w:rFonts w:ascii="Calibri Light" w:hAnsi="Calibri Light" w:cs="Calibri Light"/>
          <w:color w:val="000000" w:themeColor="text1"/>
          <w:rtl/>
        </w:rPr>
      </w:pPr>
      <w:r w:rsidRPr="0065557F">
        <w:rPr>
          <w:rFonts w:ascii="Calibri Light" w:hAnsi="Calibri Light" w:cs="Calibri Light"/>
          <w:color w:val="000000" w:themeColor="text1"/>
        </w:rPr>
        <w:t>I</w:t>
      </w:r>
      <w:r w:rsidRPr="0065557F">
        <w:rPr>
          <w:rFonts w:ascii="Calibri Light" w:hAnsi="Calibri Light" w:cs="Calibri Light"/>
          <w:color w:val="000000" w:themeColor="text1"/>
          <w:u w:val="single"/>
        </w:rPr>
        <w:t>nvitations, however, will be subject to coronavirus developments</w:t>
      </w:r>
      <w:r w:rsidRPr="0065557F">
        <w:rPr>
          <w:rFonts w:ascii="Calibri Light" w:hAnsi="Calibri Light" w:cs="Calibri Light"/>
          <w:color w:val="000000" w:themeColor="text1"/>
        </w:rPr>
        <w:t xml:space="preserve">, and to the mechanism adopted by Management at the time. </w:t>
      </w:r>
    </w:p>
    <w:p w14:paraId="06CF38E4"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 xml:space="preserve">H- </w:t>
      </w:r>
      <w:proofErr w:type="spellStart"/>
      <w:r w:rsidRPr="0065557F">
        <w:rPr>
          <w:rFonts w:asciiTheme="majorHAnsi" w:hAnsiTheme="majorHAnsi" w:cstheme="majorHAnsi"/>
          <w:b/>
          <w:bCs/>
          <w:color w:val="000000" w:themeColor="text1"/>
          <w:sz w:val="36"/>
          <w:szCs w:val="36"/>
          <w:u w:val="single"/>
        </w:rPr>
        <w:t>Alyarz</w:t>
      </w:r>
      <w:proofErr w:type="spellEnd"/>
      <w:r w:rsidRPr="0065557F">
        <w:rPr>
          <w:rFonts w:asciiTheme="majorHAnsi" w:hAnsiTheme="majorHAnsi" w:cstheme="majorHAnsi"/>
          <w:b/>
          <w:bCs/>
          <w:color w:val="000000" w:themeColor="text1"/>
          <w:sz w:val="36"/>
          <w:szCs w:val="36"/>
          <w:u w:val="single"/>
        </w:rPr>
        <w:t xml:space="preserve"> Mobile App </w:t>
      </w:r>
    </w:p>
    <w:p w14:paraId="56C62C0A"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Our bespoke Mobile App is the principal tool </w:t>
      </w:r>
      <w:proofErr w:type="spellStart"/>
      <w:r w:rsidRPr="0065557F">
        <w:rPr>
          <w:rFonts w:ascii="Calibri Light" w:hAnsi="Calibri Light" w:cs="Calibri Light"/>
          <w:color w:val="000000" w:themeColor="text1"/>
        </w:rPr>
        <w:t>Alyarz</w:t>
      </w:r>
      <w:proofErr w:type="spellEnd"/>
      <w:r w:rsidRPr="0065557F">
        <w:rPr>
          <w:rFonts w:ascii="Calibri Light" w:hAnsi="Calibri Light" w:cs="Calibri Light"/>
          <w:color w:val="000000" w:themeColor="text1"/>
        </w:rPr>
        <w:t xml:space="preserve"> Management has chosen </w:t>
      </w:r>
    </w:p>
    <w:p w14:paraId="0B9451BB"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to communicate with Members.</w:t>
      </w:r>
      <w:r w:rsidRPr="0065557F">
        <w:rPr>
          <w:rFonts w:ascii="Calibri Light" w:hAnsi="Calibri Light" w:cs="Calibri Light" w:hint="cs"/>
          <w:color w:val="000000" w:themeColor="text1"/>
          <w:rtl/>
        </w:rPr>
        <w:t xml:space="preserve"> </w:t>
      </w:r>
      <w:r w:rsidRPr="0065557F">
        <w:rPr>
          <w:rFonts w:ascii="Calibri Light" w:hAnsi="Calibri Light" w:cs="Calibri Light"/>
          <w:color w:val="000000" w:themeColor="text1"/>
        </w:rPr>
        <w:t>Downloading it is essential.</w:t>
      </w:r>
    </w:p>
    <w:p w14:paraId="08EC4F59" w14:textId="46548918"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Please click one of the following links:</w:t>
      </w:r>
    </w:p>
    <w:p w14:paraId="6CACC4D3" w14:textId="77777777" w:rsidR="00DE040A" w:rsidRPr="0065557F" w:rsidRDefault="00DE040A" w:rsidP="00DE040A">
      <w:pPr>
        <w:rPr>
          <w:rFonts w:ascii="Calibri Light" w:hAnsi="Calibri Light" w:cs="Calibri Light"/>
          <w:b/>
          <w:bCs/>
          <w:color w:val="000000" w:themeColor="text1"/>
          <w:lang w:val="fr-FR"/>
        </w:rPr>
      </w:pPr>
      <w:proofErr w:type="gramStart"/>
      <w:r w:rsidRPr="0065557F">
        <w:rPr>
          <w:rFonts w:ascii="Calibri Light" w:hAnsi="Calibri Light" w:cs="Calibri Light"/>
          <w:b/>
          <w:bCs/>
          <w:color w:val="000000" w:themeColor="text1"/>
          <w:u w:val="single"/>
          <w:lang w:val="fr-FR"/>
        </w:rPr>
        <w:t>Android:</w:t>
      </w:r>
      <w:proofErr w:type="gramEnd"/>
      <w:r w:rsidRPr="0065557F">
        <w:rPr>
          <w:rFonts w:ascii="Calibri Light" w:hAnsi="Calibri Light" w:cs="Calibri Light"/>
          <w:b/>
          <w:bCs/>
          <w:color w:val="000000" w:themeColor="text1"/>
          <w:u w:val="single"/>
          <w:lang w:val="fr-FR"/>
        </w:rPr>
        <w:t xml:space="preserve">  </w:t>
      </w:r>
      <w:hyperlink r:id="rId7" w:history="1">
        <w:r w:rsidRPr="0065557F">
          <w:rPr>
            <w:rFonts w:ascii="Calibri Light" w:hAnsi="Calibri Light" w:cs="Calibri Light"/>
            <w:b/>
            <w:bCs/>
            <w:color w:val="000000" w:themeColor="text1"/>
            <w:lang w:val="fr-FR"/>
          </w:rPr>
          <w:t>https://play.google.com/store/apps/details?id=com.weformedia.alyarz</w:t>
        </w:r>
      </w:hyperlink>
    </w:p>
    <w:p w14:paraId="3B07B509" w14:textId="77777777" w:rsidR="00DE040A" w:rsidRPr="0065557F" w:rsidRDefault="00DE040A" w:rsidP="00DE040A">
      <w:pPr>
        <w:rPr>
          <w:rFonts w:ascii="Calibri Light" w:hAnsi="Calibri Light" w:cs="Calibri Light"/>
          <w:b/>
          <w:bCs/>
          <w:color w:val="000000" w:themeColor="text1"/>
          <w:u w:val="single"/>
          <w:lang w:val="fr-FR"/>
        </w:rPr>
      </w:pPr>
      <w:proofErr w:type="gramStart"/>
      <w:r w:rsidRPr="0065557F">
        <w:rPr>
          <w:rFonts w:ascii="Calibri Light" w:hAnsi="Calibri Light" w:cs="Calibri Light"/>
          <w:b/>
          <w:bCs/>
          <w:color w:val="000000" w:themeColor="text1"/>
          <w:u w:val="single"/>
          <w:lang w:val="fr-FR"/>
        </w:rPr>
        <w:t>IOS:</w:t>
      </w:r>
      <w:proofErr w:type="gramEnd"/>
    </w:p>
    <w:p w14:paraId="1C940936" w14:textId="42F82FF4" w:rsidR="00DE040A" w:rsidRPr="00DE040A" w:rsidRDefault="00DE040A" w:rsidP="00DE040A">
      <w:pPr>
        <w:rPr>
          <w:rFonts w:ascii="Calibri Light" w:hAnsi="Calibri Light" w:cs="Calibri Light"/>
          <w:b/>
          <w:bCs/>
          <w:color w:val="000000" w:themeColor="text1"/>
          <w:lang w:val="fr-FR"/>
        </w:rPr>
      </w:pPr>
      <w:hyperlink r:id="rId8" w:tooltip="https://apps.apple.com/us/app/alyarz-leisure-club/id1455983839" w:history="1">
        <w:r w:rsidRPr="0065557F">
          <w:rPr>
            <w:rFonts w:ascii="Calibri Light" w:hAnsi="Calibri Light" w:cs="Calibri Light"/>
            <w:b/>
            <w:bCs/>
            <w:color w:val="000000" w:themeColor="text1"/>
            <w:lang w:val="fr-FR"/>
          </w:rPr>
          <w:t>https://apps.apple.com/us/app/alyarz-leisure-club/id1455983839</w:t>
        </w:r>
      </w:hyperlink>
    </w:p>
    <w:p w14:paraId="76322B10" w14:textId="77777777" w:rsidR="00DE040A" w:rsidRPr="0065557F" w:rsidRDefault="00DE040A" w:rsidP="00DE040A">
      <w:pPr>
        <w:rPr>
          <w:rFonts w:ascii="Calibri Light" w:hAnsi="Calibri Light" w:cs="Calibri Light"/>
          <w:b/>
          <w:bCs/>
          <w:color w:val="000000" w:themeColor="text1"/>
        </w:rPr>
      </w:pPr>
      <w:r w:rsidRPr="0065557F">
        <w:rPr>
          <w:rFonts w:ascii="Calibri Light" w:hAnsi="Calibri Light" w:cs="Calibri Light"/>
          <w:b/>
          <w:bCs/>
          <w:color w:val="000000" w:themeColor="text1"/>
        </w:rPr>
        <w:t xml:space="preserve">In short, this is what the App is and does </w:t>
      </w:r>
    </w:p>
    <w:p w14:paraId="25F1D082" w14:textId="374DE934" w:rsidR="00DE040A" w:rsidRPr="0065557F" w:rsidRDefault="00DE040A" w:rsidP="00DE040A">
      <w:pPr>
        <w:rPr>
          <w:rFonts w:ascii="Calibri Light" w:hAnsi="Calibri Light" w:cs="Calibri Light"/>
          <w:b/>
          <w:bCs/>
          <w:color w:val="000000" w:themeColor="text1"/>
        </w:rPr>
      </w:pPr>
      <w:r w:rsidRPr="0065557F">
        <w:rPr>
          <w:rFonts w:ascii="Calibri Light" w:hAnsi="Calibri Light" w:cs="Calibri Light"/>
          <w:b/>
          <w:bCs/>
          <w:color w:val="000000" w:themeColor="text1"/>
        </w:rPr>
        <w:t xml:space="preserve">to enhance your Club experience; </w:t>
      </w:r>
    </w:p>
    <w:p w14:paraId="48D8D4E2"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 digital Membership Card.</w:t>
      </w:r>
    </w:p>
    <w:p w14:paraId="416BAAC8"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 xml:space="preserve">A complimentary invitation Counter. </w:t>
      </w:r>
    </w:p>
    <w:p w14:paraId="5A839BD6"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 personal record of the names of your Guests.</w:t>
      </w:r>
    </w:p>
    <w:p w14:paraId="05FE5123"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 xml:space="preserve">A tool for surprise gifts you may win with us. </w:t>
      </w:r>
    </w:p>
    <w:p w14:paraId="087B70E1"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 xml:space="preserve">A way to inform you of last-minute class changes, disruptions </w:t>
      </w:r>
    </w:p>
    <w:p w14:paraId="02A60DF5" w14:textId="77777777" w:rsidR="00DE040A" w:rsidRPr="0065557F" w:rsidRDefault="00DE040A" w:rsidP="00DE040A">
      <w:pPr>
        <w:pStyle w:val="ListParagraph"/>
        <w:rPr>
          <w:rFonts w:ascii="Calibri Light" w:hAnsi="Calibri Light" w:cs="Calibri Light"/>
          <w:color w:val="000000" w:themeColor="text1"/>
        </w:rPr>
      </w:pPr>
      <w:r w:rsidRPr="0065557F">
        <w:rPr>
          <w:rFonts w:ascii="Calibri Light" w:hAnsi="Calibri Light" w:cs="Calibri Light"/>
          <w:color w:val="000000" w:themeColor="text1"/>
        </w:rPr>
        <w:t>and out of order facilities.</w:t>
      </w:r>
    </w:p>
    <w:p w14:paraId="3772158B"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Informs you promptly of changes to Club opening hours.</w:t>
      </w:r>
    </w:p>
    <w:p w14:paraId="2EB14F6A"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 discreet way to replace our SMS messages.</w:t>
      </w:r>
    </w:p>
    <w:p w14:paraId="63405EC9"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Allows you to easily update photos, car papers &amp; contact information.</w:t>
      </w:r>
    </w:p>
    <w:p w14:paraId="37813796"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lastRenderedPageBreak/>
        <w:t>A box for your suggestions.</w:t>
      </w:r>
    </w:p>
    <w:p w14:paraId="733E44EA"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 xml:space="preserve">A convenient way to place your </w:t>
      </w:r>
      <w:proofErr w:type="spellStart"/>
      <w:r w:rsidRPr="0065557F">
        <w:rPr>
          <w:rFonts w:ascii="Calibri Light" w:hAnsi="Calibri Light" w:cs="Calibri Light"/>
          <w:color w:val="000000" w:themeColor="text1"/>
        </w:rPr>
        <w:t>PTs.</w:t>
      </w:r>
      <w:proofErr w:type="spellEnd"/>
    </w:p>
    <w:p w14:paraId="36E6B387" w14:textId="77777777" w:rsidR="00DE040A" w:rsidRPr="0065557F"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 place to announce lost and found belongings.</w:t>
      </w:r>
    </w:p>
    <w:p w14:paraId="590183F2" w14:textId="7199E0B1" w:rsidR="00DE040A" w:rsidRPr="00DE040A" w:rsidRDefault="00DE040A" w:rsidP="00DE040A">
      <w:pPr>
        <w:pStyle w:val="ListParagraph"/>
        <w:numPr>
          <w:ilvl w:val="0"/>
          <w:numId w:val="3"/>
        </w:numPr>
        <w:rPr>
          <w:rFonts w:ascii="Calibri Light" w:hAnsi="Calibri Light" w:cs="Calibri Light"/>
          <w:color w:val="000000" w:themeColor="text1"/>
        </w:rPr>
      </w:pPr>
      <w:r w:rsidRPr="0065557F">
        <w:rPr>
          <w:rFonts w:ascii="Calibri Light" w:hAnsi="Calibri Light" w:cs="Calibri Light"/>
          <w:color w:val="000000" w:themeColor="text1"/>
        </w:rPr>
        <w:t>A tool to ascertain your current year’s Invoice.</w:t>
      </w:r>
    </w:p>
    <w:p w14:paraId="2A2FBFB2" w14:textId="77777777" w:rsidR="00DE040A" w:rsidRPr="0065557F" w:rsidRDefault="00DE040A" w:rsidP="00DE040A">
      <w:pPr>
        <w:rPr>
          <w:rFonts w:ascii="Calibri Light" w:hAnsi="Calibri Light" w:cs="Calibri Light"/>
          <w:b/>
          <w:bCs/>
          <w:color w:val="000000" w:themeColor="text1"/>
        </w:rPr>
      </w:pPr>
      <w:r w:rsidRPr="0065557F">
        <w:rPr>
          <w:rFonts w:ascii="Calibri Light" w:hAnsi="Calibri Light" w:cs="Calibri Light"/>
          <w:b/>
          <w:bCs/>
          <w:color w:val="000000" w:themeColor="text1"/>
        </w:rPr>
        <w:t>Notes:</w:t>
      </w:r>
    </w:p>
    <w:p w14:paraId="32E35972" w14:textId="6482BC8D" w:rsidR="00DE040A" w:rsidRPr="00DE040A" w:rsidRDefault="00DE040A" w:rsidP="00DE040A">
      <w:pPr>
        <w:rPr>
          <w:rFonts w:ascii="Calibri Light" w:hAnsi="Calibri Light" w:cs="Calibri Light"/>
          <w:color w:val="000000" w:themeColor="text1"/>
          <w:rtl/>
        </w:rPr>
      </w:pPr>
      <w:r w:rsidRPr="0065557F">
        <w:rPr>
          <w:rFonts w:ascii="Calibri Light" w:hAnsi="Calibri Light" w:cs="Calibri Light"/>
          <w:color w:val="000000" w:themeColor="text1"/>
        </w:rPr>
        <w:t xml:space="preserve">-Reception staff are qualified to help you use </w:t>
      </w:r>
      <w:proofErr w:type="spellStart"/>
      <w:r w:rsidRPr="0065557F">
        <w:rPr>
          <w:rFonts w:ascii="Calibri Light" w:hAnsi="Calibri Light" w:cs="Calibri Light"/>
          <w:color w:val="000000" w:themeColor="text1"/>
        </w:rPr>
        <w:t>Alyarz</w:t>
      </w:r>
      <w:proofErr w:type="spellEnd"/>
      <w:r w:rsidRPr="0065557F">
        <w:rPr>
          <w:rFonts w:ascii="Calibri Light" w:hAnsi="Calibri Light" w:cs="Calibri Light"/>
          <w:color w:val="000000" w:themeColor="text1"/>
        </w:rPr>
        <w:t xml:space="preserve"> App. </w:t>
      </w:r>
    </w:p>
    <w:p w14:paraId="56EB48F9"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I- Activating Club Access</w:t>
      </w:r>
    </w:p>
    <w:p w14:paraId="1B5B5B24"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Within 2 working days of settling your operational expenses </w:t>
      </w:r>
    </w:p>
    <w:p w14:paraId="1AC43006"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and presenting the required documents,</w:t>
      </w:r>
    </w:p>
    <w:p w14:paraId="737315A4"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your digital cards and complimentary invitations will be transferred </w:t>
      </w:r>
    </w:p>
    <w:p w14:paraId="21122F03"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to your personal profile on </w:t>
      </w:r>
      <w:proofErr w:type="spellStart"/>
      <w:r w:rsidRPr="0065557F">
        <w:rPr>
          <w:rFonts w:ascii="Calibri Light" w:hAnsi="Calibri Light" w:cs="Calibri Light"/>
          <w:color w:val="000000" w:themeColor="text1"/>
        </w:rPr>
        <w:t>Alyarz</w:t>
      </w:r>
      <w:proofErr w:type="spellEnd"/>
      <w:r w:rsidRPr="0065557F">
        <w:rPr>
          <w:rFonts w:ascii="Calibri Light" w:hAnsi="Calibri Light" w:cs="Calibri Light"/>
          <w:color w:val="000000" w:themeColor="text1"/>
        </w:rPr>
        <w:t xml:space="preserve"> Mobile App.</w:t>
      </w:r>
    </w:p>
    <w:p w14:paraId="5C278C10" w14:textId="3CBAC776" w:rsidR="00DE040A" w:rsidRP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Fingerprint Access will be activated.</w:t>
      </w:r>
    </w:p>
    <w:p w14:paraId="743537AC" w14:textId="77777777" w:rsidR="00DE040A" w:rsidRPr="0065557F"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color w:val="000000" w:themeColor="text1"/>
          <w:sz w:val="36"/>
          <w:szCs w:val="36"/>
          <w:u w:val="single"/>
        </w:rPr>
      </w:pPr>
      <w:r w:rsidRPr="0065557F">
        <w:rPr>
          <w:rFonts w:asciiTheme="majorHAnsi" w:hAnsiTheme="majorHAnsi" w:cstheme="majorHAnsi"/>
          <w:b/>
          <w:bCs/>
          <w:color w:val="000000" w:themeColor="text1"/>
          <w:sz w:val="36"/>
          <w:szCs w:val="36"/>
          <w:u w:val="single"/>
        </w:rPr>
        <w:t>J- Car Park Access</w:t>
      </w:r>
    </w:p>
    <w:p w14:paraId="38A5B6F9" w14:textId="77777777" w:rsidR="00DE040A" w:rsidRPr="0065557F"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 xml:space="preserve">A </w:t>
      </w:r>
      <w:r w:rsidRPr="0065557F">
        <w:rPr>
          <w:rFonts w:ascii="Calibri Light" w:hAnsi="Calibri Light" w:cs="Calibri Light"/>
          <w:color w:val="000000" w:themeColor="text1"/>
          <w:sz w:val="21"/>
          <w:szCs w:val="21"/>
        </w:rPr>
        <w:t xml:space="preserve">PLATE NUMBER READER </w:t>
      </w:r>
      <w:r w:rsidRPr="0065557F">
        <w:rPr>
          <w:rFonts w:ascii="Calibri Light" w:hAnsi="Calibri Light" w:cs="Calibri Light"/>
          <w:color w:val="000000" w:themeColor="text1"/>
        </w:rPr>
        <w:t xml:space="preserve">will automatically open the gate for Members who have registered their vehicles and paid their fees. </w:t>
      </w:r>
    </w:p>
    <w:p w14:paraId="4869411A" w14:textId="141AAFA3" w:rsidR="00DE040A" w:rsidRDefault="00DE040A" w:rsidP="00DE040A">
      <w:pPr>
        <w:rPr>
          <w:rFonts w:ascii="Calibri Light" w:hAnsi="Calibri Light" w:cs="Calibri Light"/>
          <w:color w:val="000000" w:themeColor="text1"/>
        </w:rPr>
      </w:pPr>
      <w:r w:rsidRPr="0065557F">
        <w:rPr>
          <w:rFonts w:ascii="Calibri Light" w:hAnsi="Calibri Light" w:cs="Calibri Light"/>
          <w:color w:val="000000" w:themeColor="text1"/>
        </w:rPr>
        <w:t>Other cars, if allowed into the parking, will pay the applicable fee.</w:t>
      </w:r>
    </w:p>
    <w:p w14:paraId="5ED0C286" w14:textId="7DF3D22F" w:rsidR="00DE040A" w:rsidRPr="00DE040A" w:rsidRDefault="00DE040A" w:rsidP="00DE040A">
      <w:pPr>
        <w:rPr>
          <w:rFonts w:ascii="Calibri Light" w:hAnsi="Calibri Light" w:cs="Calibri Light"/>
          <w:b/>
          <w:bCs/>
          <w:color w:val="000000" w:themeColor="text1"/>
        </w:rPr>
      </w:pPr>
      <w:r w:rsidRPr="00DE040A">
        <w:rPr>
          <w:rFonts w:ascii="Calibri Light" w:hAnsi="Calibri Light" w:cs="Calibri Light"/>
          <w:b/>
          <w:bCs/>
          <w:color w:val="000000" w:themeColor="text1"/>
        </w:rPr>
        <w:t>Arabic Version</w:t>
      </w:r>
    </w:p>
    <w:p w14:paraId="25A8E9E5" w14:textId="2760EA80"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معلومات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جديدة</w:t>
      </w:r>
      <w:proofErr w:type="spellEnd"/>
    </w:p>
    <w:p w14:paraId="1465408D" w14:textId="5DBC99B0"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اصدار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واحتساب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الفواتير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بالليرة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اللبنانية</w:t>
      </w:r>
      <w:proofErr w:type="spellEnd"/>
    </w:p>
    <w:p w14:paraId="0B6A2855"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حضرة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الكرام</w:t>
      </w:r>
      <w:proofErr w:type="spellEnd"/>
      <w:r w:rsidRPr="00DE040A">
        <w:rPr>
          <w:rFonts w:ascii="Calibri Light" w:hAnsi="Calibri Light" w:cs="Calibri Light"/>
          <w:color w:val="000000" w:themeColor="text1"/>
        </w:rPr>
        <w:t>،</w:t>
      </w:r>
    </w:p>
    <w:p w14:paraId="029A06D2"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تحية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طيبة</w:t>
      </w:r>
      <w:proofErr w:type="spellEnd"/>
      <w:r w:rsidRPr="00DE040A">
        <w:rPr>
          <w:rFonts w:ascii="Calibri Light" w:hAnsi="Calibri Light" w:cs="Calibri Light"/>
          <w:color w:val="000000" w:themeColor="text1"/>
        </w:rPr>
        <w:t>؛</w:t>
      </w:r>
    </w:p>
    <w:p w14:paraId="6A0453C5"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واقعة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وجود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اسعار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متعددة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للدولار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الامريكي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إنسحب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تخبطاً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طريقة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إحتساب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الضرائب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المالية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لاسيما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الضريبة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المضافة</w:t>
      </w:r>
      <w:proofErr w:type="spellEnd"/>
      <w:r w:rsidRPr="00DE040A">
        <w:rPr>
          <w:rFonts w:ascii="Calibri Light" w:hAnsi="Calibri Light" w:cs="Calibri Light"/>
          <w:color w:val="000000" w:themeColor="text1"/>
        </w:rPr>
        <w:t>.</w:t>
      </w:r>
    </w:p>
    <w:p w14:paraId="430E9039"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تفادياً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للتخبط</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القائم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قررت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إصدار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واستيفاء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الفواتير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المتعلقة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النفقات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والمصاريف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المشتركة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المترتبة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حصراً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بالليرة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اللبنانية</w:t>
      </w:r>
      <w:proofErr w:type="spellEnd"/>
      <w:r w:rsidRPr="00DE040A">
        <w:rPr>
          <w:rFonts w:ascii="Calibri Light" w:hAnsi="Calibri Light" w:cs="Calibri Light"/>
          <w:color w:val="000000" w:themeColor="text1"/>
        </w:rPr>
        <w:t>.</w:t>
      </w:r>
    </w:p>
    <w:p w14:paraId="20BFBB84"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تعتبر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مراسلة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سابقة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مخالفة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لمضمون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ورد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أعلاه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لاغية</w:t>
      </w:r>
      <w:proofErr w:type="spellEnd"/>
      <w:r w:rsidRPr="00DE040A">
        <w:rPr>
          <w:rFonts w:ascii="Calibri Light" w:hAnsi="Calibri Light" w:cs="Calibri Light"/>
          <w:color w:val="000000" w:themeColor="text1"/>
        </w:rPr>
        <w:t>.</w:t>
      </w:r>
    </w:p>
    <w:p w14:paraId="76898480" w14:textId="77777777" w:rsidR="00DE040A" w:rsidRPr="00DE040A" w:rsidRDefault="00DE040A" w:rsidP="00DE040A">
      <w:pPr>
        <w:rPr>
          <w:rFonts w:ascii="Calibri Light" w:hAnsi="Calibri Light" w:cs="Calibri Light"/>
          <w:color w:val="000000" w:themeColor="text1"/>
        </w:rPr>
      </w:pPr>
    </w:p>
    <w:p w14:paraId="51164557" w14:textId="4F03BED4"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طرق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والحسوما</w:t>
      </w:r>
      <w:proofErr w:type="spellEnd"/>
    </w:p>
    <w:p w14:paraId="5E6F060D"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دفعة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واحدة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لغاية</w:t>
      </w:r>
      <w:proofErr w:type="spellEnd"/>
      <w:r w:rsidRPr="00DE040A">
        <w:rPr>
          <w:rFonts w:ascii="Calibri Light" w:hAnsi="Calibri Light" w:cs="Calibri Light"/>
          <w:color w:val="000000" w:themeColor="text1"/>
        </w:rPr>
        <w:t xml:space="preserve"> ١٥ </w:t>
      </w:r>
      <w:proofErr w:type="spellStart"/>
      <w:r w:rsidRPr="00DE040A">
        <w:rPr>
          <w:rFonts w:ascii="Calibri Light" w:hAnsi="Calibri Light" w:cs="Calibri Light"/>
          <w:color w:val="000000" w:themeColor="text1"/>
        </w:rPr>
        <w:t>كانون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الثاني</w:t>
      </w:r>
      <w:proofErr w:type="spellEnd"/>
      <w:r w:rsidRPr="00DE040A">
        <w:rPr>
          <w:rFonts w:ascii="Calibri Light" w:hAnsi="Calibri Light" w:cs="Calibri Light"/>
          <w:color w:val="000000" w:themeColor="text1"/>
        </w:rPr>
        <w:t xml:space="preserve"> ٢٠٢١ </w:t>
      </w:r>
    </w:p>
    <w:p w14:paraId="3B1BD8B0" w14:textId="1A78DD1A"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يحسم</w:t>
      </w:r>
      <w:proofErr w:type="spellEnd"/>
      <w:r w:rsidRPr="00DE040A">
        <w:rPr>
          <w:rFonts w:ascii="Calibri Light" w:hAnsi="Calibri Light" w:cs="Calibri Light"/>
          <w:color w:val="000000" w:themeColor="text1"/>
        </w:rPr>
        <w:t xml:space="preserve"> ٢٣٪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أصل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الفاتورة</w:t>
      </w:r>
      <w:proofErr w:type="spellEnd"/>
      <w:r w:rsidRPr="00DE040A">
        <w:rPr>
          <w:rFonts w:ascii="Calibri Light" w:hAnsi="Calibri Light" w:cs="Calibri Light"/>
          <w:color w:val="000000" w:themeColor="text1"/>
        </w:rPr>
        <w:t xml:space="preserve">. </w:t>
      </w:r>
    </w:p>
    <w:p w14:paraId="3654B17A"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lastRenderedPageBreak/>
        <w:t>دفعتان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نقديتان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متساويتان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دون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حسم</w:t>
      </w:r>
      <w:proofErr w:type="spellEnd"/>
    </w:p>
    <w:p w14:paraId="6A29717B"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الدفعة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الأولى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لغاية</w:t>
      </w:r>
      <w:proofErr w:type="spellEnd"/>
      <w:r w:rsidRPr="00DE040A">
        <w:rPr>
          <w:rFonts w:ascii="Calibri Light" w:hAnsi="Calibri Light" w:cs="Calibri Light"/>
          <w:color w:val="000000" w:themeColor="text1"/>
        </w:rPr>
        <w:t xml:space="preserve"> ١٥ </w:t>
      </w:r>
      <w:proofErr w:type="spellStart"/>
      <w:r w:rsidRPr="00DE040A">
        <w:rPr>
          <w:rFonts w:ascii="Calibri Light" w:hAnsi="Calibri Light" w:cs="Calibri Light"/>
          <w:color w:val="000000" w:themeColor="text1"/>
        </w:rPr>
        <w:t>كانون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الثاني</w:t>
      </w:r>
      <w:proofErr w:type="spellEnd"/>
      <w:r w:rsidRPr="00DE040A">
        <w:rPr>
          <w:rFonts w:ascii="Calibri Light" w:hAnsi="Calibri Light" w:cs="Calibri Light"/>
          <w:color w:val="000000" w:themeColor="text1"/>
        </w:rPr>
        <w:t xml:space="preserve"> ٢٠٢١</w:t>
      </w:r>
    </w:p>
    <w:p w14:paraId="5E8BEBAD" w14:textId="59407FEF"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الدفعة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الثانية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لغاية</w:t>
      </w:r>
      <w:proofErr w:type="spellEnd"/>
      <w:r w:rsidRPr="00DE040A">
        <w:rPr>
          <w:rFonts w:ascii="Calibri Light" w:hAnsi="Calibri Light" w:cs="Calibri Light"/>
          <w:color w:val="000000" w:themeColor="text1"/>
        </w:rPr>
        <w:t xml:space="preserve"> ٣٠ </w:t>
      </w:r>
      <w:proofErr w:type="spellStart"/>
      <w:r w:rsidRPr="00DE040A">
        <w:rPr>
          <w:rFonts w:ascii="Calibri Light" w:hAnsi="Calibri Light" w:cs="Calibri Light"/>
          <w:color w:val="000000" w:themeColor="text1"/>
        </w:rPr>
        <w:t>نيسان</w:t>
      </w:r>
      <w:proofErr w:type="spellEnd"/>
      <w:r w:rsidRPr="00DE040A">
        <w:rPr>
          <w:rFonts w:ascii="Calibri Light" w:hAnsi="Calibri Light" w:cs="Calibri Light"/>
          <w:color w:val="000000" w:themeColor="text1"/>
        </w:rPr>
        <w:t xml:space="preserve"> ٢٠٢١ </w:t>
      </w:r>
    </w:p>
    <w:p w14:paraId="38DD25B0"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الدفع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بواسطة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الشيك</w:t>
      </w:r>
      <w:proofErr w:type="spellEnd"/>
      <w:r w:rsidRPr="00DE040A">
        <w:rPr>
          <w:rFonts w:ascii="Calibri Light" w:hAnsi="Calibri Light" w:cs="Calibri Light"/>
          <w:color w:val="000000" w:themeColor="text1"/>
        </w:rPr>
        <w:t xml:space="preserve"> </w:t>
      </w:r>
    </w:p>
    <w:p w14:paraId="16FBA29D"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نعتذر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قبول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النفقات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المشتركة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بواسطة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الشيكات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للأسباب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التالية</w:t>
      </w:r>
      <w:proofErr w:type="spellEnd"/>
      <w:r w:rsidRPr="00DE040A">
        <w:rPr>
          <w:rFonts w:ascii="Calibri Light" w:hAnsi="Calibri Light" w:cs="Calibri Light"/>
          <w:color w:val="000000" w:themeColor="text1"/>
        </w:rPr>
        <w:t>:</w:t>
      </w:r>
    </w:p>
    <w:p w14:paraId="4E9A1410"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w:t>
      </w:r>
      <w:r w:rsidRPr="00DE040A">
        <w:rPr>
          <w:rFonts w:ascii="Calibri Light" w:hAnsi="Calibri Light" w:cs="Calibri Light"/>
          <w:color w:val="000000" w:themeColor="text1"/>
        </w:rPr>
        <w:tab/>
      </w:r>
      <w:proofErr w:type="spellStart"/>
      <w:r w:rsidRPr="00DE040A">
        <w:rPr>
          <w:rFonts w:ascii="Calibri Light" w:hAnsi="Calibri Light" w:cs="Calibri Light"/>
          <w:color w:val="000000" w:themeColor="text1"/>
        </w:rPr>
        <w:t>حاجة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السيولة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النقدية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قسم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كبير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مستحقاتها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تماشياً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الواقع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التجاري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الجديد</w:t>
      </w:r>
      <w:proofErr w:type="spellEnd"/>
      <w:r w:rsidRPr="00DE040A">
        <w:rPr>
          <w:rFonts w:ascii="Calibri Light" w:hAnsi="Calibri Light" w:cs="Calibri Light"/>
          <w:color w:val="000000" w:themeColor="text1"/>
        </w:rPr>
        <w:t>.</w:t>
      </w:r>
    </w:p>
    <w:p w14:paraId="0800780B"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w:t>
      </w:r>
      <w:r w:rsidRPr="00DE040A">
        <w:rPr>
          <w:rFonts w:ascii="Calibri Light" w:hAnsi="Calibri Light" w:cs="Calibri Light"/>
          <w:color w:val="000000" w:themeColor="text1"/>
        </w:rPr>
        <w:tab/>
      </w:r>
      <w:proofErr w:type="spellStart"/>
      <w:r w:rsidRPr="00DE040A">
        <w:rPr>
          <w:rFonts w:ascii="Calibri Light" w:hAnsi="Calibri Light" w:cs="Calibri Light"/>
          <w:color w:val="000000" w:themeColor="text1"/>
        </w:rPr>
        <w:t>حجز</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الشيكات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تودعها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المصارف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وعدم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امكانية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تحويلها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سيولة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والسبب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هو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النقدية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المسموح</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للشركة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بسحبها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حسابها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المصرفي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تزيد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يسمح</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للأفراد</w:t>
      </w:r>
      <w:proofErr w:type="spellEnd"/>
      <w:r w:rsidRPr="00DE040A">
        <w:rPr>
          <w:rFonts w:ascii="Calibri Light" w:hAnsi="Calibri Light" w:cs="Calibri Light"/>
          <w:color w:val="000000" w:themeColor="text1"/>
        </w:rPr>
        <w:t>.</w:t>
      </w:r>
    </w:p>
    <w:p w14:paraId="376518F1" w14:textId="2584230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w:t>
      </w:r>
      <w:r w:rsidRPr="00DE040A">
        <w:rPr>
          <w:rFonts w:ascii="Calibri Light" w:hAnsi="Calibri Light" w:cs="Calibri Light"/>
          <w:color w:val="000000" w:themeColor="text1"/>
        </w:rPr>
        <w:tab/>
      </w:r>
      <w:proofErr w:type="spellStart"/>
      <w:r w:rsidRPr="00DE040A">
        <w:rPr>
          <w:rFonts w:ascii="Calibri Light" w:hAnsi="Calibri Light" w:cs="Calibri Light"/>
          <w:color w:val="000000" w:themeColor="text1"/>
        </w:rPr>
        <w:t>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الاستحصال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الشيك</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السوق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السوداء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يستوجب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اقتطاع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نسبة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عالية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قيمته</w:t>
      </w:r>
      <w:proofErr w:type="spellEnd"/>
      <w:r w:rsidRPr="00DE040A">
        <w:rPr>
          <w:rFonts w:ascii="Calibri Light" w:hAnsi="Calibri Light" w:cs="Calibri Light"/>
          <w:color w:val="000000" w:themeColor="text1"/>
        </w:rPr>
        <w:t>.</w:t>
      </w:r>
    </w:p>
    <w:p w14:paraId="3C7AB66F"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٢- </w:t>
      </w:r>
      <w:proofErr w:type="spellStart"/>
      <w:r w:rsidRPr="00DE040A">
        <w:rPr>
          <w:rFonts w:ascii="Calibri Light" w:hAnsi="Calibri Light" w:cs="Calibri Light"/>
          <w:color w:val="000000" w:themeColor="text1"/>
        </w:rPr>
        <w:t>بالدولار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الأميركي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نقداً</w:t>
      </w:r>
      <w:proofErr w:type="spellEnd"/>
    </w:p>
    <w:p w14:paraId="331BF81D" w14:textId="5F0031D2"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سيتم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تطبيق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حسم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متحرك</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الدفع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نقداً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تبعاً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لسعر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الدولار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المتداول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بتاريخ</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الدفع</w:t>
      </w:r>
      <w:proofErr w:type="spellEnd"/>
      <w:r w:rsidRPr="00DE040A">
        <w:rPr>
          <w:rFonts w:ascii="Calibri Light" w:hAnsi="Calibri Light" w:cs="Calibri Light"/>
          <w:color w:val="000000" w:themeColor="text1"/>
        </w:rPr>
        <w:t>.</w:t>
      </w:r>
    </w:p>
    <w:p w14:paraId="530A3B9D"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٣- </w:t>
      </w:r>
      <w:proofErr w:type="spellStart"/>
      <w:r w:rsidRPr="00DE040A">
        <w:rPr>
          <w:rFonts w:ascii="Calibri Light" w:hAnsi="Calibri Light" w:cs="Calibri Light"/>
          <w:color w:val="000000" w:themeColor="text1"/>
        </w:rPr>
        <w:t>عدم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الالتزام</w:t>
      </w:r>
      <w:proofErr w:type="spellEnd"/>
    </w:p>
    <w:p w14:paraId="234255CA" w14:textId="6CD26882"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يؤدي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الالتزام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بإحدى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طرق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أعلاه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سقوط</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العضوية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والتعليق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الفوري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للحق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الدخول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w:t>
      </w:r>
    </w:p>
    <w:p w14:paraId="42E1F788"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مواجهة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التقلبات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المالية</w:t>
      </w:r>
      <w:proofErr w:type="spellEnd"/>
    </w:p>
    <w:p w14:paraId="71E1EB61"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النفقات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المشتركة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تسددونها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الآن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مخصصة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للإنفاق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طيلة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العام</w:t>
      </w:r>
      <w:proofErr w:type="spellEnd"/>
      <w:r w:rsidRPr="00DE040A">
        <w:rPr>
          <w:rFonts w:ascii="Calibri Light" w:hAnsi="Calibri Light" w:cs="Calibri Light"/>
          <w:color w:val="000000" w:themeColor="text1"/>
        </w:rPr>
        <w:t xml:space="preserve"> ٢٠٢١.</w:t>
      </w:r>
    </w:p>
    <w:p w14:paraId="030FD351"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حصول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تقلبات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مالية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حادة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كرفع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الدعم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مواد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أساسية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كالمازوت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الانقطاع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شبه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الدائم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للتيار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الكهربائي</w:t>
      </w:r>
      <w:proofErr w:type="spellEnd"/>
      <w:r w:rsidRPr="00DE040A">
        <w:rPr>
          <w:rFonts w:ascii="Calibri Light" w:hAnsi="Calibri Light" w:cs="Calibri Light"/>
          <w:color w:val="000000" w:themeColor="text1"/>
        </w:rPr>
        <w:t xml:space="preserve">،  </w:t>
      </w:r>
    </w:p>
    <w:p w14:paraId="112A6D45"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أو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ارتفاع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حاد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لسعر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الدولار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السوق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السوداء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والذي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أساسه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شراء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مستلزمات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قسم</w:t>
      </w:r>
      <w:proofErr w:type="spellEnd"/>
      <w:r w:rsidRPr="00DE040A">
        <w:rPr>
          <w:rFonts w:ascii="Calibri Light" w:hAnsi="Calibri Light" w:cs="Calibri Light"/>
          <w:color w:val="000000" w:themeColor="text1"/>
        </w:rPr>
        <w:t xml:space="preserve"> </w:t>
      </w:r>
    </w:p>
    <w:p w14:paraId="006E3586" w14:textId="28C370FD"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رواتب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عماله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الأجانب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يدفعنا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مرغمين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اتخاذ</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تدابير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تقشفية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ملائمة</w:t>
      </w:r>
      <w:proofErr w:type="spellEnd"/>
      <w:r w:rsidRPr="00DE040A">
        <w:rPr>
          <w:rFonts w:ascii="Calibri Light" w:hAnsi="Calibri Light" w:cs="Calibri Light"/>
          <w:color w:val="000000" w:themeColor="text1"/>
        </w:rPr>
        <w:t>.</w:t>
      </w:r>
    </w:p>
    <w:p w14:paraId="1F081466"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ثانياً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الحسم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الذي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يستفيد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غير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المقيمين</w:t>
      </w:r>
      <w:proofErr w:type="spellEnd"/>
    </w:p>
    <w:p w14:paraId="140341CF"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يستفيد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المقيمون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خارج</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لبنان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لمدة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تسعة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أشهر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أكثر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خلال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السنة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حسم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خاص</w:t>
      </w:r>
      <w:proofErr w:type="spellEnd"/>
      <w:r w:rsidRPr="00DE040A">
        <w:rPr>
          <w:rFonts w:ascii="Calibri Light" w:hAnsi="Calibri Light" w:cs="Calibri Light"/>
          <w:color w:val="000000" w:themeColor="text1"/>
        </w:rPr>
        <w:t xml:space="preserve">، </w:t>
      </w:r>
    </w:p>
    <w:p w14:paraId="14E4E3F3" w14:textId="48E8DF18"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وعليهم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التقدّم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بمستندات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تثبت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تلك</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الواقعة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قبل</w:t>
      </w:r>
      <w:proofErr w:type="spellEnd"/>
      <w:r w:rsidRPr="00DE040A">
        <w:rPr>
          <w:rFonts w:ascii="Calibri Light" w:hAnsi="Calibri Light" w:cs="Calibri Light"/>
          <w:color w:val="000000" w:themeColor="text1"/>
        </w:rPr>
        <w:t xml:space="preserve"> ٣١ </w:t>
      </w:r>
      <w:proofErr w:type="spellStart"/>
      <w:r w:rsidRPr="00DE040A">
        <w:rPr>
          <w:rFonts w:ascii="Calibri Light" w:hAnsi="Calibri Light" w:cs="Calibri Light"/>
          <w:color w:val="000000" w:themeColor="text1"/>
        </w:rPr>
        <w:t>كانون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الأول</w:t>
      </w:r>
      <w:proofErr w:type="spellEnd"/>
      <w:r w:rsidRPr="00DE040A">
        <w:rPr>
          <w:rFonts w:ascii="Calibri Light" w:hAnsi="Calibri Light" w:cs="Calibri Light"/>
          <w:color w:val="000000" w:themeColor="text1"/>
        </w:rPr>
        <w:t xml:space="preserve"> ٢٠٢٠، </w:t>
      </w:r>
      <w:proofErr w:type="spellStart"/>
      <w:r w:rsidRPr="00DE040A">
        <w:rPr>
          <w:rFonts w:ascii="Calibri Light" w:hAnsi="Calibri Light" w:cs="Calibri Light"/>
          <w:color w:val="000000" w:themeColor="text1"/>
        </w:rPr>
        <w:t>بما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أختام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مطار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بيروت</w:t>
      </w:r>
      <w:proofErr w:type="spellEnd"/>
      <w:r w:rsidRPr="00DE040A">
        <w:rPr>
          <w:rFonts w:ascii="Calibri Light" w:hAnsi="Calibri Light" w:cs="Calibri Light"/>
          <w:color w:val="000000" w:themeColor="text1"/>
        </w:rPr>
        <w:t>.</w:t>
      </w:r>
    </w:p>
    <w:p w14:paraId="2C098FE2"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ثالثاً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التغيير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الوضع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العائلي</w:t>
      </w:r>
      <w:proofErr w:type="spellEnd"/>
    </w:p>
    <w:p w14:paraId="05E1AA32"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إبلاغ</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الإدارة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تغيير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الوضع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العائلي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كالزواج</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الطلاق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الوفاة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الولادة</w:t>
      </w:r>
      <w:proofErr w:type="spellEnd"/>
      <w:r w:rsidRPr="00DE040A">
        <w:rPr>
          <w:rFonts w:ascii="Calibri Light" w:hAnsi="Calibri Light" w:cs="Calibri Light"/>
          <w:color w:val="000000" w:themeColor="text1"/>
        </w:rPr>
        <w:t xml:space="preserve">، </w:t>
      </w:r>
    </w:p>
    <w:p w14:paraId="7F468E30" w14:textId="76A46DE1"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قبل</w:t>
      </w:r>
      <w:proofErr w:type="spellEnd"/>
      <w:r w:rsidRPr="00DE040A">
        <w:rPr>
          <w:rFonts w:ascii="Calibri Light" w:hAnsi="Calibri Light" w:cs="Calibri Light"/>
          <w:color w:val="000000" w:themeColor="text1"/>
        </w:rPr>
        <w:t xml:space="preserve"> ٣١ </w:t>
      </w:r>
      <w:proofErr w:type="spellStart"/>
      <w:r w:rsidRPr="00DE040A">
        <w:rPr>
          <w:rFonts w:ascii="Calibri Light" w:hAnsi="Calibri Light" w:cs="Calibri Light"/>
          <w:color w:val="000000" w:themeColor="text1"/>
        </w:rPr>
        <w:t>كانون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الاول</w:t>
      </w:r>
      <w:proofErr w:type="spellEnd"/>
      <w:r w:rsidRPr="00DE040A">
        <w:rPr>
          <w:rFonts w:ascii="Calibri Light" w:hAnsi="Calibri Light" w:cs="Calibri Light"/>
          <w:color w:val="000000" w:themeColor="text1"/>
        </w:rPr>
        <w:t xml:space="preserve"> ٢٠٢٠، </w:t>
      </w:r>
      <w:proofErr w:type="spellStart"/>
      <w:r w:rsidRPr="00DE040A">
        <w:rPr>
          <w:rFonts w:ascii="Calibri Light" w:hAnsi="Calibri Light" w:cs="Calibri Light"/>
          <w:color w:val="000000" w:themeColor="text1"/>
        </w:rPr>
        <w:t>مبرزين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المستندات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الثبوتية</w:t>
      </w:r>
      <w:proofErr w:type="spellEnd"/>
      <w:r w:rsidRPr="00DE040A">
        <w:rPr>
          <w:rFonts w:ascii="Calibri Light" w:hAnsi="Calibri Light" w:cs="Calibri Light"/>
          <w:color w:val="000000" w:themeColor="text1"/>
        </w:rPr>
        <w:t>.</w:t>
      </w:r>
    </w:p>
    <w:p w14:paraId="50C9B847"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رابعاً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الولد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الرابع</w:t>
      </w:r>
      <w:proofErr w:type="spellEnd"/>
    </w:p>
    <w:p w14:paraId="15A554CC" w14:textId="6A8D65FE"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لا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يخضع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الولد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الرابع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الاعزب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بعده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لأية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مصاريف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تشغيليّة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سنويّة</w:t>
      </w:r>
      <w:proofErr w:type="spellEnd"/>
      <w:r w:rsidRPr="00DE040A">
        <w:rPr>
          <w:rFonts w:ascii="Calibri Light" w:hAnsi="Calibri Light" w:cs="Calibri Light"/>
          <w:color w:val="000000" w:themeColor="text1"/>
        </w:rPr>
        <w:t>.</w:t>
      </w:r>
    </w:p>
    <w:p w14:paraId="02B2DC06"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خامساً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الأطفال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دون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الخامسة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العمر</w:t>
      </w:r>
      <w:proofErr w:type="spellEnd"/>
    </w:p>
    <w:p w14:paraId="3F9C52C1" w14:textId="33BCBC3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لا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يخضع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أولاد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الذين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يقل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عمرهم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الخمس</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سنوات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لأية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مصاريف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تشغيلية</w:t>
      </w:r>
      <w:proofErr w:type="spellEnd"/>
      <w:r w:rsidRPr="00DE040A">
        <w:rPr>
          <w:rFonts w:ascii="Calibri Light" w:hAnsi="Calibri Light" w:cs="Calibri Light"/>
          <w:color w:val="000000" w:themeColor="text1"/>
        </w:rPr>
        <w:t>.</w:t>
      </w:r>
    </w:p>
    <w:p w14:paraId="6B1F8469"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سادساً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المستندات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المطلوبة</w:t>
      </w:r>
      <w:proofErr w:type="spellEnd"/>
    </w:p>
    <w:p w14:paraId="3327A93B"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lastRenderedPageBreak/>
        <w:t>صور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شمسية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تعود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تواريخها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لأكثر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٦ </w:t>
      </w:r>
      <w:proofErr w:type="spellStart"/>
      <w:r w:rsidRPr="00DE040A">
        <w:rPr>
          <w:rFonts w:ascii="Calibri Light" w:hAnsi="Calibri Light" w:cs="Calibri Light"/>
          <w:color w:val="000000" w:themeColor="text1"/>
        </w:rPr>
        <w:t>أشهر</w:t>
      </w:r>
      <w:proofErr w:type="spellEnd"/>
      <w:r w:rsidRPr="00DE040A">
        <w:rPr>
          <w:rFonts w:ascii="Calibri Light" w:hAnsi="Calibri Light" w:cs="Calibri Light"/>
          <w:color w:val="000000" w:themeColor="text1"/>
        </w:rPr>
        <w:t>.</w:t>
      </w:r>
    </w:p>
    <w:p w14:paraId="30756C24" w14:textId="01BC66B4"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إخراج</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عائلي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أصلي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يعود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تاريخه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لأكثر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سنة</w:t>
      </w:r>
      <w:proofErr w:type="spellEnd"/>
      <w:r w:rsidRPr="00DE040A">
        <w:rPr>
          <w:rFonts w:ascii="Calibri Light" w:hAnsi="Calibri Light" w:cs="Calibri Light"/>
          <w:color w:val="000000" w:themeColor="text1"/>
        </w:rPr>
        <w:t>.</w:t>
      </w:r>
    </w:p>
    <w:p w14:paraId="23C27214"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سابعاً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بطاقات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الدعوة</w:t>
      </w:r>
      <w:proofErr w:type="spellEnd"/>
      <w:r w:rsidRPr="00DE040A">
        <w:rPr>
          <w:rFonts w:ascii="Calibri Light" w:hAnsi="Calibri Light" w:cs="Calibri Light"/>
          <w:color w:val="000000" w:themeColor="text1"/>
        </w:rPr>
        <w:t xml:space="preserve"> </w:t>
      </w:r>
    </w:p>
    <w:p w14:paraId="759F2A4D"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تعتبر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بطاقات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الدعوة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المخصصة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لاستعمال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سنة</w:t>
      </w:r>
      <w:proofErr w:type="spellEnd"/>
      <w:r w:rsidRPr="00DE040A">
        <w:rPr>
          <w:rFonts w:ascii="Calibri Light" w:hAnsi="Calibri Light" w:cs="Calibri Light"/>
          <w:color w:val="000000" w:themeColor="text1"/>
        </w:rPr>
        <w:t xml:space="preserve"> ٢٠٢٠، </w:t>
      </w:r>
      <w:proofErr w:type="spellStart"/>
      <w:r w:rsidRPr="00DE040A">
        <w:rPr>
          <w:rFonts w:ascii="Calibri Light" w:hAnsi="Calibri Light" w:cs="Calibri Light"/>
          <w:color w:val="000000" w:themeColor="text1"/>
        </w:rPr>
        <w:t>فاقدة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الصلاحية</w:t>
      </w:r>
      <w:proofErr w:type="spellEnd"/>
      <w:r w:rsidRPr="00DE040A">
        <w:rPr>
          <w:rFonts w:ascii="Calibri Light" w:hAnsi="Calibri Light" w:cs="Calibri Light"/>
          <w:color w:val="000000" w:themeColor="text1"/>
        </w:rPr>
        <w:t xml:space="preserve">. </w:t>
      </w:r>
    </w:p>
    <w:p w14:paraId="7626BF49"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سوف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اصدار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عشرين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بطاقة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دعوة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عضوية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سدد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مالكها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النفقات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المشتركة</w:t>
      </w:r>
      <w:proofErr w:type="spellEnd"/>
      <w:r w:rsidRPr="00DE040A">
        <w:rPr>
          <w:rFonts w:ascii="Calibri Light" w:hAnsi="Calibri Light" w:cs="Calibri Light"/>
          <w:color w:val="000000" w:themeColor="text1"/>
        </w:rPr>
        <w:t xml:space="preserve"> </w:t>
      </w:r>
    </w:p>
    <w:p w14:paraId="47854257"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المتوجبة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عليه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سنة</w:t>
      </w:r>
      <w:proofErr w:type="spellEnd"/>
      <w:r w:rsidRPr="00DE040A">
        <w:rPr>
          <w:rFonts w:ascii="Calibri Light" w:hAnsi="Calibri Light" w:cs="Calibri Light"/>
          <w:color w:val="000000" w:themeColor="text1"/>
        </w:rPr>
        <w:t xml:space="preserve"> ٢٠٢١، </w:t>
      </w:r>
      <w:proofErr w:type="spellStart"/>
      <w:r w:rsidRPr="00DE040A">
        <w:rPr>
          <w:rFonts w:ascii="Calibri Light" w:hAnsi="Calibri Light" w:cs="Calibri Light"/>
          <w:color w:val="000000" w:themeColor="text1"/>
        </w:rPr>
        <w:t>وقدم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المستندات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المطلوبة</w:t>
      </w:r>
      <w:proofErr w:type="spellEnd"/>
      <w:r w:rsidRPr="00DE040A">
        <w:rPr>
          <w:rFonts w:ascii="Calibri Light" w:hAnsi="Calibri Light" w:cs="Calibri Light"/>
          <w:color w:val="000000" w:themeColor="text1"/>
        </w:rPr>
        <w:t>.</w:t>
      </w:r>
    </w:p>
    <w:p w14:paraId="5E4ECFF5"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استعمال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تلك</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البطاقات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يبقى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مرهوناً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بالمستجدات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المتعلقة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بفيروس</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كورونا</w:t>
      </w:r>
      <w:proofErr w:type="spellEnd"/>
      <w:r w:rsidRPr="00DE040A">
        <w:rPr>
          <w:rFonts w:ascii="Calibri Light" w:hAnsi="Calibri Light" w:cs="Calibri Light"/>
          <w:color w:val="000000" w:themeColor="text1"/>
        </w:rPr>
        <w:t xml:space="preserve"> </w:t>
      </w:r>
    </w:p>
    <w:p w14:paraId="03C92111" w14:textId="65C6411A"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ووفق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آلية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تحددها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الادارة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حينه</w:t>
      </w:r>
      <w:proofErr w:type="spellEnd"/>
      <w:r w:rsidRPr="00DE040A">
        <w:rPr>
          <w:rFonts w:ascii="Calibri Light" w:hAnsi="Calibri Light" w:cs="Calibri Light"/>
          <w:color w:val="000000" w:themeColor="text1"/>
        </w:rPr>
        <w:t>.</w:t>
      </w:r>
    </w:p>
    <w:p w14:paraId="56063A54"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ثامناً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تطبيق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Alyarz</w:t>
      </w:r>
      <w:proofErr w:type="spellEnd"/>
      <w:r w:rsidRPr="00DE040A">
        <w:rPr>
          <w:rFonts w:ascii="Calibri Light" w:hAnsi="Calibri Light" w:cs="Calibri Light"/>
          <w:color w:val="000000" w:themeColor="text1"/>
        </w:rPr>
        <w:t xml:space="preserve"> App"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الهاتف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الجوال</w:t>
      </w:r>
      <w:proofErr w:type="spellEnd"/>
    </w:p>
    <w:p w14:paraId="47F88859"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تطبيق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الهاتف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الجوال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المجاني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المتوفر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Apple Store &amp; Play Store </w:t>
      </w:r>
      <w:proofErr w:type="spellStart"/>
      <w:r w:rsidRPr="00DE040A">
        <w:rPr>
          <w:rFonts w:ascii="Calibri Light" w:hAnsi="Calibri Light" w:cs="Calibri Light"/>
          <w:color w:val="000000" w:themeColor="text1"/>
        </w:rPr>
        <w:t>هو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الوسيلة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الأساسية</w:t>
      </w:r>
      <w:proofErr w:type="spellEnd"/>
      <w:r w:rsidRPr="00DE040A">
        <w:rPr>
          <w:rFonts w:ascii="Calibri Light" w:hAnsi="Calibri Light" w:cs="Calibri Light"/>
          <w:color w:val="000000" w:themeColor="text1"/>
        </w:rPr>
        <w:t xml:space="preserve"> </w:t>
      </w:r>
    </w:p>
    <w:p w14:paraId="2493A463"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اختارتها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إدارة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اليرز</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للتواصل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أعضاء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لذلك</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يعتبر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تحميله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واستخدامه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امراً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جوهرياً</w:t>
      </w:r>
      <w:proofErr w:type="spellEnd"/>
      <w:r w:rsidRPr="00DE040A">
        <w:rPr>
          <w:rFonts w:ascii="Calibri Light" w:hAnsi="Calibri Light" w:cs="Calibri Light"/>
          <w:color w:val="000000" w:themeColor="text1"/>
        </w:rPr>
        <w:t>.</w:t>
      </w:r>
    </w:p>
    <w:p w14:paraId="4F162C93"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للتحميل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الرجاء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النقر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أحد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الروابط</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التالية</w:t>
      </w:r>
      <w:proofErr w:type="spellEnd"/>
      <w:r w:rsidRPr="00DE040A">
        <w:rPr>
          <w:rFonts w:ascii="Calibri Light" w:hAnsi="Calibri Light" w:cs="Calibri Light"/>
          <w:color w:val="000000" w:themeColor="text1"/>
        </w:rPr>
        <w:t>:</w:t>
      </w:r>
    </w:p>
    <w:p w14:paraId="20B8EF9A" w14:textId="77777777" w:rsidR="00DE040A" w:rsidRPr="00DE040A" w:rsidRDefault="00DE040A" w:rsidP="00DE040A">
      <w:pPr>
        <w:rPr>
          <w:rFonts w:ascii="Calibri Light" w:hAnsi="Calibri Light" w:cs="Calibri Light"/>
          <w:color w:val="000000" w:themeColor="text1"/>
        </w:rPr>
      </w:pPr>
    </w:p>
    <w:p w14:paraId="71CCA582"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Android:  https://play.google.com/store/apps/details?id=com.weformedia.alyarz</w:t>
      </w:r>
    </w:p>
    <w:p w14:paraId="52F65FC4"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IOS:</w:t>
      </w:r>
    </w:p>
    <w:p w14:paraId="26F8BD76" w14:textId="1D1911A2"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https://apps.apple.com/us/app/alyarz-leisure-club/id1455983839</w:t>
      </w:r>
    </w:p>
    <w:p w14:paraId="2F892B44"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هذا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التطبيق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هو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بمثابة</w:t>
      </w:r>
      <w:proofErr w:type="spellEnd"/>
      <w:r w:rsidRPr="00DE040A">
        <w:rPr>
          <w:rFonts w:ascii="Calibri Light" w:hAnsi="Calibri Light" w:cs="Calibri Light"/>
          <w:color w:val="000000" w:themeColor="text1"/>
        </w:rPr>
        <w:t>:</w:t>
      </w:r>
    </w:p>
    <w:p w14:paraId="3C4D898C"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بطاقة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عضوية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رقمية</w:t>
      </w:r>
      <w:proofErr w:type="spellEnd"/>
    </w:p>
    <w:p w14:paraId="05A2A265"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عداد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الدعوات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المجانية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استعمالها</w:t>
      </w:r>
      <w:proofErr w:type="spellEnd"/>
      <w:r w:rsidRPr="00DE040A">
        <w:rPr>
          <w:rFonts w:ascii="Calibri Light" w:hAnsi="Calibri Light" w:cs="Calibri Light"/>
          <w:color w:val="000000" w:themeColor="text1"/>
        </w:rPr>
        <w:t xml:space="preserve">. </w:t>
      </w:r>
    </w:p>
    <w:p w14:paraId="4B3CAAB2"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سجل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خاص</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بأسماء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الضيوف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الذين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قمتم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بدعوتهم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w:t>
      </w:r>
    </w:p>
    <w:p w14:paraId="716D5CBB"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أداة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للتبليغ</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هدايا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فورية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تربحونها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معنا</w:t>
      </w:r>
      <w:proofErr w:type="spellEnd"/>
      <w:r w:rsidRPr="00DE040A">
        <w:rPr>
          <w:rFonts w:ascii="Calibri Light" w:hAnsi="Calibri Light" w:cs="Calibri Light"/>
          <w:color w:val="000000" w:themeColor="text1"/>
        </w:rPr>
        <w:t>.</w:t>
      </w:r>
    </w:p>
    <w:p w14:paraId="0B8B6B9F"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أداة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للإعلام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استحداث</w:t>
      </w:r>
      <w:proofErr w:type="spellEnd"/>
      <w:r w:rsidRPr="00DE040A">
        <w:rPr>
          <w:rFonts w:ascii="Calibri Light" w:hAnsi="Calibri Light" w:cs="Calibri Light"/>
          <w:color w:val="000000" w:themeColor="text1"/>
        </w:rPr>
        <w:t xml:space="preserve"> و/</w:t>
      </w:r>
      <w:proofErr w:type="spellStart"/>
      <w:r w:rsidRPr="00DE040A">
        <w:rPr>
          <w:rFonts w:ascii="Calibri Light" w:hAnsi="Calibri Light" w:cs="Calibri Light"/>
          <w:color w:val="000000" w:themeColor="text1"/>
        </w:rPr>
        <w:t>أو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تعديل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صفوف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أو</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استبدال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مدرّب</w:t>
      </w:r>
      <w:proofErr w:type="spellEnd"/>
      <w:r w:rsidRPr="00DE040A">
        <w:rPr>
          <w:rFonts w:ascii="Calibri Light" w:hAnsi="Calibri Light" w:cs="Calibri Light"/>
          <w:color w:val="000000" w:themeColor="text1"/>
        </w:rPr>
        <w:t>.</w:t>
      </w:r>
    </w:p>
    <w:p w14:paraId="7EAC65A2"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وسيلة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سريعة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للإعلام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تغيير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يطرأ</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ساعات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العمل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w:t>
      </w:r>
    </w:p>
    <w:p w14:paraId="36C404DE"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طريقة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مثالية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للاستعاضة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الرسائل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النصّية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القصيرة</w:t>
      </w:r>
      <w:proofErr w:type="spellEnd"/>
      <w:r w:rsidRPr="00DE040A">
        <w:rPr>
          <w:rFonts w:ascii="Calibri Light" w:hAnsi="Calibri Light" w:cs="Calibri Light"/>
          <w:color w:val="000000" w:themeColor="text1"/>
        </w:rPr>
        <w:t>.</w:t>
      </w:r>
    </w:p>
    <w:p w14:paraId="18FB8CCC"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طريقة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تسمح</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بدون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عناء</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بتحديث</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صوركم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الشمسية</w:t>
      </w:r>
      <w:proofErr w:type="spellEnd"/>
      <w:r w:rsidRPr="00DE040A">
        <w:rPr>
          <w:rFonts w:ascii="Calibri Light" w:hAnsi="Calibri Light" w:cs="Calibri Light"/>
          <w:color w:val="000000" w:themeColor="text1"/>
        </w:rPr>
        <w:t xml:space="preserve">     </w:t>
      </w:r>
    </w:p>
    <w:p w14:paraId="055520EA"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وأوراق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سيارتكم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وبعض</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المعلومات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الخاصة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بكم</w:t>
      </w:r>
      <w:proofErr w:type="spellEnd"/>
      <w:r w:rsidRPr="00DE040A">
        <w:rPr>
          <w:rFonts w:ascii="Calibri Light" w:hAnsi="Calibri Light" w:cs="Calibri Light"/>
          <w:color w:val="000000" w:themeColor="text1"/>
        </w:rPr>
        <w:t xml:space="preserve">.  </w:t>
      </w:r>
    </w:p>
    <w:p w14:paraId="2DDC6A54"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صندوق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لتقديم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اقتراحاتكم</w:t>
      </w:r>
      <w:proofErr w:type="spellEnd"/>
      <w:r w:rsidRPr="00DE040A">
        <w:rPr>
          <w:rFonts w:ascii="Calibri Light" w:hAnsi="Calibri Light" w:cs="Calibri Light"/>
          <w:color w:val="000000" w:themeColor="text1"/>
        </w:rPr>
        <w:t>.</w:t>
      </w:r>
    </w:p>
    <w:p w14:paraId="7BE7F0A1"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طريقة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لتسهيل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حجز</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تمارينكم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مدرّب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خاص</w:t>
      </w:r>
      <w:proofErr w:type="spellEnd"/>
      <w:r w:rsidRPr="00DE040A">
        <w:rPr>
          <w:rFonts w:ascii="Calibri Light" w:hAnsi="Calibri Light" w:cs="Calibri Light"/>
          <w:color w:val="000000" w:themeColor="text1"/>
        </w:rPr>
        <w:t xml:space="preserve">. </w:t>
      </w:r>
    </w:p>
    <w:p w14:paraId="0C0741B5"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مكان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يعلن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فيه</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المقتنيات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عثر</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عليها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 xml:space="preserve">. </w:t>
      </w:r>
    </w:p>
    <w:p w14:paraId="0D7081EB"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lastRenderedPageBreak/>
        <w:t xml:space="preserve">- </w:t>
      </w:r>
      <w:proofErr w:type="spellStart"/>
      <w:r w:rsidRPr="00DE040A">
        <w:rPr>
          <w:rFonts w:ascii="Calibri Light" w:hAnsi="Calibri Light" w:cs="Calibri Light"/>
          <w:color w:val="000000" w:themeColor="text1"/>
        </w:rPr>
        <w:t>وسيلة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للتحقق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الفاتورة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العائدة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لكم</w:t>
      </w:r>
      <w:proofErr w:type="spellEnd"/>
      <w:r w:rsidRPr="00DE040A">
        <w:rPr>
          <w:rFonts w:ascii="Calibri Light" w:hAnsi="Calibri Light" w:cs="Calibri Light"/>
          <w:color w:val="000000" w:themeColor="text1"/>
        </w:rPr>
        <w:t>.</w:t>
      </w:r>
    </w:p>
    <w:p w14:paraId="71E6D864" w14:textId="7B483B54"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ملاحظة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موظفي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الاستقبال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مؤهلون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لمساعدتكم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استعمال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التطبيق</w:t>
      </w:r>
      <w:proofErr w:type="spellEnd"/>
      <w:r w:rsidRPr="00DE040A">
        <w:rPr>
          <w:rFonts w:ascii="Calibri Light" w:hAnsi="Calibri Light" w:cs="Calibri Light"/>
          <w:color w:val="000000" w:themeColor="text1"/>
        </w:rPr>
        <w:t xml:space="preserve">. </w:t>
      </w:r>
    </w:p>
    <w:p w14:paraId="4008749B"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تاسعاً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تفعيل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الدخول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 xml:space="preserve"> </w:t>
      </w:r>
    </w:p>
    <w:p w14:paraId="1F6E36F3"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غضون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يومي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عمل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تاريخ</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النفقات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التشغيلية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وتقديم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المستندات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المطلوبة</w:t>
      </w:r>
      <w:proofErr w:type="spellEnd"/>
      <w:r w:rsidRPr="00DE040A">
        <w:rPr>
          <w:rFonts w:ascii="Calibri Light" w:hAnsi="Calibri Light" w:cs="Calibri Light"/>
          <w:color w:val="000000" w:themeColor="text1"/>
        </w:rPr>
        <w:t>،</w:t>
      </w:r>
    </w:p>
    <w:p w14:paraId="623EDD8B"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تحويل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بطاقات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العضوية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الرقمية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الخاصة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وبطاقات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الدعوة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المجانية</w:t>
      </w:r>
      <w:proofErr w:type="spellEnd"/>
      <w:r w:rsidRPr="00DE040A">
        <w:rPr>
          <w:rFonts w:ascii="Calibri Light" w:hAnsi="Calibri Light" w:cs="Calibri Light"/>
          <w:color w:val="000000" w:themeColor="text1"/>
        </w:rPr>
        <w:t>،</w:t>
      </w:r>
    </w:p>
    <w:p w14:paraId="20C61276"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إلى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ملف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التعريف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الشخصي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تطبيق</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هاتفكم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النقال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اليرز</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آپ</w:t>
      </w:r>
      <w:proofErr w:type="spellEnd"/>
      <w:r w:rsidRPr="00DE040A">
        <w:rPr>
          <w:rFonts w:ascii="Calibri Light" w:hAnsi="Calibri Light" w:cs="Calibri Light"/>
          <w:color w:val="000000" w:themeColor="text1"/>
        </w:rPr>
        <w:t xml:space="preserve">". </w:t>
      </w:r>
    </w:p>
    <w:p w14:paraId="3111A9AF" w14:textId="35A44DC4"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كما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اعادة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تفعيل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دخولكم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النادي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من</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خلال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تقنية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التعرّف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بصمة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إصبع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اليد</w:t>
      </w:r>
      <w:proofErr w:type="spellEnd"/>
    </w:p>
    <w:p w14:paraId="0DA7617D" w14:textId="77777777" w:rsidR="00DE040A" w:rsidRPr="00DE040A" w:rsidRDefault="00DE040A" w:rsidP="00DE040A">
      <w:pPr>
        <w:rPr>
          <w:rFonts w:ascii="Calibri Light" w:hAnsi="Calibri Light" w:cs="Calibri Light"/>
          <w:color w:val="000000" w:themeColor="text1"/>
        </w:rPr>
      </w:pPr>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عاشراً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دخول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المرآب</w:t>
      </w:r>
      <w:proofErr w:type="spellEnd"/>
    </w:p>
    <w:p w14:paraId="6953B3C0"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عندما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يتمّ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التعرّف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على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لوحة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السيارة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إلكترونياً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تفتح</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بوابة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المرآب</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تلقائياً</w:t>
      </w:r>
      <w:proofErr w:type="spellEnd"/>
      <w:r w:rsidRPr="00DE040A">
        <w:rPr>
          <w:rFonts w:ascii="Calibri Light" w:hAnsi="Calibri Light" w:cs="Calibri Light"/>
          <w:color w:val="000000" w:themeColor="text1"/>
        </w:rPr>
        <w:t xml:space="preserve"> </w:t>
      </w:r>
    </w:p>
    <w:p w14:paraId="4B23C78F" w14:textId="77777777" w:rsidR="00DE040A" w:rsidRP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للسيارات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المسجلة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التي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قام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أصحابها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بتسديد</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قيمة</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المصاريف</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المشتركة</w:t>
      </w:r>
      <w:proofErr w:type="spellEnd"/>
      <w:r w:rsidRPr="00DE040A">
        <w:rPr>
          <w:rFonts w:ascii="Calibri Light" w:hAnsi="Calibri Light" w:cs="Calibri Light"/>
          <w:color w:val="000000" w:themeColor="text1"/>
        </w:rPr>
        <w:t>.</w:t>
      </w:r>
    </w:p>
    <w:p w14:paraId="2CE03633" w14:textId="0DD353A2" w:rsidR="00DE040A" w:rsidRDefault="00DE040A" w:rsidP="00DE040A">
      <w:pPr>
        <w:rPr>
          <w:rFonts w:ascii="Calibri Light" w:hAnsi="Calibri Light" w:cs="Calibri Light"/>
          <w:color w:val="000000" w:themeColor="text1"/>
        </w:rPr>
      </w:pPr>
      <w:proofErr w:type="spellStart"/>
      <w:r w:rsidRPr="00DE040A">
        <w:rPr>
          <w:rFonts w:ascii="Calibri Light" w:hAnsi="Calibri Light" w:cs="Calibri Light"/>
          <w:color w:val="000000" w:themeColor="text1"/>
        </w:rPr>
        <w:t>تخضع</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باقي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السيارات</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في</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حال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سمح</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لها</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بالدخول</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الى</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رسم</w:t>
      </w:r>
      <w:proofErr w:type="spellEnd"/>
      <w:r w:rsidRPr="00DE040A">
        <w:rPr>
          <w:rFonts w:ascii="Calibri Light" w:hAnsi="Calibri Light" w:cs="Calibri Light"/>
          <w:color w:val="000000" w:themeColor="text1"/>
        </w:rPr>
        <w:t xml:space="preserve"> </w:t>
      </w:r>
      <w:proofErr w:type="spellStart"/>
      <w:r w:rsidRPr="00DE040A">
        <w:rPr>
          <w:rFonts w:ascii="Calibri Light" w:hAnsi="Calibri Light" w:cs="Calibri Light"/>
          <w:color w:val="000000" w:themeColor="text1"/>
        </w:rPr>
        <w:t>المرآب</w:t>
      </w:r>
      <w:proofErr w:type="spellEnd"/>
      <w:r w:rsidRPr="00DE040A">
        <w:rPr>
          <w:rFonts w:ascii="Calibri Light" w:hAnsi="Calibri Light" w:cs="Calibri Light"/>
          <w:color w:val="000000" w:themeColor="text1"/>
        </w:rPr>
        <w:t>.</w:t>
      </w:r>
    </w:p>
    <w:p w14:paraId="29D689B2" w14:textId="7CA328D5"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Theme="majorHAnsi" w:hAnsiTheme="majorHAnsi" w:cstheme="majorHAnsi"/>
          <w:sz w:val="40"/>
          <w:szCs w:val="40"/>
        </w:rPr>
      </w:pPr>
      <w:r w:rsidRPr="00DE040A">
        <w:rPr>
          <w:rFonts w:asciiTheme="majorHAnsi" w:hAnsiTheme="majorHAnsi" w:cstheme="majorHAnsi"/>
          <w:sz w:val="40"/>
          <w:szCs w:val="40"/>
        </w:rPr>
        <w:t>English Version</w:t>
      </w:r>
    </w:p>
    <w:p w14:paraId="262E3A93" w14:textId="383379DB"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sz w:val="36"/>
          <w:szCs w:val="36"/>
          <w:u w:val="single"/>
          <w:rtl/>
        </w:rPr>
      </w:pPr>
      <w:r w:rsidRPr="00DE040A">
        <w:rPr>
          <w:rFonts w:asciiTheme="majorHAnsi" w:hAnsiTheme="majorHAnsi" w:cstheme="majorHAnsi"/>
          <w:b/>
          <w:bCs/>
          <w:sz w:val="40"/>
          <w:szCs w:val="40"/>
          <w:u w:val="single"/>
        </w:rPr>
        <w:t>A -</w:t>
      </w:r>
      <w:r w:rsidRPr="00DE040A">
        <w:rPr>
          <w:rFonts w:ascii="Calibri Light" w:hAnsi="Calibri Light" w:cs="Calibri Light"/>
          <w:b/>
          <w:bCs/>
          <w:sz w:val="36"/>
          <w:szCs w:val="36"/>
          <w:u w:val="single"/>
        </w:rPr>
        <w:t>Invoices now Issued and Collected in LBP</w:t>
      </w:r>
    </w:p>
    <w:p w14:paraId="5689F20B" w14:textId="77777777" w:rsidR="00DE040A" w:rsidRPr="00DE040A" w:rsidRDefault="00DE040A" w:rsidP="00DE040A"/>
    <w:p w14:paraId="05176545"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The existence of multiple US dollar rates has caused confusion over the methods </w:t>
      </w:r>
    </w:p>
    <w:p w14:paraId="6D94B04D" w14:textId="77777777" w:rsidR="00DE040A" w:rsidRPr="00DE040A" w:rsidRDefault="00DE040A" w:rsidP="00DE040A">
      <w:pPr>
        <w:rPr>
          <w:rFonts w:ascii="Calibri Light" w:hAnsi="Calibri Light" w:cs="Calibri Light"/>
        </w:rPr>
      </w:pPr>
      <w:r w:rsidRPr="00DE040A">
        <w:rPr>
          <w:rFonts w:ascii="Calibri Light" w:hAnsi="Calibri Light" w:cs="Calibri Light"/>
        </w:rPr>
        <w:t>of tax calculations in general, and in particular, the calculation of value-added tax.</w:t>
      </w:r>
    </w:p>
    <w:p w14:paraId="7C3C6890"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In order to sidestep the current confusion, the company has decided to issue </w:t>
      </w:r>
    </w:p>
    <w:p w14:paraId="34846069" w14:textId="77777777" w:rsidR="00DE040A" w:rsidRPr="00DE040A" w:rsidRDefault="00DE040A" w:rsidP="00DE040A">
      <w:pPr>
        <w:rPr>
          <w:rFonts w:ascii="Calibri Light" w:hAnsi="Calibri Light" w:cs="Calibri Light"/>
        </w:rPr>
      </w:pPr>
      <w:r w:rsidRPr="00DE040A">
        <w:rPr>
          <w:rFonts w:ascii="Calibri Light" w:hAnsi="Calibri Light" w:cs="Calibri Light"/>
        </w:rPr>
        <w:t>and collect its operational expenses exclusively in Lebanese pounds.</w:t>
      </w:r>
    </w:p>
    <w:p w14:paraId="55737EF9" w14:textId="77777777" w:rsidR="00DE040A" w:rsidRPr="00DE040A" w:rsidRDefault="00DE040A" w:rsidP="00DE040A">
      <w:pPr>
        <w:rPr>
          <w:rFonts w:ascii="Calibri Light" w:hAnsi="Calibri Light" w:cs="Calibri Light"/>
        </w:rPr>
      </w:pPr>
      <w:r w:rsidRPr="00DE040A">
        <w:rPr>
          <w:rFonts w:ascii="Calibri Light" w:hAnsi="Calibri Light" w:cs="Calibri Light"/>
        </w:rPr>
        <w:t>Any previous correspondence, contrary to the above, shall be annulled.</w:t>
      </w:r>
    </w:p>
    <w:p w14:paraId="4ADB06B3"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2"/>
          <w:szCs w:val="32"/>
          <w:u w:val="single"/>
          <w:rtl/>
        </w:rPr>
      </w:pPr>
      <w:r w:rsidRPr="00DE040A">
        <w:rPr>
          <w:rFonts w:asciiTheme="majorHAnsi" w:hAnsiTheme="majorHAnsi" w:cstheme="majorHAnsi"/>
          <w:b/>
          <w:bCs/>
          <w:sz w:val="32"/>
          <w:szCs w:val="32"/>
          <w:u w:val="single"/>
        </w:rPr>
        <w:t>Payment Methods and Discounts</w:t>
      </w:r>
    </w:p>
    <w:p w14:paraId="4F9CDE9D" w14:textId="77777777" w:rsidR="00DE040A" w:rsidRPr="00DE040A" w:rsidRDefault="00DE040A" w:rsidP="00DE040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sz w:val="28"/>
          <w:szCs w:val="28"/>
        </w:rPr>
      </w:pPr>
      <w:r w:rsidRPr="00DE040A">
        <w:rPr>
          <w:rFonts w:ascii="Calibri Light" w:hAnsi="Calibri Light" w:cs="Calibri Light"/>
          <w:b/>
          <w:bCs/>
          <w:sz w:val="28"/>
          <w:szCs w:val="28"/>
        </w:rPr>
        <w:t xml:space="preserve">In Lebanese Pounds  </w:t>
      </w:r>
    </w:p>
    <w:p w14:paraId="501501DA"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u w:val="single"/>
        </w:rPr>
      </w:pPr>
      <w:r w:rsidRPr="00DE040A">
        <w:rPr>
          <w:rFonts w:ascii="Calibri Light" w:hAnsi="Calibri Light" w:cs="Calibri Light"/>
          <w:b/>
          <w:bCs/>
          <w:u w:val="single"/>
        </w:rPr>
        <w:t>One LBP Cash Payment by 15 January 2021</w:t>
      </w:r>
    </w:p>
    <w:p w14:paraId="50F4F9B6" w14:textId="77777777" w:rsidR="00DE040A" w:rsidRPr="00DE040A" w:rsidRDefault="00DE040A" w:rsidP="00DE040A">
      <w:pPr>
        <w:rPr>
          <w:rFonts w:ascii="Calibri Light" w:hAnsi="Calibri Light" w:cs="Calibri Light"/>
          <w:rtl/>
        </w:rPr>
      </w:pPr>
      <w:r w:rsidRPr="00DE040A">
        <w:rPr>
          <w:rFonts w:ascii="Calibri Light" w:hAnsi="Calibri Light" w:cs="Calibri Light"/>
        </w:rPr>
        <w:t>One single payment up to January 15, 2021 carries a discount of 23%</w:t>
      </w:r>
    </w:p>
    <w:p w14:paraId="611C9C13"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u w:val="single"/>
        </w:rPr>
      </w:pPr>
      <w:r w:rsidRPr="00DE040A">
        <w:rPr>
          <w:rFonts w:ascii="Calibri Light" w:hAnsi="Calibri Light" w:cs="Calibri Light"/>
          <w:b/>
          <w:bCs/>
          <w:u w:val="single"/>
        </w:rPr>
        <w:t>Two equal LBP cash payments without deduction</w:t>
      </w:r>
    </w:p>
    <w:p w14:paraId="219C6064" w14:textId="77777777" w:rsidR="00DE040A" w:rsidRPr="00DE040A" w:rsidRDefault="00DE040A" w:rsidP="00DE040A">
      <w:pPr>
        <w:pStyle w:val="ListParagraph"/>
        <w:numPr>
          <w:ilvl w:val="0"/>
          <w:numId w:val="4"/>
        </w:numPr>
        <w:rPr>
          <w:rFonts w:ascii="Calibri Light" w:hAnsi="Calibri Light" w:cs="Calibri Light"/>
        </w:rPr>
      </w:pPr>
      <w:r w:rsidRPr="00DE040A">
        <w:rPr>
          <w:rFonts w:ascii="Calibri Light" w:hAnsi="Calibri Light" w:cs="Calibri Light"/>
        </w:rPr>
        <w:t>First Half by January 15, 2021</w:t>
      </w:r>
    </w:p>
    <w:p w14:paraId="072AADDB" w14:textId="77777777" w:rsidR="00DE040A" w:rsidRPr="00DE040A" w:rsidRDefault="00DE040A" w:rsidP="00DE040A">
      <w:pPr>
        <w:pStyle w:val="ListParagraph"/>
        <w:numPr>
          <w:ilvl w:val="0"/>
          <w:numId w:val="4"/>
        </w:numPr>
        <w:rPr>
          <w:rFonts w:ascii="Calibri Light" w:hAnsi="Calibri Light" w:cs="Calibri Light"/>
        </w:rPr>
      </w:pPr>
      <w:r w:rsidRPr="00DE040A">
        <w:rPr>
          <w:rFonts w:ascii="Calibri Light" w:hAnsi="Calibri Light" w:cs="Calibri Light"/>
        </w:rPr>
        <w:t>Second Half by April 30, 2021</w:t>
      </w:r>
    </w:p>
    <w:p w14:paraId="0B5C4FA7"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u w:val="single"/>
        </w:rPr>
      </w:pPr>
      <w:r w:rsidRPr="00DE040A">
        <w:rPr>
          <w:rFonts w:ascii="Calibri Light" w:hAnsi="Calibri Light" w:cs="Calibri Light"/>
          <w:b/>
          <w:bCs/>
          <w:u w:val="single"/>
        </w:rPr>
        <w:t>Payment by LBP Cheque</w:t>
      </w:r>
    </w:p>
    <w:p w14:paraId="6F6869C5" w14:textId="77777777" w:rsidR="00DE040A" w:rsidRPr="00DE040A" w:rsidRDefault="00DE040A" w:rsidP="00DE040A">
      <w:pPr>
        <w:rPr>
          <w:rFonts w:ascii="Calibri Light" w:hAnsi="Calibri Light" w:cs="Calibri Light"/>
        </w:rPr>
      </w:pPr>
      <w:r w:rsidRPr="00DE040A">
        <w:rPr>
          <w:rFonts w:ascii="Calibri Light" w:hAnsi="Calibri Light" w:cs="Calibri Light"/>
        </w:rPr>
        <w:lastRenderedPageBreak/>
        <w:t xml:space="preserve">We apologize for not accepting payment of operational expenses by cheque </w:t>
      </w:r>
    </w:p>
    <w:p w14:paraId="13AE9BF0" w14:textId="77777777" w:rsidR="00DE040A" w:rsidRPr="00DE040A" w:rsidRDefault="00DE040A" w:rsidP="00DE040A">
      <w:pPr>
        <w:rPr>
          <w:rFonts w:ascii="Calibri Light" w:hAnsi="Calibri Light" w:cs="Calibri Light"/>
        </w:rPr>
      </w:pPr>
      <w:r w:rsidRPr="00DE040A">
        <w:rPr>
          <w:rFonts w:ascii="Calibri Light" w:hAnsi="Calibri Light" w:cs="Calibri Light"/>
        </w:rPr>
        <w:t>for the following reasons:</w:t>
      </w:r>
    </w:p>
    <w:p w14:paraId="2CA0F2EC" w14:textId="77777777" w:rsidR="00DE040A" w:rsidRPr="00DE040A" w:rsidRDefault="00DE040A" w:rsidP="00DE040A">
      <w:pPr>
        <w:pStyle w:val="ListParagraph"/>
        <w:numPr>
          <w:ilvl w:val="0"/>
          <w:numId w:val="4"/>
        </w:numPr>
        <w:rPr>
          <w:rFonts w:ascii="Calibri Light" w:hAnsi="Calibri Light" w:cs="Calibri Light"/>
        </w:rPr>
      </w:pPr>
      <w:r w:rsidRPr="00DE040A">
        <w:rPr>
          <w:rFonts w:ascii="Calibri Light" w:hAnsi="Calibri Light" w:cs="Calibri Light"/>
        </w:rPr>
        <w:t xml:space="preserve">The current cash economy means companies need cash to settle much of their dues. </w:t>
      </w:r>
    </w:p>
    <w:p w14:paraId="35940C12" w14:textId="77777777" w:rsidR="00DE040A" w:rsidRPr="00DE040A" w:rsidRDefault="00DE040A" w:rsidP="00DE040A">
      <w:pPr>
        <w:pStyle w:val="ListParagraph"/>
        <w:numPr>
          <w:ilvl w:val="0"/>
          <w:numId w:val="4"/>
        </w:numPr>
        <w:rPr>
          <w:rFonts w:ascii="Calibri Light" w:hAnsi="Calibri Light" w:cs="Calibri Light"/>
        </w:rPr>
      </w:pPr>
      <w:r w:rsidRPr="00DE040A">
        <w:rPr>
          <w:rFonts w:ascii="Calibri Light" w:hAnsi="Calibri Light" w:cs="Calibri Light"/>
        </w:rPr>
        <w:t xml:space="preserve">Retention, by the bank, of cheque amounts deposited in company accounts </w:t>
      </w:r>
    </w:p>
    <w:p w14:paraId="0B9FDB32" w14:textId="77777777" w:rsidR="00DE040A" w:rsidRPr="00DE040A" w:rsidRDefault="00DE040A" w:rsidP="00DE040A">
      <w:pPr>
        <w:pStyle w:val="ListParagraph"/>
        <w:rPr>
          <w:rFonts w:ascii="Calibri Light" w:hAnsi="Calibri Light" w:cs="Calibri Light"/>
        </w:rPr>
      </w:pPr>
      <w:r w:rsidRPr="00DE040A">
        <w:rPr>
          <w:rFonts w:ascii="Calibri Light" w:hAnsi="Calibri Light" w:cs="Calibri Light"/>
        </w:rPr>
        <w:t>(</w:t>
      </w:r>
      <w:proofErr w:type="gramStart"/>
      <w:r w:rsidRPr="00DE040A">
        <w:rPr>
          <w:rFonts w:ascii="Calibri Light" w:hAnsi="Calibri Light" w:cs="Calibri Light"/>
        </w:rPr>
        <w:t>companies</w:t>
      </w:r>
      <w:proofErr w:type="gramEnd"/>
      <w:r w:rsidRPr="00DE040A">
        <w:rPr>
          <w:rFonts w:ascii="Calibri Light" w:hAnsi="Calibri Light" w:cs="Calibri Light"/>
        </w:rPr>
        <w:t xml:space="preserve"> and individuals are allowed the same cash withdrawal limits).</w:t>
      </w:r>
    </w:p>
    <w:p w14:paraId="0EA8B9AD" w14:textId="77777777" w:rsidR="00DE040A" w:rsidRPr="00DE040A" w:rsidRDefault="00DE040A" w:rsidP="00DE040A">
      <w:pPr>
        <w:pStyle w:val="ListParagraph"/>
        <w:numPr>
          <w:ilvl w:val="0"/>
          <w:numId w:val="4"/>
        </w:numPr>
        <w:rPr>
          <w:rFonts w:ascii="Calibri Light" w:hAnsi="Calibri Light" w:cs="Calibri Light"/>
          <w:rtl/>
        </w:rPr>
      </w:pPr>
      <w:r w:rsidRPr="00DE040A">
        <w:rPr>
          <w:rFonts w:ascii="Calibri Light" w:hAnsi="Calibri Light" w:cs="Calibri Light"/>
        </w:rPr>
        <w:t xml:space="preserve">Cashing cheques on the black market entails the deduction of a sizeable portion of their value. </w:t>
      </w:r>
    </w:p>
    <w:p w14:paraId="79E7D146" w14:textId="77777777" w:rsidR="00DE040A" w:rsidRPr="00DE040A" w:rsidRDefault="00DE040A" w:rsidP="00DE04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sz w:val="28"/>
          <w:szCs w:val="28"/>
        </w:rPr>
      </w:pPr>
      <w:r w:rsidRPr="00DE040A">
        <w:rPr>
          <w:rFonts w:ascii="Calibri Light" w:hAnsi="Calibri Light" w:cs="Calibri Light"/>
          <w:b/>
          <w:bCs/>
          <w:sz w:val="28"/>
          <w:szCs w:val="28"/>
        </w:rPr>
        <w:t>2- Cash in US dollars</w:t>
      </w:r>
    </w:p>
    <w:p w14:paraId="4D5469CF" w14:textId="77777777" w:rsidR="00DE040A" w:rsidRPr="00DE040A" w:rsidRDefault="00DE040A" w:rsidP="00DE040A">
      <w:pPr>
        <w:rPr>
          <w:rFonts w:ascii="Calibri Light" w:hAnsi="Calibri Light" w:cs="Calibri Light"/>
          <w:rtl/>
        </w:rPr>
      </w:pPr>
      <w:r w:rsidRPr="00DE040A">
        <w:rPr>
          <w:rFonts w:ascii="Calibri Light" w:hAnsi="Calibri Light" w:cs="Calibri Light"/>
        </w:rPr>
        <w:t xml:space="preserve">A dynamic discount, subject to the USD market rate at date of settlement, will apply. </w:t>
      </w:r>
    </w:p>
    <w:p w14:paraId="3A6BFBF2" w14:textId="77777777" w:rsidR="00DE040A" w:rsidRPr="00DE040A" w:rsidRDefault="00DE040A" w:rsidP="00DE040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alibri Light" w:hAnsi="Calibri Light" w:cs="Calibri Light"/>
          <w:b/>
          <w:bCs/>
          <w:sz w:val="32"/>
          <w:szCs w:val="32"/>
        </w:rPr>
      </w:pPr>
      <w:r w:rsidRPr="00DE040A">
        <w:rPr>
          <w:rFonts w:ascii="Calibri Light" w:hAnsi="Calibri Light" w:cs="Calibri Light"/>
          <w:b/>
          <w:bCs/>
          <w:sz w:val="32"/>
          <w:szCs w:val="32"/>
        </w:rPr>
        <w:t xml:space="preserve">3- </w:t>
      </w:r>
      <w:proofErr w:type="gramStart"/>
      <w:r w:rsidRPr="00DE040A">
        <w:rPr>
          <w:rFonts w:ascii="Calibri Light" w:hAnsi="Calibri Light" w:cs="Calibri Light"/>
          <w:b/>
          <w:bCs/>
          <w:sz w:val="28"/>
          <w:szCs w:val="28"/>
        </w:rPr>
        <w:t>Non-Commitment</w:t>
      </w:r>
      <w:proofErr w:type="gramEnd"/>
      <w:r w:rsidRPr="00DE040A">
        <w:rPr>
          <w:rFonts w:ascii="Calibri Light" w:hAnsi="Calibri Light" w:cs="Calibri Light"/>
          <w:b/>
          <w:bCs/>
          <w:sz w:val="28"/>
          <w:szCs w:val="28"/>
        </w:rPr>
        <w:t>:</w:t>
      </w:r>
    </w:p>
    <w:p w14:paraId="5BAD5345"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Non-commitment to one of the modes of payment above, will cause your membership </w:t>
      </w:r>
    </w:p>
    <w:p w14:paraId="457D49E6" w14:textId="07D602BB" w:rsidR="00DE040A" w:rsidRPr="00DE040A" w:rsidRDefault="00DE040A" w:rsidP="00DE040A">
      <w:pPr>
        <w:rPr>
          <w:rFonts w:ascii="Calibri Light" w:hAnsi="Calibri Light" w:cs="Calibri Light"/>
        </w:rPr>
      </w:pPr>
      <w:r w:rsidRPr="00DE040A">
        <w:rPr>
          <w:rFonts w:ascii="Calibri Light" w:hAnsi="Calibri Light" w:cs="Calibri Light"/>
        </w:rPr>
        <w:t xml:space="preserve">to be deactivated and Club access to be denied. </w:t>
      </w:r>
    </w:p>
    <w:p w14:paraId="7288C502" w14:textId="77777777" w:rsidR="00DE040A" w:rsidRPr="00DE040A" w:rsidRDefault="00DE040A" w:rsidP="00DE040A">
      <w:pPr>
        <w:rPr>
          <w:rFonts w:asciiTheme="majorHAnsi" w:hAnsiTheme="majorHAnsi" w:cstheme="majorHAnsi"/>
          <w:b/>
          <w:bCs/>
          <w:sz w:val="32"/>
          <w:szCs w:val="32"/>
          <w:u w:val="single"/>
        </w:rPr>
      </w:pPr>
      <w:r w:rsidRPr="00DE040A">
        <w:rPr>
          <w:rFonts w:asciiTheme="majorHAnsi" w:hAnsiTheme="majorHAnsi" w:cstheme="majorHAnsi"/>
          <w:b/>
          <w:bCs/>
          <w:sz w:val="32"/>
          <w:szCs w:val="32"/>
          <w:u w:val="single"/>
        </w:rPr>
        <w:t xml:space="preserve">Planning for financial uncertainty </w:t>
      </w:r>
    </w:p>
    <w:p w14:paraId="03FAD05F" w14:textId="77777777" w:rsidR="00DE040A" w:rsidRPr="00DE040A" w:rsidRDefault="00DE040A" w:rsidP="00DE040A">
      <w:pPr>
        <w:rPr>
          <w:rFonts w:ascii="Calibri Light" w:hAnsi="Calibri Light" w:cs="Calibri Light"/>
        </w:rPr>
      </w:pPr>
      <w:r w:rsidRPr="00DE040A">
        <w:rPr>
          <w:rFonts w:ascii="Calibri Light" w:hAnsi="Calibri Light" w:cs="Calibri Light"/>
        </w:rPr>
        <w:t>The operational expenses you pay now are designated to cover the whole of 2021.</w:t>
      </w:r>
    </w:p>
    <w:p w14:paraId="48187CB1" w14:textId="77777777" w:rsidR="00DE040A" w:rsidRPr="00DE040A" w:rsidRDefault="00DE040A" w:rsidP="00DE040A">
      <w:pPr>
        <w:rPr>
          <w:rFonts w:ascii="Calibri Light" w:hAnsi="Calibri Light" w:cs="Calibri Light"/>
        </w:rPr>
      </w:pPr>
      <w:r w:rsidRPr="00DE040A">
        <w:rPr>
          <w:rFonts w:ascii="Calibri Light" w:hAnsi="Calibri Light" w:cs="Calibri Light"/>
        </w:rPr>
        <w:t>Club supplies, as well as part of our foreign employees’ salaries, are paid in fresh US dollars, or in Lebanese Pounds, at the black-market rate.</w:t>
      </w:r>
    </w:p>
    <w:p w14:paraId="0237A055" w14:textId="16459E49" w:rsidR="00DE040A" w:rsidRPr="00DE040A" w:rsidRDefault="00DE040A" w:rsidP="00DE040A">
      <w:pPr>
        <w:rPr>
          <w:rFonts w:ascii="Calibri Light" w:hAnsi="Calibri Light" w:cs="Calibri Light"/>
        </w:rPr>
      </w:pPr>
      <w:r w:rsidRPr="00DE040A">
        <w:rPr>
          <w:rFonts w:ascii="Calibri Light" w:hAnsi="Calibri Light" w:cs="Calibri Light"/>
        </w:rPr>
        <w:t>Sharp financial pressures, as would result from the lifting of subsidies on diesel fuel, from a near-permanent power outage, or from a sharp increase in the price of the US dollar on the black market, may compel the club to take appropriate austerity measures.</w:t>
      </w:r>
    </w:p>
    <w:p w14:paraId="2B0E9AB2"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B- Non-Resident Members’ Discount</w:t>
      </w:r>
    </w:p>
    <w:p w14:paraId="51B13F3D" w14:textId="5F31D858" w:rsidR="00DE040A" w:rsidRPr="00DE040A" w:rsidRDefault="00DE040A" w:rsidP="00DE040A">
      <w:pPr>
        <w:rPr>
          <w:rFonts w:ascii="Calibri Light" w:hAnsi="Calibri Light" w:cs="Calibri Light"/>
        </w:rPr>
      </w:pPr>
      <w:r w:rsidRPr="00DE040A">
        <w:rPr>
          <w:rFonts w:ascii="Calibri Light" w:hAnsi="Calibri Light" w:cs="Calibri Light"/>
        </w:rPr>
        <w:t>This discount requires yearly presentation, before 31 December 2020</w:t>
      </w:r>
      <w:r w:rsidRPr="00DE040A">
        <w:rPr>
          <w:rFonts w:ascii="Calibri Light" w:hAnsi="Calibri Light" w:cs="Calibri Light"/>
          <w:b/>
          <w:bCs/>
        </w:rPr>
        <w:t>,</w:t>
      </w:r>
      <w:r w:rsidRPr="00DE040A">
        <w:rPr>
          <w:rFonts w:ascii="Calibri Light" w:hAnsi="Calibri Light" w:cs="Calibri Light"/>
        </w:rPr>
        <w:t xml:space="preserve"> of documents supporting overseas residency of 9 months or more per year, including General Security passport stamps (exit &amp; entry). </w:t>
      </w:r>
    </w:p>
    <w:p w14:paraId="17D3D9A9"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C- Changes in Family Status</w:t>
      </w:r>
    </w:p>
    <w:p w14:paraId="2058AC97" w14:textId="549B26F1" w:rsidR="00DE040A" w:rsidRPr="00DE040A" w:rsidRDefault="00DE040A" w:rsidP="00DE040A">
      <w:pPr>
        <w:rPr>
          <w:rFonts w:ascii="Calibri Light" w:hAnsi="Calibri Light" w:cs="Calibri Light"/>
        </w:rPr>
      </w:pPr>
      <w:r w:rsidRPr="00DE040A">
        <w:rPr>
          <w:rFonts w:ascii="Calibri Light" w:hAnsi="Calibri Light" w:cs="Calibri Light"/>
        </w:rPr>
        <w:t>Changes in family status, like marriage, divorce, death, or birth, must be communicated to the club along with supporting documents, by 31 December 2020.</w:t>
      </w:r>
    </w:p>
    <w:p w14:paraId="04E1ECBC"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D- Fourth Child</w:t>
      </w:r>
    </w:p>
    <w:p w14:paraId="3C99A52D" w14:textId="58E7EDD0" w:rsidR="00DE040A" w:rsidRPr="00DE040A" w:rsidRDefault="00DE040A" w:rsidP="00DE040A">
      <w:pPr>
        <w:rPr>
          <w:rFonts w:ascii="Calibri Light" w:hAnsi="Calibri Light" w:cs="Calibri Light"/>
        </w:rPr>
      </w:pPr>
      <w:r w:rsidRPr="00DE040A">
        <w:rPr>
          <w:rFonts w:ascii="Calibri Light" w:hAnsi="Calibri Light" w:cs="Calibri Light"/>
        </w:rPr>
        <w:t xml:space="preserve">The fourth single child and above, are not subject to operational expenses. </w:t>
      </w:r>
    </w:p>
    <w:p w14:paraId="6D62721B"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E- Children under 5 years of age</w:t>
      </w:r>
    </w:p>
    <w:p w14:paraId="15934D64" w14:textId="6ED412F3" w:rsidR="00DE040A" w:rsidRPr="00DE040A" w:rsidRDefault="00DE040A" w:rsidP="00DE040A">
      <w:pPr>
        <w:rPr>
          <w:rFonts w:ascii="Calibri Light" w:hAnsi="Calibri Light" w:cs="Calibri Light"/>
        </w:rPr>
      </w:pPr>
      <w:r w:rsidRPr="00DE040A">
        <w:rPr>
          <w:rFonts w:ascii="Calibri Light" w:hAnsi="Calibri Light" w:cs="Calibri Light"/>
        </w:rPr>
        <w:t>Members’ children below 5 are not subject to operational expenses.</w:t>
      </w:r>
    </w:p>
    <w:p w14:paraId="4F0CAAE7"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F- Required Documents</w:t>
      </w:r>
    </w:p>
    <w:p w14:paraId="340534E3" w14:textId="77777777" w:rsidR="00DE040A" w:rsidRPr="00DE040A" w:rsidRDefault="00DE040A" w:rsidP="00DE040A">
      <w:pPr>
        <w:rPr>
          <w:rFonts w:ascii="Calibri Light" w:hAnsi="Calibri Light" w:cs="Calibri Light"/>
        </w:rPr>
      </w:pPr>
      <w:r w:rsidRPr="00DE040A">
        <w:rPr>
          <w:rFonts w:ascii="Calibri Light" w:hAnsi="Calibri Light" w:cs="Calibri Light"/>
        </w:rPr>
        <w:lastRenderedPageBreak/>
        <w:t>PASSPORT PHOTOS not older than 6 months.</w:t>
      </w:r>
    </w:p>
    <w:p w14:paraId="6B703D4C" w14:textId="02BB846E" w:rsidR="00DE040A" w:rsidRPr="00DE040A" w:rsidRDefault="00DE040A" w:rsidP="00DE040A">
      <w:pPr>
        <w:rPr>
          <w:rFonts w:ascii="Calibri Light" w:hAnsi="Calibri Light" w:cs="Calibri Light"/>
        </w:rPr>
      </w:pPr>
      <w:r w:rsidRPr="00DE040A">
        <w:rPr>
          <w:rFonts w:ascii="Calibri Light" w:hAnsi="Calibri Light" w:cs="Calibri Light"/>
        </w:rPr>
        <w:t xml:space="preserve">ORIGINAL FAMILY JUDICIARY EXTRACT not older than 12 months. </w:t>
      </w:r>
    </w:p>
    <w:p w14:paraId="4BEC8F36"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G- Invitation Cards</w:t>
      </w:r>
    </w:p>
    <w:p w14:paraId="4D3ED52C"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2020 invitation cards are no longer valid. </w:t>
      </w:r>
    </w:p>
    <w:p w14:paraId="7E84C88E"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Upon settlement of 2021 fees and presentation of required documents, </w:t>
      </w:r>
    </w:p>
    <w:p w14:paraId="470EEC0B" w14:textId="77777777" w:rsidR="00DE040A" w:rsidRPr="00DE040A" w:rsidRDefault="00DE040A" w:rsidP="00DE040A">
      <w:pPr>
        <w:rPr>
          <w:rFonts w:ascii="Calibri Light" w:hAnsi="Calibri Light" w:cs="Calibri Light"/>
        </w:rPr>
      </w:pPr>
      <w:r w:rsidRPr="00DE040A">
        <w:rPr>
          <w:rFonts w:ascii="Calibri Light" w:hAnsi="Calibri Light" w:cs="Calibri Light"/>
        </w:rPr>
        <w:t>the Club will issue 20 complimentary invitations per fully-paid Membership.</w:t>
      </w:r>
    </w:p>
    <w:p w14:paraId="778F25CF" w14:textId="541347EF" w:rsidR="00DE040A" w:rsidRPr="00DE040A" w:rsidRDefault="00DE040A" w:rsidP="00DE040A">
      <w:pPr>
        <w:rPr>
          <w:rFonts w:ascii="Calibri Light" w:hAnsi="Calibri Light" w:cs="Calibri Light"/>
          <w:rtl/>
        </w:rPr>
      </w:pPr>
      <w:r w:rsidRPr="00DE040A">
        <w:rPr>
          <w:rFonts w:ascii="Calibri Light" w:hAnsi="Calibri Light" w:cs="Calibri Light"/>
        </w:rPr>
        <w:t>I</w:t>
      </w:r>
      <w:r w:rsidRPr="00DE040A">
        <w:rPr>
          <w:rFonts w:ascii="Calibri Light" w:hAnsi="Calibri Light" w:cs="Calibri Light"/>
          <w:u w:val="single"/>
        </w:rPr>
        <w:t>nvitations, however, will be subject to coronavirus developments</w:t>
      </w:r>
      <w:r w:rsidRPr="00DE040A">
        <w:rPr>
          <w:rFonts w:ascii="Calibri Light" w:hAnsi="Calibri Light" w:cs="Calibri Light"/>
        </w:rPr>
        <w:t xml:space="preserve">, and to the mechanism adopted by Management at the time. </w:t>
      </w:r>
    </w:p>
    <w:p w14:paraId="49AA7A4C"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 xml:space="preserve">H- </w:t>
      </w:r>
      <w:proofErr w:type="spellStart"/>
      <w:r w:rsidRPr="00DE040A">
        <w:rPr>
          <w:rFonts w:asciiTheme="majorHAnsi" w:hAnsiTheme="majorHAnsi" w:cstheme="majorHAnsi"/>
          <w:b/>
          <w:bCs/>
          <w:sz w:val="36"/>
          <w:szCs w:val="36"/>
          <w:u w:val="single"/>
        </w:rPr>
        <w:t>Alyarz</w:t>
      </w:r>
      <w:proofErr w:type="spellEnd"/>
      <w:r w:rsidRPr="00DE040A">
        <w:rPr>
          <w:rFonts w:asciiTheme="majorHAnsi" w:hAnsiTheme="majorHAnsi" w:cstheme="majorHAnsi"/>
          <w:b/>
          <w:bCs/>
          <w:sz w:val="36"/>
          <w:szCs w:val="36"/>
          <w:u w:val="single"/>
        </w:rPr>
        <w:t xml:space="preserve"> Mobile App </w:t>
      </w:r>
    </w:p>
    <w:p w14:paraId="2C229871"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Our bespoke Mobile App is the principal tool </w:t>
      </w:r>
      <w:proofErr w:type="spellStart"/>
      <w:r w:rsidRPr="00DE040A">
        <w:rPr>
          <w:rFonts w:ascii="Calibri Light" w:hAnsi="Calibri Light" w:cs="Calibri Light"/>
        </w:rPr>
        <w:t>Alyarz</w:t>
      </w:r>
      <w:proofErr w:type="spellEnd"/>
      <w:r w:rsidRPr="00DE040A">
        <w:rPr>
          <w:rFonts w:ascii="Calibri Light" w:hAnsi="Calibri Light" w:cs="Calibri Light"/>
        </w:rPr>
        <w:t xml:space="preserve"> Management has chosen </w:t>
      </w:r>
    </w:p>
    <w:p w14:paraId="463EF0EE" w14:textId="77777777" w:rsidR="00DE040A" w:rsidRPr="00DE040A" w:rsidRDefault="00DE040A" w:rsidP="00DE040A">
      <w:pPr>
        <w:rPr>
          <w:rFonts w:ascii="Calibri Light" w:hAnsi="Calibri Light" w:cs="Calibri Light"/>
        </w:rPr>
      </w:pPr>
      <w:r w:rsidRPr="00DE040A">
        <w:rPr>
          <w:rFonts w:ascii="Calibri Light" w:hAnsi="Calibri Light" w:cs="Calibri Light"/>
        </w:rPr>
        <w:t>to communicate with Members.</w:t>
      </w:r>
      <w:r w:rsidRPr="00DE040A">
        <w:rPr>
          <w:rFonts w:ascii="Calibri Light" w:hAnsi="Calibri Light" w:cs="Calibri Light" w:hint="cs"/>
          <w:rtl/>
        </w:rPr>
        <w:t xml:space="preserve"> </w:t>
      </w:r>
      <w:r w:rsidRPr="00DE040A">
        <w:rPr>
          <w:rFonts w:ascii="Calibri Light" w:hAnsi="Calibri Light" w:cs="Calibri Light"/>
        </w:rPr>
        <w:t>Downloading it is essential.</w:t>
      </w:r>
    </w:p>
    <w:p w14:paraId="5E7A792D" w14:textId="336C12A0" w:rsidR="00DE040A" w:rsidRPr="00DE040A" w:rsidRDefault="00DE040A" w:rsidP="00DE040A">
      <w:pPr>
        <w:rPr>
          <w:rFonts w:ascii="Calibri Light" w:hAnsi="Calibri Light" w:cs="Calibri Light"/>
        </w:rPr>
      </w:pPr>
      <w:r w:rsidRPr="00DE040A">
        <w:rPr>
          <w:rFonts w:ascii="Calibri Light" w:hAnsi="Calibri Light" w:cs="Calibri Light"/>
        </w:rPr>
        <w:t>Please click one of the following links</w:t>
      </w:r>
    </w:p>
    <w:p w14:paraId="1B87A4DE" w14:textId="77777777" w:rsidR="00DE040A" w:rsidRPr="00DE040A" w:rsidRDefault="00DE040A" w:rsidP="00DE040A">
      <w:pPr>
        <w:rPr>
          <w:rFonts w:ascii="Calibri Light" w:hAnsi="Calibri Light" w:cs="Calibri Light"/>
          <w:b/>
          <w:bCs/>
          <w:lang w:val="fr-FR"/>
        </w:rPr>
      </w:pPr>
      <w:r w:rsidRPr="00DE040A">
        <w:rPr>
          <w:rFonts w:ascii="Calibri Light" w:hAnsi="Calibri Light" w:cs="Calibri Light"/>
          <w:b/>
          <w:bCs/>
          <w:u w:val="single"/>
          <w:lang w:val="fr-FR"/>
        </w:rPr>
        <w:t xml:space="preserve">Android:  </w:t>
      </w:r>
      <w:hyperlink r:id="rId9" w:history="1">
        <w:r w:rsidRPr="00DE040A">
          <w:rPr>
            <w:rFonts w:ascii="Calibri Light" w:hAnsi="Calibri Light" w:cs="Calibri Light"/>
            <w:b/>
            <w:bCs/>
            <w:lang w:val="fr-FR"/>
          </w:rPr>
          <w:t>https://play.google.com/store/apps/details?id=com.weformedia.alyarz</w:t>
        </w:r>
      </w:hyperlink>
    </w:p>
    <w:p w14:paraId="3DCC933E" w14:textId="77777777" w:rsidR="00DE040A" w:rsidRPr="00DE040A" w:rsidRDefault="00DE040A" w:rsidP="00DE040A">
      <w:pPr>
        <w:rPr>
          <w:rFonts w:ascii="Calibri Light" w:hAnsi="Calibri Light" w:cs="Calibri Light"/>
          <w:b/>
          <w:bCs/>
          <w:u w:val="single"/>
          <w:lang w:val="fr-FR"/>
        </w:rPr>
      </w:pPr>
      <w:proofErr w:type="gramStart"/>
      <w:r w:rsidRPr="00DE040A">
        <w:rPr>
          <w:rFonts w:ascii="Calibri Light" w:hAnsi="Calibri Light" w:cs="Calibri Light"/>
          <w:b/>
          <w:bCs/>
          <w:u w:val="single"/>
          <w:lang w:val="fr-FR"/>
        </w:rPr>
        <w:t>IOS:</w:t>
      </w:r>
      <w:proofErr w:type="gramEnd"/>
    </w:p>
    <w:p w14:paraId="76E37D9C" w14:textId="035D688E" w:rsidR="00DE040A" w:rsidRPr="00DE040A" w:rsidRDefault="00DE040A" w:rsidP="00DE040A">
      <w:pPr>
        <w:rPr>
          <w:rFonts w:ascii="Calibri Light" w:hAnsi="Calibri Light" w:cs="Calibri Light"/>
          <w:b/>
          <w:bCs/>
          <w:lang w:val="fr-FR"/>
        </w:rPr>
      </w:pPr>
      <w:hyperlink r:id="rId10" w:tooltip="https://apps.apple.com/us/app/alyarz-leisure-club/id1455983839" w:history="1">
        <w:r w:rsidRPr="00DE040A">
          <w:rPr>
            <w:rFonts w:ascii="Calibri Light" w:hAnsi="Calibri Light" w:cs="Calibri Light"/>
            <w:b/>
            <w:bCs/>
            <w:lang w:val="fr-FR"/>
          </w:rPr>
          <w:t>https://apps.apple.com/us/app/alyarz-leisure-club/id1455983839</w:t>
        </w:r>
      </w:hyperlink>
    </w:p>
    <w:p w14:paraId="1056BB7E" w14:textId="77777777" w:rsidR="00DE040A" w:rsidRPr="00DE040A" w:rsidRDefault="00DE040A" w:rsidP="00DE040A">
      <w:pPr>
        <w:rPr>
          <w:rFonts w:ascii="Calibri Light" w:hAnsi="Calibri Light" w:cs="Calibri Light"/>
          <w:b/>
          <w:bCs/>
        </w:rPr>
      </w:pPr>
      <w:r w:rsidRPr="00DE040A">
        <w:rPr>
          <w:rFonts w:ascii="Calibri Light" w:hAnsi="Calibri Light" w:cs="Calibri Light"/>
          <w:b/>
          <w:bCs/>
        </w:rPr>
        <w:t xml:space="preserve">In short, this is what the App is and does </w:t>
      </w:r>
    </w:p>
    <w:p w14:paraId="0656E29E" w14:textId="63DF2A0F" w:rsidR="00DE040A" w:rsidRPr="00DE040A" w:rsidRDefault="00DE040A" w:rsidP="00DE040A">
      <w:pPr>
        <w:rPr>
          <w:rFonts w:ascii="Calibri Light" w:hAnsi="Calibri Light" w:cs="Calibri Light"/>
          <w:b/>
          <w:bCs/>
        </w:rPr>
      </w:pPr>
      <w:r w:rsidRPr="00DE040A">
        <w:rPr>
          <w:rFonts w:ascii="Calibri Light" w:hAnsi="Calibri Light" w:cs="Calibri Light"/>
          <w:b/>
          <w:bCs/>
        </w:rPr>
        <w:t xml:space="preserve">to enhance your Club experience; </w:t>
      </w:r>
    </w:p>
    <w:p w14:paraId="4E406FEF"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digital Membership Card.</w:t>
      </w:r>
    </w:p>
    <w:p w14:paraId="191307EE"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 xml:space="preserve">A complimentary invitation Counter. </w:t>
      </w:r>
    </w:p>
    <w:p w14:paraId="0A2402B7"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personal record of the names of your Guests.</w:t>
      </w:r>
    </w:p>
    <w:p w14:paraId="2288E460"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 xml:space="preserve">A tool for surprise gifts you may win with us. </w:t>
      </w:r>
    </w:p>
    <w:p w14:paraId="78ADEBB2"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 xml:space="preserve">A way to inform you of last-minute class changes, disruptions </w:t>
      </w:r>
    </w:p>
    <w:p w14:paraId="43380E0A" w14:textId="77777777" w:rsidR="00DE040A" w:rsidRPr="00DE040A" w:rsidRDefault="00DE040A" w:rsidP="00DE040A">
      <w:pPr>
        <w:pStyle w:val="ListParagraph"/>
        <w:rPr>
          <w:rFonts w:ascii="Calibri Light" w:hAnsi="Calibri Light" w:cs="Calibri Light"/>
        </w:rPr>
      </w:pPr>
      <w:r w:rsidRPr="00DE040A">
        <w:rPr>
          <w:rFonts w:ascii="Calibri Light" w:hAnsi="Calibri Light" w:cs="Calibri Light"/>
        </w:rPr>
        <w:t>and out of order facilities.</w:t>
      </w:r>
    </w:p>
    <w:p w14:paraId="587F7192"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Informs you promptly of changes to Club opening hours.</w:t>
      </w:r>
    </w:p>
    <w:p w14:paraId="2C34C302"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discreet way to replace our SMS messages.</w:t>
      </w:r>
    </w:p>
    <w:p w14:paraId="7F29FCD0"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Allows you to easily update photos, car papers &amp; contact information.</w:t>
      </w:r>
    </w:p>
    <w:p w14:paraId="08D4B6A5"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box for your suggestions.</w:t>
      </w:r>
    </w:p>
    <w:p w14:paraId="636F8DD0"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 xml:space="preserve">A convenient way to place your </w:t>
      </w:r>
      <w:proofErr w:type="spellStart"/>
      <w:r w:rsidRPr="00DE040A">
        <w:rPr>
          <w:rFonts w:ascii="Calibri Light" w:hAnsi="Calibri Light" w:cs="Calibri Light"/>
        </w:rPr>
        <w:t>PTs.</w:t>
      </w:r>
      <w:proofErr w:type="spellEnd"/>
    </w:p>
    <w:p w14:paraId="49A05567" w14:textId="77777777"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place to announce lost and found belongings.</w:t>
      </w:r>
    </w:p>
    <w:p w14:paraId="4301932E" w14:textId="329A4894" w:rsidR="00DE040A" w:rsidRPr="00DE040A" w:rsidRDefault="00DE040A" w:rsidP="00DE040A">
      <w:pPr>
        <w:pStyle w:val="ListParagraph"/>
        <w:numPr>
          <w:ilvl w:val="0"/>
          <w:numId w:val="3"/>
        </w:numPr>
        <w:rPr>
          <w:rFonts w:ascii="Calibri Light" w:hAnsi="Calibri Light" w:cs="Calibri Light"/>
        </w:rPr>
      </w:pPr>
      <w:r w:rsidRPr="00DE040A">
        <w:rPr>
          <w:rFonts w:ascii="Calibri Light" w:hAnsi="Calibri Light" w:cs="Calibri Light"/>
        </w:rPr>
        <w:t>A tool to ascertain your current year’s Invoice.</w:t>
      </w:r>
    </w:p>
    <w:p w14:paraId="2E7819DD" w14:textId="77777777" w:rsidR="00DE040A" w:rsidRPr="00DE040A" w:rsidRDefault="00DE040A" w:rsidP="00DE040A">
      <w:pPr>
        <w:rPr>
          <w:rFonts w:ascii="Calibri Light" w:hAnsi="Calibri Light" w:cs="Calibri Light"/>
          <w:b/>
          <w:bCs/>
        </w:rPr>
      </w:pPr>
      <w:r w:rsidRPr="00DE040A">
        <w:rPr>
          <w:rFonts w:ascii="Calibri Light" w:hAnsi="Calibri Light" w:cs="Calibri Light"/>
          <w:b/>
          <w:bCs/>
        </w:rPr>
        <w:t>Notes:</w:t>
      </w:r>
    </w:p>
    <w:p w14:paraId="182D9AA4" w14:textId="2A7BAF7A" w:rsidR="00DE040A" w:rsidRPr="00DE040A" w:rsidRDefault="00DE040A" w:rsidP="00DE040A">
      <w:pPr>
        <w:rPr>
          <w:rFonts w:ascii="Calibri Light" w:hAnsi="Calibri Light" w:cs="Calibri Light"/>
          <w:rtl/>
        </w:rPr>
      </w:pPr>
      <w:r w:rsidRPr="00DE040A">
        <w:rPr>
          <w:rFonts w:ascii="Calibri Light" w:hAnsi="Calibri Light" w:cs="Calibri Light"/>
        </w:rPr>
        <w:t xml:space="preserve">-Reception staff are qualified to help you use </w:t>
      </w:r>
      <w:proofErr w:type="spellStart"/>
      <w:r w:rsidRPr="00DE040A">
        <w:rPr>
          <w:rFonts w:ascii="Calibri Light" w:hAnsi="Calibri Light" w:cs="Calibri Light"/>
        </w:rPr>
        <w:t>Alyarz</w:t>
      </w:r>
      <w:proofErr w:type="spellEnd"/>
      <w:r w:rsidRPr="00DE040A">
        <w:rPr>
          <w:rFonts w:ascii="Calibri Light" w:hAnsi="Calibri Light" w:cs="Calibri Light"/>
        </w:rPr>
        <w:t xml:space="preserve"> App. </w:t>
      </w:r>
    </w:p>
    <w:p w14:paraId="28923FB9"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lastRenderedPageBreak/>
        <w:t>I- Activating Club Access</w:t>
      </w:r>
    </w:p>
    <w:p w14:paraId="0DA37440" w14:textId="77777777" w:rsidR="00DE040A" w:rsidRPr="00DE040A" w:rsidRDefault="00DE040A" w:rsidP="00DE040A">
      <w:pPr>
        <w:rPr>
          <w:rFonts w:ascii="Calibri Light" w:hAnsi="Calibri Light" w:cs="Calibri Light"/>
        </w:rPr>
      </w:pPr>
      <w:r w:rsidRPr="00DE040A">
        <w:rPr>
          <w:rFonts w:ascii="Calibri Light" w:hAnsi="Calibri Light" w:cs="Calibri Light"/>
        </w:rPr>
        <w:t>Within 2 working days of settling your operational expenses </w:t>
      </w:r>
    </w:p>
    <w:p w14:paraId="52AF7F22" w14:textId="77777777" w:rsidR="00DE040A" w:rsidRPr="00DE040A" w:rsidRDefault="00DE040A" w:rsidP="00DE040A">
      <w:pPr>
        <w:rPr>
          <w:rFonts w:ascii="Calibri Light" w:hAnsi="Calibri Light" w:cs="Calibri Light"/>
        </w:rPr>
      </w:pPr>
      <w:r w:rsidRPr="00DE040A">
        <w:rPr>
          <w:rFonts w:ascii="Calibri Light" w:hAnsi="Calibri Light" w:cs="Calibri Light"/>
        </w:rPr>
        <w:t>and presenting the required documents,</w:t>
      </w:r>
    </w:p>
    <w:p w14:paraId="31AD2AEC"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your digital cards and complimentary invitations will be transferred </w:t>
      </w:r>
    </w:p>
    <w:p w14:paraId="5B5464F7"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to your personal profile on </w:t>
      </w:r>
      <w:proofErr w:type="spellStart"/>
      <w:r w:rsidRPr="00DE040A">
        <w:rPr>
          <w:rFonts w:ascii="Calibri Light" w:hAnsi="Calibri Light" w:cs="Calibri Light"/>
        </w:rPr>
        <w:t>Alyarz</w:t>
      </w:r>
      <w:proofErr w:type="spellEnd"/>
      <w:r w:rsidRPr="00DE040A">
        <w:rPr>
          <w:rFonts w:ascii="Calibri Light" w:hAnsi="Calibri Light" w:cs="Calibri Light"/>
        </w:rPr>
        <w:t xml:space="preserve"> Mobile App.</w:t>
      </w:r>
    </w:p>
    <w:p w14:paraId="06F2C85D" w14:textId="358E2DB1" w:rsidR="00DE040A" w:rsidRPr="00DE040A" w:rsidRDefault="00DE040A" w:rsidP="00DE040A">
      <w:pPr>
        <w:rPr>
          <w:rFonts w:ascii="Calibri Light" w:hAnsi="Calibri Light" w:cs="Calibri Light"/>
        </w:rPr>
      </w:pPr>
      <w:r w:rsidRPr="00DE040A">
        <w:rPr>
          <w:rFonts w:ascii="Calibri Light" w:hAnsi="Calibri Light" w:cs="Calibri Light"/>
        </w:rPr>
        <w:t>Fingerprint Access will be activated.</w:t>
      </w:r>
    </w:p>
    <w:p w14:paraId="2AFD4BB6" w14:textId="77777777" w:rsidR="00DE040A" w:rsidRPr="00DE040A" w:rsidRDefault="00DE040A" w:rsidP="00DE0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jc w:val="right"/>
        <w:rPr>
          <w:rFonts w:asciiTheme="majorHAnsi" w:hAnsiTheme="majorHAnsi" w:cstheme="majorHAnsi"/>
          <w:b/>
          <w:bCs/>
          <w:sz w:val="36"/>
          <w:szCs w:val="36"/>
          <w:u w:val="single"/>
        </w:rPr>
      </w:pPr>
      <w:r w:rsidRPr="00DE040A">
        <w:rPr>
          <w:rFonts w:asciiTheme="majorHAnsi" w:hAnsiTheme="majorHAnsi" w:cstheme="majorHAnsi"/>
          <w:b/>
          <w:bCs/>
          <w:sz w:val="36"/>
          <w:szCs w:val="36"/>
          <w:u w:val="single"/>
        </w:rPr>
        <w:t>J- Car Park Access</w:t>
      </w:r>
    </w:p>
    <w:p w14:paraId="524E5A3C" w14:textId="77777777" w:rsidR="00DE040A" w:rsidRPr="00DE040A" w:rsidRDefault="00DE040A" w:rsidP="00DE040A">
      <w:pPr>
        <w:rPr>
          <w:rFonts w:ascii="Calibri Light" w:hAnsi="Calibri Light" w:cs="Calibri Light"/>
        </w:rPr>
      </w:pPr>
      <w:r w:rsidRPr="00DE040A">
        <w:rPr>
          <w:rFonts w:ascii="Calibri Light" w:hAnsi="Calibri Light" w:cs="Calibri Light"/>
        </w:rPr>
        <w:t xml:space="preserve">A </w:t>
      </w:r>
      <w:r w:rsidRPr="00DE040A">
        <w:rPr>
          <w:rFonts w:ascii="Calibri Light" w:hAnsi="Calibri Light" w:cs="Calibri Light"/>
          <w:sz w:val="21"/>
          <w:szCs w:val="21"/>
        </w:rPr>
        <w:t xml:space="preserve">PLATE NUMBER READER </w:t>
      </w:r>
      <w:r w:rsidRPr="00DE040A">
        <w:rPr>
          <w:rFonts w:ascii="Calibri Light" w:hAnsi="Calibri Light" w:cs="Calibri Light"/>
        </w:rPr>
        <w:t xml:space="preserve">will automatically open the gate for Members who have registered their vehicles and paid their fees. </w:t>
      </w:r>
    </w:p>
    <w:p w14:paraId="22E896D3" w14:textId="77777777" w:rsidR="00DE040A" w:rsidRPr="00DE040A" w:rsidRDefault="00DE040A" w:rsidP="00DE040A">
      <w:pPr>
        <w:rPr>
          <w:rFonts w:ascii="Calibri Light" w:hAnsi="Calibri Light" w:cs="Calibri Light"/>
        </w:rPr>
      </w:pPr>
      <w:r w:rsidRPr="00DE040A">
        <w:rPr>
          <w:rFonts w:ascii="Calibri Light" w:hAnsi="Calibri Light" w:cs="Calibri Light"/>
        </w:rPr>
        <w:t>Other cars, if allowed into the parking, will pay the applicable fee.</w:t>
      </w:r>
    </w:p>
    <w:p w14:paraId="013A9C5A" w14:textId="14F2FF00" w:rsidR="00DE040A" w:rsidRPr="00DE040A" w:rsidRDefault="00DE040A" w:rsidP="00DE040A">
      <w:pPr>
        <w:rPr>
          <w:rFonts w:ascii="Calibri Light" w:hAnsi="Calibri Light" w:cs="Calibri Light"/>
          <w:sz w:val="18"/>
          <w:szCs w:val="18"/>
        </w:rPr>
      </w:pPr>
    </w:p>
    <w:p w14:paraId="408CC8FD" w14:textId="77777777" w:rsidR="00DE040A" w:rsidRPr="0065557F" w:rsidRDefault="00DE040A" w:rsidP="00DE040A">
      <w:pPr>
        <w:rPr>
          <w:color w:val="000000" w:themeColor="text1"/>
          <w:sz w:val="18"/>
          <w:szCs w:val="18"/>
        </w:rPr>
      </w:pPr>
    </w:p>
    <w:p w14:paraId="740776C3" w14:textId="77777777" w:rsidR="00DE040A" w:rsidRPr="0065557F" w:rsidRDefault="00DE040A" w:rsidP="00DE040A">
      <w:pPr>
        <w:rPr>
          <w:rFonts w:ascii="Calibri Light" w:hAnsi="Calibri Light" w:cs="Calibri Light"/>
          <w:color w:val="000000" w:themeColor="text1"/>
        </w:rPr>
      </w:pPr>
    </w:p>
    <w:p w14:paraId="43DB53D8" w14:textId="7476709C" w:rsidR="00741B5A" w:rsidRPr="00235BF5" w:rsidRDefault="00741B5A" w:rsidP="00D34201">
      <w:pPr>
        <w:rPr>
          <w:sz w:val="32"/>
          <w:szCs w:val="32"/>
        </w:rPr>
      </w:pPr>
    </w:p>
    <w:p w14:paraId="0511A96F" w14:textId="77777777" w:rsidR="00235BF5" w:rsidRPr="00235BF5" w:rsidRDefault="00235BF5" w:rsidP="00235BF5">
      <w:pPr>
        <w:rPr>
          <w:sz w:val="32"/>
          <w:szCs w:val="32"/>
        </w:rPr>
      </w:pPr>
    </w:p>
    <w:p w14:paraId="27D56A36" w14:textId="4A0C29B6" w:rsidR="00741B5A" w:rsidRPr="00741B5A" w:rsidRDefault="00741B5A" w:rsidP="00741B5A">
      <w:pPr>
        <w:rPr>
          <w:sz w:val="32"/>
          <w:szCs w:val="32"/>
        </w:rPr>
      </w:pPr>
      <w:r w:rsidRPr="00741B5A">
        <w:rPr>
          <w:sz w:val="32"/>
          <w:szCs w:val="32"/>
        </w:rPr>
        <w:t>•</w:t>
      </w:r>
      <w:r w:rsidRPr="00741B5A">
        <w:rPr>
          <w:sz w:val="32"/>
          <w:szCs w:val="32"/>
        </w:rPr>
        <w:tab/>
        <w:t>Invoice:</w:t>
      </w:r>
      <w:r>
        <w:rPr>
          <w:sz w:val="32"/>
          <w:szCs w:val="32"/>
        </w:rPr>
        <w:t xml:space="preserve"> LL</w:t>
      </w:r>
    </w:p>
    <w:p w14:paraId="415857CF" w14:textId="17D6F410" w:rsidR="00741B5A" w:rsidRPr="00741B5A" w:rsidRDefault="00741B5A" w:rsidP="00741B5A">
      <w:pPr>
        <w:rPr>
          <w:sz w:val="32"/>
          <w:szCs w:val="32"/>
        </w:rPr>
      </w:pPr>
      <w:r w:rsidRPr="00741B5A">
        <w:rPr>
          <w:sz w:val="32"/>
          <w:szCs w:val="32"/>
        </w:rPr>
        <w:t>•</w:t>
      </w:r>
      <w:r w:rsidRPr="00741B5A">
        <w:rPr>
          <w:sz w:val="32"/>
          <w:szCs w:val="32"/>
        </w:rPr>
        <w:tab/>
        <w:t xml:space="preserve">Rate $: </w:t>
      </w:r>
      <w:r>
        <w:rPr>
          <w:sz w:val="32"/>
          <w:szCs w:val="32"/>
        </w:rPr>
        <w:t>3900</w:t>
      </w:r>
    </w:p>
    <w:p w14:paraId="752D70E5" w14:textId="50DF378B" w:rsidR="00741B5A" w:rsidRPr="00741B5A" w:rsidRDefault="00741B5A" w:rsidP="00741B5A">
      <w:pPr>
        <w:rPr>
          <w:sz w:val="32"/>
          <w:szCs w:val="32"/>
        </w:rPr>
      </w:pPr>
      <w:r w:rsidRPr="00741B5A">
        <w:rPr>
          <w:sz w:val="32"/>
          <w:szCs w:val="32"/>
        </w:rPr>
        <w:t>•</w:t>
      </w:r>
      <w:r w:rsidRPr="00741B5A">
        <w:rPr>
          <w:sz w:val="32"/>
          <w:szCs w:val="32"/>
        </w:rPr>
        <w:tab/>
        <w:t xml:space="preserve">Standing Charge: </w:t>
      </w:r>
      <w:r>
        <w:rPr>
          <w:sz w:val="32"/>
          <w:szCs w:val="32"/>
        </w:rPr>
        <w:t>6240000</w:t>
      </w:r>
    </w:p>
    <w:p w14:paraId="6B50F315" w14:textId="1D1966CC" w:rsidR="00741B5A" w:rsidRPr="00741B5A" w:rsidRDefault="00741B5A" w:rsidP="00741B5A">
      <w:pPr>
        <w:rPr>
          <w:sz w:val="32"/>
          <w:szCs w:val="32"/>
        </w:rPr>
      </w:pPr>
      <w:r w:rsidRPr="00741B5A">
        <w:rPr>
          <w:sz w:val="32"/>
          <w:szCs w:val="32"/>
        </w:rPr>
        <w:t>•</w:t>
      </w:r>
      <w:r w:rsidRPr="00741B5A">
        <w:rPr>
          <w:sz w:val="32"/>
          <w:szCs w:val="32"/>
        </w:rPr>
        <w:tab/>
        <w:t xml:space="preserve">Resident: </w:t>
      </w:r>
      <w:r>
        <w:rPr>
          <w:sz w:val="32"/>
          <w:szCs w:val="32"/>
        </w:rPr>
        <w:t>810000</w:t>
      </w:r>
    </w:p>
    <w:p w14:paraId="1B8A4A11" w14:textId="7C5DCC5D" w:rsidR="00741B5A" w:rsidRPr="00741B5A" w:rsidRDefault="00741B5A" w:rsidP="00741B5A">
      <w:pPr>
        <w:rPr>
          <w:sz w:val="32"/>
          <w:szCs w:val="32"/>
        </w:rPr>
      </w:pPr>
      <w:r w:rsidRPr="00741B5A">
        <w:rPr>
          <w:sz w:val="32"/>
          <w:szCs w:val="32"/>
        </w:rPr>
        <w:t>•</w:t>
      </w:r>
      <w:r w:rsidRPr="00741B5A">
        <w:rPr>
          <w:sz w:val="32"/>
          <w:szCs w:val="32"/>
        </w:rPr>
        <w:tab/>
      </w:r>
      <w:proofErr w:type="gramStart"/>
      <w:r w:rsidRPr="00741B5A">
        <w:rPr>
          <w:sz w:val="32"/>
          <w:szCs w:val="32"/>
        </w:rPr>
        <w:t>Non Resident</w:t>
      </w:r>
      <w:proofErr w:type="gramEnd"/>
      <w:r w:rsidRPr="00741B5A">
        <w:rPr>
          <w:sz w:val="32"/>
          <w:szCs w:val="32"/>
        </w:rPr>
        <w:t xml:space="preserve"> (NR):</w:t>
      </w:r>
      <w:r>
        <w:rPr>
          <w:sz w:val="32"/>
          <w:szCs w:val="32"/>
        </w:rPr>
        <w:t>202500</w:t>
      </w:r>
    </w:p>
    <w:p w14:paraId="23483523" w14:textId="6B30778B" w:rsidR="00741B5A" w:rsidRPr="00741B5A" w:rsidRDefault="00741B5A" w:rsidP="00741B5A">
      <w:pPr>
        <w:rPr>
          <w:sz w:val="32"/>
          <w:szCs w:val="32"/>
        </w:rPr>
      </w:pPr>
      <w:r w:rsidRPr="00741B5A">
        <w:rPr>
          <w:sz w:val="32"/>
          <w:szCs w:val="32"/>
        </w:rPr>
        <w:t>•</w:t>
      </w:r>
      <w:r w:rsidRPr="00741B5A">
        <w:rPr>
          <w:sz w:val="32"/>
          <w:szCs w:val="32"/>
        </w:rPr>
        <w:tab/>
        <w:t xml:space="preserve">Full Family Abroad (FFA): </w:t>
      </w:r>
      <w:r>
        <w:rPr>
          <w:sz w:val="32"/>
          <w:szCs w:val="32"/>
        </w:rPr>
        <w:t>4680000</w:t>
      </w:r>
    </w:p>
    <w:p w14:paraId="5DE5EAC6" w14:textId="242B33B8" w:rsidR="000A4C11" w:rsidRPr="007A345C" w:rsidRDefault="00741B5A" w:rsidP="00741B5A">
      <w:pPr>
        <w:rPr>
          <w:sz w:val="32"/>
          <w:szCs w:val="32"/>
        </w:rPr>
      </w:pPr>
      <w:r w:rsidRPr="00741B5A">
        <w:rPr>
          <w:sz w:val="32"/>
          <w:szCs w:val="32"/>
        </w:rPr>
        <w:t>•</w:t>
      </w:r>
      <w:r w:rsidRPr="00741B5A">
        <w:rPr>
          <w:sz w:val="32"/>
          <w:szCs w:val="32"/>
        </w:rPr>
        <w:tab/>
        <w:t>Single User: 0</w:t>
      </w:r>
    </w:p>
    <w:sectPr w:rsidR="000A4C11" w:rsidRPr="007A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4D66"/>
    <w:multiLevelType w:val="hybridMultilevel"/>
    <w:tmpl w:val="FD8C8E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8A49D3"/>
    <w:multiLevelType w:val="hybridMultilevel"/>
    <w:tmpl w:val="B53C4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36860"/>
    <w:multiLevelType w:val="hybridMultilevel"/>
    <w:tmpl w:val="0774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34CC2"/>
    <w:multiLevelType w:val="hybridMultilevel"/>
    <w:tmpl w:val="95F0A764"/>
    <w:lvl w:ilvl="0" w:tplc="87286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8E402E"/>
    <w:multiLevelType w:val="hybridMultilevel"/>
    <w:tmpl w:val="91EC9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8370045">
    <w:abstractNumId w:val="4"/>
  </w:num>
  <w:num w:numId="2" w16cid:durableId="115951652">
    <w:abstractNumId w:val="2"/>
  </w:num>
  <w:num w:numId="3" w16cid:durableId="1098058657">
    <w:abstractNumId w:val="0"/>
  </w:num>
  <w:num w:numId="4" w16cid:durableId="1105613513">
    <w:abstractNumId w:val="1"/>
  </w:num>
  <w:num w:numId="5" w16cid:durableId="12854261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45C"/>
    <w:rsid w:val="000A4C11"/>
    <w:rsid w:val="00235BF5"/>
    <w:rsid w:val="00562A3F"/>
    <w:rsid w:val="00741B5A"/>
    <w:rsid w:val="007A345C"/>
    <w:rsid w:val="00D34201"/>
    <w:rsid w:val="00DE0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953F"/>
  <w15:chartTrackingRefBased/>
  <w15:docId w15:val="{B21B4EB0-9F05-489C-874A-DD66FF6DB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0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apple.com/us/app/alyarz-leisure-club/id1455983839" TargetMode="External"/><Relationship Id="rId3" Type="http://schemas.openxmlformats.org/officeDocument/2006/relationships/settings" Target="settings.xml"/><Relationship Id="rId7" Type="http://schemas.openxmlformats.org/officeDocument/2006/relationships/hyperlink" Target="https://play.google.com/store/apps/details?id=com.weformedia.alyar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apple.com/us/app/alyarz-leisure-club/id1455983839" TargetMode="External"/><Relationship Id="rId11" Type="http://schemas.openxmlformats.org/officeDocument/2006/relationships/fontTable" Target="fontTable.xml"/><Relationship Id="rId5" Type="http://schemas.openxmlformats.org/officeDocument/2006/relationships/hyperlink" Target="https://play.google.com/store/apps/details?id=com.weformedia.alyarz" TargetMode="External"/><Relationship Id="rId10" Type="http://schemas.openxmlformats.org/officeDocument/2006/relationships/hyperlink" Target="https://apps.apple.com/us/app/alyarz-leisure-club/id1455983839" TargetMode="External"/><Relationship Id="rId4" Type="http://schemas.openxmlformats.org/officeDocument/2006/relationships/webSettings" Target="webSettings.xml"/><Relationship Id="rId9" Type="http://schemas.openxmlformats.org/officeDocument/2006/relationships/hyperlink" Target="https://play.google.com/store/apps/details?id=com.weformedia.alyar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15</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Maria AlSayegh</cp:lastModifiedBy>
  <cp:revision>2</cp:revision>
  <dcterms:created xsi:type="dcterms:W3CDTF">2023-07-19T08:17:00Z</dcterms:created>
  <dcterms:modified xsi:type="dcterms:W3CDTF">2023-07-19T09:13:00Z</dcterms:modified>
</cp:coreProperties>
</file>