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Let’s consider a bubble sort program which sorts an array. Here’’s C++ implementation of bubble sort,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bubbleSort(int arr[], int n)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(int i = 0; i &lt; n - 1; i++)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j = 0; j &lt; n - i - 1; j++)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(arr[j] &gt; arr[j + 1])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swap(arr[j], arr[j + 1]);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arr[] = {5, 4, 3, 2, 1};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n = sizeof(arr) / sizeof(arr[0]);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bubbleSort(arr, 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cout &lt;&lt; "Sorted array: 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arr[i] &lt;&lt; " 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Now here is three fuzzer to test this program,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Mutation Fuzzer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fuzzer takes an existing input and mutates it randomly.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mutate(int arr[], int n)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index1 = rand() % 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index2 = rand() % 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temp = arr[index1];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arr[index1] = arr[index2];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arr[index2] = temp;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mutationFuzzer(){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arr[] = {5, 2, 7, 3, 9};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"Input array: 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mutate(arr, 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"Mutated array " &lt;&lt; i+1 &lt;&lt; ": 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fuzzer randomly chooses two element from the array and swaps them to create a mutated array. It repeats 10 times for the same input array to generate 10 mutated arrays.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 Fuzzer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generation fuzzer generates new inputs from scratch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geneationFuzzer(){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n = rand() % 20 + 1;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arr[j] = rand() % 100 + 1;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"Generation Test " &lt;&lt; i+1 &lt;&lt; ": 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cout &lt;&lt; arr[j] &lt;&lt; " 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fuzzer randomly generates an array of size between 1 and 20 with random values between 0 and 100. It then runs the bubble sort program on the generated array and prints the result repeating 100 times.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Protocol-based Fuzzer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protocol-based fuzzer generates a different set of pairs each time the program is execute.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vector&lt;pair&lt;int, int&gt;&gt; generatePairs(int n)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vector&lt;pair&lt;int, int&gt;&gt; pairs;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pairs.push_back(make_pair(i, i+1));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pairs;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shufflePairs(vector&lt;pair&lt;int, int&gt;&gt;&amp; pairs)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random_device rd;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mt19937 g(rd());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shuffle(pairs.begin(), pairs.end(), g);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protocolBasedFuzzer(){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arr[] = {5, 2, 7, 3, 9};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"Input Array: 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vector&lt;pair&lt;int, int&gt;&gt; pairs = generatePairs(n);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shufflePairs(pairs);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cout &lt;&lt; "Protocol-Based Fuzzer: " &lt;&lt; endl;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pairs.size(); i++)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 &lt;&lt; arr[pairs[i].first] &lt;&lt; "  " &lt;&lt; arr[pairs[i].second] &lt;&lt; endl;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