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BB163" w14:textId="77777777" w:rsidR="00F02F1E" w:rsidRPr="00FC4BB9" w:rsidRDefault="00F02F1E" w:rsidP="00F02F1E">
      <w:pPr>
        <w:widowControl/>
        <w:autoSpaceDE w:val="0"/>
        <w:autoSpaceDN w:val="0"/>
        <w:spacing w:line="300" w:lineRule="auto"/>
        <w:textAlignment w:val="bottom"/>
        <w:rPr>
          <w:rFonts w:ascii="宋体" w:hAnsi="宋体"/>
          <w:color w:val="000000" w:themeColor="text1"/>
        </w:rPr>
      </w:pPr>
    </w:p>
    <w:p w14:paraId="6C510172" w14:textId="77777777" w:rsidR="00F02F1E" w:rsidRPr="00FC4BB9" w:rsidRDefault="00F02F1E" w:rsidP="00F02F1E">
      <w:pPr>
        <w:snapToGrid w:val="0"/>
        <w:spacing w:line="360" w:lineRule="auto"/>
        <w:ind w:firstLineChars="2400" w:firstLine="6720"/>
        <w:rPr>
          <w:rFonts w:ascii="宋体" w:hAnsi="宋体"/>
          <w:color w:val="000000" w:themeColor="text1"/>
          <w:sz w:val="28"/>
          <w:szCs w:val="24"/>
          <w:u w:val="single"/>
        </w:rPr>
      </w:pPr>
      <w:r w:rsidRPr="00FC4BB9">
        <w:rPr>
          <w:rFonts w:ascii="宋体" w:hAnsi="宋体" w:hint="eastAsia"/>
          <w:color w:val="000000" w:themeColor="text1"/>
          <w:sz w:val="28"/>
          <w:szCs w:val="24"/>
        </w:rPr>
        <w:t>编号</w:t>
      </w:r>
      <w:r w:rsidRPr="00FC4BB9">
        <w:rPr>
          <w:rFonts w:ascii="宋体" w:hAnsi="宋体" w:hint="eastAsia"/>
          <w:color w:val="000000" w:themeColor="text1"/>
          <w:sz w:val="28"/>
          <w:szCs w:val="24"/>
          <w:u w:val="single"/>
        </w:rPr>
        <w:t xml:space="preserve">         </w:t>
      </w:r>
    </w:p>
    <w:p w14:paraId="7AB1747C" w14:textId="77777777" w:rsidR="00F02F1E" w:rsidRPr="00FC4BB9" w:rsidRDefault="00F02F1E" w:rsidP="00F02F1E">
      <w:pPr>
        <w:snapToGrid w:val="0"/>
        <w:spacing w:line="360" w:lineRule="auto"/>
        <w:ind w:firstLineChars="2400" w:firstLine="6720"/>
        <w:rPr>
          <w:rFonts w:ascii="宋体" w:hAnsi="宋体"/>
          <w:color w:val="000000" w:themeColor="text1"/>
          <w:sz w:val="28"/>
          <w:szCs w:val="24"/>
          <w:u w:val="single"/>
        </w:rPr>
      </w:pPr>
    </w:p>
    <w:p w14:paraId="04CEC5D7" w14:textId="77777777" w:rsidR="00F02F1E" w:rsidRPr="00FC4BB9" w:rsidRDefault="00F02F1E" w:rsidP="00F02F1E">
      <w:pPr>
        <w:snapToGrid w:val="0"/>
        <w:spacing w:line="360" w:lineRule="auto"/>
        <w:ind w:firstLineChars="2400" w:firstLine="5760"/>
        <w:rPr>
          <w:rFonts w:ascii="宋体" w:hAnsi="宋体"/>
          <w:color w:val="000000" w:themeColor="text1"/>
          <w:szCs w:val="21"/>
        </w:rPr>
      </w:pPr>
    </w:p>
    <w:p w14:paraId="0B888846" w14:textId="77777777" w:rsidR="00F02F1E" w:rsidRPr="00FC4BB9" w:rsidRDefault="00F02F1E" w:rsidP="00F02F1E">
      <w:pPr>
        <w:snapToGrid w:val="0"/>
        <w:spacing w:line="360" w:lineRule="auto"/>
        <w:ind w:left="601"/>
        <w:jc w:val="center"/>
        <w:rPr>
          <w:rFonts w:ascii="黑体" w:eastAsia="黑体" w:hAnsi="黑体"/>
          <w:color w:val="000000" w:themeColor="text1"/>
          <w:sz w:val="36"/>
          <w:szCs w:val="24"/>
        </w:rPr>
      </w:pPr>
      <w:r w:rsidRPr="00FC4BB9">
        <w:rPr>
          <w:rFonts w:ascii="黑体" w:eastAsia="黑体" w:hAnsi="黑体" w:hint="eastAsia"/>
          <w:color w:val="000000" w:themeColor="text1"/>
          <w:sz w:val="36"/>
          <w:szCs w:val="24"/>
        </w:rPr>
        <w:t>河南中烟工业有限责任公司</w:t>
      </w:r>
    </w:p>
    <w:p w14:paraId="0FE09DA1" w14:textId="77777777" w:rsidR="00F02F1E" w:rsidRPr="00FC4BB9" w:rsidRDefault="00F02F1E" w:rsidP="00F02F1E">
      <w:pPr>
        <w:snapToGrid w:val="0"/>
        <w:spacing w:line="360" w:lineRule="auto"/>
        <w:ind w:left="601"/>
        <w:jc w:val="center"/>
        <w:rPr>
          <w:rFonts w:ascii="宋体" w:hAnsi="宋体"/>
          <w:b/>
          <w:bCs/>
          <w:color w:val="000000" w:themeColor="text1"/>
          <w:spacing w:val="40"/>
          <w:sz w:val="72"/>
          <w:szCs w:val="24"/>
        </w:rPr>
      </w:pPr>
      <w:r w:rsidRPr="00FC4BB9">
        <w:rPr>
          <w:rFonts w:ascii="宋体" w:hAnsi="宋体" w:hint="eastAsia"/>
          <w:b/>
          <w:bCs/>
          <w:color w:val="000000" w:themeColor="text1"/>
          <w:spacing w:val="40"/>
          <w:kern w:val="2"/>
          <w:sz w:val="52"/>
          <w:szCs w:val="52"/>
        </w:rPr>
        <w:t>科技项目申报(任务</w:t>
      </w:r>
      <w:r w:rsidRPr="00FC4BB9">
        <w:rPr>
          <w:rFonts w:ascii="宋体" w:hAnsi="宋体"/>
          <w:b/>
          <w:bCs/>
          <w:color w:val="000000" w:themeColor="text1"/>
          <w:spacing w:val="40"/>
          <w:kern w:val="2"/>
          <w:sz w:val="52"/>
          <w:szCs w:val="52"/>
        </w:rPr>
        <w:t>)</w:t>
      </w:r>
      <w:r w:rsidRPr="00FC4BB9">
        <w:rPr>
          <w:rFonts w:ascii="宋体" w:hAnsi="宋体" w:hint="eastAsia"/>
          <w:b/>
          <w:bCs/>
          <w:color w:val="000000" w:themeColor="text1"/>
          <w:spacing w:val="40"/>
          <w:kern w:val="2"/>
          <w:sz w:val="52"/>
          <w:szCs w:val="52"/>
        </w:rPr>
        <w:t>书</w:t>
      </w:r>
    </w:p>
    <w:p w14:paraId="370BE5CE" w14:textId="77777777" w:rsidR="00F02F1E" w:rsidRPr="00FC4BB9" w:rsidRDefault="00F02F1E" w:rsidP="00F02F1E">
      <w:pPr>
        <w:jc w:val="center"/>
        <w:rPr>
          <w:rFonts w:ascii="宋体" w:hAnsi="宋体"/>
          <w:color w:val="000000" w:themeColor="text1"/>
          <w:sz w:val="28"/>
          <w:szCs w:val="24"/>
        </w:rPr>
      </w:pPr>
    </w:p>
    <w:p w14:paraId="5E7BF224" w14:textId="77777777" w:rsidR="00F02F1E" w:rsidRPr="00FC4BB9" w:rsidRDefault="00F02F1E" w:rsidP="00F02F1E">
      <w:pPr>
        <w:jc w:val="center"/>
        <w:rPr>
          <w:rFonts w:ascii="宋体" w:hAnsi="宋体"/>
          <w:color w:val="000000" w:themeColor="text1"/>
          <w:sz w:val="28"/>
          <w:szCs w:val="24"/>
        </w:rPr>
      </w:pPr>
    </w:p>
    <w:p w14:paraId="540534E8" w14:textId="77777777" w:rsidR="00F02F1E" w:rsidRPr="00FC4BB9" w:rsidRDefault="00F02F1E" w:rsidP="00F02F1E">
      <w:pPr>
        <w:jc w:val="center"/>
        <w:rPr>
          <w:rFonts w:ascii="宋体" w:hAnsi="宋体"/>
          <w:color w:val="000000" w:themeColor="text1"/>
          <w:sz w:val="28"/>
          <w:szCs w:val="24"/>
        </w:rPr>
      </w:pPr>
    </w:p>
    <w:p w14:paraId="66CB7C59" w14:textId="77777777" w:rsidR="00F02F1E" w:rsidRPr="00FC4BB9" w:rsidRDefault="00F02F1E" w:rsidP="00F02F1E">
      <w:pPr>
        <w:jc w:val="center"/>
        <w:rPr>
          <w:rFonts w:ascii="宋体" w:hAnsi="宋体"/>
          <w:color w:val="000000" w:themeColor="text1"/>
          <w:sz w:val="28"/>
          <w:szCs w:val="24"/>
        </w:rPr>
      </w:pPr>
    </w:p>
    <w:p w14:paraId="276E5AE5" w14:textId="77777777" w:rsidR="00F02F1E" w:rsidRPr="00FC4BB9" w:rsidRDefault="00F02F1E" w:rsidP="00F02F1E">
      <w:pPr>
        <w:jc w:val="center"/>
        <w:rPr>
          <w:rFonts w:ascii="宋体" w:hAnsi="宋体"/>
          <w:color w:val="000000" w:themeColor="text1"/>
          <w:sz w:val="28"/>
          <w:szCs w:val="24"/>
        </w:rPr>
      </w:pPr>
    </w:p>
    <w:p w14:paraId="4FA1C0A2" w14:textId="77777777" w:rsidR="00F02F1E" w:rsidRPr="00FC4BB9" w:rsidRDefault="00F02F1E" w:rsidP="00F02F1E">
      <w:pPr>
        <w:jc w:val="center"/>
        <w:rPr>
          <w:rFonts w:ascii="宋体" w:hAnsi="宋体"/>
          <w:color w:val="000000" w:themeColor="text1"/>
          <w:sz w:val="28"/>
          <w:szCs w:val="24"/>
        </w:rPr>
      </w:pPr>
    </w:p>
    <w:p w14:paraId="0B67DE99" w14:textId="77777777" w:rsidR="00F02F1E" w:rsidRPr="00FC4BB9" w:rsidRDefault="00F02F1E" w:rsidP="00F02F1E">
      <w:pPr>
        <w:jc w:val="center"/>
        <w:rPr>
          <w:rFonts w:ascii="宋体" w:hAnsi="宋体"/>
          <w:color w:val="000000" w:themeColor="text1"/>
          <w:sz w:val="28"/>
          <w:szCs w:val="24"/>
        </w:rPr>
      </w:pPr>
    </w:p>
    <w:p w14:paraId="2AD33B98" w14:textId="77777777" w:rsidR="00F02F1E" w:rsidRPr="00FC4BB9" w:rsidRDefault="00F02F1E" w:rsidP="00F02F1E">
      <w:pPr>
        <w:jc w:val="center"/>
        <w:rPr>
          <w:rFonts w:ascii="宋体" w:hAnsi="宋体"/>
          <w:color w:val="000000" w:themeColor="text1"/>
          <w:sz w:val="28"/>
          <w:szCs w:val="24"/>
        </w:rPr>
      </w:pPr>
    </w:p>
    <w:p w14:paraId="04A20FE9" w14:textId="77777777" w:rsidR="00F02F1E" w:rsidRPr="00FC4BB9" w:rsidRDefault="00F02F1E" w:rsidP="00F02F1E">
      <w:pPr>
        <w:jc w:val="center"/>
        <w:rPr>
          <w:rFonts w:ascii="宋体" w:hAnsi="宋体"/>
          <w:color w:val="000000" w:themeColor="text1"/>
          <w:sz w:val="28"/>
          <w:szCs w:val="24"/>
        </w:rPr>
      </w:pPr>
    </w:p>
    <w:p w14:paraId="58492161" w14:textId="77777777" w:rsidR="00F02F1E" w:rsidRPr="00FC4BB9" w:rsidRDefault="00F02F1E" w:rsidP="00F02F1E">
      <w:pPr>
        <w:jc w:val="center"/>
        <w:rPr>
          <w:rFonts w:ascii="宋体" w:hAnsi="宋体"/>
          <w:color w:val="000000" w:themeColor="text1"/>
          <w:sz w:val="28"/>
          <w:szCs w:val="24"/>
        </w:rPr>
      </w:pPr>
    </w:p>
    <w:p w14:paraId="089267E0" w14:textId="77777777" w:rsidR="00F02F1E" w:rsidRPr="00FC4BB9" w:rsidRDefault="00F02F1E" w:rsidP="00F02F1E">
      <w:pPr>
        <w:rPr>
          <w:rFonts w:ascii="宋体" w:hAnsi="宋体"/>
          <w:color w:val="000000" w:themeColor="text1"/>
          <w:sz w:val="28"/>
          <w:szCs w:val="24"/>
        </w:rPr>
      </w:pPr>
    </w:p>
    <w:tbl>
      <w:tblPr>
        <w:tblW w:w="6615" w:type="dxa"/>
        <w:tblInd w:w="1683" w:type="dxa"/>
        <w:tblLayout w:type="fixed"/>
        <w:tblLook w:val="0000" w:firstRow="0" w:lastRow="0" w:firstColumn="0" w:lastColumn="0" w:noHBand="0" w:noVBand="0"/>
      </w:tblPr>
      <w:tblGrid>
        <w:gridCol w:w="2310"/>
        <w:gridCol w:w="4305"/>
      </w:tblGrid>
      <w:tr w:rsidR="00FC4BB9" w:rsidRPr="00FC4BB9" w14:paraId="53955127" w14:textId="77777777" w:rsidTr="00D21B5C">
        <w:trPr>
          <w:trHeight w:val="570"/>
        </w:trPr>
        <w:tc>
          <w:tcPr>
            <w:tcW w:w="2310" w:type="dxa"/>
            <w:vAlign w:val="center"/>
          </w:tcPr>
          <w:p w14:paraId="73A7A37C" w14:textId="77777777" w:rsidR="00F02F1E" w:rsidRPr="00FC4BB9" w:rsidRDefault="00F02F1E" w:rsidP="00D21B5C">
            <w:pPr>
              <w:adjustRightInd/>
              <w:snapToGrid w:val="0"/>
              <w:spacing w:line="240" w:lineRule="auto"/>
              <w:textAlignment w:val="auto"/>
              <w:rPr>
                <w:rFonts w:ascii="宋体" w:hAnsi="宋体"/>
                <w:color w:val="000000" w:themeColor="text1"/>
                <w:kern w:val="2"/>
                <w:sz w:val="32"/>
                <w:szCs w:val="32"/>
              </w:rPr>
            </w:pPr>
            <w:r w:rsidRPr="00FC4BB9">
              <w:rPr>
                <w:rFonts w:ascii="宋体" w:hAnsi="宋体" w:hint="eastAsia"/>
                <w:color w:val="000000" w:themeColor="text1"/>
                <w:kern w:val="2"/>
                <w:sz w:val="32"/>
                <w:szCs w:val="32"/>
              </w:rPr>
              <w:t>项目类别</w:t>
            </w:r>
          </w:p>
        </w:tc>
        <w:tc>
          <w:tcPr>
            <w:tcW w:w="4305" w:type="dxa"/>
            <w:vAlign w:val="center"/>
          </w:tcPr>
          <w:p w14:paraId="0137C536" w14:textId="5C16B8CE" w:rsidR="00F02F1E" w:rsidRPr="00FC4BB9" w:rsidRDefault="00F02F1E" w:rsidP="00D21B5C">
            <w:pPr>
              <w:snapToGrid w:val="0"/>
              <w:spacing w:beforeLines="50" w:before="120"/>
              <w:rPr>
                <w:rFonts w:ascii="宋体" w:hAnsi="宋体"/>
                <w:color w:val="000000" w:themeColor="text1"/>
                <w:sz w:val="28"/>
                <w:szCs w:val="28"/>
              </w:rPr>
            </w:pPr>
            <w:r w:rsidRPr="00FC4BB9">
              <w:rPr>
                <w:rFonts w:ascii="宋体" w:hAnsi="宋体" w:hint="eastAsia"/>
                <w:color w:val="000000" w:themeColor="text1"/>
                <w:sz w:val="28"/>
                <w:szCs w:val="28"/>
              </w:rPr>
              <w:t xml:space="preserve"> ●A类   ○B类   ○C类</w:t>
            </w:r>
          </w:p>
        </w:tc>
      </w:tr>
      <w:tr w:rsidR="00FC4BB9" w:rsidRPr="00FC4BB9" w14:paraId="5004D6AD" w14:textId="77777777" w:rsidTr="00D21B5C">
        <w:trPr>
          <w:trHeight w:val="570"/>
        </w:trPr>
        <w:tc>
          <w:tcPr>
            <w:tcW w:w="2310" w:type="dxa"/>
            <w:vAlign w:val="center"/>
          </w:tcPr>
          <w:p w14:paraId="22572947" w14:textId="77777777" w:rsidR="00F02F1E" w:rsidRPr="00FC4BB9" w:rsidRDefault="00F02F1E" w:rsidP="00D21B5C">
            <w:pPr>
              <w:adjustRightInd/>
              <w:snapToGrid w:val="0"/>
              <w:spacing w:line="240" w:lineRule="auto"/>
              <w:textAlignment w:val="auto"/>
              <w:rPr>
                <w:rFonts w:ascii="宋体" w:hAnsi="宋体"/>
                <w:color w:val="000000" w:themeColor="text1"/>
                <w:sz w:val="30"/>
                <w:szCs w:val="30"/>
              </w:rPr>
            </w:pPr>
            <w:r w:rsidRPr="00FC4BB9">
              <w:rPr>
                <w:rFonts w:ascii="宋体" w:hAnsi="宋体" w:hint="eastAsia"/>
                <w:color w:val="000000" w:themeColor="text1"/>
                <w:kern w:val="2"/>
                <w:sz w:val="32"/>
                <w:szCs w:val="32"/>
              </w:rPr>
              <w:t>项目名称</w:t>
            </w:r>
          </w:p>
        </w:tc>
        <w:tc>
          <w:tcPr>
            <w:tcW w:w="4305" w:type="dxa"/>
            <w:vAlign w:val="center"/>
          </w:tcPr>
          <w:p w14:paraId="04D73B26" w14:textId="6EBC9C10" w:rsidR="00F02F1E" w:rsidRPr="00FC4BB9" w:rsidRDefault="004E6304" w:rsidP="004E6304">
            <w:pPr>
              <w:spacing w:line="360" w:lineRule="auto"/>
              <w:rPr>
                <w:rFonts w:ascii="宋体" w:hAnsi="宋体"/>
                <w:color w:val="000000" w:themeColor="text1"/>
                <w:sz w:val="28"/>
                <w:szCs w:val="24"/>
              </w:rPr>
            </w:pPr>
            <w:r w:rsidRPr="00FC4BB9">
              <w:rPr>
                <w:rFonts w:ascii="宋体" w:hAnsi="宋体" w:hint="eastAsia"/>
                <w:color w:val="000000" w:themeColor="text1"/>
                <w:sz w:val="28"/>
                <w:szCs w:val="24"/>
              </w:rPr>
              <w:t>基于窄带物联网和图像识别的烟虫检测系统研究的应用</w:t>
            </w:r>
          </w:p>
        </w:tc>
      </w:tr>
      <w:tr w:rsidR="00FC4BB9" w:rsidRPr="00FC4BB9" w14:paraId="26C9814A" w14:textId="77777777" w:rsidTr="00D21B5C">
        <w:trPr>
          <w:trHeight w:val="570"/>
        </w:trPr>
        <w:tc>
          <w:tcPr>
            <w:tcW w:w="2310" w:type="dxa"/>
            <w:vAlign w:val="center"/>
          </w:tcPr>
          <w:p w14:paraId="64AC9BB0" w14:textId="77777777" w:rsidR="00F02F1E" w:rsidRPr="00FC4BB9" w:rsidRDefault="00F02F1E" w:rsidP="00D21B5C">
            <w:pPr>
              <w:adjustRightInd/>
              <w:snapToGrid w:val="0"/>
              <w:spacing w:line="240" w:lineRule="auto"/>
              <w:textAlignment w:val="auto"/>
              <w:rPr>
                <w:rFonts w:ascii="宋体" w:hAnsi="宋体"/>
                <w:color w:val="000000" w:themeColor="text1"/>
                <w:kern w:val="2"/>
                <w:sz w:val="32"/>
                <w:szCs w:val="32"/>
              </w:rPr>
            </w:pPr>
            <w:r w:rsidRPr="00FC4BB9">
              <w:rPr>
                <w:rFonts w:ascii="宋体" w:hAnsi="宋体" w:hint="eastAsia"/>
                <w:color w:val="000000" w:themeColor="text1"/>
                <w:kern w:val="2"/>
                <w:sz w:val="32"/>
                <w:szCs w:val="32"/>
              </w:rPr>
              <w:t>主要承担单</w:t>
            </w:r>
          </w:p>
          <w:p w14:paraId="4CDD9DE8" w14:textId="77777777" w:rsidR="00F02F1E" w:rsidRPr="00FC4BB9" w:rsidRDefault="00F02F1E" w:rsidP="00D21B5C">
            <w:pPr>
              <w:adjustRightInd/>
              <w:snapToGrid w:val="0"/>
              <w:spacing w:line="240" w:lineRule="auto"/>
              <w:textAlignment w:val="auto"/>
              <w:rPr>
                <w:rFonts w:ascii="宋体" w:hAnsi="宋体"/>
                <w:color w:val="000000" w:themeColor="text1"/>
                <w:sz w:val="30"/>
                <w:szCs w:val="30"/>
              </w:rPr>
            </w:pPr>
            <w:r w:rsidRPr="00FC4BB9">
              <w:rPr>
                <w:rFonts w:ascii="宋体" w:hAnsi="宋体" w:hint="eastAsia"/>
                <w:color w:val="000000" w:themeColor="text1"/>
                <w:kern w:val="2"/>
                <w:sz w:val="32"/>
                <w:szCs w:val="32"/>
              </w:rPr>
              <w:t>位（部门）</w:t>
            </w:r>
          </w:p>
        </w:tc>
        <w:tc>
          <w:tcPr>
            <w:tcW w:w="4305" w:type="dxa"/>
            <w:vAlign w:val="center"/>
          </w:tcPr>
          <w:p w14:paraId="6CFFA77E" w14:textId="77777777" w:rsidR="00F02F1E" w:rsidRPr="00FC4BB9" w:rsidRDefault="00F02F1E" w:rsidP="00D21B5C">
            <w:pPr>
              <w:snapToGrid w:val="0"/>
              <w:spacing w:beforeLines="50" w:before="120"/>
              <w:rPr>
                <w:rFonts w:ascii="宋体" w:hAnsi="宋体"/>
                <w:color w:val="000000" w:themeColor="text1"/>
                <w:sz w:val="28"/>
                <w:szCs w:val="28"/>
                <w:u w:val="single"/>
              </w:rPr>
            </w:pPr>
            <w:r w:rsidRPr="00FC4BB9">
              <w:rPr>
                <w:rFonts w:ascii="宋体" w:hAnsi="宋体" w:hint="eastAsia"/>
                <w:color w:val="000000" w:themeColor="text1"/>
                <w:sz w:val="28"/>
                <w:szCs w:val="28"/>
              </w:rPr>
              <w:t>河南中烟工业有限责任公司驻马店卷烟厂制丝部</w:t>
            </w:r>
          </w:p>
        </w:tc>
      </w:tr>
      <w:tr w:rsidR="00FC4BB9" w:rsidRPr="00FC4BB9" w14:paraId="6413D6BD" w14:textId="77777777" w:rsidTr="00D21B5C">
        <w:trPr>
          <w:trHeight w:val="570"/>
        </w:trPr>
        <w:tc>
          <w:tcPr>
            <w:tcW w:w="2310" w:type="dxa"/>
            <w:vAlign w:val="center"/>
          </w:tcPr>
          <w:p w14:paraId="1B71B8BF" w14:textId="77777777" w:rsidR="00F02F1E" w:rsidRPr="00FC4BB9" w:rsidRDefault="00F02F1E" w:rsidP="00D21B5C">
            <w:pPr>
              <w:adjustRightInd/>
              <w:snapToGrid w:val="0"/>
              <w:spacing w:line="240" w:lineRule="auto"/>
              <w:textAlignment w:val="auto"/>
              <w:rPr>
                <w:rFonts w:ascii="宋体" w:hAnsi="宋体"/>
                <w:color w:val="000000" w:themeColor="text1"/>
                <w:sz w:val="30"/>
                <w:szCs w:val="30"/>
              </w:rPr>
            </w:pPr>
            <w:r w:rsidRPr="00FC4BB9">
              <w:rPr>
                <w:rFonts w:ascii="宋体" w:hAnsi="宋体" w:hint="eastAsia"/>
                <w:color w:val="000000" w:themeColor="text1"/>
                <w:kern w:val="2"/>
                <w:sz w:val="32"/>
                <w:szCs w:val="32"/>
              </w:rPr>
              <w:t>通讯地址</w:t>
            </w:r>
          </w:p>
        </w:tc>
        <w:tc>
          <w:tcPr>
            <w:tcW w:w="4305" w:type="dxa"/>
            <w:vAlign w:val="center"/>
          </w:tcPr>
          <w:p w14:paraId="74C92816" w14:textId="77777777" w:rsidR="00F02F1E" w:rsidRPr="00FC4BB9" w:rsidRDefault="00F02F1E" w:rsidP="00D21B5C">
            <w:pPr>
              <w:snapToGrid w:val="0"/>
              <w:spacing w:beforeLines="50" w:before="120"/>
              <w:rPr>
                <w:rFonts w:ascii="宋体" w:hAnsi="宋体"/>
                <w:color w:val="000000" w:themeColor="text1"/>
                <w:sz w:val="28"/>
                <w:szCs w:val="28"/>
                <w:u w:val="single"/>
              </w:rPr>
            </w:pPr>
            <w:r w:rsidRPr="00FC4BB9">
              <w:rPr>
                <w:rFonts w:ascii="宋体" w:hAnsi="宋体" w:hint="eastAsia"/>
                <w:color w:val="000000" w:themeColor="text1"/>
                <w:sz w:val="28"/>
                <w:szCs w:val="28"/>
              </w:rPr>
              <w:t>河南省驻马店市驿城区南海路1号驻马店卷烟厂</w:t>
            </w:r>
          </w:p>
        </w:tc>
      </w:tr>
      <w:tr w:rsidR="00FC4BB9" w:rsidRPr="00FC4BB9" w14:paraId="63F6815C" w14:textId="77777777" w:rsidTr="00D21B5C">
        <w:trPr>
          <w:trHeight w:val="570"/>
        </w:trPr>
        <w:tc>
          <w:tcPr>
            <w:tcW w:w="2310" w:type="dxa"/>
            <w:vAlign w:val="center"/>
          </w:tcPr>
          <w:p w14:paraId="68220F83" w14:textId="77777777" w:rsidR="00F02F1E" w:rsidRPr="00FC4BB9" w:rsidRDefault="00F02F1E" w:rsidP="00D21B5C">
            <w:pPr>
              <w:adjustRightInd/>
              <w:snapToGrid w:val="0"/>
              <w:spacing w:line="240" w:lineRule="auto"/>
              <w:textAlignment w:val="auto"/>
              <w:rPr>
                <w:rFonts w:ascii="宋体" w:hAnsi="宋体"/>
                <w:color w:val="000000" w:themeColor="text1"/>
                <w:sz w:val="30"/>
                <w:szCs w:val="30"/>
              </w:rPr>
            </w:pPr>
            <w:r w:rsidRPr="00FC4BB9">
              <w:rPr>
                <w:rFonts w:ascii="宋体" w:hAnsi="宋体" w:hint="eastAsia"/>
                <w:color w:val="000000" w:themeColor="text1"/>
                <w:kern w:val="2"/>
                <w:sz w:val="32"/>
                <w:szCs w:val="32"/>
              </w:rPr>
              <w:t>申报日期</w:t>
            </w:r>
          </w:p>
        </w:tc>
        <w:tc>
          <w:tcPr>
            <w:tcW w:w="4305" w:type="dxa"/>
            <w:vAlign w:val="center"/>
          </w:tcPr>
          <w:p w14:paraId="7DBA0248" w14:textId="54BBFADC" w:rsidR="00F02F1E" w:rsidRPr="00FC4BB9" w:rsidRDefault="00F02F1E" w:rsidP="00D21B5C">
            <w:pPr>
              <w:snapToGrid w:val="0"/>
              <w:spacing w:beforeLines="50" w:before="120"/>
              <w:rPr>
                <w:rFonts w:ascii="宋体" w:hAnsi="宋体"/>
                <w:color w:val="000000" w:themeColor="text1"/>
                <w:sz w:val="28"/>
                <w:szCs w:val="28"/>
                <w:u w:val="single"/>
              </w:rPr>
            </w:pPr>
            <w:r w:rsidRPr="00FC4BB9">
              <w:rPr>
                <w:rFonts w:ascii="宋体" w:hAnsi="宋体" w:hint="eastAsia"/>
                <w:color w:val="000000" w:themeColor="text1"/>
                <w:sz w:val="28"/>
                <w:szCs w:val="28"/>
              </w:rPr>
              <w:t>20</w:t>
            </w:r>
            <w:r w:rsidR="005173A2" w:rsidRPr="00FC4BB9">
              <w:rPr>
                <w:rFonts w:ascii="宋体" w:hAnsi="宋体"/>
                <w:color w:val="000000" w:themeColor="text1"/>
                <w:sz w:val="28"/>
                <w:szCs w:val="28"/>
              </w:rPr>
              <w:t>21</w:t>
            </w:r>
            <w:r w:rsidRPr="00FC4BB9">
              <w:rPr>
                <w:rFonts w:ascii="宋体" w:hAnsi="宋体" w:hint="eastAsia"/>
                <w:color w:val="000000" w:themeColor="text1"/>
                <w:sz w:val="28"/>
                <w:szCs w:val="28"/>
              </w:rPr>
              <w:t>年</w:t>
            </w:r>
            <w:r w:rsidR="005173A2" w:rsidRPr="00FC4BB9">
              <w:rPr>
                <w:rFonts w:ascii="宋体" w:hAnsi="宋体"/>
                <w:color w:val="000000" w:themeColor="text1"/>
                <w:sz w:val="28"/>
                <w:szCs w:val="28"/>
              </w:rPr>
              <w:t xml:space="preserve">   </w:t>
            </w:r>
            <w:r w:rsidRPr="00FC4BB9">
              <w:rPr>
                <w:rFonts w:ascii="宋体" w:hAnsi="宋体" w:hint="eastAsia"/>
                <w:color w:val="000000" w:themeColor="text1"/>
                <w:sz w:val="28"/>
                <w:szCs w:val="28"/>
              </w:rPr>
              <w:t>月</w:t>
            </w:r>
            <w:r w:rsidR="005173A2" w:rsidRPr="00FC4BB9">
              <w:rPr>
                <w:rFonts w:ascii="宋体" w:hAnsi="宋体"/>
                <w:color w:val="000000" w:themeColor="text1"/>
                <w:sz w:val="28"/>
                <w:szCs w:val="28"/>
              </w:rPr>
              <w:t xml:space="preserve"> </w:t>
            </w:r>
            <w:r w:rsidR="004E6304" w:rsidRPr="00FC4BB9">
              <w:rPr>
                <w:rFonts w:ascii="宋体" w:hAnsi="宋体"/>
                <w:color w:val="000000" w:themeColor="text1"/>
                <w:sz w:val="28"/>
                <w:szCs w:val="28"/>
              </w:rPr>
              <w:t xml:space="preserve"> </w:t>
            </w:r>
            <w:r w:rsidR="005173A2" w:rsidRPr="00FC4BB9">
              <w:rPr>
                <w:rFonts w:ascii="宋体" w:hAnsi="宋体"/>
                <w:color w:val="000000" w:themeColor="text1"/>
                <w:sz w:val="28"/>
                <w:szCs w:val="28"/>
              </w:rPr>
              <w:t xml:space="preserve"> </w:t>
            </w:r>
            <w:r w:rsidRPr="00FC4BB9">
              <w:rPr>
                <w:rFonts w:ascii="宋体" w:hAnsi="宋体" w:hint="eastAsia"/>
                <w:color w:val="000000" w:themeColor="text1"/>
                <w:sz w:val="28"/>
                <w:szCs w:val="28"/>
              </w:rPr>
              <w:t>日</w:t>
            </w:r>
          </w:p>
        </w:tc>
      </w:tr>
    </w:tbl>
    <w:p w14:paraId="02CD9459" w14:textId="77777777" w:rsidR="00F02F1E" w:rsidRPr="00FC4BB9" w:rsidRDefault="00F02F1E" w:rsidP="00F02F1E">
      <w:pPr>
        <w:rPr>
          <w:rFonts w:ascii="黑体" w:eastAsia="黑体" w:hAnsi="黑体"/>
          <w:color w:val="000000" w:themeColor="text1"/>
          <w:sz w:val="28"/>
          <w:szCs w:val="24"/>
        </w:rPr>
      </w:pPr>
      <w:r w:rsidRPr="00FC4BB9">
        <w:rPr>
          <w:rFonts w:ascii="宋体" w:hAnsi="宋体"/>
          <w:color w:val="000000" w:themeColor="text1"/>
          <w:sz w:val="28"/>
          <w:szCs w:val="24"/>
        </w:rPr>
        <w:br w:type="page"/>
      </w:r>
      <w:r w:rsidRPr="00FC4BB9">
        <w:rPr>
          <w:rFonts w:ascii="黑体" w:eastAsia="黑体" w:hAnsi="黑体" w:hint="eastAsia"/>
          <w:color w:val="000000" w:themeColor="text1"/>
          <w:sz w:val="28"/>
          <w:szCs w:val="24"/>
        </w:rPr>
        <w:lastRenderedPageBreak/>
        <w:t>一、项目或课题名称（</w:t>
      </w:r>
      <w:r w:rsidRPr="00FC4BB9">
        <w:rPr>
          <w:rFonts w:ascii="黑体" w:eastAsia="黑体" w:hAnsi="黑体"/>
          <w:color w:val="000000" w:themeColor="text1"/>
          <w:sz w:val="28"/>
          <w:szCs w:val="24"/>
        </w:rPr>
        <w:t>&lt;25</w:t>
      </w:r>
      <w:r w:rsidRPr="00FC4BB9">
        <w:rPr>
          <w:rFonts w:ascii="黑体" w:eastAsia="黑体" w:hAnsi="黑体" w:hint="eastAsia"/>
          <w:color w:val="000000" w:themeColor="text1"/>
          <w:sz w:val="28"/>
          <w:szCs w:val="24"/>
        </w:rPr>
        <w:t>字）</w:t>
      </w:r>
    </w:p>
    <w:p w14:paraId="23C0B95B" w14:textId="4BE9EB7E" w:rsidR="00F02F1E" w:rsidRPr="00FC4BB9" w:rsidRDefault="005173A2" w:rsidP="00F02F1E">
      <w:pPr>
        <w:spacing w:line="360" w:lineRule="auto"/>
        <w:rPr>
          <w:rFonts w:ascii="宋体" w:hAnsi="宋体"/>
          <w:color w:val="000000" w:themeColor="text1"/>
          <w:sz w:val="28"/>
          <w:szCs w:val="24"/>
        </w:rPr>
      </w:pPr>
      <w:r w:rsidRPr="00FC4BB9">
        <w:rPr>
          <w:rFonts w:ascii="宋体" w:hAnsi="宋体" w:hint="eastAsia"/>
          <w:color w:val="000000" w:themeColor="text1"/>
          <w:sz w:val="28"/>
          <w:szCs w:val="24"/>
        </w:rPr>
        <w:t>基于</w:t>
      </w:r>
      <w:r w:rsidR="004E6304" w:rsidRPr="00FC4BB9">
        <w:rPr>
          <w:rFonts w:ascii="宋体" w:hAnsi="宋体" w:hint="eastAsia"/>
          <w:color w:val="000000" w:themeColor="text1"/>
          <w:sz w:val="28"/>
          <w:szCs w:val="24"/>
        </w:rPr>
        <w:t>窄带物联网</w:t>
      </w:r>
      <w:r w:rsidR="00221BDD" w:rsidRPr="00FC4BB9">
        <w:rPr>
          <w:rFonts w:ascii="宋体" w:hAnsi="宋体" w:hint="eastAsia"/>
          <w:color w:val="000000" w:themeColor="text1"/>
          <w:sz w:val="28"/>
          <w:szCs w:val="24"/>
        </w:rPr>
        <w:t>和</w:t>
      </w:r>
      <w:r w:rsidRPr="00FC4BB9">
        <w:rPr>
          <w:rFonts w:ascii="宋体" w:hAnsi="宋体" w:hint="eastAsia"/>
          <w:color w:val="000000" w:themeColor="text1"/>
          <w:sz w:val="28"/>
          <w:szCs w:val="24"/>
        </w:rPr>
        <w:t>图像识别</w:t>
      </w:r>
      <w:r w:rsidR="004E6304" w:rsidRPr="00FC4BB9">
        <w:rPr>
          <w:rFonts w:ascii="宋体" w:hAnsi="宋体" w:hint="eastAsia"/>
          <w:color w:val="000000" w:themeColor="text1"/>
          <w:sz w:val="28"/>
          <w:szCs w:val="24"/>
        </w:rPr>
        <w:t>的</w:t>
      </w:r>
      <w:r w:rsidRPr="00FC4BB9">
        <w:rPr>
          <w:rFonts w:ascii="宋体" w:hAnsi="宋体" w:hint="eastAsia"/>
          <w:color w:val="000000" w:themeColor="text1"/>
          <w:sz w:val="28"/>
          <w:szCs w:val="24"/>
        </w:rPr>
        <w:t>烟虫检测系统研究</w:t>
      </w:r>
      <w:r w:rsidR="004E6304" w:rsidRPr="00FC4BB9">
        <w:rPr>
          <w:rFonts w:ascii="宋体" w:hAnsi="宋体" w:hint="eastAsia"/>
          <w:color w:val="000000" w:themeColor="text1"/>
          <w:sz w:val="28"/>
          <w:szCs w:val="24"/>
        </w:rPr>
        <w:t>的</w:t>
      </w:r>
      <w:r w:rsidRPr="00FC4BB9">
        <w:rPr>
          <w:rFonts w:ascii="宋体" w:hAnsi="宋体" w:hint="eastAsia"/>
          <w:color w:val="000000" w:themeColor="text1"/>
          <w:sz w:val="28"/>
          <w:szCs w:val="24"/>
        </w:rPr>
        <w:t>应用</w:t>
      </w:r>
    </w:p>
    <w:p w14:paraId="3393932E" w14:textId="77777777" w:rsidR="00F02F1E" w:rsidRPr="00FC4BB9" w:rsidRDefault="00F02F1E" w:rsidP="00F02F1E">
      <w:pPr>
        <w:spacing w:line="360" w:lineRule="auto"/>
        <w:rPr>
          <w:rFonts w:ascii="黑体" w:eastAsia="黑体" w:hAnsi="黑体"/>
          <w:color w:val="000000" w:themeColor="text1"/>
          <w:sz w:val="28"/>
          <w:szCs w:val="24"/>
        </w:rPr>
      </w:pPr>
      <w:r w:rsidRPr="00FC4BB9">
        <w:rPr>
          <w:rFonts w:ascii="黑体" w:eastAsia="黑体" w:hAnsi="黑体" w:hint="eastAsia"/>
          <w:color w:val="000000" w:themeColor="text1"/>
          <w:sz w:val="28"/>
          <w:szCs w:val="24"/>
        </w:rPr>
        <w:t>二、申请计划项目类别</w:t>
      </w:r>
    </w:p>
    <w:p w14:paraId="3F822241" w14:textId="77777777" w:rsidR="00F02F1E" w:rsidRPr="00FC4BB9" w:rsidRDefault="00F02F1E" w:rsidP="00F02F1E">
      <w:pPr>
        <w:spacing w:line="360" w:lineRule="auto"/>
        <w:rPr>
          <w:rFonts w:ascii="宋体" w:hAnsi="宋体"/>
          <w:color w:val="000000" w:themeColor="text1"/>
          <w:szCs w:val="24"/>
        </w:rPr>
      </w:pPr>
      <w:r w:rsidRPr="00FC4BB9">
        <w:rPr>
          <w:rFonts w:ascii="宋体" w:hAnsi="宋体" w:hint="eastAsia"/>
          <w:color w:val="000000" w:themeColor="text1"/>
        </w:rPr>
        <w:t xml:space="preserve">●技术研究开发类项目          ○技术应用推广类项目          ○其它类          </w:t>
      </w:r>
    </w:p>
    <w:p w14:paraId="0AB68D97" w14:textId="77777777" w:rsidR="00F02F1E" w:rsidRPr="00D72D7D" w:rsidRDefault="00F02F1E" w:rsidP="00F02F1E">
      <w:pPr>
        <w:spacing w:line="360" w:lineRule="auto"/>
        <w:ind w:right="567"/>
        <w:rPr>
          <w:rFonts w:ascii="宋体" w:hAnsi="宋体"/>
          <w:color w:val="000000" w:themeColor="text1"/>
          <w:szCs w:val="24"/>
        </w:rPr>
        <w:sectPr w:rsidR="00F02F1E" w:rsidRPr="00D72D7D" w:rsidSect="001B2AA2">
          <w:headerReference w:type="default" r:id="rId7"/>
          <w:pgSz w:w="11907" w:h="16840" w:code="9"/>
          <w:pgMar w:top="1418" w:right="1134" w:bottom="1418" w:left="1418" w:header="1418" w:footer="992" w:gutter="0"/>
          <w:pgNumType w:start="0"/>
          <w:cols w:space="425"/>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43"/>
      </w:tblGrid>
      <w:tr w:rsidR="00FC4BB9" w:rsidRPr="00FC4BB9" w14:paraId="1E5159F3" w14:textId="77777777" w:rsidTr="00D21B5C">
        <w:tc>
          <w:tcPr>
            <w:tcW w:w="9243" w:type="dxa"/>
          </w:tcPr>
          <w:p w14:paraId="18628757" w14:textId="27FFFA51" w:rsidR="00F02F1E" w:rsidRPr="00FC4BB9" w:rsidRDefault="00F02F1E" w:rsidP="004F7312">
            <w:pPr>
              <w:pStyle w:val="a8"/>
              <w:numPr>
                <w:ilvl w:val="0"/>
                <w:numId w:val="4"/>
              </w:numPr>
              <w:spacing w:before="120" w:line="360" w:lineRule="auto"/>
              <w:ind w:firstLineChars="0"/>
              <w:rPr>
                <w:rFonts w:ascii="黑体" w:eastAsia="黑体" w:hAnsi="黑体"/>
                <w:color w:val="000000" w:themeColor="text1"/>
                <w:sz w:val="28"/>
                <w:szCs w:val="28"/>
              </w:rPr>
            </w:pPr>
            <w:r w:rsidRPr="00FC4BB9">
              <w:rPr>
                <w:rFonts w:ascii="黑体" w:eastAsia="黑体" w:hAnsi="黑体" w:hint="eastAsia"/>
                <w:color w:val="000000" w:themeColor="text1"/>
                <w:sz w:val="28"/>
                <w:szCs w:val="28"/>
              </w:rPr>
              <w:t>立项的目的、必要性</w:t>
            </w:r>
          </w:p>
          <w:p w14:paraId="1FCEDA67" w14:textId="1A01A1DF" w:rsidR="004F7312" w:rsidRPr="00FC4BB9" w:rsidRDefault="004F7312" w:rsidP="004F7312">
            <w:pPr>
              <w:pStyle w:val="a7"/>
              <w:numPr>
                <w:ilvl w:val="1"/>
                <w:numId w:val="4"/>
              </w:numPr>
              <w:autoSpaceDE w:val="0"/>
              <w:autoSpaceDN w:val="0"/>
              <w:adjustRightInd w:val="0"/>
              <w:spacing w:before="0" w:beforeAutospacing="0" w:after="0" w:afterAutospacing="0" w:line="360" w:lineRule="auto"/>
              <w:jc w:val="both"/>
              <w:rPr>
                <w:b/>
                <w:bCs/>
                <w:color w:val="000000" w:themeColor="text1"/>
              </w:rPr>
            </w:pPr>
            <w:r w:rsidRPr="00FC4BB9">
              <w:rPr>
                <w:rFonts w:hint="eastAsia"/>
                <w:b/>
                <w:bCs/>
                <w:color w:val="000000" w:themeColor="text1"/>
              </w:rPr>
              <w:t>立项的目的</w:t>
            </w:r>
          </w:p>
          <w:p w14:paraId="5D9D7436" w14:textId="24402195" w:rsidR="004F7312" w:rsidRPr="00FC4BB9" w:rsidRDefault="004F7312" w:rsidP="004F7312">
            <w:pPr>
              <w:pStyle w:val="a7"/>
              <w:adjustRightInd w:val="0"/>
              <w:spacing w:before="0" w:beforeAutospacing="0" w:after="0" w:afterAutospacing="0" w:line="360" w:lineRule="auto"/>
              <w:ind w:left="840"/>
              <w:rPr>
                <w:color w:val="000000" w:themeColor="text1"/>
              </w:rPr>
            </w:pPr>
            <w:r w:rsidRPr="00FC4BB9">
              <w:rPr>
                <w:rFonts w:hint="eastAsia"/>
                <w:color w:val="000000" w:themeColor="text1"/>
              </w:rPr>
              <w:t>为了助推烟草企业的智能化升级改造、降低人工劳动强度、提高烟虫的检测识别准确率</w:t>
            </w:r>
            <w:r w:rsidR="00982EFC" w:rsidRPr="00FC4BB9">
              <w:rPr>
                <w:rFonts w:hint="eastAsia"/>
                <w:color w:val="000000" w:themeColor="text1"/>
              </w:rPr>
              <w:t>、</w:t>
            </w:r>
            <w:r w:rsidR="00966BEC" w:rsidRPr="00FC4BB9">
              <w:rPr>
                <w:rFonts w:hint="eastAsia"/>
                <w:color w:val="000000" w:themeColor="text1"/>
              </w:rPr>
              <w:t>有效治理和防控虫情</w:t>
            </w:r>
            <w:r w:rsidRPr="00FC4BB9">
              <w:rPr>
                <w:rFonts w:hint="eastAsia"/>
                <w:color w:val="000000" w:themeColor="text1"/>
              </w:rPr>
              <w:t>，本项目</w:t>
            </w:r>
            <w:r w:rsidR="00444187" w:rsidRPr="00FC4BB9">
              <w:rPr>
                <w:rFonts w:hint="eastAsia"/>
                <w:color w:val="000000" w:themeColor="text1"/>
              </w:rPr>
              <w:t>开展“基于窄带物联网和人工智能图像识别技术的烟虫检测系统” 的研究与应用,实现自动终端拍照、</w:t>
            </w:r>
            <w:r w:rsidRPr="00FC4BB9">
              <w:rPr>
                <w:rFonts w:hint="eastAsia"/>
                <w:color w:val="000000" w:themeColor="text1"/>
              </w:rPr>
              <w:t>图像</w:t>
            </w:r>
            <w:r w:rsidR="00AA2A9D" w:rsidRPr="00FC4BB9">
              <w:rPr>
                <w:rFonts w:hint="eastAsia"/>
                <w:color w:val="000000" w:themeColor="text1"/>
              </w:rPr>
              <w:t>自动采集与</w:t>
            </w:r>
            <w:r w:rsidR="00444187" w:rsidRPr="00FC4BB9">
              <w:rPr>
                <w:rFonts w:hint="eastAsia"/>
                <w:color w:val="000000" w:themeColor="text1"/>
              </w:rPr>
              <w:t>远程</w:t>
            </w:r>
            <w:r w:rsidRPr="00FC4BB9">
              <w:rPr>
                <w:rFonts w:hint="eastAsia"/>
                <w:color w:val="000000" w:themeColor="text1"/>
              </w:rPr>
              <w:t>传输</w:t>
            </w:r>
            <w:r w:rsidR="00444187" w:rsidRPr="00FC4BB9">
              <w:rPr>
                <w:rFonts w:hint="eastAsia"/>
                <w:color w:val="000000" w:themeColor="text1"/>
              </w:rPr>
              <w:t>、智能识别分析、数据统计、信息反馈</w:t>
            </w:r>
            <w:r w:rsidR="00520590" w:rsidRPr="00FC4BB9">
              <w:rPr>
                <w:rFonts w:hint="eastAsia"/>
                <w:color w:val="000000" w:themeColor="text1"/>
              </w:rPr>
              <w:t>、虫情报警</w:t>
            </w:r>
            <w:r w:rsidR="00444187" w:rsidRPr="00FC4BB9">
              <w:rPr>
                <w:rFonts w:hint="eastAsia"/>
                <w:color w:val="000000" w:themeColor="text1"/>
              </w:rPr>
              <w:t>等功能</w:t>
            </w:r>
            <w:r w:rsidRPr="00FC4BB9">
              <w:rPr>
                <w:rFonts w:hint="eastAsia"/>
                <w:color w:val="000000" w:themeColor="text1"/>
              </w:rPr>
              <w:t>，</w:t>
            </w:r>
            <w:r w:rsidR="00AA2A9D" w:rsidRPr="00FC4BB9">
              <w:rPr>
                <w:rFonts w:hint="eastAsia"/>
                <w:color w:val="000000" w:themeColor="text1"/>
              </w:rPr>
              <w:t>并可绘制虫情</w:t>
            </w:r>
            <w:r w:rsidR="00520590" w:rsidRPr="00FC4BB9">
              <w:rPr>
                <w:rFonts w:hint="eastAsia"/>
                <w:color w:val="000000" w:themeColor="text1"/>
              </w:rPr>
              <w:t>周期性</w:t>
            </w:r>
            <w:r w:rsidR="00AA2A9D" w:rsidRPr="00FC4BB9">
              <w:rPr>
                <w:rFonts w:hint="eastAsia"/>
                <w:color w:val="000000" w:themeColor="text1"/>
              </w:rPr>
              <w:t>运动轨迹和增长曲线，为车间虫情治理与防控提供数据支持。</w:t>
            </w:r>
          </w:p>
          <w:p w14:paraId="7C8030CD" w14:textId="77777777" w:rsidR="004F7312" w:rsidRPr="00FC4BB9" w:rsidRDefault="004F7312" w:rsidP="004F7312">
            <w:pPr>
              <w:pStyle w:val="a7"/>
              <w:numPr>
                <w:ilvl w:val="0"/>
                <w:numId w:val="1"/>
              </w:numPr>
              <w:autoSpaceDE w:val="0"/>
              <w:autoSpaceDN w:val="0"/>
              <w:adjustRightInd w:val="0"/>
              <w:spacing w:before="0" w:beforeAutospacing="0" w:after="0" w:afterAutospacing="0" w:line="360" w:lineRule="auto"/>
              <w:ind w:firstLine="482"/>
              <w:jc w:val="both"/>
              <w:rPr>
                <w:b/>
                <w:bCs/>
                <w:color w:val="000000" w:themeColor="text1"/>
              </w:rPr>
            </w:pPr>
            <w:r w:rsidRPr="00FC4BB9">
              <w:rPr>
                <w:rFonts w:hint="eastAsia"/>
                <w:b/>
                <w:bCs/>
                <w:color w:val="000000" w:themeColor="text1"/>
              </w:rPr>
              <w:t>立项的必要性</w:t>
            </w:r>
          </w:p>
          <w:p w14:paraId="4277D987" w14:textId="506188E8" w:rsidR="00470A67" w:rsidRPr="00FC4BB9" w:rsidRDefault="007A4B73" w:rsidP="004F7312">
            <w:pPr>
              <w:pStyle w:val="a7"/>
              <w:numPr>
                <w:ilvl w:val="0"/>
                <w:numId w:val="3"/>
              </w:numPr>
              <w:adjustRightInd w:val="0"/>
              <w:spacing w:before="0" w:beforeAutospacing="0" w:after="0" w:afterAutospacing="0" w:line="360" w:lineRule="auto"/>
              <w:rPr>
                <w:color w:val="000000" w:themeColor="text1"/>
              </w:rPr>
            </w:pPr>
            <w:r w:rsidRPr="00FC4BB9">
              <w:rPr>
                <w:rFonts w:hint="eastAsia"/>
                <w:b/>
                <w:bCs/>
                <w:color w:val="000000" w:themeColor="text1"/>
              </w:rPr>
              <w:t>烟虫危害大，治理</w:t>
            </w:r>
            <w:r w:rsidR="00D85901" w:rsidRPr="00FC4BB9">
              <w:rPr>
                <w:rFonts w:hint="eastAsia"/>
                <w:b/>
                <w:bCs/>
                <w:color w:val="000000" w:themeColor="text1"/>
              </w:rPr>
              <w:t>难度大，亟需智能化防控预警措施</w:t>
            </w:r>
            <w:r w:rsidRPr="00FC4BB9">
              <w:rPr>
                <w:rFonts w:hint="eastAsia"/>
                <w:b/>
                <w:bCs/>
                <w:color w:val="000000" w:themeColor="text1"/>
              </w:rPr>
              <w:t>。</w:t>
            </w:r>
            <w:r w:rsidR="00C94D71" w:rsidRPr="00FC4BB9">
              <w:rPr>
                <w:rFonts w:hint="eastAsia"/>
                <w:color w:val="000000" w:themeColor="text1"/>
              </w:rPr>
              <w:t>烟草生产企业在生产过程中，</w:t>
            </w:r>
            <w:r w:rsidRPr="00FC4BB9">
              <w:rPr>
                <w:rFonts w:hint="eastAsia"/>
                <w:color w:val="000000" w:themeColor="text1"/>
              </w:rPr>
              <w:t>烟虫</w:t>
            </w:r>
            <w:r w:rsidR="00C94D71" w:rsidRPr="00FC4BB9">
              <w:rPr>
                <w:rFonts w:hint="eastAsia"/>
                <w:color w:val="000000" w:themeColor="text1"/>
              </w:rPr>
              <w:t>存在于</w:t>
            </w:r>
            <w:r w:rsidR="00D85901" w:rsidRPr="00FC4BB9">
              <w:rPr>
                <w:rFonts w:hint="eastAsia"/>
                <w:color w:val="000000" w:themeColor="text1"/>
              </w:rPr>
              <w:t>所有生产环节</w:t>
            </w:r>
            <w:r w:rsidR="00C94D71" w:rsidRPr="00FC4BB9">
              <w:rPr>
                <w:rFonts w:hint="eastAsia"/>
                <w:color w:val="000000" w:themeColor="text1"/>
              </w:rPr>
              <w:t>，影响各个环节</w:t>
            </w:r>
            <w:r w:rsidRPr="00FC4BB9">
              <w:rPr>
                <w:rFonts w:hint="eastAsia"/>
                <w:color w:val="000000" w:themeColor="text1"/>
              </w:rPr>
              <w:t>烟叶、烟丝和卷烟制成品的质量，严重影响企业的经济</w:t>
            </w:r>
            <w:r w:rsidR="00DC4997" w:rsidRPr="00FC4BB9">
              <w:rPr>
                <w:rFonts w:hint="eastAsia"/>
                <w:color w:val="000000" w:themeColor="text1"/>
              </w:rPr>
              <w:t>和社会</w:t>
            </w:r>
            <w:r w:rsidRPr="00FC4BB9">
              <w:rPr>
                <w:rFonts w:hint="eastAsia"/>
                <w:color w:val="000000" w:themeColor="text1"/>
              </w:rPr>
              <w:t>效益。</w:t>
            </w:r>
            <w:r w:rsidR="00C94D71" w:rsidRPr="00FC4BB9">
              <w:rPr>
                <w:rFonts w:hint="eastAsia"/>
                <w:color w:val="000000" w:themeColor="text1"/>
              </w:rPr>
              <w:t>烟厂每年都要</w:t>
            </w:r>
            <w:r w:rsidR="00D85901" w:rsidRPr="00FC4BB9">
              <w:rPr>
                <w:rFonts w:hint="eastAsia"/>
                <w:color w:val="000000" w:themeColor="text1"/>
              </w:rPr>
              <w:t>投入大量的经济和人力成本</w:t>
            </w:r>
            <w:r w:rsidR="001213D9" w:rsidRPr="00FC4BB9">
              <w:rPr>
                <w:rFonts w:hint="eastAsia"/>
                <w:color w:val="000000" w:themeColor="text1"/>
              </w:rPr>
              <w:t>，</w:t>
            </w:r>
            <w:r w:rsidR="00DC4997" w:rsidRPr="00FC4BB9">
              <w:rPr>
                <w:rFonts w:hint="eastAsia"/>
                <w:color w:val="000000" w:themeColor="text1"/>
              </w:rPr>
              <w:t>用于烟虫防控和消杀工作。目前，各厂</w:t>
            </w:r>
            <w:r w:rsidR="001213D9" w:rsidRPr="00FC4BB9">
              <w:rPr>
                <w:rFonts w:hint="eastAsia"/>
                <w:color w:val="000000" w:themeColor="text1"/>
              </w:rPr>
              <w:t>对烟虫的识别统计主要由人工完成，因</w:t>
            </w:r>
            <w:r w:rsidR="00DC4997" w:rsidRPr="00FC4BB9">
              <w:rPr>
                <w:rFonts w:hint="eastAsia"/>
                <w:color w:val="000000" w:themeColor="text1"/>
              </w:rPr>
              <w:t>劳动量大，</w:t>
            </w:r>
            <w:r w:rsidR="001213D9" w:rsidRPr="00FC4BB9">
              <w:rPr>
                <w:rFonts w:hint="eastAsia"/>
                <w:color w:val="000000" w:themeColor="text1"/>
              </w:rPr>
              <w:t>工作效率低，统计周期长等原因，无法及时</w:t>
            </w:r>
            <w:r w:rsidR="00DC4997" w:rsidRPr="00FC4BB9">
              <w:rPr>
                <w:rFonts w:hint="eastAsia"/>
                <w:color w:val="000000" w:themeColor="text1"/>
              </w:rPr>
              <w:t>地</w:t>
            </w:r>
            <w:r w:rsidR="001213D9" w:rsidRPr="00FC4BB9">
              <w:rPr>
                <w:rFonts w:hint="eastAsia"/>
                <w:color w:val="000000" w:themeColor="text1"/>
              </w:rPr>
              <w:t>对虫情进行分析</w:t>
            </w:r>
            <w:r w:rsidR="00DC4997" w:rsidRPr="00FC4BB9">
              <w:rPr>
                <w:rFonts w:hint="eastAsia"/>
                <w:color w:val="000000" w:themeColor="text1"/>
              </w:rPr>
              <w:t>，难以有效地</w:t>
            </w:r>
            <w:r w:rsidR="00470A67" w:rsidRPr="00FC4BB9">
              <w:rPr>
                <w:rFonts w:hint="eastAsia"/>
                <w:color w:val="000000" w:themeColor="text1"/>
              </w:rPr>
              <w:t>评估</w:t>
            </w:r>
            <w:r w:rsidR="001213D9" w:rsidRPr="00FC4BB9">
              <w:rPr>
                <w:rFonts w:hint="eastAsia"/>
                <w:color w:val="000000" w:themeColor="text1"/>
              </w:rPr>
              <w:t>各</w:t>
            </w:r>
            <w:r w:rsidR="00470A67" w:rsidRPr="00FC4BB9">
              <w:rPr>
                <w:rFonts w:hint="eastAsia"/>
                <w:color w:val="000000" w:themeColor="text1"/>
              </w:rPr>
              <w:t>区域烟虫的分布情况以及危害程度</w:t>
            </w:r>
            <w:r w:rsidR="00DC4997" w:rsidRPr="00FC4BB9">
              <w:rPr>
                <w:rFonts w:hint="eastAsia"/>
                <w:color w:val="000000" w:themeColor="text1"/>
              </w:rPr>
              <w:t>，难以</w:t>
            </w:r>
            <w:r w:rsidR="00470A67" w:rsidRPr="00FC4BB9">
              <w:rPr>
                <w:rFonts w:hint="eastAsia"/>
                <w:color w:val="000000" w:themeColor="text1"/>
              </w:rPr>
              <w:t>制定合理有效的烟虫治理方案。</w:t>
            </w:r>
          </w:p>
          <w:p w14:paraId="5CDD2BF8" w14:textId="115D46F5" w:rsidR="004F7312" w:rsidRPr="00FC4BB9" w:rsidRDefault="00982EFC" w:rsidP="004F7312">
            <w:pPr>
              <w:pStyle w:val="a7"/>
              <w:numPr>
                <w:ilvl w:val="0"/>
                <w:numId w:val="3"/>
              </w:numPr>
              <w:adjustRightInd w:val="0"/>
              <w:spacing w:before="0" w:beforeAutospacing="0" w:after="0" w:afterAutospacing="0" w:line="360" w:lineRule="auto"/>
              <w:rPr>
                <w:color w:val="000000" w:themeColor="text1"/>
              </w:rPr>
            </w:pPr>
            <w:r w:rsidRPr="00FC4BB9">
              <w:rPr>
                <w:rFonts w:hint="eastAsia"/>
                <w:b/>
                <w:bCs/>
                <w:color w:val="000000" w:themeColor="text1"/>
              </w:rPr>
              <w:t>人工计数效率低，劳动强度大</w:t>
            </w:r>
            <w:r w:rsidR="00C505BD" w:rsidRPr="00FC4BB9">
              <w:rPr>
                <w:rFonts w:hint="eastAsia"/>
                <w:b/>
                <w:bCs/>
                <w:color w:val="000000" w:themeColor="text1"/>
              </w:rPr>
              <w:t>，虫情检测受主观因素影响较大</w:t>
            </w:r>
            <w:r w:rsidR="004F7312" w:rsidRPr="00FC4BB9">
              <w:rPr>
                <w:rFonts w:hint="eastAsia"/>
                <w:b/>
                <w:bCs/>
                <w:color w:val="000000" w:themeColor="text1"/>
              </w:rPr>
              <w:t>。</w:t>
            </w:r>
            <w:r w:rsidRPr="00FC4BB9">
              <w:rPr>
                <w:rFonts w:hint="eastAsia"/>
                <w:color w:val="000000" w:themeColor="text1"/>
              </w:rPr>
              <w:t>目前，我厂对烟虫数量的监测、预警还停留在人工计数的初级阶段，通过定期人工计数的方法对烟虫诱捕器虫板上的烟虫进行计数。工作量大，劳动强度高，</w:t>
            </w:r>
            <w:r w:rsidR="00A43C87" w:rsidRPr="00FC4BB9">
              <w:rPr>
                <w:rFonts w:hint="eastAsia"/>
                <w:color w:val="000000" w:themeColor="text1"/>
              </w:rPr>
              <w:t>受主观影响较大，难以保证烟虫的检测识别准确率及</w:t>
            </w:r>
            <w:r w:rsidRPr="00FC4BB9">
              <w:rPr>
                <w:rFonts w:hint="eastAsia"/>
                <w:color w:val="000000" w:themeColor="text1"/>
              </w:rPr>
              <w:t>实时有效地全面分析虫情</w:t>
            </w:r>
            <w:r w:rsidR="00C505BD" w:rsidRPr="00FC4BB9">
              <w:rPr>
                <w:rFonts w:hint="eastAsia"/>
                <w:color w:val="000000" w:themeColor="text1"/>
              </w:rPr>
              <w:t>状况，不利于车间及时做出虫情治理和防控措施，</w:t>
            </w:r>
            <w:r w:rsidR="0029111D" w:rsidRPr="00FC4BB9">
              <w:rPr>
                <w:rFonts w:hint="eastAsia"/>
                <w:color w:val="000000" w:themeColor="text1"/>
              </w:rPr>
              <w:t>增加人力成本</w:t>
            </w:r>
            <w:r w:rsidR="00A43C87" w:rsidRPr="00FC4BB9">
              <w:rPr>
                <w:rFonts w:hint="eastAsia"/>
                <w:color w:val="000000" w:themeColor="text1"/>
              </w:rPr>
              <w:t>和虫情治理管控成本</w:t>
            </w:r>
            <w:r w:rsidR="00C505BD" w:rsidRPr="00FC4BB9">
              <w:rPr>
                <w:rFonts w:hint="eastAsia"/>
                <w:color w:val="000000" w:themeColor="text1"/>
              </w:rPr>
              <w:t>。</w:t>
            </w:r>
          </w:p>
          <w:p w14:paraId="4B3DD641" w14:textId="51C63B01" w:rsidR="00F02F1E" w:rsidRPr="00FC4BB9" w:rsidRDefault="00C505BD" w:rsidP="00653E3C">
            <w:pPr>
              <w:pStyle w:val="a7"/>
              <w:numPr>
                <w:ilvl w:val="0"/>
                <w:numId w:val="3"/>
              </w:numPr>
              <w:adjustRightInd w:val="0"/>
              <w:spacing w:before="0" w:beforeAutospacing="0" w:after="0" w:afterAutospacing="0" w:line="360" w:lineRule="auto"/>
              <w:rPr>
                <w:color w:val="000000" w:themeColor="text1"/>
              </w:rPr>
            </w:pPr>
            <w:r w:rsidRPr="00FC4BB9">
              <w:rPr>
                <w:rFonts w:hint="eastAsia"/>
                <w:b/>
                <w:bCs/>
                <w:color w:val="000000" w:themeColor="text1"/>
              </w:rPr>
              <w:t>部分</w:t>
            </w:r>
            <w:r w:rsidR="0029111D" w:rsidRPr="00FC4BB9">
              <w:rPr>
                <w:rFonts w:hint="eastAsia"/>
                <w:b/>
                <w:bCs/>
                <w:color w:val="000000" w:themeColor="text1"/>
              </w:rPr>
              <w:t>烟厂</w:t>
            </w:r>
            <w:r w:rsidRPr="00FC4BB9">
              <w:rPr>
                <w:rFonts w:hint="eastAsia"/>
                <w:b/>
                <w:bCs/>
                <w:color w:val="000000" w:themeColor="text1"/>
              </w:rPr>
              <w:t>采用</w:t>
            </w:r>
            <w:r w:rsidR="0029111D" w:rsidRPr="00FC4BB9">
              <w:rPr>
                <w:rFonts w:hint="eastAsia"/>
                <w:b/>
                <w:bCs/>
                <w:color w:val="000000" w:themeColor="text1"/>
              </w:rPr>
              <w:t>的</w:t>
            </w:r>
            <w:r w:rsidRPr="00FC4BB9">
              <w:rPr>
                <w:rFonts w:hint="eastAsia"/>
                <w:b/>
                <w:bCs/>
                <w:color w:val="000000" w:themeColor="text1"/>
              </w:rPr>
              <w:t>基于离线式图像处理计数的烟虫监测预警系统，操作过程繁杂，</w:t>
            </w:r>
            <w:r w:rsidR="0029111D" w:rsidRPr="00FC4BB9">
              <w:rPr>
                <w:rFonts w:hint="eastAsia"/>
                <w:b/>
                <w:bCs/>
                <w:color w:val="000000" w:themeColor="text1"/>
              </w:rPr>
              <w:t>需要人工参与识别，无法实现烟虫智能化自动识别。</w:t>
            </w:r>
            <w:r w:rsidR="0029111D" w:rsidRPr="00FC4BB9">
              <w:rPr>
                <w:rFonts w:hint="eastAsia"/>
                <w:color w:val="000000" w:themeColor="text1"/>
              </w:rPr>
              <w:t>需</w:t>
            </w:r>
            <w:r w:rsidRPr="00FC4BB9">
              <w:rPr>
                <w:rFonts w:hint="eastAsia"/>
                <w:color w:val="000000" w:themeColor="text1"/>
              </w:rPr>
              <w:t>人工通过图像采集设备对虫板图像进行采集，再将采集得到的图像传至工业计算机进行处理、分析，最后将处理结果发送给管理员，管理员再依此处理结果对烟虫防治措施做出部署安排。</w:t>
            </w:r>
            <w:r w:rsidR="00470A67" w:rsidRPr="00FC4BB9">
              <w:rPr>
                <w:rFonts w:hint="eastAsia"/>
                <w:color w:val="000000" w:themeColor="text1"/>
              </w:rPr>
              <w:t>同样存在工作量大，劳动强度高，工作效率地，延误虫情治理和防控工作的部署安排</w:t>
            </w:r>
            <w:r w:rsidR="004F7312" w:rsidRPr="00FC4BB9">
              <w:rPr>
                <w:rFonts w:hint="eastAsia"/>
                <w:color w:val="000000" w:themeColor="text1"/>
              </w:rPr>
              <w:t>。</w:t>
            </w:r>
          </w:p>
        </w:tc>
      </w:tr>
      <w:tr w:rsidR="00FC4BB9" w:rsidRPr="00FC4BB9" w14:paraId="13626D8B" w14:textId="77777777" w:rsidTr="00D21B5C">
        <w:tc>
          <w:tcPr>
            <w:tcW w:w="9243" w:type="dxa"/>
          </w:tcPr>
          <w:p w14:paraId="31F48D0E" w14:textId="7FC12C15" w:rsidR="00F02F1E" w:rsidRPr="00FC4BB9" w:rsidRDefault="000D3A09" w:rsidP="00F36110">
            <w:pPr>
              <w:spacing w:before="120"/>
              <w:rPr>
                <w:rFonts w:ascii="黑体" w:eastAsia="黑体" w:hAnsi="黑体"/>
                <w:color w:val="000000" w:themeColor="text1"/>
                <w:sz w:val="28"/>
                <w:szCs w:val="28"/>
              </w:rPr>
            </w:pPr>
            <w:r w:rsidRPr="00FC4BB9">
              <w:rPr>
                <w:rFonts w:ascii="黑体" w:eastAsia="黑体" w:hAnsi="黑体" w:hint="eastAsia"/>
                <w:color w:val="000000" w:themeColor="text1"/>
                <w:sz w:val="28"/>
                <w:szCs w:val="28"/>
              </w:rPr>
              <w:t>九、</w:t>
            </w:r>
            <w:r w:rsidR="00F02F1E" w:rsidRPr="00FC4BB9">
              <w:rPr>
                <w:rFonts w:ascii="黑体" w:eastAsia="黑体" w:hAnsi="黑体" w:hint="eastAsia"/>
                <w:color w:val="000000" w:themeColor="text1"/>
                <w:sz w:val="28"/>
                <w:szCs w:val="28"/>
              </w:rPr>
              <w:t>国内外此类研究现状与发展趋势</w:t>
            </w:r>
          </w:p>
          <w:p w14:paraId="5C68BE9E" w14:textId="77777777" w:rsidR="00265879" w:rsidRPr="00FC4BB9" w:rsidRDefault="00265879" w:rsidP="00265879">
            <w:pPr>
              <w:spacing w:line="360" w:lineRule="auto"/>
              <w:ind w:firstLineChars="200" w:firstLine="480"/>
              <w:rPr>
                <w:rFonts w:ascii="宋体" w:hAnsi="宋体" w:cs="宋体"/>
                <w:color w:val="000000" w:themeColor="text1"/>
                <w:szCs w:val="24"/>
              </w:rPr>
            </w:pPr>
            <w:r w:rsidRPr="00FC4BB9">
              <w:rPr>
                <w:rFonts w:ascii="宋体" w:hAnsi="宋体" w:cs="宋体" w:hint="eastAsia"/>
                <w:color w:val="000000" w:themeColor="text1"/>
                <w:szCs w:val="24"/>
              </w:rPr>
              <w:t>调研国内外针对农作物病虫害，包括烟虫病虫害的检测和识别方法。通过相关资料和文献查询，国内外主要技术发展如下。</w:t>
            </w:r>
          </w:p>
          <w:p w14:paraId="3965A2E4" w14:textId="77777777" w:rsidR="00265879" w:rsidRPr="00FC4BB9" w:rsidRDefault="00265879" w:rsidP="00265879">
            <w:pPr>
              <w:spacing w:line="360" w:lineRule="auto"/>
              <w:ind w:firstLineChars="200" w:firstLine="480"/>
              <w:rPr>
                <w:rFonts w:ascii="宋体" w:hAnsi="宋体" w:cs="宋体"/>
                <w:color w:val="000000" w:themeColor="text1"/>
                <w:szCs w:val="24"/>
              </w:rPr>
            </w:pPr>
            <w:r w:rsidRPr="00FC4BB9">
              <w:rPr>
                <w:rFonts w:ascii="宋体" w:hAnsi="宋体" w:cs="宋体" w:hint="eastAsia"/>
                <w:color w:val="000000" w:themeColor="text1"/>
                <w:szCs w:val="24"/>
              </w:rPr>
              <w:t>国外方面，Gassoumi等完成了基于图像处理的棉田昆虫分类识别系统的开发，根据所提取的8个特征值，利用模糊神经网络识别方法对田间的12种昆虫进行分类识别，除了对一种昆虫的识别率较低外，对其他剩余的11种昆虫的识别正确率均达到了90%以上[1]。Waston等开发了数字图像自动识别系统，在采集的237种大鳞翅类昆虫中选取了35种常见的昆虫的图像进行研究，在图片质量不是很理想的情况下，识别率仍然能达到 80%以上[2]。Murrkami通过采集蓟马等小害虫危害的叶片，利用灰度共生矩阵等多种方法实现了对这些小害虫的识别，识别的准确率高达98%以上[3]。Paul  Boissard等通过结合图像处理和学习专家知识的一个图像识别系统，对扫描到的玫瑰叶子能自动检测和计算成熟期的粉虱的数量[4]。Mu Qiao等通过黄色粘虫板诱集害虫以获取粉虱的样本，通过使用固定阈值分割的方法结合连通区域标记法实现了对温室内粉虱的计数[5]。Jongman Cho 等通过黄色粘虫板采集温室内粉虱、蚜虫和蓟马的样本，利用迭代法阈值分割，把害虫从黄色的背景中分离出来，再结合连通区域标记法实现了对温室内病虫害的计数[6]。美国人Zayas等将光谱分析和模式识别技术相结合，识别农作物害虫，从实验结果得出此方法识别效果很好[7]。Yutaka等学者对一种有病害斑点的农作物叶子进行反射光谱特性研究时采用计算机视觉技术，得出叶片病斑部分和正常部分反射率差比较大的光波长是500nm、600nm、650nm和700nm,然后将这些波长的滤波片安装至镜头来采集影像，结果表明成像较好，且不难分割判别[8]。Zaller等学者探讨了冬季农田地形对含油种子受害虫侵害程度的影响及杀虫剂的使用量度对油菜产量的影响，他们采用计算机视觉技术分析害虫冬季的活动性来判定杀虫剂的使用量，从而使油菜达到最佳收成[9]。Shariff等人在水稻田间采集了六种常见害虫影像，实现了基于模糊逻辑分类识别以及对害虫量计数的算法，效果较好[10]。Murakami等硏究了莉马等害虫的图像识别技术，使用了灰度共生矩阵等方法来辨别受害黄瓜叶片上的莉马害虫，正确率高达98%[11]。</w:t>
            </w:r>
          </w:p>
          <w:p w14:paraId="0B26E976" w14:textId="77777777" w:rsidR="00265879" w:rsidRPr="00FC4BB9" w:rsidRDefault="00265879" w:rsidP="00265879">
            <w:pPr>
              <w:snapToGrid w:val="0"/>
              <w:spacing w:line="360" w:lineRule="auto"/>
              <w:ind w:firstLineChars="200" w:firstLine="480"/>
              <w:rPr>
                <w:rFonts w:ascii="宋体" w:hAnsi="宋体" w:cs="宋体"/>
                <w:color w:val="000000" w:themeColor="text1"/>
                <w:szCs w:val="24"/>
              </w:rPr>
            </w:pPr>
            <w:r w:rsidRPr="00FC4BB9">
              <w:rPr>
                <w:rFonts w:ascii="宋体" w:hAnsi="宋体" w:cs="宋体" w:hint="eastAsia"/>
                <w:color w:val="000000" w:themeColor="text1"/>
                <w:szCs w:val="24"/>
              </w:rPr>
              <w:t>在国内，对农作物病虫害的识别主要还是靠专家在现场进行识别诊断，这种方法耗时、耗力，且效率不高，而农民的科技知识缺少，不能准确分析农作物病虫害的产生与发展，导致会错过最佳防治期，并且在农作物病虫害高发期，大剂量使用农药，导致农产品残留农药严重超标，且对环境造成污染[12]。计算机视觉及图像处理技术在农作物方面的研究虽然起步晚且与国外相比有一定差距，但也在迅速发展，且取得了一定的研究成果。段晓威等人基于图像处理技术设计了烟虫预警系统，该系统使用图像处理相关算法实现对虫板的图像进行处理及烟虫数量的统计，但该系统是将获得的虫板图像输入到上位机上处理，工作效率较低[13]。钟维在ORB算法的基础上进行改进，提出了一种改进ORB算法对烟虫数量进行检测，提高了烟虫检测率[14]。陈佳娟研究了棉花虫害的受害程度，她使用局部门限法对影像中目标与背景进行分割，用高斯拉普拉斯算子对棉叶进行远缘检测，用边缘跟踪算法定位棉叶中的孔洞，用膨胀算法检测叶子边缘的残缺，实验结果表明，该方法可有效地测定棉花虫害叶片受害的程度[15]。邱道尹等人设计了农田中害虫实时检测系统，其采用神经网络技术对常见的九种害虫进行了分类[16]。王剑和周国民采集了水稻化赎影像，开发了基于神经网络的识别系统，其识别率首次达到90%[17]。赵玉霞等学者对绣病、灰斑病、弯孢菌叶斑病、褐斑病及小斑病等5种玉米病斑图像进行识别进行了研究，其研究采用朴素贝叶斯分类器的统计学习方法，实验表明，识别效果较好，精确度在83%上[18]。韩瑞珍采集了12种农田典型害虫，采用数字图像处理技术及模式识别技术对其进行图像分割、特征提取等研究，并建立了基于互联网昆虫远程自动识别系统，实验结果表明，其识别率达到了89.5%[19]。国内还有很多学者和博士生等研究者也在从事基于数字图像处理技术和计算机视觉对农作物病虫害进行识别的研究，这都为中国的农业发展做出了贡献。近期，河北中烟工业有限公司发布的2018QC成果发布资料中设计了基于视觉云技术的烟虫预警系统，并获得了较优的烟虫数量检测效果。但该系统也是将采集到的虫板图片统一采集后传到后台计算机进行处理，属于人工采集图像，离线式处理，检测效率比较低[20]。</w:t>
            </w:r>
          </w:p>
          <w:p w14:paraId="6ED7052B" w14:textId="06DBBBBD" w:rsidR="00265879" w:rsidRPr="00FC4BB9" w:rsidRDefault="00653E3C" w:rsidP="00653E3C">
            <w:pPr>
              <w:spacing w:line="360" w:lineRule="auto"/>
              <w:ind w:firstLineChars="200" w:firstLine="482"/>
              <w:rPr>
                <w:rFonts w:ascii="宋体" w:hAnsi="宋体" w:cs="宋体"/>
                <w:b/>
                <w:bCs/>
                <w:color w:val="000000" w:themeColor="text1"/>
                <w:szCs w:val="24"/>
              </w:rPr>
            </w:pPr>
            <w:r w:rsidRPr="00FC4BB9">
              <w:rPr>
                <w:rFonts w:ascii="宋体" w:hAnsi="宋体" w:cs="宋体" w:hint="eastAsia"/>
                <w:b/>
                <w:bCs/>
                <w:color w:val="000000" w:themeColor="text1"/>
                <w:szCs w:val="24"/>
              </w:rPr>
              <w:t>上述研究存在的局限性</w:t>
            </w:r>
            <w:r w:rsidR="00265879" w:rsidRPr="00FC4BB9">
              <w:rPr>
                <w:rFonts w:ascii="宋体" w:hAnsi="宋体" w:cs="宋体" w:hint="eastAsia"/>
                <w:b/>
                <w:bCs/>
                <w:color w:val="000000" w:themeColor="text1"/>
                <w:szCs w:val="24"/>
              </w:rPr>
              <w:t>：</w:t>
            </w:r>
          </w:p>
          <w:p w14:paraId="49EE3064" w14:textId="77777777" w:rsidR="00265879" w:rsidRPr="00FC4BB9" w:rsidRDefault="00265879" w:rsidP="00482159">
            <w:pPr>
              <w:pStyle w:val="a7"/>
              <w:numPr>
                <w:ilvl w:val="0"/>
                <w:numId w:val="8"/>
              </w:numPr>
              <w:adjustRightInd w:val="0"/>
              <w:spacing w:before="0" w:beforeAutospacing="0" w:after="0" w:afterAutospacing="0" w:line="360" w:lineRule="auto"/>
              <w:rPr>
                <w:color w:val="000000" w:themeColor="text1"/>
              </w:rPr>
            </w:pPr>
            <w:r w:rsidRPr="00FC4BB9">
              <w:rPr>
                <w:rFonts w:hint="eastAsia"/>
                <w:color w:val="000000" w:themeColor="text1"/>
              </w:rPr>
              <w:t>目前国内外基于机器视觉检测技术对农作物病虫害的检测、识别已经取得了一定得成效，但针对烟虫的检测识别技术相对较少。针对不同成长阶段的烟虫数量的分类检测技术还未见报道。</w:t>
            </w:r>
          </w:p>
          <w:p w14:paraId="51C34A36" w14:textId="77777777" w:rsidR="00265879" w:rsidRPr="00FC4BB9" w:rsidRDefault="00265879" w:rsidP="00482159">
            <w:pPr>
              <w:pStyle w:val="a7"/>
              <w:numPr>
                <w:ilvl w:val="0"/>
                <w:numId w:val="8"/>
              </w:numPr>
              <w:adjustRightInd w:val="0"/>
              <w:spacing w:before="0" w:beforeAutospacing="0" w:after="0" w:afterAutospacing="0" w:line="360" w:lineRule="auto"/>
              <w:rPr>
                <w:color w:val="000000" w:themeColor="text1"/>
              </w:rPr>
            </w:pPr>
            <w:r w:rsidRPr="00FC4BB9">
              <w:rPr>
                <w:rFonts w:hint="eastAsia"/>
                <w:color w:val="000000" w:themeColor="text1"/>
              </w:rPr>
              <w:t>目前针对烟虫识别技术的研究主要是将拍摄的虫板图像拷贝到计算机上处理，由于每个烟草行业放置的虫板监测点较多，就造成了这种处理方式过程比较繁琐，而且在对虫板拍摄的过程中，受环境因素的影响还可能存在不清晰、模糊等现象，给虫板数量的分析造成了一定影响。</w:t>
            </w:r>
          </w:p>
          <w:p w14:paraId="4C02EA4F" w14:textId="2DC43E6C" w:rsidR="00265879" w:rsidRPr="00FC4BB9" w:rsidRDefault="00265879" w:rsidP="00482159">
            <w:pPr>
              <w:pStyle w:val="a7"/>
              <w:numPr>
                <w:ilvl w:val="0"/>
                <w:numId w:val="8"/>
              </w:numPr>
              <w:adjustRightInd w:val="0"/>
              <w:spacing w:before="0" w:beforeAutospacing="0" w:after="0" w:afterAutospacing="0" w:line="360" w:lineRule="auto"/>
              <w:rPr>
                <w:color w:val="000000" w:themeColor="text1"/>
              </w:rPr>
            </w:pPr>
            <w:r w:rsidRPr="00FC4BB9">
              <w:rPr>
                <w:rFonts w:hint="eastAsia"/>
                <w:color w:val="000000" w:themeColor="text1"/>
              </w:rPr>
              <w:t xml:space="preserve">目前的烟虫识别检测技术，大都是采用人工采集图像，离线处理的方式，由于虫板放置的位置较多，距离相对较远，人员劳动强度较大，烟虫的检测效率比较低，准确度不高。 </w:t>
            </w:r>
          </w:p>
          <w:p w14:paraId="02C8B8FE" w14:textId="6AE7233A" w:rsidR="00482159" w:rsidRPr="00FC4BB9" w:rsidRDefault="00482159" w:rsidP="00435B65">
            <w:pPr>
              <w:adjustRightInd/>
              <w:snapToGrid w:val="0"/>
              <w:spacing w:line="360" w:lineRule="auto"/>
              <w:ind w:firstLineChars="200" w:firstLine="482"/>
              <w:jc w:val="both"/>
              <w:textAlignment w:val="auto"/>
              <w:rPr>
                <w:rFonts w:ascii="宋体" w:hAnsi="宋体" w:cs="宋体"/>
                <w:b/>
                <w:bCs/>
                <w:color w:val="000000" w:themeColor="text1"/>
                <w:szCs w:val="24"/>
              </w:rPr>
            </w:pPr>
            <w:r w:rsidRPr="00FC4BB9">
              <w:rPr>
                <w:rFonts w:ascii="宋体" w:hAnsi="宋体" w:cs="宋体" w:hint="eastAsia"/>
                <w:b/>
                <w:bCs/>
                <w:color w:val="000000" w:themeColor="text1"/>
                <w:szCs w:val="24"/>
              </w:rPr>
              <w:t>发展趋势：</w:t>
            </w:r>
            <w:r w:rsidRPr="00FC4BB9">
              <w:rPr>
                <w:rFonts w:ascii="宋体" w:hAnsi="宋体" w:cs="宋体" w:hint="eastAsia"/>
                <w:color w:val="000000" w:themeColor="text1"/>
                <w:szCs w:val="24"/>
              </w:rPr>
              <w:t>随着烟厂</w:t>
            </w:r>
            <w:r w:rsidR="00143285" w:rsidRPr="00FC4BB9">
              <w:rPr>
                <w:rFonts w:ascii="宋体" w:hAnsi="宋体" w:cs="宋体" w:hint="eastAsia"/>
                <w:color w:val="000000" w:themeColor="text1"/>
                <w:szCs w:val="24"/>
              </w:rPr>
              <w:t>近年来提出的“降本增效”要求及“提高人均劳效率”的目标，以及</w:t>
            </w:r>
            <w:r w:rsidRPr="00FC4BB9">
              <w:rPr>
                <w:rFonts w:ascii="宋体" w:hAnsi="宋体" w:cs="宋体" w:hint="eastAsia"/>
                <w:color w:val="000000" w:themeColor="text1"/>
                <w:szCs w:val="24"/>
              </w:rPr>
              <w:t>对虫情防控和治理手段的</w:t>
            </w:r>
            <w:r w:rsidR="00143285" w:rsidRPr="00FC4BB9">
              <w:rPr>
                <w:rFonts w:ascii="宋体" w:hAnsi="宋体" w:cs="宋体" w:hint="eastAsia"/>
                <w:color w:val="000000" w:themeColor="text1"/>
                <w:szCs w:val="24"/>
              </w:rPr>
              <w:t>升级</w:t>
            </w:r>
            <w:r w:rsidRPr="00FC4BB9">
              <w:rPr>
                <w:rFonts w:ascii="宋体" w:hAnsi="宋体" w:cs="宋体" w:hint="eastAsia"/>
                <w:color w:val="000000" w:themeColor="text1"/>
                <w:szCs w:val="24"/>
              </w:rPr>
              <w:t>，烟虫的智能检测识别技术</w:t>
            </w:r>
            <w:r w:rsidR="00143285" w:rsidRPr="00FC4BB9">
              <w:rPr>
                <w:rFonts w:ascii="宋体" w:hAnsi="宋体" w:cs="宋体" w:hint="eastAsia"/>
                <w:color w:val="000000" w:themeColor="text1"/>
                <w:szCs w:val="24"/>
              </w:rPr>
              <w:t>会越来越受到重视，随着数据采集技术、网络传输手段、检测识别技术都趋于成熟，完成烟虫智能化检测识别系统的研究和应用具备很大的可行性。本项目的研究</w:t>
            </w:r>
            <w:r w:rsidR="009D71CF" w:rsidRPr="00FC4BB9">
              <w:rPr>
                <w:rFonts w:ascii="宋体" w:hAnsi="宋体" w:cs="宋体" w:hint="eastAsia"/>
                <w:color w:val="000000" w:themeColor="text1"/>
                <w:szCs w:val="24"/>
              </w:rPr>
              <w:t>内容</w:t>
            </w:r>
            <w:r w:rsidR="00143285" w:rsidRPr="00FC4BB9">
              <w:rPr>
                <w:rFonts w:ascii="宋体" w:hAnsi="宋体" w:cs="宋体" w:hint="eastAsia"/>
                <w:color w:val="000000" w:themeColor="text1"/>
                <w:szCs w:val="24"/>
              </w:rPr>
              <w:t>，</w:t>
            </w:r>
            <w:r w:rsidR="00653E3C" w:rsidRPr="00FC4BB9">
              <w:rPr>
                <w:rFonts w:ascii="宋体" w:hAnsi="宋体" w:hint="eastAsia"/>
                <w:color w:val="000000" w:themeColor="text1"/>
              </w:rPr>
              <w:t>开展“基于窄带物联网和人工智能图像识别技术的烟虫检测系统”的技术研究，实现烟虫的自动图像采集、自动数据上传、智能检测识别、计算机数据统计分析、自动绘制虫情变</w:t>
            </w:r>
            <w:r w:rsidR="00653E3C" w:rsidRPr="00FC4BB9">
              <w:rPr>
                <w:rFonts w:ascii="宋体" w:hAnsi="宋体" w:cs="宋体" w:hint="eastAsia"/>
                <w:color w:val="000000" w:themeColor="text1"/>
                <w:szCs w:val="24"/>
              </w:rPr>
              <w:t>化曲线、评估各区域烟虫的分布情况以及危害程度、及时进行信息反馈和虫情报警功能。可提高烟虫检测防控水平、促进清洁生产、增强人们对虫害的重视程度，保证烟丝产品生产过程和质量安全，降低车间虫情防控成本，产生积极的促进作用，也是车间提高自动化管理水平的发展趋势。</w:t>
            </w:r>
          </w:p>
          <w:p w14:paraId="324B05FB" w14:textId="77777777" w:rsidR="00482159" w:rsidRPr="00FC4BB9" w:rsidRDefault="00482159" w:rsidP="00482159">
            <w:pPr>
              <w:spacing w:line="360" w:lineRule="auto"/>
              <w:rPr>
                <w:rFonts w:ascii="宋体" w:hAnsi="宋体" w:cs="宋体"/>
                <w:color w:val="000000" w:themeColor="text1"/>
                <w:sz w:val="21"/>
                <w:szCs w:val="21"/>
                <w:lang w:bidi="ar"/>
              </w:rPr>
            </w:pPr>
            <w:r w:rsidRPr="00FC4BB9">
              <w:rPr>
                <w:rFonts w:ascii="宋体" w:hAnsi="宋体" w:cs="宋体" w:hint="eastAsia"/>
                <w:color w:val="000000" w:themeColor="text1"/>
                <w:sz w:val="21"/>
                <w:szCs w:val="21"/>
                <w:lang w:bidi="ar"/>
              </w:rPr>
              <w:t xml:space="preserve">参考文献 </w:t>
            </w:r>
          </w:p>
          <w:p w14:paraId="03313512"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hint="eastAsia"/>
                <w:color w:val="000000" w:themeColor="text1"/>
                <w:sz w:val="18"/>
                <w:szCs w:val="18"/>
              </w:rPr>
              <w:t>[1]</w:t>
            </w:r>
            <w:r w:rsidRPr="00FC4BB9">
              <w:rPr>
                <w:rFonts w:ascii="宋体" w:hAnsi="宋体" w:cs="Arial Narrow"/>
                <w:color w:val="000000" w:themeColor="text1"/>
                <w:sz w:val="18"/>
                <w:szCs w:val="18"/>
              </w:rPr>
              <w:t xml:space="preserve"> Gassoumi H, Prasad NR, Ellington JJ, Neural Network-based approach for insect</w:t>
            </w:r>
            <w:r w:rsidRPr="00FC4BB9">
              <w:rPr>
                <w:rFonts w:ascii="宋体" w:hAnsi="宋体" w:cs="Arial Narrow" w:hint="eastAsia"/>
                <w:color w:val="000000" w:themeColor="text1"/>
                <w:sz w:val="18"/>
                <w:szCs w:val="18"/>
              </w:rPr>
              <w:t xml:space="preserve"> </w:t>
            </w:r>
            <w:r w:rsidRPr="00FC4BB9">
              <w:rPr>
                <w:rFonts w:ascii="宋体" w:hAnsi="宋体" w:cs="Arial Narrow"/>
                <w:color w:val="000000" w:themeColor="text1"/>
                <w:sz w:val="18"/>
                <w:szCs w:val="18"/>
              </w:rPr>
              <w:t xml:space="preserve">classification in cotton ecosystems.  International Conference on Intelligent Technologies(InTech 2000), Bangkok, Thailand. 2000,7. </w:t>
            </w:r>
          </w:p>
          <w:p w14:paraId="11CDA093"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[2] Watson AT, O, Neill  MA, Kitching IJ, Automater identification of live moths(Macrolepidoptera) using digital automated  identification system(daisy). Systematics and Biodiversity,2004,1(3):2887-300. </w:t>
            </w:r>
          </w:p>
          <w:p w14:paraId="1895E141"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[3] Murkami S, Homma K, Koike T, Detection of small pests on vegetable leaves using GLCM. 2005 ASAE Annual International Meeting, Tampa, Florida, USA, 2005,9. </w:t>
            </w:r>
          </w:p>
          <w:p w14:paraId="48EF276C"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[4] A cognitive vision approach to early pest detection in greenhouse crops. Computer and Electronic in Agriculture, 2008, 62(2):81-93. </w:t>
            </w:r>
          </w:p>
          <w:p w14:paraId="19C8258A"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[5] Qiao M, Lim J, Ji C W, Chung B K, Kin H Y, Uhm K B, Myung C S, Cho J, Chon T S. Density estimation of Bemisia tabaci(Hemiptera: Aleyrodidae)in a greenhouse using sticky traps in conjunction with an image processing system[J]. Journal of  Asia-Pacific Entomology, 2008, 11:25-29. </w:t>
            </w:r>
          </w:p>
          <w:p w14:paraId="2E54E7AA"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[6] Cho J, Choi J, Qiao M, et al.  Automatic identification of whiteflies, aphids and thrips in greenhouse based on image  analysis[J]. International Journal of Mathematics and Computers in Simulation, 2007, 46-53. </w:t>
            </w:r>
          </w:p>
          <w:p w14:paraId="0A483802"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[7]  </w:t>
            </w:r>
            <w:r w:rsidRPr="00FC4BB9">
              <w:rPr>
                <w:rFonts w:ascii="宋体" w:hAnsi="宋体" w:cs="Arial Narrow"/>
                <w:color w:val="000000" w:themeColor="text1"/>
                <w:sz w:val="18"/>
                <w:szCs w:val="18"/>
              </w:rPr>
              <w:t>Zayas Y. Detection of insects in bulks wheat samples with machine vision[J]. Transactions of the</w:t>
            </w:r>
            <w:r w:rsidRPr="00FC4BB9">
              <w:rPr>
                <w:rFonts w:ascii="宋体" w:hAnsi="宋体" w:cs="Arial Narrow" w:hint="eastAsia"/>
                <w:color w:val="000000" w:themeColor="text1"/>
                <w:sz w:val="18"/>
                <w:szCs w:val="18"/>
              </w:rPr>
              <w:t xml:space="preserve"> </w:t>
            </w:r>
            <w:r w:rsidRPr="00FC4BB9">
              <w:rPr>
                <w:rFonts w:ascii="宋体" w:hAnsi="宋体" w:cs="Arial Narrow"/>
                <w:color w:val="000000" w:themeColor="text1"/>
                <w:sz w:val="18"/>
                <w:szCs w:val="18"/>
              </w:rPr>
              <w:t>ASAE,1998,6(3):883-888.</w:t>
            </w:r>
          </w:p>
          <w:p w14:paraId="0F9950A3"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[8] </w:t>
            </w:r>
            <w:r w:rsidRPr="00FC4BB9">
              <w:rPr>
                <w:rFonts w:ascii="宋体" w:hAnsi="宋体" w:cs="Arial Narrow"/>
                <w:color w:val="000000" w:themeColor="text1"/>
                <w:sz w:val="18"/>
                <w:szCs w:val="18"/>
              </w:rPr>
              <w:t>Yutaka Sasakoi, Tsuguo Okamoto, et al. Automatic diagnosis of plant disease recognition between healthy and diseased leaf [J]. Agricultural Machinery Society, 1999, 61(2):119-126.</w:t>
            </w:r>
          </w:p>
          <w:p w14:paraId="07B741A1"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[9] </w:t>
            </w:r>
            <w:r w:rsidRPr="00FC4BB9">
              <w:rPr>
                <w:rFonts w:ascii="宋体" w:hAnsi="宋体" w:cs="Arial Narrow"/>
                <w:color w:val="000000" w:themeColor="text1"/>
                <w:sz w:val="18"/>
                <w:szCs w:val="18"/>
              </w:rPr>
              <w:t>Zaller. Insect pests in winter oilseed rape affected by field and landscape characteristics [J]. Basic and Applied Ecology, 2008,9(6): 682-690.</w:t>
            </w:r>
          </w:p>
          <w:p w14:paraId="1C5D6ABF"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[10] </w:t>
            </w:r>
            <w:r w:rsidRPr="00FC4BB9">
              <w:rPr>
                <w:rFonts w:ascii="宋体" w:hAnsi="宋体" w:cs="Arial Narrow"/>
                <w:color w:val="000000" w:themeColor="text1"/>
                <w:sz w:val="18"/>
                <w:szCs w:val="18"/>
              </w:rPr>
              <w:t>Shariff ARM,Aik YY, Hong WT, Maiisor S, Mispan R. Automated identification and counting of pests in the paddy fields using image analysis [C]. Proc. of the 4th World Congress on Computers in Agriculture, Orlando, Florida, USA. 2006: 759-764.</w:t>
            </w:r>
          </w:p>
          <w:p w14:paraId="46D4F023"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[11] </w:t>
            </w:r>
            <w:r w:rsidRPr="00FC4BB9">
              <w:rPr>
                <w:rFonts w:ascii="宋体" w:hAnsi="宋体" w:cs="Arial Narrow"/>
                <w:color w:val="000000" w:themeColor="text1"/>
                <w:sz w:val="18"/>
                <w:szCs w:val="18"/>
              </w:rPr>
              <w:t>Murakami S, Homma K, Koike T. Detection of small pests on vegetable leaves using GLCM [C]. 2005 ASAE Annual International Meeting, Tampa, Florida, USA, 2005:9-12.</w:t>
            </w:r>
          </w:p>
          <w:p w14:paraId="720D44E1"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[12] </w:t>
            </w:r>
            <w:r w:rsidRPr="00FC4BB9">
              <w:rPr>
                <w:rFonts w:ascii="宋体" w:hAnsi="宋体" w:cs="Arial Narrow"/>
                <w:color w:val="000000" w:themeColor="text1"/>
                <w:sz w:val="18"/>
                <w:szCs w:val="18"/>
              </w:rPr>
              <w:t>马本学.基于图像处理和乂谱分析技术的水果品质快速无损检测方法研究[D] 杭州: 浙江大学, 2009.</w:t>
            </w:r>
          </w:p>
          <w:p w14:paraId="02186799"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[13] </w:t>
            </w:r>
            <w:r w:rsidRPr="00FC4BB9">
              <w:rPr>
                <w:rFonts w:ascii="宋体" w:hAnsi="宋体" w:cs="Arial Narrow"/>
                <w:color w:val="000000" w:themeColor="text1"/>
                <w:sz w:val="18"/>
                <w:szCs w:val="18"/>
              </w:rPr>
              <w:t>段晓威，李健. 基于图像处理的烟虫预警系统的设计与实现[J]. 通讯世界，2016，224-225.</w:t>
            </w:r>
          </w:p>
          <w:p w14:paraId="7D4B15CC"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[14] </w:t>
            </w:r>
            <w:r w:rsidRPr="00FC4BB9">
              <w:rPr>
                <w:rFonts w:ascii="宋体" w:hAnsi="宋体" w:cs="Arial Narrow"/>
                <w:color w:val="000000" w:themeColor="text1"/>
                <w:sz w:val="18"/>
                <w:szCs w:val="18"/>
              </w:rPr>
              <w:t>钟维. 基于改进ORB算法对烟草虫害图像配准技术的研究[D]. 湖南： 湖南师范大学，2015.</w:t>
            </w:r>
          </w:p>
          <w:p w14:paraId="44901C50"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[15] </w:t>
            </w:r>
            <w:r w:rsidRPr="00FC4BB9">
              <w:rPr>
                <w:rFonts w:ascii="宋体" w:hAnsi="宋体" w:cs="Arial Narrow"/>
                <w:color w:val="000000" w:themeColor="text1"/>
                <w:sz w:val="18"/>
                <w:szCs w:val="18"/>
              </w:rPr>
              <w:t>陈佳娟.基于图像处理和人工智能的植物病虫害自动诊断技术的研究[D]. 长春:吉林工业大学,2001.</w:t>
            </w:r>
          </w:p>
          <w:p w14:paraId="679AF483"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[16] </w:t>
            </w:r>
            <w:r w:rsidRPr="00FC4BB9">
              <w:rPr>
                <w:rFonts w:ascii="宋体" w:hAnsi="宋体" w:cs="Arial Narrow"/>
                <w:color w:val="000000" w:themeColor="text1"/>
                <w:sz w:val="18"/>
                <w:szCs w:val="18"/>
              </w:rPr>
              <w:t>邱道尹,张红涛,等.基于机器视觉的大田害虫检测系统[J].农业机械学报,2007, 38(1): 120-122.</w:t>
            </w:r>
          </w:p>
          <w:p w14:paraId="3EA3426C"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[17] </w:t>
            </w:r>
            <w:r w:rsidRPr="00FC4BB9">
              <w:rPr>
                <w:rFonts w:ascii="宋体" w:hAnsi="宋体" w:cs="Arial Narrow"/>
                <w:color w:val="000000" w:themeColor="text1"/>
                <w:sz w:val="18"/>
                <w:szCs w:val="18"/>
              </w:rPr>
              <w:t>王剑,周国民.基于神经网络的水稻王化頓识别系统的研究[J].农业网络信息,2006(2):30-42.</w:t>
            </w:r>
          </w:p>
          <w:p w14:paraId="1837F43E"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[18] </w:t>
            </w:r>
            <w:r w:rsidRPr="00FC4BB9">
              <w:rPr>
                <w:rFonts w:ascii="宋体" w:hAnsi="宋体" w:cs="Arial Narrow"/>
                <w:color w:val="000000" w:themeColor="text1"/>
                <w:sz w:val="18"/>
                <w:szCs w:val="18"/>
              </w:rPr>
              <w:t>赵玉霞,王克如.贝叶斯方法在玉米叶部病害图像识别中的应用[J].计算机工程与应用,2007, 43(5):193-195.</w:t>
            </w:r>
          </w:p>
          <w:p w14:paraId="35A19B2F" w14:textId="77777777" w:rsidR="00482159" w:rsidRPr="00FC4BB9" w:rsidRDefault="00482159" w:rsidP="00482159">
            <w:pPr>
              <w:spacing w:line="360" w:lineRule="auto"/>
              <w:rPr>
                <w:rFonts w:ascii="宋体" w:hAnsi="宋体" w:cs="Arial Narrow"/>
                <w:color w:val="000000" w:themeColor="text1"/>
                <w:sz w:val="18"/>
                <w:szCs w:val="18"/>
              </w:rPr>
            </w:pPr>
            <w:r w:rsidRPr="00FC4BB9">
              <w:rPr>
                <w:rFonts w:ascii="宋体" w:hAnsi="宋体" w:cs="Arial Narrow" w:hint="eastAsia"/>
                <w:color w:val="000000" w:themeColor="text1"/>
                <w:sz w:val="18"/>
                <w:szCs w:val="18"/>
              </w:rPr>
              <w:t xml:space="preserve">[19] </w:t>
            </w:r>
            <w:r w:rsidRPr="00FC4BB9">
              <w:rPr>
                <w:rFonts w:ascii="宋体" w:hAnsi="宋体" w:cs="Arial Narrow"/>
                <w:color w:val="000000" w:themeColor="text1"/>
                <w:sz w:val="18"/>
                <w:szCs w:val="18"/>
              </w:rPr>
              <w:t>韩端珍.基于化器视觉的农田害虫快速检测与识别研究[D]. 杭州:浙江大学, 2014.</w:t>
            </w:r>
          </w:p>
          <w:p w14:paraId="13CB1772" w14:textId="77777777" w:rsidR="00482159" w:rsidRPr="00FC4BB9" w:rsidRDefault="00482159" w:rsidP="00482159">
            <w:pPr>
              <w:spacing w:line="360" w:lineRule="auto"/>
              <w:rPr>
                <w:rFonts w:ascii="宋体" w:hAnsi="宋体" w:cs="宋体"/>
                <w:color w:val="000000" w:themeColor="text1"/>
                <w:sz w:val="18"/>
                <w:szCs w:val="18"/>
                <w:lang w:bidi="ar"/>
              </w:rPr>
            </w:pPr>
            <w:r w:rsidRPr="00FC4BB9">
              <w:rPr>
                <w:rFonts w:ascii="宋体" w:hAnsi="宋体" w:cs="Arial Narrow"/>
                <w:color w:val="000000" w:themeColor="text1"/>
                <w:sz w:val="18"/>
                <w:szCs w:val="18"/>
              </w:rPr>
              <w:t>[</w:t>
            </w:r>
            <w:r w:rsidRPr="00FC4BB9">
              <w:rPr>
                <w:rFonts w:ascii="宋体" w:hAnsi="宋体" w:cs="Arial Narrow" w:hint="eastAsia"/>
                <w:color w:val="000000" w:themeColor="text1"/>
                <w:sz w:val="18"/>
                <w:szCs w:val="18"/>
              </w:rPr>
              <w:t>20</w:t>
            </w:r>
            <w:r w:rsidRPr="00FC4BB9">
              <w:rPr>
                <w:rFonts w:ascii="宋体" w:hAnsi="宋体" w:cs="Arial Narrow"/>
                <w:color w:val="000000" w:themeColor="text1"/>
                <w:sz w:val="18"/>
                <w:szCs w:val="18"/>
              </w:rPr>
              <w:t>]</w:t>
            </w:r>
            <w:r w:rsidRPr="00FC4BB9">
              <w:rPr>
                <w:rFonts w:ascii="宋体" w:hAnsi="宋体" w:cs="Arial Narrow" w:hint="eastAsia"/>
                <w:color w:val="000000" w:themeColor="text1"/>
                <w:sz w:val="18"/>
                <w:szCs w:val="18"/>
              </w:rPr>
              <w:t xml:space="preserve"> </w:t>
            </w:r>
            <w:r w:rsidRPr="00FC4BB9">
              <w:rPr>
                <w:rFonts w:ascii="宋体" w:hAnsi="宋体" w:cs="Arial Narrow"/>
                <w:color w:val="000000" w:themeColor="text1"/>
                <w:sz w:val="18"/>
                <w:szCs w:val="18"/>
              </w:rPr>
              <w:t>段晓威,李健,鲁菁.基于图像处理的烟虫预警系统的设计与实现[J].通讯世界,2016(17):224.</w:t>
            </w:r>
          </w:p>
          <w:p w14:paraId="38118685" w14:textId="248D50FD" w:rsidR="00F02F1E" w:rsidRPr="00FC4BB9" w:rsidRDefault="00F02F1E" w:rsidP="00D21B5C">
            <w:pPr>
              <w:spacing w:before="120" w:line="360" w:lineRule="auto"/>
              <w:rPr>
                <w:rFonts w:ascii="宋体" w:hAnsi="宋体" w:cs="宋体"/>
                <w:color w:val="000000" w:themeColor="text1"/>
                <w:szCs w:val="24"/>
              </w:rPr>
            </w:pPr>
          </w:p>
        </w:tc>
      </w:tr>
      <w:tr w:rsidR="00FC4BB9" w:rsidRPr="00FC4BB9" w14:paraId="6CF96C5A" w14:textId="77777777" w:rsidTr="00D21B5C">
        <w:tc>
          <w:tcPr>
            <w:tcW w:w="9243" w:type="dxa"/>
          </w:tcPr>
          <w:p w14:paraId="42111D13" w14:textId="77777777" w:rsidR="00F02F1E" w:rsidRPr="00FC4BB9" w:rsidRDefault="00F02F1E" w:rsidP="00D21B5C">
            <w:pPr>
              <w:spacing w:before="120"/>
              <w:rPr>
                <w:rFonts w:ascii="宋体" w:hAnsi="宋体"/>
                <w:color w:val="000000" w:themeColor="text1"/>
                <w:sz w:val="18"/>
                <w:szCs w:val="24"/>
              </w:rPr>
            </w:pPr>
            <w:r w:rsidRPr="00FC4BB9">
              <w:rPr>
                <w:rFonts w:ascii="宋体" w:hAnsi="宋体"/>
                <w:color w:val="000000" w:themeColor="text1"/>
                <w:sz w:val="30"/>
                <w:szCs w:val="24"/>
              </w:rPr>
              <w:br w:type="page"/>
            </w:r>
            <w:r w:rsidRPr="00FC4BB9">
              <w:rPr>
                <w:rFonts w:ascii="黑体" w:eastAsia="黑体" w:hAnsi="黑体" w:hint="eastAsia"/>
                <w:color w:val="000000" w:themeColor="text1"/>
                <w:sz w:val="28"/>
                <w:szCs w:val="28"/>
              </w:rPr>
              <w:t>十、项目目标</w:t>
            </w:r>
          </w:p>
          <w:p w14:paraId="79590936" w14:textId="77777777" w:rsidR="00650417" w:rsidRPr="00FC4BB9" w:rsidRDefault="00650417" w:rsidP="00650417">
            <w:pPr>
              <w:widowControl/>
              <w:autoSpaceDE w:val="0"/>
              <w:autoSpaceDN w:val="0"/>
              <w:spacing w:line="440" w:lineRule="exact"/>
              <w:textAlignment w:val="bottom"/>
              <w:rPr>
                <w:rFonts w:ascii="宋体" w:hAnsi="宋体"/>
                <w:b/>
                <w:bCs/>
                <w:color w:val="000000" w:themeColor="text1"/>
                <w:szCs w:val="22"/>
              </w:rPr>
            </w:pPr>
            <w:r w:rsidRPr="00FC4BB9">
              <w:rPr>
                <w:rFonts w:ascii="宋体" w:hAnsi="宋体" w:hint="eastAsia"/>
                <w:b/>
                <w:bCs/>
                <w:color w:val="000000" w:themeColor="text1"/>
                <w:szCs w:val="22"/>
              </w:rPr>
              <w:t>1、项目研究目标及主要技术指标</w:t>
            </w:r>
          </w:p>
          <w:p w14:paraId="67C36835" w14:textId="77777777" w:rsidR="00650417" w:rsidRPr="00FC4BB9" w:rsidRDefault="00650417" w:rsidP="00BC78B5">
            <w:pPr>
              <w:spacing w:line="360" w:lineRule="auto"/>
              <w:ind w:firstLineChars="100" w:firstLine="240"/>
              <w:rPr>
                <w:rFonts w:ascii="宋体" w:hAnsi="宋体"/>
                <w:color w:val="000000" w:themeColor="text1"/>
                <w:szCs w:val="24"/>
              </w:rPr>
            </w:pPr>
            <w:r w:rsidRPr="00FC4BB9">
              <w:rPr>
                <w:rFonts w:ascii="宋体" w:hAnsi="宋体" w:hint="eastAsia"/>
                <w:color w:val="000000" w:themeColor="text1"/>
                <w:szCs w:val="24"/>
              </w:rPr>
              <w:t>（1）项目研究目标</w:t>
            </w:r>
          </w:p>
          <w:p w14:paraId="4E81A261" w14:textId="4BDA3445" w:rsidR="00650417" w:rsidRPr="00FC4BB9" w:rsidRDefault="00FD25A0" w:rsidP="000B2C64">
            <w:pPr>
              <w:numPr>
                <w:ilvl w:val="0"/>
                <w:numId w:val="11"/>
              </w:numPr>
              <w:adjustRightInd/>
              <w:spacing w:line="360" w:lineRule="auto"/>
              <w:jc w:val="both"/>
              <w:textAlignment w:val="auto"/>
              <w:rPr>
                <w:rFonts w:ascii="宋体" w:hAnsi="宋体" w:cs="宋体"/>
                <w:color w:val="000000" w:themeColor="text1"/>
                <w:szCs w:val="24"/>
              </w:rPr>
            </w:pPr>
            <w:r w:rsidRPr="00FC4BB9">
              <w:rPr>
                <w:rFonts w:ascii="宋体" w:hAnsi="宋体" w:cs="宋体" w:hint="eastAsia"/>
                <w:b/>
                <w:bCs/>
                <w:color w:val="000000" w:themeColor="text1"/>
                <w:szCs w:val="24"/>
              </w:rPr>
              <w:t>建立</w:t>
            </w:r>
            <w:r w:rsidR="00650417" w:rsidRPr="00FC4BB9">
              <w:rPr>
                <w:rFonts w:ascii="宋体" w:hAnsi="宋体" w:cs="宋体" w:hint="eastAsia"/>
                <w:b/>
                <w:bCs/>
                <w:color w:val="000000" w:themeColor="text1"/>
                <w:szCs w:val="24"/>
              </w:rPr>
              <w:t>一套基于</w:t>
            </w:r>
            <w:r w:rsidR="004A7A66" w:rsidRPr="00FC4BB9">
              <w:rPr>
                <w:rFonts w:ascii="宋体" w:hAnsi="宋体" w:cs="宋体" w:hint="eastAsia"/>
                <w:b/>
                <w:bCs/>
                <w:color w:val="000000" w:themeColor="text1"/>
                <w:szCs w:val="24"/>
              </w:rPr>
              <w:t>窄带物联网（N</w:t>
            </w:r>
            <w:r w:rsidR="004A7A66" w:rsidRPr="00FC4BB9">
              <w:rPr>
                <w:rFonts w:ascii="宋体" w:hAnsi="宋体" w:cs="宋体"/>
                <w:b/>
                <w:bCs/>
                <w:color w:val="000000" w:themeColor="text1"/>
                <w:szCs w:val="24"/>
              </w:rPr>
              <w:t>B-IOT</w:t>
            </w:r>
            <w:r w:rsidR="004A7A66" w:rsidRPr="00FC4BB9">
              <w:rPr>
                <w:rFonts w:ascii="宋体" w:hAnsi="宋体" w:cs="宋体" w:hint="eastAsia"/>
                <w:b/>
                <w:bCs/>
                <w:color w:val="000000" w:themeColor="text1"/>
                <w:szCs w:val="24"/>
              </w:rPr>
              <w:t>）技术</w:t>
            </w:r>
            <w:r w:rsidR="00650417" w:rsidRPr="00FC4BB9">
              <w:rPr>
                <w:rFonts w:ascii="宋体" w:hAnsi="宋体" w:cs="宋体" w:hint="eastAsia"/>
                <w:b/>
                <w:bCs/>
                <w:color w:val="000000" w:themeColor="text1"/>
                <w:szCs w:val="24"/>
              </w:rPr>
              <w:t>的烟虫图像传输硬件系统</w:t>
            </w:r>
            <w:r w:rsidR="00650417" w:rsidRPr="00FC4BB9">
              <w:rPr>
                <w:rFonts w:ascii="宋体" w:hAnsi="宋体" w:cs="宋体" w:hint="eastAsia"/>
                <w:color w:val="000000" w:themeColor="text1"/>
                <w:szCs w:val="24"/>
              </w:rPr>
              <w:t>；</w:t>
            </w:r>
          </w:p>
          <w:p w14:paraId="5E3F3702" w14:textId="27666E04" w:rsidR="00650417" w:rsidRPr="00FC4BB9" w:rsidRDefault="00FD25A0" w:rsidP="000B2C64">
            <w:pPr>
              <w:numPr>
                <w:ilvl w:val="0"/>
                <w:numId w:val="11"/>
              </w:numPr>
              <w:adjustRightInd/>
              <w:spacing w:line="360" w:lineRule="auto"/>
              <w:jc w:val="both"/>
              <w:textAlignment w:val="auto"/>
              <w:rPr>
                <w:rFonts w:ascii="宋体" w:hAnsi="宋体" w:cs="宋体"/>
                <w:color w:val="000000" w:themeColor="text1"/>
                <w:szCs w:val="24"/>
              </w:rPr>
            </w:pPr>
            <w:r w:rsidRPr="00FC4BB9">
              <w:rPr>
                <w:rFonts w:ascii="宋体" w:hAnsi="宋体" w:cs="宋体" w:hint="eastAsia"/>
                <w:b/>
                <w:bCs/>
                <w:color w:val="000000" w:themeColor="text1"/>
                <w:szCs w:val="24"/>
              </w:rPr>
              <w:t>开发</w:t>
            </w:r>
            <w:r w:rsidR="00650417" w:rsidRPr="00FC4BB9">
              <w:rPr>
                <w:rFonts w:ascii="宋体" w:hAnsi="宋体" w:cs="宋体" w:hint="eastAsia"/>
                <w:b/>
                <w:bCs/>
                <w:color w:val="000000" w:themeColor="text1"/>
                <w:szCs w:val="24"/>
              </w:rPr>
              <w:t>一套基于机器视觉技术的烟虫自动检测、识别</w:t>
            </w:r>
            <w:r w:rsidRPr="00FC4BB9">
              <w:rPr>
                <w:rFonts w:ascii="宋体" w:hAnsi="宋体" w:cs="宋体" w:hint="eastAsia"/>
                <w:b/>
                <w:bCs/>
                <w:color w:val="000000" w:themeColor="text1"/>
                <w:szCs w:val="24"/>
              </w:rPr>
              <w:t>、分析</w:t>
            </w:r>
            <w:r w:rsidR="00650417" w:rsidRPr="00FC4BB9">
              <w:rPr>
                <w:rFonts w:ascii="宋体" w:hAnsi="宋体" w:cs="宋体" w:hint="eastAsia"/>
                <w:b/>
                <w:bCs/>
                <w:color w:val="000000" w:themeColor="text1"/>
                <w:szCs w:val="24"/>
              </w:rPr>
              <w:t>软件</w:t>
            </w:r>
            <w:r w:rsidRPr="00FC4BB9">
              <w:rPr>
                <w:rFonts w:ascii="宋体" w:hAnsi="宋体" w:cs="宋体" w:hint="eastAsia"/>
                <w:b/>
                <w:bCs/>
                <w:color w:val="000000" w:themeColor="text1"/>
                <w:szCs w:val="24"/>
              </w:rPr>
              <w:t>，</w:t>
            </w:r>
            <w:r w:rsidRPr="00FC4BB9">
              <w:rPr>
                <w:rFonts w:ascii="宋体" w:hAnsi="宋体" w:cs="宋体" w:hint="eastAsia"/>
                <w:color w:val="000000" w:themeColor="text1"/>
                <w:szCs w:val="24"/>
              </w:rPr>
              <w:t>用于评估虫情分布及危害程度，并进行信息反馈和虫情报警</w:t>
            </w:r>
            <w:r w:rsidR="00650417" w:rsidRPr="00FC4BB9">
              <w:rPr>
                <w:rFonts w:ascii="宋体" w:hAnsi="宋体" w:cs="宋体" w:hint="eastAsia"/>
                <w:color w:val="000000" w:themeColor="text1"/>
                <w:szCs w:val="24"/>
              </w:rPr>
              <w:t>；</w:t>
            </w:r>
          </w:p>
          <w:p w14:paraId="3A2E246A" w14:textId="0EBD9346" w:rsidR="00650417" w:rsidRPr="00FC4BB9" w:rsidRDefault="00FD25A0" w:rsidP="000B2C64">
            <w:pPr>
              <w:numPr>
                <w:ilvl w:val="0"/>
                <w:numId w:val="11"/>
              </w:numPr>
              <w:adjustRightInd/>
              <w:spacing w:line="360" w:lineRule="auto"/>
              <w:jc w:val="both"/>
              <w:textAlignment w:val="auto"/>
              <w:rPr>
                <w:rFonts w:ascii="宋体" w:hAnsi="宋体" w:cs="宋体"/>
                <w:color w:val="000000" w:themeColor="text1"/>
                <w:szCs w:val="24"/>
              </w:rPr>
            </w:pPr>
            <w:r w:rsidRPr="00FC4BB9">
              <w:rPr>
                <w:rFonts w:ascii="宋体" w:hAnsi="宋体" w:cs="宋体" w:hint="eastAsia"/>
                <w:color w:val="000000" w:themeColor="text1"/>
                <w:szCs w:val="24"/>
              </w:rPr>
              <w:t>研制具备烟虫诱捕、</w:t>
            </w:r>
            <w:r w:rsidR="00650417" w:rsidRPr="00FC4BB9">
              <w:rPr>
                <w:rFonts w:ascii="宋体" w:hAnsi="宋体" w:cs="宋体" w:hint="eastAsia"/>
                <w:color w:val="000000" w:themeColor="text1"/>
                <w:szCs w:val="24"/>
              </w:rPr>
              <w:t>自动</w:t>
            </w:r>
            <w:r w:rsidR="00BC78B5" w:rsidRPr="00FC4BB9">
              <w:rPr>
                <w:rFonts w:ascii="宋体" w:hAnsi="宋体" w:cs="宋体" w:hint="eastAsia"/>
                <w:color w:val="000000" w:themeColor="text1"/>
                <w:szCs w:val="24"/>
              </w:rPr>
              <w:t>图像采集</w:t>
            </w:r>
            <w:r w:rsidR="00650417" w:rsidRPr="00FC4BB9">
              <w:rPr>
                <w:rFonts w:ascii="宋体" w:hAnsi="宋体" w:cs="宋体" w:hint="eastAsia"/>
                <w:color w:val="000000" w:themeColor="text1"/>
                <w:szCs w:val="24"/>
              </w:rPr>
              <w:t>和</w:t>
            </w:r>
            <w:r w:rsidR="00BC78B5" w:rsidRPr="00FC4BB9">
              <w:rPr>
                <w:rFonts w:ascii="宋体" w:hAnsi="宋体" w:cs="宋体" w:hint="eastAsia"/>
                <w:color w:val="000000" w:themeColor="text1"/>
                <w:szCs w:val="24"/>
              </w:rPr>
              <w:t>信号发射</w:t>
            </w:r>
            <w:r w:rsidR="00650417" w:rsidRPr="00FC4BB9">
              <w:rPr>
                <w:rFonts w:ascii="宋体" w:hAnsi="宋体" w:cs="宋体" w:hint="eastAsia"/>
                <w:color w:val="000000" w:themeColor="text1"/>
                <w:szCs w:val="24"/>
              </w:rPr>
              <w:t>的</w:t>
            </w:r>
            <w:r w:rsidRPr="00FC4BB9">
              <w:rPr>
                <w:rFonts w:ascii="宋体" w:hAnsi="宋体" w:cs="宋体" w:hint="eastAsia"/>
                <w:color w:val="000000" w:themeColor="text1"/>
                <w:szCs w:val="24"/>
              </w:rPr>
              <w:t>终端设备</w:t>
            </w:r>
            <w:r w:rsidR="00BC78B5" w:rsidRPr="00FC4BB9">
              <w:rPr>
                <w:rFonts w:ascii="宋体" w:hAnsi="宋体" w:cs="宋体" w:hint="eastAsia"/>
                <w:color w:val="000000" w:themeColor="text1"/>
                <w:szCs w:val="24"/>
              </w:rPr>
              <w:t>（烟虫诱捕器）</w:t>
            </w:r>
            <w:r w:rsidRPr="00FC4BB9">
              <w:rPr>
                <w:rFonts w:ascii="宋体" w:hAnsi="宋体" w:cs="宋体" w:hint="eastAsia"/>
                <w:color w:val="000000" w:themeColor="text1"/>
                <w:szCs w:val="24"/>
              </w:rPr>
              <w:t>。</w:t>
            </w:r>
          </w:p>
          <w:p w14:paraId="1737C470" w14:textId="796B4B23" w:rsidR="00650417" w:rsidRPr="00FC4BB9" w:rsidRDefault="00650417" w:rsidP="000B2C64">
            <w:pPr>
              <w:numPr>
                <w:ilvl w:val="0"/>
                <w:numId w:val="9"/>
              </w:numPr>
              <w:adjustRightInd/>
              <w:spacing w:line="360" w:lineRule="auto"/>
              <w:ind w:leftChars="106" w:left="254"/>
              <w:jc w:val="both"/>
              <w:textAlignment w:val="auto"/>
              <w:rPr>
                <w:rFonts w:ascii="宋体" w:hAnsi="宋体"/>
                <w:color w:val="000000" w:themeColor="text1"/>
                <w:szCs w:val="24"/>
              </w:rPr>
            </w:pPr>
            <w:r w:rsidRPr="00FC4BB9">
              <w:rPr>
                <w:rFonts w:ascii="宋体" w:hAnsi="宋体" w:hint="eastAsia"/>
                <w:color w:val="000000" w:themeColor="text1"/>
                <w:szCs w:val="24"/>
              </w:rPr>
              <w:t>项目的主要技术指标</w:t>
            </w:r>
            <w:r w:rsidR="00BC78B5" w:rsidRPr="00FC4BB9">
              <w:rPr>
                <w:rFonts w:ascii="宋体" w:hAnsi="宋体" w:hint="eastAsia"/>
                <w:color w:val="000000" w:themeColor="text1"/>
                <w:szCs w:val="24"/>
              </w:rPr>
              <w:t>：</w:t>
            </w:r>
          </w:p>
          <w:p w14:paraId="5177AC91" w14:textId="242E7F6B" w:rsidR="00650417" w:rsidRPr="00FC4BB9" w:rsidRDefault="00650417" w:rsidP="000B2C64">
            <w:pPr>
              <w:numPr>
                <w:ilvl w:val="0"/>
                <w:numId w:val="12"/>
              </w:numPr>
              <w:adjustRightInd/>
              <w:spacing w:line="360" w:lineRule="auto"/>
              <w:jc w:val="both"/>
              <w:textAlignment w:val="auto"/>
              <w:rPr>
                <w:rFonts w:ascii="宋体" w:hAnsi="宋体" w:cs="宋体"/>
                <w:color w:val="000000" w:themeColor="text1"/>
                <w:szCs w:val="24"/>
              </w:rPr>
            </w:pPr>
            <w:r w:rsidRPr="00FC4BB9">
              <w:rPr>
                <w:rFonts w:ascii="宋体" w:hAnsi="宋体" w:cs="宋体" w:hint="eastAsia"/>
                <w:color w:val="000000" w:themeColor="text1"/>
                <w:szCs w:val="24"/>
              </w:rPr>
              <w:t>烟虫检测准确率≥96%</w:t>
            </w:r>
            <w:r w:rsidR="00BC78B5" w:rsidRPr="00FC4BB9">
              <w:rPr>
                <w:rFonts w:ascii="宋体" w:hAnsi="宋体" w:cs="宋体" w:hint="eastAsia"/>
                <w:color w:val="000000" w:themeColor="text1"/>
                <w:szCs w:val="24"/>
              </w:rPr>
              <w:t>；</w:t>
            </w:r>
          </w:p>
          <w:p w14:paraId="77241322" w14:textId="26DAEF89" w:rsidR="00650417" w:rsidRPr="00FC4BB9" w:rsidRDefault="00650417" w:rsidP="000B2C64">
            <w:pPr>
              <w:numPr>
                <w:ilvl w:val="0"/>
                <w:numId w:val="12"/>
              </w:numPr>
              <w:adjustRightInd/>
              <w:spacing w:line="360" w:lineRule="auto"/>
              <w:jc w:val="both"/>
              <w:textAlignment w:val="auto"/>
              <w:rPr>
                <w:rFonts w:ascii="宋体" w:hAnsi="宋体" w:cs="宋体"/>
                <w:color w:val="000000" w:themeColor="text1"/>
                <w:szCs w:val="24"/>
              </w:rPr>
            </w:pPr>
            <w:r w:rsidRPr="00FC4BB9">
              <w:rPr>
                <w:rFonts w:ascii="宋体" w:hAnsi="宋体" w:cs="宋体" w:hint="eastAsia"/>
                <w:color w:val="000000" w:themeColor="text1"/>
                <w:szCs w:val="24"/>
              </w:rPr>
              <w:t>虫情报警准确率≥98%</w:t>
            </w:r>
            <w:r w:rsidR="00BC78B5" w:rsidRPr="00FC4BB9">
              <w:rPr>
                <w:rFonts w:ascii="宋体" w:hAnsi="宋体" w:cs="宋体" w:hint="eastAsia"/>
                <w:color w:val="000000" w:themeColor="text1"/>
                <w:szCs w:val="24"/>
              </w:rPr>
              <w:t>；</w:t>
            </w:r>
          </w:p>
          <w:p w14:paraId="7B7372C2" w14:textId="70B5ED66" w:rsidR="00650417" w:rsidRPr="00FC4BB9" w:rsidRDefault="00BC78B5" w:rsidP="00650417">
            <w:pPr>
              <w:numPr>
                <w:ilvl w:val="0"/>
                <w:numId w:val="12"/>
              </w:numPr>
              <w:adjustRightInd/>
              <w:spacing w:line="360" w:lineRule="auto"/>
              <w:jc w:val="both"/>
              <w:textAlignment w:val="auto"/>
              <w:rPr>
                <w:rFonts w:ascii="宋体" w:hAnsi="宋体" w:cs="宋体"/>
                <w:color w:val="000000" w:themeColor="text1"/>
                <w:szCs w:val="24"/>
              </w:rPr>
            </w:pPr>
            <w:r w:rsidRPr="00FC4BB9">
              <w:rPr>
                <w:rFonts w:ascii="宋体" w:hAnsi="宋体" w:cs="宋体" w:hint="eastAsia"/>
                <w:color w:val="000000" w:themeColor="text1"/>
                <w:szCs w:val="24"/>
              </w:rPr>
              <w:t>终端设备故障率＜</w:t>
            </w:r>
            <w:r w:rsidRPr="00FC4BB9">
              <w:rPr>
                <w:rFonts w:ascii="宋体" w:hAnsi="宋体" w:cs="宋体"/>
                <w:color w:val="000000" w:themeColor="text1"/>
                <w:szCs w:val="24"/>
              </w:rPr>
              <w:t>1</w:t>
            </w:r>
            <w:r w:rsidRPr="00FC4BB9">
              <w:rPr>
                <w:rFonts w:ascii="宋体" w:hAnsi="宋体" w:cs="宋体" w:hint="eastAsia"/>
                <w:color w:val="000000" w:themeColor="text1"/>
                <w:szCs w:val="24"/>
              </w:rPr>
              <w:t>%。</w:t>
            </w:r>
          </w:p>
          <w:p w14:paraId="702EC244" w14:textId="77777777" w:rsidR="00650417" w:rsidRPr="00FC4BB9" w:rsidRDefault="00650417" w:rsidP="00650417">
            <w:pPr>
              <w:widowControl/>
              <w:autoSpaceDE w:val="0"/>
              <w:autoSpaceDN w:val="0"/>
              <w:spacing w:line="480" w:lineRule="atLeast"/>
              <w:textAlignment w:val="bottom"/>
              <w:rPr>
                <w:rFonts w:ascii="宋体" w:hAnsi="宋体"/>
                <w:color w:val="000000" w:themeColor="text1"/>
              </w:rPr>
            </w:pPr>
            <w:r w:rsidRPr="00FC4BB9">
              <w:rPr>
                <w:rFonts w:ascii="宋体" w:hAnsi="宋体" w:hint="eastAsia"/>
                <w:b/>
                <w:bCs/>
                <w:color w:val="000000" w:themeColor="text1"/>
              </w:rPr>
              <w:t>2、预期提交的成果：</w:t>
            </w:r>
            <w:r w:rsidRPr="00FC4BB9">
              <w:rPr>
                <w:rFonts w:ascii="宋体" w:hAnsi="宋体" w:hint="eastAsia"/>
                <w:color w:val="000000" w:themeColor="text1"/>
              </w:rPr>
              <w:t>新产品、新技术、新装置；申请专利、技术秘密、注册商标、技术标准、论文专著</w:t>
            </w:r>
          </w:p>
          <w:p w14:paraId="2747299F" w14:textId="13CAB70F" w:rsidR="000B2C64" w:rsidRPr="00FC4BB9" w:rsidRDefault="00D0394D" w:rsidP="000B2C64">
            <w:pPr>
              <w:pStyle w:val="a8"/>
              <w:numPr>
                <w:ilvl w:val="0"/>
                <w:numId w:val="16"/>
              </w:numPr>
              <w:adjustRightInd/>
              <w:spacing w:line="360" w:lineRule="auto"/>
              <w:ind w:firstLineChars="0"/>
              <w:jc w:val="both"/>
              <w:textAlignment w:val="auto"/>
              <w:rPr>
                <w:rFonts w:ascii="宋体" w:hAnsi="宋体"/>
                <w:color w:val="000000" w:themeColor="text1"/>
                <w:szCs w:val="24"/>
              </w:rPr>
            </w:pPr>
            <w:r w:rsidRPr="00FC4BB9">
              <w:rPr>
                <w:rFonts w:ascii="宋体" w:hAnsi="宋体" w:hint="eastAsia"/>
                <w:color w:val="000000" w:themeColor="text1"/>
                <w:szCs w:val="24"/>
              </w:rPr>
              <w:t>基于窄带物联网和人工智能图像识别技术的烟虫检测系统</w:t>
            </w:r>
            <w:r w:rsidR="007F7B9E" w:rsidRPr="00FC4BB9">
              <w:rPr>
                <w:rFonts w:ascii="宋体" w:hAnsi="宋体" w:hint="eastAsia"/>
                <w:color w:val="000000" w:themeColor="text1"/>
                <w:szCs w:val="24"/>
              </w:rPr>
              <w:t>1套</w:t>
            </w:r>
            <w:r w:rsidRPr="00FC4BB9">
              <w:rPr>
                <w:rFonts w:ascii="宋体" w:hAnsi="宋体" w:hint="eastAsia"/>
                <w:color w:val="000000" w:themeColor="text1"/>
                <w:szCs w:val="24"/>
              </w:rPr>
              <w:t>；</w:t>
            </w:r>
          </w:p>
          <w:p w14:paraId="62DD83BA" w14:textId="197B59DB" w:rsidR="00D0394D" w:rsidRPr="00FC4BB9" w:rsidRDefault="00D0394D" w:rsidP="000B2C64">
            <w:pPr>
              <w:pStyle w:val="a8"/>
              <w:numPr>
                <w:ilvl w:val="0"/>
                <w:numId w:val="16"/>
              </w:numPr>
              <w:adjustRightInd/>
              <w:spacing w:line="360" w:lineRule="auto"/>
              <w:ind w:firstLineChars="0"/>
              <w:jc w:val="both"/>
              <w:textAlignment w:val="auto"/>
              <w:rPr>
                <w:rFonts w:ascii="宋体" w:hAnsi="宋体"/>
                <w:color w:val="000000" w:themeColor="text1"/>
                <w:szCs w:val="24"/>
              </w:rPr>
            </w:pPr>
            <w:r w:rsidRPr="00FC4BB9">
              <w:rPr>
                <w:rFonts w:ascii="宋体" w:hAnsi="宋体" w:hint="eastAsia"/>
                <w:color w:val="000000" w:themeColor="text1"/>
                <w:szCs w:val="24"/>
              </w:rPr>
              <w:t>烟虫诱捕及图像采集终端设备1</w:t>
            </w:r>
            <w:r w:rsidRPr="00FC4BB9">
              <w:rPr>
                <w:rFonts w:ascii="宋体" w:hAnsi="宋体"/>
                <w:color w:val="000000" w:themeColor="text1"/>
                <w:szCs w:val="24"/>
              </w:rPr>
              <w:t>0</w:t>
            </w:r>
            <w:r w:rsidRPr="00FC4BB9">
              <w:rPr>
                <w:rFonts w:ascii="宋体" w:hAnsi="宋体" w:hint="eastAsia"/>
                <w:color w:val="000000" w:themeColor="text1"/>
                <w:szCs w:val="24"/>
              </w:rPr>
              <w:t>套；</w:t>
            </w:r>
          </w:p>
          <w:p w14:paraId="04A73CA0" w14:textId="17E0D48F" w:rsidR="000B2C64" w:rsidRPr="00FC4BB9" w:rsidRDefault="00650417" w:rsidP="000B2C64">
            <w:pPr>
              <w:pStyle w:val="a8"/>
              <w:numPr>
                <w:ilvl w:val="0"/>
                <w:numId w:val="16"/>
              </w:numPr>
              <w:adjustRightInd/>
              <w:spacing w:line="360" w:lineRule="auto"/>
              <w:ind w:firstLineChars="0"/>
              <w:jc w:val="both"/>
              <w:textAlignment w:val="auto"/>
              <w:rPr>
                <w:rFonts w:ascii="宋体" w:hAnsi="宋体"/>
                <w:color w:val="000000" w:themeColor="text1"/>
                <w:szCs w:val="24"/>
              </w:rPr>
            </w:pPr>
            <w:r w:rsidRPr="00FC4BB9">
              <w:rPr>
                <w:rFonts w:ascii="宋体" w:hAnsi="宋体" w:hint="eastAsia"/>
                <w:color w:val="000000" w:themeColor="text1"/>
                <w:szCs w:val="24"/>
              </w:rPr>
              <w:t>技术报告1份；</w:t>
            </w:r>
          </w:p>
          <w:p w14:paraId="3ACF0210" w14:textId="502E362A" w:rsidR="00650417" w:rsidRPr="00FC4BB9" w:rsidRDefault="00650417" w:rsidP="000B2C64">
            <w:pPr>
              <w:pStyle w:val="a8"/>
              <w:numPr>
                <w:ilvl w:val="0"/>
                <w:numId w:val="16"/>
              </w:numPr>
              <w:adjustRightInd/>
              <w:spacing w:line="360" w:lineRule="auto"/>
              <w:ind w:firstLineChars="0"/>
              <w:jc w:val="both"/>
              <w:textAlignment w:val="auto"/>
              <w:rPr>
                <w:rFonts w:ascii="宋体" w:hAnsi="宋体"/>
                <w:color w:val="000000" w:themeColor="text1"/>
                <w:szCs w:val="24"/>
              </w:rPr>
            </w:pPr>
            <w:r w:rsidRPr="00FC4BB9">
              <w:rPr>
                <w:rFonts w:ascii="宋体" w:hAnsi="宋体" w:hint="eastAsia"/>
                <w:color w:val="000000" w:themeColor="text1"/>
                <w:szCs w:val="24"/>
              </w:rPr>
              <w:t>专利</w:t>
            </w:r>
            <w:r w:rsidR="000B2C64" w:rsidRPr="00FC4BB9">
              <w:rPr>
                <w:rFonts w:ascii="宋体" w:hAnsi="宋体"/>
                <w:color w:val="000000" w:themeColor="text1"/>
                <w:szCs w:val="24"/>
              </w:rPr>
              <w:t>1</w:t>
            </w:r>
            <w:r w:rsidRPr="00FC4BB9">
              <w:rPr>
                <w:rFonts w:ascii="宋体" w:hAnsi="宋体" w:hint="eastAsia"/>
                <w:color w:val="000000" w:themeColor="text1"/>
                <w:szCs w:val="24"/>
              </w:rPr>
              <w:t>项；</w:t>
            </w:r>
          </w:p>
          <w:p w14:paraId="328EEB31" w14:textId="15DA459F" w:rsidR="00650417" w:rsidRPr="00FC4BB9" w:rsidRDefault="00650417" w:rsidP="000B2C64">
            <w:pPr>
              <w:pStyle w:val="a8"/>
              <w:numPr>
                <w:ilvl w:val="0"/>
                <w:numId w:val="16"/>
              </w:numPr>
              <w:adjustRightInd/>
              <w:spacing w:line="360" w:lineRule="auto"/>
              <w:ind w:firstLineChars="0"/>
              <w:jc w:val="both"/>
              <w:textAlignment w:val="auto"/>
              <w:rPr>
                <w:rFonts w:ascii="宋体" w:hAnsi="宋体"/>
                <w:color w:val="000000" w:themeColor="text1"/>
                <w:szCs w:val="24"/>
              </w:rPr>
            </w:pPr>
            <w:r w:rsidRPr="00FC4BB9">
              <w:rPr>
                <w:rFonts w:ascii="宋体" w:hAnsi="宋体" w:hint="eastAsia"/>
                <w:color w:val="000000" w:themeColor="text1"/>
                <w:szCs w:val="24"/>
              </w:rPr>
              <w:t>期刊论文1篇。</w:t>
            </w:r>
          </w:p>
          <w:p w14:paraId="2FE1864D" w14:textId="77777777" w:rsidR="00650417" w:rsidRPr="00FC4BB9" w:rsidRDefault="00650417" w:rsidP="00650417">
            <w:pPr>
              <w:rPr>
                <w:rFonts w:ascii="宋体" w:hAnsi="宋体"/>
                <w:b/>
                <w:bCs/>
                <w:color w:val="000000" w:themeColor="text1"/>
                <w:szCs w:val="24"/>
              </w:rPr>
            </w:pPr>
            <w:r w:rsidRPr="00FC4BB9">
              <w:rPr>
                <w:rFonts w:ascii="宋体" w:hAnsi="宋体" w:hint="eastAsia"/>
                <w:b/>
                <w:bCs/>
                <w:color w:val="000000" w:themeColor="text1"/>
                <w:szCs w:val="24"/>
              </w:rPr>
              <w:t>3、项目经济效益或社会效益预测</w:t>
            </w:r>
          </w:p>
          <w:p w14:paraId="79EA0718" w14:textId="77777777" w:rsidR="00650417" w:rsidRPr="00FC4BB9" w:rsidRDefault="00650417" w:rsidP="00D0394D">
            <w:pPr>
              <w:spacing w:line="360" w:lineRule="auto"/>
              <w:ind w:leftChars="200" w:left="480"/>
              <w:rPr>
                <w:rFonts w:ascii="宋体" w:hAnsi="宋体"/>
                <w:color w:val="000000" w:themeColor="text1"/>
                <w:szCs w:val="22"/>
              </w:rPr>
            </w:pPr>
            <w:r w:rsidRPr="00FC4BB9">
              <w:rPr>
                <w:rFonts w:ascii="宋体" w:hAnsi="宋体" w:hint="eastAsia"/>
                <w:color w:val="000000" w:themeColor="text1"/>
                <w:szCs w:val="22"/>
              </w:rPr>
              <w:t>（1）经济效益分析</w:t>
            </w:r>
          </w:p>
          <w:p w14:paraId="221F1CBB" w14:textId="2D73A3B5" w:rsidR="00650417" w:rsidRPr="00FC4BB9" w:rsidRDefault="00D0394D" w:rsidP="00850E16">
            <w:pPr>
              <w:pStyle w:val="a8"/>
              <w:numPr>
                <w:ilvl w:val="0"/>
                <w:numId w:val="17"/>
              </w:numPr>
              <w:adjustRightInd/>
              <w:spacing w:line="360" w:lineRule="auto"/>
              <w:ind w:firstLineChars="0"/>
              <w:jc w:val="both"/>
              <w:textAlignment w:val="auto"/>
              <w:rPr>
                <w:rFonts w:ascii="宋体" w:hAnsi="宋体"/>
                <w:color w:val="000000" w:themeColor="text1"/>
                <w:szCs w:val="24"/>
              </w:rPr>
            </w:pPr>
            <w:r w:rsidRPr="00FC4BB9">
              <w:rPr>
                <w:rFonts w:ascii="宋体" w:hAnsi="宋体" w:hint="eastAsia"/>
                <w:color w:val="000000" w:themeColor="text1"/>
                <w:szCs w:val="24"/>
              </w:rPr>
              <w:t>本项目可实现烟虫</w:t>
            </w:r>
            <w:r w:rsidR="00850E16" w:rsidRPr="00FC4BB9">
              <w:rPr>
                <w:rFonts w:ascii="宋体" w:hAnsi="宋体" w:hint="eastAsia"/>
                <w:color w:val="000000" w:themeColor="text1"/>
                <w:szCs w:val="24"/>
              </w:rPr>
              <w:t>自动图像采集、智能检测识别和数据统计分析</w:t>
            </w:r>
            <w:r w:rsidRPr="00FC4BB9">
              <w:rPr>
                <w:rFonts w:ascii="宋体" w:hAnsi="宋体" w:hint="eastAsia"/>
                <w:color w:val="000000" w:themeColor="text1"/>
                <w:szCs w:val="24"/>
              </w:rPr>
              <w:t>，排除人工支出，</w:t>
            </w:r>
            <w:r w:rsidR="0049277F" w:rsidRPr="00FC4BB9">
              <w:rPr>
                <w:rFonts w:ascii="宋体" w:hAnsi="宋体" w:hint="eastAsia"/>
                <w:color w:val="000000" w:themeColor="text1"/>
                <w:szCs w:val="24"/>
              </w:rPr>
              <w:t>提升虫情检测效率，</w:t>
            </w:r>
            <w:r w:rsidRPr="00FC4BB9">
              <w:rPr>
                <w:rFonts w:ascii="宋体" w:hAnsi="宋体" w:hint="eastAsia"/>
                <w:color w:val="000000" w:themeColor="text1"/>
                <w:szCs w:val="24"/>
              </w:rPr>
              <w:t>有效降低企业人</w:t>
            </w:r>
            <w:r w:rsidR="00850E16" w:rsidRPr="00FC4BB9">
              <w:rPr>
                <w:rFonts w:ascii="宋体" w:hAnsi="宋体" w:hint="eastAsia"/>
                <w:color w:val="000000" w:themeColor="text1"/>
                <w:szCs w:val="24"/>
              </w:rPr>
              <w:t>力</w:t>
            </w:r>
            <w:r w:rsidR="00FC4BB9">
              <w:rPr>
                <w:rFonts w:ascii="宋体" w:hAnsi="宋体" w:hint="eastAsia"/>
                <w:color w:val="000000" w:themeColor="text1"/>
                <w:szCs w:val="24"/>
              </w:rPr>
              <w:t>支出</w:t>
            </w:r>
            <w:r w:rsidR="00850E16" w:rsidRPr="00FC4BB9">
              <w:rPr>
                <w:rFonts w:ascii="宋体" w:hAnsi="宋体" w:hint="eastAsia"/>
                <w:color w:val="000000" w:themeColor="text1"/>
                <w:szCs w:val="24"/>
              </w:rPr>
              <w:t>成本</w:t>
            </w:r>
            <w:r w:rsidR="00FC4BB9">
              <w:rPr>
                <w:rFonts w:ascii="宋体" w:hAnsi="宋体" w:hint="eastAsia"/>
                <w:color w:val="000000" w:themeColor="text1"/>
                <w:szCs w:val="24"/>
              </w:rPr>
              <w:t>9</w:t>
            </w:r>
            <w:r w:rsidR="00FC4BB9">
              <w:rPr>
                <w:rFonts w:ascii="宋体" w:hAnsi="宋体"/>
                <w:color w:val="000000" w:themeColor="text1"/>
                <w:szCs w:val="24"/>
              </w:rPr>
              <w:t>0</w:t>
            </w:r>
            <w:r w:rsidR="00FC4BB9">
              <w:rPr>
                <w:rFonts w:ascii="宋体" w:hAnsi="宋体" w:hint="eastAsia"/>
                <w:color w:val="000000" w:themeColor="text1"/>
                <w:szCs w:val="24"/>
              </w:rPr>
              <w:t>%以上</w:t>
            </w:r>
            <w:r w:rsidR="00850E16" w:rsidRPr="00FC4BB9">
              <w:rPr>
                <w:rFonts w:ascii="宋体" w:hAnsi="宋体" w:hint="eastAsia"/>
                <w:color w:val="000000" w:themeColor="text1"/>
                <w:szCs w:val="24"/>
              </w:rPr>
              <w:t>；</w:t>
            </w:r>
          </w:p>
          <w:p w14:paraId="1E9DF2E6" w14:textId="54F69845" w:rsidR="00650417" w:rsidRPr="00FC4BB9" w:rsidRDefault="00850E16" w:rsidP="00850E16">
            <w:pPr>
              <w:pStyle w:val="a8"/>
              <w:numPr>
                <w:ilvl w:val="0"/>
                <w:numId w:val="17"/>
              </w:numPr>
              <w:adjustRightInd/>
              <w:spacing w:line="360" w:lineRule="auto"/>
              <w:ind w:firstLineChars="0"/>
              <w:jc w:val="both"/>
              <w:textAlignment w:val="auto"/>
              <w:rPr>
                <w:rFonts w:ascii="宋体" w:hAnsi="宋体"/>
                <w:color w:val="000000" w:themeColor="text1"/>
                <w:szCs w:val="24"/>
              </w:rPr>
            </w:pPr>
            <w:r w:rsidRPr="00FC4BB9">
              <w:rPr>
                <w:rFonts w:ascii="宋体" w:hAnsi="宋体" w:hint="eastAsia"/>
                <w:color w:val="000000" w:themeColor="text1"/>
                <w:szCs w:val="24"/>
              </w:rPr>
              <w:t>本项目可实时对虫情分布和危害程度进行评估，具备自动信息反馈和虫情报警功能，有利于车间及时、针对性的开展虫情重点防治工作，避免因不必要的投入产生的成本浪费</w:t>
            </w:r>
            <w:r w:rsidR="00FC4BB9">
              <w:rPr>
                <w:rFonts w:ascii="宋体" w:hAnsi="宋体" w:hint="eastAsia"/>
                <w:color w:val="000000" w:themeColor="text1"/>
                <w:szCs w:val="24"/>
              </w:rPr>
              <w:t>，可综合降低防治成本3</w:t>
            </w:r>
            <w:r w:rsidR="00FC4BB9">
              <w:rPr>
                <w:rFonts w:ascii="宋体" w:hAnsi="宋体"/>
                <w:color w:val="000000" w:themeColor="text1"/>
                <w:szCs w:val="24"/>
              </w:rPr>
              <w:t>0</w:t>
            </w:r>
            <w:r w:rsidR="00FC4BB9">
              <w:rPr>
                <w:rFonts w:ascii="宋体" w:hAnsi="宋体" w:hint="eastAsia"/>
                <w:color w:val="000000" w:themeColor="text1"/>
                <w:szCs w:val="24"/>
              </w:rPr>
              <w:t>%以上</w:t>
            </w:r>
            <w:r w:rsidRPr="00FC4BB9">
              <w:rPr>
                <w:rFonts w:ascii="宋体" w:hAnsi="宋体" w:hint="eastAsia"/>
                <w:color w:val="000000" w:themeColor="text1"/>
                <w:szCs w:val="24"/>
              </w:rPr>
              <w:t>。</w:t>
            </w:r>
          </w:p>
          <w:p w14:paraId="2C7C278A" w14:textId="77777777" w:rsidR="00650417" w:rsidRPr="00FC4BB9" w:rsidRDefault="00650417" w:rsidP="00D0394D">
            <w:pPr>
              <w:spacing w:line="360" w:lineRule="auto"/>
              <w:ind w:leftChars="200" w:left="480"/>
              <w:rPr>
                <w:rFonts w:ascii="宋体" w:hAnsi="宋体"/>
                <w:color w:val="000000" w:themeColor="text1"/>
                <w:szCs w:val="22"/>
              </w:rPr>
            </w:pPr>
            <w:r w:rsidRPr="00FC4BB9">
              <w:rPr>
                <w:rFonts w:ascii="宋体" w:hAnsi="宋体" w:hint="eastAsia"/>
                <w:color w:val="000000" w:themeColor="text1"/>
                <w:szCs w:val="22"/>
              </w:rPr>
              <w:t>（2）社会效益分析</w:t>
            </w:r>
          </w:p>
          <w:p w14:paraId="3205A5A3" w14:textId="4BDF1391" w:rsidR="00650417" w:rsidRPr="00FC4BB9" w:rsidRDefault="002250C2" w:rsidP="002250C2">
            <w:pPr>
              <w:pStyle w:val="a8"/>
              <w:numPr>
                <w:ilvl w:val="0"/>
                <w:numId w:val="18"/>
              </w:numPr>
              <w:adjustRightInd/>
              <w:spacing w:line="360" w:lineRule="auto"/>
              <w:ind w:firstLineChars="0"/>
              <w:jc w:val="both"/>
              <w:textAlignment w:val="auto"/>
              <w:rPr>
                <w:rFonts w:ascii="宋体" w:hAnsi="宋体"/>
                <w:color w:val="000000" w:themeColor="text1"/>
                <w:szCs w:val="24"/>
              </w:rPr>
            </w:pPr>
            <w:r w:rsidRPr="00FC4BB9">
              <w:rPr>
                <w:rFonts w:ascii="宋体" w:hAnsi="宋体" w:hint="eastAsia"/>
                <w:color w:val="000000" w:themeColor="text1"/>
                <w:szCs w:val="24"/>
              </w:rPr>
              <w:t>本项目“基于窄带物联网和人工智能图像识别技术的烟虫检测系统”的研究和应用，能有效提高车间的烟虫检测防控水平，促进清洁生产，提高人们对虫害的重视程度，提升车间的自动化、智能化管理水平。</w:t>
            </w:r>
          </w:p>
          <w:p w14:paraId="1DB02327" w14:textId="102F76D8" w:rsidR="00650417" w:rsidRPr="00FC4BB9" w:rsidRDefault="002250C2" w:rsidP="002250C2">
            <w:pPr>
              <w:pStyle w:val="a8"/>
              <w:numPr>
                <w:ilvl w:val="0"/>
                <w:numId w:val="18"/>
              </w:numPr>
              <w:adjustRightInd/>
              <w:spacing w:line="360" w:lineRule="auto"/>
              <w:ind w:firstLineChars="0"/>
              <w:jc w:val="both"/>
              <w:textAlignment w:val="auto"/>
              <w:rPr>
                <w:rFonts w:ascii="宋体" w:hAnsi="宋体"/>
                <w:color w:val="000000" w:themeColor="text1"/>
                <w:szCs w:val="24"/>
              </w:rPr>
            </w:pPr>
            <w:r w:rsidRPr="00FC4BB9">
              <w:rPr>
                <w:rFonts w:ascii="宋体" w:hAnsi="宋体" w:hint="eastAsia"/>
                <w:color w:val="000000" w:themeColor="text1"/>
                <w:szCs w:val="24"/>
              </w:rPr>
              <w:t>本项目成果的应用，可</w:t>
            </w:r>
            <w:r w:rsidR="0049277F" w:rsidRPr="00FC4BB9">
              <w:rPr>
                <w:rFonts w:ascii="宋体" w:hAnsi="宋体" w:hint="eastAsia"/>
                <w:color w:val="000000" w:themeColor="text1"/>
                <w:szCs w:val="24"/>
              </w:rPr>
              <w:t>及时</w:t>
            </w:r>
            <w:r w:rsidRPr="00FC4BB9">
              <w:rPr>
                <w:rFonts w:ascii="宋体" w:hAnsi="宋体" w:hint="eastAsia"/>
                <w:color w:val="000000" w:themeColor="text1"/>
                <w:szCs w:val="24"/>
              </w:rPr>
              <w:t>有效</w:t>
            </w:r>
            <w:r w:rsidR="0049277F" w:rsidRPr="00FC4BB9">
              <w:rPr>
                <w:rFonts w:ascii="宋体" w:hAnsi="宋体" w:hint="eastAsia"/>
                <w:color w:val="000000" w:themeColor="text1"/>
                <w:szCs w:val="24"/>
              </w:rPr>
              <w:t>地统计虫情分布和危害程度，</w:t>
            </w:r>
            <w:r w:rsidR="0049277F" w:rsidRPr="00FC4BB9">
              <w:rPr>
                <w:rFonts w:ascii="宋体" w:hAnsi="宋体" w:cs="宋体" w:hint="eastAsia"/>
                <w:color w:val="000000" w:themeColor="text1"/>
                <w:szCs w:val="24"/>
              </w:rPr>
              <w:t>及时进行信息反馈，便于车间部署和安排</w:t>
            </w:r>
            <w:r w:rsidR="0049277F" w:rsidRPr="00FC4BB9">
              <w:rPr>
                <w:rFonts w:ascii="宋体" w:hAnsi="宋体" w:hint="eastAsia"/>
                <w:color w:val="000000" w:themeColor="text1"/>
              </w:rPr>
              <w:t>虫情治理和防控工作，提高车间虫害的治理效果，提升烟叶、烟丝及卷烟制成品的</w:t>
            </w:r>
            <w:r w:rsidR="00FC4BB9">
              <w:rPr>
                <w:rFonts w:ascii="宋体" w:hAnsi="宋体" w:hint="eastAsia"/>
                <w:color w:val="000000" w:themeColor="text1"/>
              </w:rPr>
              <w:t>生产</w:t>
            </w:r>
            <w:r w:rsidR="0049277F" w:rsidRPr="00FC4BB9">
              <w:rPr>
                <w:rFonts w:ascii="宋体" w:hAnsi="宋体" w:hint="eastAsia"/>
                <w:color w:val="000000" w:themeColor="text1"/>
              </w:rPr>
              <w:t>质量，提高企业品牌形象。</w:t>
            </w:r>
          </w:p>
          <w:p w14:paraId="0999D127" w14:textId="3428842B" w:rsidR="00F02F1E" w:rsidRPr="00FC4BB9" w:rsidRDefault="000D6B42" w:rsidP="00D21B5C">
            <w:pPr>
              <w:pStyle w:val="a8"/>
              <w:numPr>
                <w:ilvl w:val="0"/>
                <w:numId w:val="18"/>
              </w:numPr>
              <w:adjustRightInd/>
              <w:spacing w:line="360" w:lineRule="auto"/>
              <w:ind w:firstLineChars="0"/>
              <w:jc w:val="both"/>
              <w:textAlignment w:val="auto"/>
              <w:rPr>
                <w:rFonts w:ascii="宋体" w:hAnsi="宋体"/>
                <w:color w:val="000000" w:themeColor="text1"/>
                <w:szCs w:val="24"/>
              </w:rPr>
            </w:pPr>
            <w:r w:rsidRPr="00FC4BB9">
              <w:rPr>
                <w:rFonts w:ascii="宋体" w:hAnsi="宋体" w:hint="eastAsia"/>
                <w:color w:val="000000" w:themeColor="text1"/>
                <w:szCs w:val="24"/>
              </w:rPr>
              <w:t>本项目研究成果，因其检测方法的先进性和便捷性，具备良好的推广价值和使用前景。</w:t>
            </w:r>
          </w:p>
        </w:tc>
      </w:tr>
      <w:tr w:rsidR="00FC4BB9" w:rsidRPr="00FC4BB9" w14:paraId="292E5C2E" w14:textId="77777777" w:rsidTr="00D21B5C">
        <w:tc>
          <w:tcPr>
            <w:tcW w:w="9243" w:type="dxa"/>
          </w:tcPr>
          <w:p w14:paraId="37BEB8D3" w14:textId="77777777" w:rsidR="00F02F1E" w:rsidRPr="00FC4BB9" w:rsidRDefault="00F02F1E" w:rsidP="00D21B5C">
            <w:pPr>
              <w:spacing w:before="120"/>
              <w:rPr>
                <w:rFonts w:ascii="宋体" w:hAnsi="宋体"/>
                <w:color w:val="000000" w:themeColor="text1"/>
                <w:sz w:val="28"/>
                <w:szCs w:val="28"/>
              </w:rPr>
            </w:pPr>
            <w:r w:rsidRPr="00FC4BB9">
              <w:rPr>
                <w:rFonts w:ascii="宋体" w:hAnsi="宋体"/>
                <w:color w:val="000000" w:themeColor="text1"/>
                <w:sz w:val="30"/>
                <w:szCs w:val="24"/>
              </w:rPr>
              <w:br w:type="page"/>
            </w:r>
            <w:r w:rsidRPr="00FC4BB9">
              <w:rPr>
                <w:rFonts w:ascii="黑体" w:eastAsia="黑体" w:hAnsi="黑体" w:hint="eastAsia"/>
                <w:color w:val="000000" w:themeColor="text1"/>
                <w:sz w:val="28"/>
                <w:szCs w:val="28"/>
              </w:rPr>
              <w:t>十一、项目主要内容及需解决的关键技术</w:t>
            </w:r>
          </w:p>
          <w:p w14:paraId="68EDEC71" w14:textId="77777777" w:rsidR="00F20C10" w:rsidRPr="00FC4BB9" w:rsidRDefault="00F02F1E" w:rsidP="00F20C10">
            <w:pPr>
              <w:spacing w:line="440" w:lineRule="exact"/>
              <w:rPr>
                <w:rFonts w:ascii="宋体" w:hAnsi="宋体"/>
                <w:b/>
                <w:bCs/>
                <w:color w:val="000000" w:themeColor="text1"/>
                <w:szCs w:val="22"/>
              </w:rPr>
            </w:pPr>
            <w:r w:rsidRPr="00FC4BB9">
              <w:rPr>
                <w:rFonts w:ascii="宋体" w:hAnsi="宋体" w:hint="eastAsia"/>
                <w:color w:val="000000" w:themeColor="text1"/>
                <w:sz w:val="28"/>
                <w:szCs w:val="28"/>
              </w:rPr>
              <w:t xml:space="preserve"> </w:t>
            </w:r>
            <w:r w:rsidR="00F20C10" w:rsidRPr="00FC4BB9">
              <w:rPr>
                <w:rFonts w:ascii="宋体" w:hAnsi="宋体" w:hint="eastAsia"/>
                <w:b/>
                <w:bCs/>
                <w:color w:val="000000" w:themeColor="text1"/>
                <w:szCs w:val="22"/>
              </w:rPr>
              <w:t>1、项目主要内容：</w:t>
            </w:r>
          </w:p>
          <w:p w14:paraId="0A9498AD" w14:textId="5E991774" w:rsidR="00F20C10" w:rsidRPr="00FC4BB9" w:rsidRDefault="00F20C10" w:rsidP="00F20C10">
            <w:pPr>
              <w:spacing w:line="440" w:lineRule="exact"/>
              <w:rPr>
                <w:rFonts w:ascii="宋体" w:hAnsi="宋体"/>
                <w:color w:val="000000" w:themeColor="text1"/>
                <w:szCs w:val="24"/>
              </w:rPr>
            </w:pPr>
            <w:r w:rsidRPr="00FC4BB9">
              <w:rPr>
                <w:rFonts w:ascii="宋体" w:hAnsi="宋体" w:hint="eastAsia"/>
                <w:color w:val="000000" w:themeColor="text1"/>
                <w:szCs w:val="22"/>
              </w:rPr>
              <w:t>（1）</w:t>
            </w:r>
            <w:r w:rsidR="00ED4789" w:rsidRPr="00FC4BB9">
              <w:rPr>
                <w:rFonts w:ascii="宋体" w:hAnsi="宋体" w:hint="eastAsia"/>
                <w:b/>
                <w:bCs/>
                <w:color w:val="000000" w:themeColor="text1"/>
                <w:szCs w:val="24"/>
              </w:rPr>
              <w:t>图像采集系统和无线传输模块硬件设备的设计：</w:t>
            </w:r>
            <w:r w:rsidRPr="00FC4BB9">
              <w:rPr>
                <w:rFonts w:ascii="宋体" w:hAnsi="宋体" w:hint="eastAsia"/>
                <w:color w:val="000000" w:themeColor="text1"/>
                <w:szCs w:val="22"/>
              </w:rPr>
              <w:t>研究基于STM32主控单元的微型工业摄像机图像采集电路接口的设计，基于</w:t>
            </w:r>
            <w:r w:rsidRPr="00FC4BB9">
              <w:rPr>
                <w:rFonts w:ascii="宋体" w:hAnsi="宋体"/>
                <w:color w:val="000000" w:themeColor="text1"/>
                <w:szCs w:val="22"/>
              </w:rPr>
              <w:t>NB-IOT</w:t>
            </w:r>
            <w:r w:rsidRPr="00FC4BB9">
              <w:rPr>
                <w:rFonts w:ascii="宋体" w:hAnsi="宋体" w:hint="eastAsia"/>
                <w:color w:val="000000" w:themeColor="text1"/>
                <w:szCs w:val="22"/>
              </w:rPr>
              <w:t>无线传输技术的远程图像传输硬件实现以及供电模块、配套接口电路模块的设计与实现。</w:t>
            </w:r>
          </w:p>
          <w:p w14:paraId="01B1CE5D" w14:textId="3225B015" w:rsidR="00F20C10" w:rsidRPr="00FC4BB9" w:rsidRDefault="00F20C10" w:rsidP="00F20C10">
            <w:pPr>
              <w:spacing w:line="440" w:lineRule="exact"/>
              <w:rPr>
                <w:rFonts w:ascii="宋体" w:hAnsi="宋体"/>
                <w:color w:val="000000" w:themeColor="text1"/>
                <w:szCs w:val="22"/>
              </w:rPr>
            </w:pPr>
            <w:r w:rsidRPr="00FC4BB9">
              <w:rPr>
                <w:rFonts w:ascii="宋体" w:hAnsi="宋体" w:hint="eastAsia"/>
                <w:color w:val="000000" w:themeColor="text1"/>
                <w:szCs w:val="22"/>
              </w:rPr>
              <w:t>（2）</w:t>
            </w:r>
            <w:r w:rsidRPr="00FC4BB9">
              <w:rPr>
                <w:rFonts w:ascii="宋体" w:hAnsi="宋体" w:hint="eastAsia"/>
                <w:b/>
                <w:bCs/>
                <w:color w:val="000000" w:themeColor="text1"/>
                <w:szCs w:val="22"/>
              </w:rPr>
              <w:t>远程图像传输的软件架构设计</w:t>
            </w:r>
            <w:r w:rsidRPr="00FC4BB9">
              <w:rPr>
                <w:rFonts w:ascii="宋体" w:hAnsi="宋体" w:hint="eastAsia"/>
                <w:color w:val="000000" w:themeColor="text1"/>
                <w:szCs w:val="22"/>
              </w:rPr>
              <w:t>，具体包括：微型工业摄像机图像采集程序设计、无线WIFI数据传输程序设计以及STM32的主控程序设计。远程图像接收、处理端采用B/S结构设计，通过合理分配浏览器端与服务器端的数据处理任务比例，提高系统响应的快速性。</w:t>
            </w:r>
          </w:p>
          <w:p w14:paraId="1D466B07" w14:textId="20B92A81" w:rsidR="00F20C10" w:rsidRPr="00FC4BB9" w:rsidRDefault="00F20C10" w:rsidP="00F20C10">
            <w:pPr>
              <w:spacing w:line="440" w:lineRule="exact"/>
              <w:rPr>
                <w:rFonts w:ascii="宋体" w:hAnsi="宋体"/>
                <w:color w:val="000000" w:themeColor="text1"/>
                <w:szCs w:val="22"/>
              </w:rPr>
            </w:pPr>
            <w:r w:rsidRPr="00FC4BB9">
              <w:rPr>
                <w:rFonts w:ascii="宋体" w:hAnsi="宋体" w:hint="eastAsia"/>
                <w:color w:val="000000" w:themeColor="text1"/>
                <w:szCs w:val="22"/>
              </w:rPr>
              <w:t>（3）</w:t>
            </w:r>
            <w:r w:rsidRPr="00FC4BB9">
              <w:rPr>
                <w:rFonts w:ascii="宋体" w:hAnsi="宋体" w:hint="eastAsia"/>
                <w:b/>
                <w:bCs/>
                <w:color w:val="000000" w:themeColor="text1"/>
                <w:szCs w:val="22"/>
              </w:rPr>
              <w:t>烟虫图像的预处理算法</w:t>
            </w:r>
            <w:r w:rsidR="00ED4789" w:rsidRPr="00FC4BB9">
              <w:rPr>
                <w:rFonts w:ascii="宋体" w:hAnsi="宋体" w:hint="eastAsia"/>
                <w:b/>
                <w:bCs/>
                <w:color w:val="000000" w:themeColor="text1"/>
                <w:szCs w:val="22"/>
              </w:rPr>
              <w:t>研究</w:t>
            </w:r>
            <w:r w:rsidR="00ED4789" w:rsidRPr="00FC4BB9">
              <w:rPr>
                <w:rFonts w:ascii="宋体" w:hAnsi="宋体" w:hint="eastAsia"/>
                <w:color w:val="000000" w:themeColor="text1"/>
                <w:szCs w:val="22"/>
              </w:rPr>
              <w:t>：</w:t>
            </w:r>
            <w:r w:rsidRPr="00FC4BB9">
              <w:rPr>
                <w:rFonts w:ascii="宋体" w:hAnsi="宋体" w:hint="eastAsia"/>
                <w:color w:val="000000" w:themeColor="text1"/>
                <w:szCs w:val="22"/>
              </w:rPr>
              <w:t>包括图像滤波、阴影校正、白平衡、颜色校正、格式转换、边缘增强、去伪彩、归一化等操作，以达到突出烟虫图像信息，抑制背景干扰信息的目的。设计适合烟虫多分类的深度学习网络resNet的网络结构参数，为了避免深度网络在训练过程中出现的梯度弥散/爆炸现象，采用改进的Adam优化学习算法，合理设置学习参数，提高深度网络学习的效率及分类的准确率。</w:t>
            </w:r>
          </w:p>
          <w:p w14:paraId="3184A996" w14:textId="77777777" w:rsidR="00F20C10" w:rsidRPr="00FC4BB9" w:rsidRDefault="00F20C10" w:rsidP="00F20C10">
            <w:pPr>
              <w:spacing w:line="440" w:lineRule="exact"/>
              <w:rPr>
                <w:rFonts w:ascii="宋体" w:hAnsi="宋体"/>
                <w:color w:val="000000" w:themeColor="text1"/>
                <w:szCs w:val="22"/>
              </w:rPr>
            </w:pPr>
            <w:r w:rsidRPr="00FC4BB9">
              <w:rPr>
                <w:rFonts w:ascii="宋体" w:hAnsi="宋体" w:hint="eastAsia"/>
                <w:b/>
                <w:bCs/>
                <w:color w:val="000000" w:themeColor="text1"/>
                <w:szCs w:val="22"/>
              </w:rPr>
              <w:t>2、关键技术：</w:t>
            </w:r>
          </w:p>
          <w:p w14:paraId="496AB942" w14:textId="699EBD7E" w:rsidR="00F20C10" w:rsidRPr="00FC4BB9" w:rsidRDefault="00F20C10" w:rsidP="00F20C10">
            <w:pPr>
              <w:spacing w:line="440" w:lineRule="exact"/>
              <w:rPr>
                <w:rFonts w:ascii="宋体" w:hAnsi="宋体"/>
                <w:color w:val="000000" w:themeColor="text1"/>
                <w:szCs w:val="22"/>
              </w:rPr>
            </w:pPr>
            <w:r w:rsidRPr="00FC4BB9">
              <w:rPr>
                <w:rFonts w:ascii="宋体" w:hAnsi="宋体" w:hint="eastAsia"/>
                <w:color w:val="000000" w:themeColor="text1"/>
                <w:szCs w:val="22"/>
              </w:rPr>
              <w:t>（1）</w:t>
            </w:r>
            <w:r w:rsidR="00ED4789" w:rsidRPr="00FC4BB9">
              <w:rPr>
                <w:rFonts w:ascii="宋体" w:hAnsi="宋体" w:hint="eastAsia"/>
                <w:b/>
                <w:bCs/>
                <w:color w:val="000000" w:themeColor="text1"/>
                <w:szCs w:val="22"/>
              </w:rPr>
              <w:t>微型工业摄像机微距拍摄技术的研究应用。</w:t>
            </w:r>
            <w:r w:rsidRPr="00FC4BB9">
              <w:rPr>
                <w:rFonts w:ascii="宋体" w:hAnsi="宋体" w:hint="eastAsia"/>
                <w:color w:val="000000" w:themeColor="text1"/>
                <w:szCs w:val="22"/>
              </w:rPr>
              <w:t>由于受烟虫诱捕器安装尺寸的限制，对工业摄像机包括镜头的参数提出了比较高的要求。本项目需要选择微型工业摄像机，镜头选用具有微距拍摄功能的广角镜头。同时，设计合理的图像采集、传输、处理硬件模块及接口电路模块，完成各模块之间的数据传输与控制功能是本项目实现的硬件基础，重要且关键。</w:t>
            </w:r>
          </w:p>
          <w:p w14:paraId="09D87C85" w14:textId="1ABA25FD" w:rsidR="00C2280B" w:rsidRPr="00FC4BB9" w:rsidRDefault="00C2280B" w:rsidP="002D61E9">
            <w:pPr>
              <w:spacing w:line="440" w:lineRule="exact"/>
              <w:rPr>
                <w:rFonts w:ascii="宋体" w:hAnsi="宋体"/>
                <w:color w:val="000000" w:themeColor="text1"/>
                <w:szCs w:val="22"/>
              </w:rPr>
            </w:pPr>
            <w:r w:rsidRPr="00FC4BB9">
              <w:rPr>
                <w:rFonts w:ascii="宋体" w:hAnsi="宋体" w:hint="eastAsia"/>
                <w:color w:val="000000" w:themeColor="text1"/>
                <w:szCs w:val="22"/>
              </w:rPr>
              <w:t>（2）</w:t>
            </w:r>
            <w:r w:rsidRPr="00FC4BB9">
              <w:rPr>
                <w:rFonts w:ascii="宋体" w:hAnsi="宋体" w:hint="eastAsia"/>
                <w:b/>
                <w:bCs/>
                <w:color w:val="000000" w:themeColor="text1"/>
                <w:szCs w:val="22"/>
              </w:rPr>
              <w:t>窄带物联网（N</w:t>
            </w:r>
            <w:r w:rsidRPr="00FC4BB9">
              <w:rPr>
                <w:rFonts w:ascii="宋体" w:hAnsi="宋体"/>
                <w:b/>
                <w:bCs/>
                <w:color w:val="000000" w:themeColor="text1"/>
                <w:szCs w:val="22"/>
              </w:rPr>
              <w:t>B-IOT</w:t>
            </w:r>
            <w:r w:rsidRPr="00FC4BB9">
              <w:rPr>
                <w:rFonts w:ascii="宋体" w:hAnsi="宋体" w:hint="eastAsia"/>
                <w:b/>
                <w:bCs/>
                <w:color w:val="000000" w:themeColor="text1"/>
                <w:szCs w:val="22"/>
              </w:rPr>
              <w:t>）技术的应用。</w:t>
            </w:r>
            <w:r w:rsidR="00CF5D4E" w:rsidRPr="00FC4BB9">
              <w:rPr>
                <w:rFonts w:ascii="宋体" w:hAnsi="宋体" w:hint="eastAsia"/>
                <w:color w:val="000000" w:themeColor="text1"/>
                <w:szCs w:val="22"/>
              </w:rPr>
              <w:t>传统</w:t>
            </w:r>
            <w:r w:rsidR="00CF5D4E" w:rsidRPr="00FC4BB9">
              <w:rPr>
                <w:rFonts w:ascii="宋体" w:hAnsi="宋体"/>
                <w:color w:val="000000" w:themeColor="text1"/>
                <w:szCs w:val="22"/>
              </w:rPr>
              <w:t xml:space="preserve">Wifi </w:t>
            </w:r>
            <w:r w:rsidR="00CF5D4E" w:rsidRPr="00FC4BB9">
              <w:rPr>
                <w:rFonts w:ascii="宋体" w:hAnsi="宋体" w:hint="eastAsia"/>
                <w:color w:val="000000" w:themeColor="text1"/>
                <w:szCs w:val="22"/>
              </w:rPr>
              <w:t>无线网络传输方式存在数据传输不稳定，传输距离短，难以大面积部署等不足，现在发展的</w:t>
            </w:r>
            <w:r w:rsidR="00CF5D4E" w:rsidRPr="00FC4BB9">
              <w:rPr>
                <w:rFonts w:ascii="宋体" w:hAnsi="宋体"/>
                <w:color w:val="000000" w:themeColor="text1"/>
                <w:szCs w:val="22"/>
              </w:rPr>
              <w:t>NB-IOT</w:t>
            </w:r>
            <w:r w:rsidR="00CF5D4E" w:rsidRPr="00FC4BB9">
              <w:rPr>
                <w:rFonts w:ascii="宋体" w:hAnsi="宋体" w:hint="eastAsia"/>
                <w:color w:val="000000" w:themeColor="text1"/>
                <w:szCs w:val="22"/>
              </w:rPr>
              <w:t>技术，其有效覆盖范围为</w:t>
            </w:r>
            <w:r w:rsidR="00CF5D4E" w:rsidRPr="00FC4BB9">
              <w:rPr>
                <w:rFonts w:ascii="宋体" w:hAnsi="宋体"/>
                <w:color w:val="000000" w:themeColor="text1"/>
                <w:szCs w:val="22"/>
              </w:rPr>
              <w:t xml:space="preserve">1000 </w:t>
            </w:r>
            <w:r w:rsidR="00CF5D4E" w:rsidRPr="00FC4BB9">
              <w:rPr>
                <w:rFonts w:ascii="宋体" w:hAnsi="宋体" w:hint="eastAsia"/>
                <w:color w:val="000000" w:themeColor="text1"/>
                <w:szCs w:val="22"/>
              </w:rPr>
              <w:t>多平方米，信道增益高，穿透性强，完全适合烟厂生产车间的环境监控应用。本项目中终端图像采集设备采集烟虫图像后，利用</w:t>
            </w:r>
            <w:r w:rsidR="00CF5D4E" w:rsidRPr="00FC4BB9">
              <w:rPr>
                <w:rFonts w:ascii="宋体" w:hAnsi="宋体"/>
                <w:color w:val="000000" w:themeColor="text1"/>
                <w:szCs w:val="22"/>
              </w:rPr>
              <w:t xml:space="preserve">NB-IOT </w:t>
            </w:r>
            <w:r w:rsidR="00CF5D4E" w:rsidRPr="00FC4BB9">
              <w:rPr>
                <w:rFonts w:ascii="宋体" w:hAnsi="宋体" w:hint="eastAsia"/>
                <w:color w:val="000000" w:themeColor="text1"/>
                <w:szCs w:val="22"/>
              </w:rPr>
              <w:t>技术将采集数据传输到后台进行处理。</w:t>
            </w:r>
          </w:p>
          <w:p w14:paraId="1F195068" w14:textId="7122EA91" w:rsidR="00F02F1E" w:rsidRPr="00FC4BB9" w:rsidRDefault="00F20C10" w:rsidP="002D61E9">
            <w:pPr>
              <w:spacing w:line="440" w:lineRule="exact"/>
              <w:rPr>
                <w:rFonts w:ascii="宋体" w:hAnsi="宋体"/>
                <w:color w:val="000000" w:themeColor="text1"/>
                <w:szCs w:val="22"/>
              </w:rPr>
            </w:pPr>
            <w:r w:rsidRPr="00FC4BB9">
              <w:rPr>
                <w:rFonts w:ascii="宋体" w:hAnsi="宋体" w:hint="eastAsia"/>
                <w:color w:val="000000" w:themeColor="text1"/>
                <w:szCs w:val="22"/>
              </w:rPr>
              <w:t>（</w:t>
            </w:r>
            <w:r w:rsidR="00C2280B" w:rsidRPr="00FC4BB9">
              <w:rPr>
                <w:rFonts w:ascii="宋体" w:hAnsi="宋体"/>
                <w:color w:val="000000" w:themeColor="text1"/>
                <w:szCs w:val="22"/>
              </w:rPr>
              <w:t>3</w:t>
            </w:r>
            <w:r w:rsidRPr="00FC4BB9">
              <w:rPr>
                <w:rFonts w:ascii="宋体" w:hAnsi="宋体" w:hint="eastAsia"/>
                <w:color w:val="000000" w:themeColor="text1"/>
                <w:szCs w:val="22"/>
              </w:rPr>
              <w:t>）</w:t>
            </w:r>
            <w:r w:rsidR="00CF5D4E" w:rsidRPr="00FC4BB9">
              <w:rPr>
                <w:rFonts w:ascii="宋体" w:hAnsi="宋体" w:hint="eastAsia"/>
                <w:b/>
                <w:bCs/>
                <w:color w:val="000000" w:themeColor="text1"/>
                <w:szCs w:val="22"/>
              </w:rPr>
              <w:t>resNet</w:t>
            </w:r>
            <w:r w:rsidR="002D61E9" w:rsidRPr="00FC4BB9">
              <w:rPr>
                <w:rFonts w:ascii="宋体" w:hAnsi="宋体" w:hint="eastAsia"/>
                <w:b/>
                <w:bCs/>
                <w:color w:val="000000" w:themeColor="text1"/>
                <w:szCs w:val="22"/>
              </w:rPr>
              <w:t>网络</w:t>
            </w:r>
            <w:r w:rsidR="00CF5D4E" w:rsidRPr="00FC4BB9">
              <w:rPr>
                <w:rFonts w:ascii="宋体" w:hAnsi="宋体" w:hint="eastAsia"/>
                <w:b/>
                <w:bCs/>
                <w:color w:val="000000" w:themeColor="text1"/>
                <w:szCs w:val="22"/>
              </w:rPr>
              <w:t>技术的设计及应用。</w:t>
            </w:r>
            <w:r w:rsidRPr="00FC4BB9">
              <w:rPr>
                <w:rFonts w:ascii="宋体" w:hAnsi="宋体" w:hint="eastAsia"/>
                <w:color w:val="000000" w:themeColor="text1"/>
                <w:szCs w:val="22"/>
              </w:rPr>
              <w:t>对于烟虫的多分类检测问题，如何设计深度学习网络resNet的结构参数，防止由于过拟合造成的深度网络退化问题的出现，开发设计合理的resNet训练算法，以解决深度网络学习过程中容易出现的梯度消失或梯度爆炸现象</w:t>
            </w:r>
            <w:r w:rsidR="002D61E9" w:rsidRPr="00FC4BB9">
              <w:rPr>
                <w:rFonts w:ascii="宋体" w:hAnsi="宋体" w:hint="eastAsia"/>
                <w:color w:val="000000" w:themeColor="text1"/>
                <w:szCs w:val="22"/>
              </w:rPr>
              <w:t>，</w:t>
            </w:r>
            <w:r w:rsidRPr="00FC4BB9">
              <w:rPr>
                <w:rFonts w:ascii="宋体" w:hAnsi="宋体" w:hint="eastAsia"/>
                <w:color w:val="000000" w:themeColor="text1"/>
                <w:szCs w:val="22"/>
              </w:rPr>
              <w:t>最终保证深度学习网络对烟虫检测的正确率。</w:t>
            </w:r>
          </w:p>
        </w:tc>
      </w:tr>
      <w:tr w:rsidR="00F02F1E" w:rsidRPr="00FC4BB9" w14:paraId="1E80AEB1" w14:textId="77777777" w:rsidTr="00D21B5C">
        <w:tc>
          <w:tcPr>
            <w:tcW w:w="9243" w:type="dxa"/>
          </w:tcPr>
          <w:p w14:paraId="7293259A" w14:textId="77777777" w:rsidR="00F02F1E" w:rsidRPr="00FC4BB9" w:rsidRDefault="00F02F1E" w:rsidP="00D21B5C">
            <w:pPr>
              <w:spacing w:before="120"/>
              <w:rPr>
                <w:rFonts w:ascii="黑体" w:eastAsia="黑体" w:hAnsi="黑体"/>
                <w:color w:val="000000" w:themeColor="text1"/>
                <w:sz w:val="28"/>
                <w:szCs w:val="28"/>
              </w:rPr>
            </w:pPr>
            <w:r w:rsidRPr="00FC4BB9">
              <w:rPr>
                <w:rFonts w:ascii="黑体" w:eastAsia="黑体" w:hAnsi="黑体" w:hint="eastAsia"/>
                <w:color w:val="000000" w:themeColor="text1"/>
                <w:sz w:val="28"/>
                <w:szCs w:val="28"/>
              </w:rPr>
              <w:t>十二、项目实施方案</w:t>
            </w:r>
          </w:p>
          <w:p w14:paraId="5798BF00" w14:textId="77777777" w:rsidR="00A90BB2" w:rsidRPr="00FC4BB9" w:rsidRDefault="004B7D4E" w:rsidP="00FB7338">
            <w:pPr>
              <w:pStyle w:val="a8"/>
              <w:numPr>
                <w:ilvl w:val="0"/>
                <w:numId w:val="21"/>
              </w:numPr>
              <w:spacing w:line="360" w:lineRule="auto"/>
              <w:ind w:firstLineChars="0"/>
              <w:rPr>
                <w:rFonts w:ascii="宋体" w:hAnsi="宋体"/>
                <w:color w:val="000000" w:themeColor="text1"/>
                <w:szCs w:val="24"/>
              </w:rPr>
            </w:pPr>
            <w:r w:rsidRPr="00FC4BB9">
              <w:rPr>
                <w:rFonts w:ascii="宋体" w:hAnsi="宋体" w:cstheme="minorEastAsia" w:hint="eastAsia"/>
                <w:b/>
                <w:bCs/>
                <w:color w:val="000000" w:themeColor="text1"/>
                <w:szCs w:val="28"/>
              </w:rPr>
              <w:t>需求调研及分析：</w:t>
            </w:r>
            <w:r w:rsidRPr="00FC4BB9">
              <w:rPr>
                <w:rFonts w:ascii="宋体" w:hAnsi="宋体" w:hint="eastAsia"/>
                <w:color w:val="000000" w:themeColor="text1"/>
                <w:szCs w:val="24"/>
              </w:rPr>
              <w:t>本项目以驻马店卷烟厂制丝车间烟虫防控检测为研究对象，结合车间现有烟虫检测体系及布局，</w:t>
            </w:r>
            <w:r w:rsidR="00084FED" w:rsidRPr="00FC4BB9">
              <w:rPr>
                <w:rFonts w:ascii="宋体" w:hAnsi="宋体" w:hint="eastAsia"/>
                <w:color w:val="000000" w:themeColor="text1"/>
                <w:szCs w:val="24"/>
              </w:rPr>
              <w:t>根据以往经验分析烟虫种类，查询烟虫生理周期、活动规律以及环境条件对烟虫的影响，合理制定烟虫诱捕和检测方案；对车间现场和厂房结构进行充分调查，分析</w:t>
            </w:r>
            <w:r w:rsidR="009511D9" w:rsidRPr="00FC4BB9">
              <w:rPr>
                <w:rFonts w:ascii="宋体" w:hAnsi="宋体" w:hint="eastAsia"/>
                <w:color w:val="000000" w:themeColor="text1"/>
                <w:szCs w:val="24"/>
              </w:rPr>
              <w:t>其对无线传输的影响，合理制定优化方案。</w:t>
            </w:r>
            <w:r w:rsidR="002B5106" w:rsidRPr="00FC4BB9">
              <w:rPr>
                <w:rFonts w:ascii="宋体" w:hAnsi="宋体" w:hint="eastAsia"/>
                <w:color w:val="000000" w:themeColor="text1"/>
                <w:szCs w:val="24"/>
              </w:rPr>
              <w:t>总体方案示意如图</w:t>
            </w:r>
            <w:r w:rsidR="00A90BB2" w:rsidRPr="00FC4BB9">
              <w:rPr>
                <w:rFonts w:ascii="宋体" w:hAnsi="宋体" w:hint="eastAsia"/>
                <w:color w:val="000000" w:themeColor="text1"/>
                <w:szCs w:val="24"/>
              </w:rPr>
              <w:t>1所示</w:t>
            </w:r>
            <w:r w:rsidR="00A90BB2" w:rsidRPr="00FC4BB9">
              <w:rPr>
                <w:rFonts w:ascii="宋体" w:hAnsi="宋体"/>
                <w:color w:val="000000" w:themeColor="text1"/>
                <w:szCs w:val="24"/>
              </w:rPr>
              <w:t>:</w:t>
            </w:r>
          </w:p>
          <w:p w14:paraId="23220ED9" w14:textId="32573BAA" w:rsidR="004B7D4E" w:rsidRPr="00FC4BB9" w:rsidRDefault="002B5106" w:rsidP="00A90BB2">
            <w:pPr>
              <w:spacing w:line="360" w:lineRule="auto"/>
              <w:jc w:val="center"/>
              <w:rPr>
                <w:rFonts w:ascii="宋体" w:hAnsi="宋体"/>
                <w:color w:val="000000" w:themeColor="text1"/>
                <w:szCs w:val="24"/>
              </w:rPr>
            </w:pPr>
            <w:r w:rsidRPr="00FC4BB9">
              <w:rPr>
                <w:rFonts w:ascii="宋体" w:hAnsi="宋体"/>
                <w:noProof/>
                <w:color w:val="000000" w:themeColor="text1"/>
              </w:rPr>
              <w:drawing>
                <wp:inline distT="0" distB="0" distL="0" distR="0" wp14:anchorId="26CCCA62" wp14:editId="76F1EC0F">
                  <wp:extent cx="5120640" cy="274439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5725" cy="2747121"/>
                          </a:xfrm>
                          <a:prstGeom prst="rect">
                            <a:avLst/>
                          </a:prstGeom>
                          <a:noFill/>
                          <a:ln>
                            <a:noFill/>
                          </a:ln>
                        </pic:spPr>
                      </pic:pic>
                    </a:graphicData>
                  </a:graphic>
                </wp:inline>
              </w:drawing>
            </w:r>
          </w:p>
          <w:p w14:paraId="74955402" w14:textId="7F6F4F2D" w:rsidR="002B5106" w:rsidRPr="00FC4BB9" w:rsidRDefault="002B5106" w:rsidP="002B5106">
            <w:pPr>
              <w:snapToGrid w:val="0"/>
              <w:spacing w:line="360" w:lineRule="auto"/>
              <w:ind w:firstLineChars="200" w:firstLine="420"/>
              <w:jc w:val="center"/>
              <w:rPr>
                <w:rFonts w:ascii="宋体" w:hAnsi="宋体"/>
                <w:color w:val="000000" w:themeColor="text1"/>
                <w:sz w:val="21"/>
                <w:szCs w:val="16"/>
              </w:rPr>
            </w:pPr>
            <w:r w:rsidRPr="00FC4BB9">
              <w:rPr>
                <w:rFonts w:ascii="宋体" w:hAnsi="宋体" w:hint="eastAsia"/>
                <w:color w:val="000000" w:themeColor="text1"/>
                <w:sz w:val="21"/>
                <w:szCs w:val="16"/>
              </w:rPr>
              <w:t>图</w:t>
            </w:r>
            <w:r w:rsidRPr="00FC4BB9">
              <w:rPr>
                <w:rFonts w:ascii="宋体" w:hAnsi="宋体"/>
                <w:color w:val="000000" w:themeColor="text1"/>
                <w:sz w:val="21"/>
                <w:szCs w:val="16"/>
              </w:rPr>
              <w:t>1</w:t>
            </w:r>
            <w:r w:rsidRPr="00FC4BB9">
              <w:rPr>
                <w:rFonts w:ascii="宋体" w:hAnsi="宋体" w:hint="eastAsia"/>
                <w:color w:val="000000" w:themeColor="text1"/>
                <w:sz w:val="21"/>
                <w:szCs w:val="16"/>
              </w:rPr>
              <w:t xml:space="preserve"> 项目的总体方案示意图</w:t>
            </w:r>
          </w:p>
          <w:p w14:paraId="6ED0A005" w14:textId="59358D4C" w:rsidR="009511D9" w:rsidRPr="00FC4BB9" w:rsidRDefault="009511D9" w:rsidP="009511D9">
            <w:pPr>
              <w:spacing w:line="360" w:lineRule="auto"/>
              <w:ind w:firstLineChars="200" w:firstLine="482"/>
              <w:rPr>
                <w:rFonts w:ascii="宋体" w:hAnsi="宋体" w:cstheme="minorEastAsia"/>
                <w:color w:val="000000" w:themeColor="text1"/>
                <w:szCs w:val="24"/>
              </w:rPr>
            </w:pPr>
            <w:r w:rsidRPr="00FC4BB9">
              <w:rPr>
                <w:rFonts w:ascii="宋体" w:hAnsi="宋体" w:cstheme="minorEastAsia" w:hint="eastAsia"/>
                <w:b/>
                <w:bCs/>
                <w:color w:val="000000" w:themeColor="text1"/>
                <w:szCs w:val="28"/>
              </w:rPr>
              <w:t>2</w:t>
            </w:r>
            <w:r w:rsidRPr="00FC4BB9">
              <w:rPr>
                <w:rFonts w:ascii="宋体" w:hAnsi="宋体" w:cstheme="minorEastAsia"/>
                <w:b/>
                <w:bCs/>
                <w:color w:val="000000" w:themeColor="text1"/>
                <w:szCs w:val="28"/>
              </w:rPr>
              <w:t>.</w:t>
            </w:r>
            <w:r w:rsidRPr="00FC4BB9">
              <w:rPr>
                <w:rFonts w:ascii="宋体" w:hAnsi="宋体" w:hint="eastAsia"/>
                <w:b/>
                <w:bCs/>
                <w:color w:val="000000" w:themeColor="text1"/>
                <w:szCs w:val="24"/>
              </w:rPr>
              <w:t xml:space="preserve"> 系统功能方案设计：</w:t>
            </w:r>
            <w:r w:rsidRPr="00FC4BB9">
              <w:rPr>
                <w:rFonts w:ascii="宋体" w:hAnsi="宋体" w:cstheme="minorEastAsia" w:hint="eastAsia"/>
                <w:color w:val="000000" w:themeColor="text1"/>
                <w:szCs w:val="28"/>
              </w:rPr>
              <w:t>本项目从硬件设计、软件开发两方面入手，实现对烟虫图像的远程采集、传输、处理，实现对烟虫种类、数量的准确检测和统计分析。包括：</w:t>
            </w:r>
          </w:p>
          <w:p w14:paraId="3DD23726" w14:textId="63AD9D8C" w:rsidR="009511D9" w:rsidRPr="00FC4BB9" w:rsidRDefault="001943F8" w:rsidP="009511D9">
            <w:pPr>
              <w:pStyle w:val="a8"/>
              <w:numPr>
                <w:ilvl w:val="0"/>
                <w:numId w:val="20"/>
              </w:numPr>
              <w:snapToGrid w:val="0"/>
              <w:spacing w:line="360" w:lineRule="auto"/>
              <w:ind w:firstLineChars="0"/>
              <w:jc w:val="both"/>
              <w:textAlignment w:val="auto"/>
              <w:rPr>
                <w:rFonts w:ascii="宋体" w:hAnsi="宋体"/>
                <w:b/>
                <w:bCs/>
                <w:color w:val="000000" w:themeColor="text1"/>
              </w:rPr>
            </w:pPr>
            <w:r w:rsidRPr="00FC4BB9">
              <w:rPr>
                <w:rFonts w:ascii="宋体" w:hAnsi="宋体" w:hint="eastAsia"/>
                <w:b/>
                <w:bCs/>
                <w:color w:val="000000" w:themeColor="text1"/>
              </w:rPr>
              <w:t>终端设备（烟虫诱捕器）</w:t>
            </w:r>
            <w:r w:rsidR="009511D9" w:rsidRPr="00FC4BB9">
              <w:rPr>
                <w:rFonts w:ascii="宋体" w:hAnsi="宋体" w:hint="eastAsia"/>
                <w:b/>
                <w:bCs/>
                <w:color w:val="000000" w:themeColor="text1"/>
              </w:rPr>
              <w:t>图像采集系统设计；</w:t>
            </w:r>
          </w:p>
          <w:p w14:paraId="050B9D61" w14:textId="0771996A" w:rsidR="002B5106" w:rsidRPr="00FC4BB9" w:rsidRDefault="002B5106" w:rsidP="002B5106">
            <w:pPr>
              <w:snapToGrid w:val="0"/>
              <w:spacing w:line="360" w:lineRule="auto"/>
              <w:ind w:firstLineChars="400" w:firstLine="960"/>
              <w:rPr>
                <w:rFonts w:ascii="宋体" w:hAnsi="宋体"/>
                <w:color w:val="000000" w:themeColor="text1"/>
              </w:rPr>
            </w:pPr>
            <w:r w:rsidRPr="00FC4BB9">
              <w:rPr>
                <w:rFonts w:ascii="宋体" w:hAnsi="宋体" w:hint="eastAsia"/>
                <w:color w:val="000000" w:themeColor="text1"/>
              </w:rPr>
              <w:t>图像采集主控芯片拟采用STM32F103，STM32F103系列芯片有丰富的快速I/O端口，同系列之间对于功能、软件具有兼容性，考虑视频传输整个系统的性能综合所得，采用 64管脚STM32F103RET6作为主处理器，拥有高达512K字节的片内Flash和64K字节的SRAM并集成有I2C接口、SDIO通信接口和嵌套向量中断控制器，通信接口可分别实现与相机的 SCCB通信及与WIFI芯片的SDIO通信，中断控制器可处理中断优先级为16个，中断通道30个，为视频图像的采集、传输及WIFI模块的MAC事件等中断提供了保障。</w:t>
            </w:r>
          </w:p>
          <w:p w14:paraId="29A1366E" w14:textId="359575BB" w:rsidR="002B5106" w:rsidRPr="00FC4BB9" w:rsidRDefault="002B5106" w:rsidP="002B5106">
            <w:pPr>
              <w:snapToGrid w:val="0"/>
              <w:spacing w:line="360" w:lineRule="auto"/>
              <w:ind w:firstLineChars="200" w:firstLine="480"/>
              <w:rPr>
                <w:rFonts w:ascii="宋体" w:hAnsi="宋体"/>
                <w:color w:val="000000" w:themeColor="text1"/>
              </w:rPr>
            </w:pPr>
            <w:r w:rsidRPr="00FC4BB9">
              <w:rPr>
                <w:rFonts w:ascii="宋体" w:hAnsi="宋体" w:hint="eastAsia"/>
                <w:color w:val="000000" w:themeColor="text1"/>
              </w:rPr>
              <w:t>微型工业</w:t>
            </w:r>
            <w:r w:rsidRPr="00FC4BB9">
              <w:rPr>
                <w:rFonts w:ascii="宋体" w:hAnsi="宋体"/>
                <w:color w:val="000000" w:themeColor="text1"/>
              </w:rPr>
              <w:t>摄像头模块</w:t>
            </w:r>
            <w:r w:rsidRPr="00FC4BB9">
              <w:rPr>
                <w:rFonts w:ascii="宋体" w:hAnsi="宋体" w:hint="eastAsia"/>
                <w:color w:val="000000" w:themeColor="text1"/>
              </w:rPr>
              <w:t>选用的</w:t>
            </w:r>
            <w:r w:rsidRPr="00FC4BB9">
              <w:rPr>
                <w:rFonts w:ascii="宋体" w:hAnsi="宋体"/>
                <w:color w:val="000000" w:themeColor="text1"/>
              </w:rPr>
              <w:t>是OmniVision Technologies公司的CMOS OV2640摄像头模块，功能框图如图2所示，该模块是业界首个全集成单片1/4寸200万像素CMOS图像传感器，像素尺寸为2.2um×2.2um，具有1600×1200个像素点的图像传感器阵列，因此可以支持最高达1600×1200的分辨率，还支持的分辨率有1280×960和640×480。该图像传感器支持各种自动调节功能，能够适应各种不同环境光线的视频图像信息采集，如白平衡控制、曝光功能、增益控制等功能的自动调节，同时也为控制相机提供了便利。除了上述色彩处理，该图像传感器还对视频图像的质量进行了改善，排除了光学或其他因素产生的干扰信号。并且内部集成有10位A/D转换器，输出的图像信号即为数字图像信号，不需进行 A/D转换，输出的图像格式可根据需要设置为原始的RGB格式或YUV格式。因OV2640将图像传感器和控制电路高度集成在一块芯片上，单芯片即可实现几乎所有的拍照功能</w:t>
            </w:r>
            <w:r w:rsidRPr="00FC4BB9">
              <w:rPr>
                <w:rFonts w:ascii="宋体" w:hAnsi="宋体" w:hint="eastAsia"/>
                <w:color w:val="000000" w:themeColor="text1"/>
              </w:rPr>
              <w:t>。</w:t>
            </w:r>
          </w:p>
          <w:p w14:paraId="28B1E989" w14:textId="77777777" w:rsidR="002B5106" w:rsidRPr="00FC4BB9" w:rsidRDefault="002B5106" w:rsidP="00A90BB2">
            <w:pPr>
              <w:snapToGrid w:val="0"/>
              <w:spacing w:line="360" w:lineRule="auto"/>
              <w:jc w:val="center"/>
              <w:rPr>
                <w:rFonts w:ascii="宋体" w:hAnsi="宋体"/>
                <w:color w:val="000000" w:themeColor="text1"/>
              </w:rPr>
            </w:pPr>
            <w:r w:rsidRPr="00FC4BB9">
              <w:rPr>
                <w:rFonts w:ascii="宋体" w:hAnsi="宋体"/>
                <w:noProof/>
                <w:color w:val="000000" w:themeColor="text1"/>
              </w:rPr>
              <w:drawing>
                <wp:inline distT="0" distB="0" distL="114300" distR="114300" wp14:anchorId="0DCFA6D0" wp14:editId="723F3AD3">
                  <wp:extent cx="4679950" cy="2095500"/>
                  <wp:effectExtent l="0" t="0" r="6350" b="0"/>
                  <wp:docPr id="8" name="图片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
                          <pic:cNvPicPr>
                            <a:picLocks noChangeAspect="1"/>
                          </pic:cNvPicPr>
                        </pic:nvPicPr>
                        <pic:blipFill>
                          <a:blip r:embed="rId9"/>
                          <a:stretch>
                            <a:fillRect/>
                          </a:stretch>
                        </pic:blipFill>
                        <pic:spPr>
                          <a:xfrm>
                            <a:off x="0" y="0"/>
                            <a:ext cx="4679950" cy="2095500"/>
                          </a:xfrm>
                          <a:prstGeom prst="rect">
                            <a:avLst/>
                          </a:prstGeom>
                        </pic:spPr>
                      </pic:pic>
                    </a:graphicData>
                  </a:graphic>
                </wp:inline>
              </w:drawing>
            </w:r>
          </w:p>
          <w:p w14:paraId="4C5902DD" w14:textId="0E40A996" w:rsidR="002B5106" w:rsidRPr="00FC4BB9" w:rsidRDefault="002B5106" w:rsidP="002B5106">
            <w:pPr>
              <w:snapToGrid w:val="0"/>
              <w:spacing w:line="360" w:lineRule="auto"/>
              <w:ind w:firstLineChars="200" w:firstLine="420"/>
              <w:jc w:val="center"/>
              <w:rPr>
                <w:rFonts w:ascii="宋体" w:hAnsi="宋体"/>
                <w:color w:val="000000" w:themeColor="text1"/>
                <w:sz w:val="21"/>
                <w:szCs w:val="21"/>
              </w:rPr>
            </w:pPr>
            <w:r w:rsidRPr="00FC4BB9">
              <w:rPr>
                <w:rFonts w:ascii="宋体" w:hAnsi="宋体" w:hint="eastAsia"/>
                <w:color w:val="000000" w:themeColor="text1"/>
                <w:sz w:val="21"/>
                <w:szCs w:val="21"/>
              </w:rPr>
              <w:t>图</w:t>
            </w:r>
            <w:r w:rsidRPr="00FC4BB9">
              <w:rPr>
                <w:rFonts w:ascii="宋体" w:hAnsi="宋体"/>
                <w:color w:val="000000" w:themeColor="text1"/>
                <w:sz w:val="21"/>
                <w:szCs w:val="21"/>
              </w:rPr>
              <w:t>2</w:t>
            </w:r>
            <w:r w:rsidRPr="00FC4BB9">
              <w:rPr>
                <w:rFonts w:ascii="宋体" w:hAnsi="宋体" w:hint="eastAsia"/>
                <w:color w:val="000000" w:themeColor="text1"/>
                <w:sz w:val="21"/>
                <w:szCs w:val="21"/>
              </w:rPr>
              <w:t xml:space="preserve"> 微型摄像头OV2640功能框图</w:t>
            </w:r>
          </w:p>
          <w:p w14:paraId="5662F72F" w14:textId="4BE93ECC" w:rsidR="009511D9" w:rsidRPr="00FC4BB9" w:rsidRDefault="009511D9" w:rsidP="009511D9">
            <w:pPr>
              <w:pStyle w:val="a8"/>
              <w:numPr>
                <w:ilvl w:val="0"/>
                <w:numId w:val="20"/>
              </w:numPr>
              <w:snapToGrid w:val="0"/>
              <w:spacing w:line="360" w:lineRule="auto"/>
              <w:ind w:firstLineChars="0"/>
              <w:jc w:val="both"/>
              <w:textAlignment w:val="auto"/>
              <w:rPr>
                <w:rFonts w:ascii="宋体" w:hAnsi="宋体"/>
                <w:b/>
                <w:bCs/>
                <w:color w:val="000000" w:themeColor="text1"/>
              </w:rPr>
            </w:pPr>
            <w:r w:rsidRPr="00FC4BB9">
              <w:rPr>
                <w:rFonts w:ascii="宋体" w:hAnsi="宋体" w:hint="eastAsia"/>
                <w:b/>
                <w:bCs/>
                <w:color w:val="000000" w:themeColor="text1"/>
              </w:rPr>
              <w:t>基于N</w:t>
            </w:r>
            <w:r w:rsidRPr="00FC4BB9">
              <w:rPr>
                <w:rFonts w:ascii="宋体" w:hAnsi="宋体"/>
                <w:b/>
                <w:bCs/>
                <w:color w:val="000000" w:themeColor="text1"/>
              </w:rPr>
              <w:t>B</w:t>
            </w:r>
            <w:r w:rsidRPr="00FC4BB9">
              <w:rPr>
                <w:rFonts w:ascii="宋体" w:hAnsi="宋体" w:hint="eastAsia"/>
                <w:b/>
                <w:bCs/>
                <w:color w:val="000000" w:themeColor="text1"/>
              </w:rPr>
              <w:t>-</w:t>
            </w:r>
            <w:r w:rsidRPr="00FC4BB9">
              <w:rPr>
                <w:rFonts w:ascii="宋体" w:hAnsi="宋体"/>
                <w:b/>
                <w:bCs/>
                <w:color w:val="000000" w:themeColor="text1"/>
              </w:rPr>
              <w:t>IOT</w:t>
            </w:r>
            <w:r w:rsidRPr="00FC4BB9">
              <w:rPr>
                <w:rFonts w:ascii="宋体" w:hAnsi="宋体" w:hint="eastAsia"/>
                <w:b/>
                <w:bCs/>
                <w:color w:val="000000" w:themeColor="text1"/>
              </w:rPr>
              <w:t>技术的图像传输系统设计</w:t>
            </w:r>
            <w:r w:rsidR="00335EB0" w:rsidRPr="00FC4BB9">
              <w:rPr>
                <w:rFonts w:ascii="宋体" w:hAnsi="宋体" w:hint="eastAsia"/>
                <w:b/>
                <w:bCs/>
                <w:color w:val="000000" w:themeColor="text1"/>
              </w:rPr>
              <w:t>，方案示意如图3所示</w:t>
            </w:r>
            <w:r w:rsidRPr="00FC4BB9">
              <w:rPr>
                <w:rFonts w:ascii="宋体" w:hAnsi="宋体" w:hint="eastAsia"/>
                <w:b/>
                <w:bCs/>
                <w:color w:val="000000" w:themeColor="text1"/>
              </w:rPr>
              <w:t>；</w:t>
            </w:r>
          </w:p>
          <w:p w14:paraId="04B985C5" w14:textId="2B5205A8" w:rsidR="002B5106" w:rsidRPr="00FC4BB9" w:rsidRDefault="00335EB0" w:rsidP="00A90BB2">
            <w:pPr>
              <w:snapToGrid w:val="0"/>
              <w:spacing w:line="360" w:lineRule="auto"/>
              <w:ind w:firstLineChars="300" w:firstLine="720"/>
              <w:textAlignment w:val="auto"/>
              <w:rPr>
                <w:rFonts w:ascii="宋体" w:hAnsi="宋体"/>
                <w:b/>
                <w:bCs/>
                <w:color w:val="000000" w:themeColor="text1"/>
              </w:rPr>
            </w:pPr>
            <w:r w:rsidRPr="00FC4BB9">
              <w:rPr>
                <w:rFonts w:ascii="宋体" w:hAnsi="宋体"/>
                <w:noProof/>
                <w:color w:val="000000" w:themeColor="text1"/>
              </w:rPr>
              <w:drawing>
                <wp:inline distT="0" distB="0" distL="0" distR="0" wp14:anchorId="086C7CCB" wp14:editId="1F2D9A26">
                  <wp:extent cx="3960000" cy="4031944"/>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0000" cy="4031944"/>
                          </a:xfrm>
                          <a:prstGeom prst="rect">
                            <a:avLst/>
                          </a:prstGeom>
                          <a:noFill/>
                          <a:ln>
                            <a:noFill/>
                          </a:ln>
                        </pic:spPr>
                      </pic:pic>
                    </a:graphicData>
                  </a:graphic>
                </wp:inline>
              </w:drawing>
            </w:r>
          </w:p>
          <w:p w14:paraId="04AFCEA8" w14:textId="7A60E615" w:rsidR="00335EB0" w:rsidRPr="00FC4BB9" w:rsidRDefault="00335EB0" w:rsidP="00A90BB2">
            <w:pPr>
              <w:snapToGrid w:val="0"/>
              <w:spacing w:line="360" w:lineRule="auto"/>
              <w:ind w:firstLineChars="1400" w:firstLine="2940"/>
              <w:rPr>
                <w:rFonts w:ascii="宋体" w:hAnsi="宋体"/>
                <w:color w:val="000000" w:themeColor="text1"/>
                <w:sz w:val="21"/>
                <w:szCs w:val="21"/>
              </w:rPr>
            </w:pPr>
            <w:r w:rsidRPr="00FC4BB9">
              <w:rPr>
                <w:rFonts w:ascii="宋体" w:hAnsi="宋体" w:hint="eastAsia"/>
                <w:color w:val="000000" w:themeColor="text1"/>
                <w:sz w:val="21"/>
                <w:szCs w:val="21"/>
              </w:rPr>
              <w:t>图3</w:t>
            </w:r>
            <w:r w:rsidRPr="00FC4BB9">
              <w:rPr>
                <w:rFonts w:ascii="宋体" w:hAnsi="宋体"/>
                <w:color w:val="000000" w:themeColor="text1"/>
                <w:sz w:val="21"/>
                <w:szCs w:val="21"/>
              </w:rPr>
              <w:t xml:space="preserve"> </w:t>
            </w:r>
            <w:r w:rsidRPr="00FC4BB9">
              <w:rPr>
                <w:rFonts w:ascii="宋体" w:hAnsi="宋体" w:hint="eastAsia"/>
                <w:color w:val="000000" w:themeColor="text1"/>
                <w:sz w:val="21"/>
                <w:szCs w:val="21"/>
              </w:rPr>
              <w:t>烟虫监控系统框图</w:t>
            </w:r>
          </w:p>
          <w:p w14:paraId="3553B208" w14:textId="060373E4" w:rsidR="009511D9" w:rsidRPr="00FC4BB9" w:rsidRDefault="009511D9" w:rsidP="009511D9">
            <w:pPr>
              <w:pStyle w:val="a8"/>
              <w:numPr>
                <w:ilvl w:val="0"/>
                <w:numId w:val="20"/>
              </w:numPr>
              <w:snapToGrid w:val="0"/>
              <w:spacing w:line="360" w:lineRule="auto"/>
              <w:ind w:firstLineChars="0"/>
              <w:jc w:val="both"/>
              <w:textAlignment w:val="auto"/>
              <w:rPr>
                <w:rFonts w:ascii="宋体" w:hAnsi="宋体"/>
                <w:b/>
                <w:bCs/>
                <w:color w:val="000000" w:themeColor="text1"/>
              </w:rPr>
            </w:pPr>
            <w:r w:rsidRPr="00FC4BB9">
              <w:rPr>
                <w:rFonts w:ascii="宋体" w:hAnsi="宋体" w:hint="eastAsia"/>
                <w:b/>
                <w:bCs/>
                <w:color w:val="000000" w:themeColor="text1"/>
              </w:rPr>
              <w:t>微型工业相机的标定;</w:t>
            </w:r>
          </w:p>
          <w:p w14:paraId="5FB952BB" w14:textId="5985611D" w:rsidR="00335EB0" w:rsidRPr="00FC4BB9" w:rsidRDefault="00335EB0" w:rsidP="00335EB0">
            <w:pPr>
              <w:spacing w:line="360" w:lineRule="auto"/>
              <w:ind w:firstLineChars="200" w:firstLine="480"/>
              <w:rPr>
                <w:rFonts w:ascii="宋体" w:hAnsi="宋体" w:cs="宋体"/>
                <w:color w:val="000000" w:themeColor="text1"/>
              </w:rPr>
            </w:pPr>
            <w:r w:rsidRPr="00FC4BB9">
              <w:rPr>
                <w:rFonts w:ascii="宋体" w:hAnsi="宋体" w:cs="宋体" w:hint="eastAsia"/>
                <w:color w:val="000000" w:themeColor="text1"/>
              </w:rPr>
              <w:t>这里采用经典的张氏标定法，具体过程见图</w:t>
            </w:r>
            <w:r w:rsidRPr="00FC4BB9">
              <w:rPr>
                <w:rFonts w:ascii="宋体" w:hAnsi="宋体" w:cs="宋体"/>
                <w:color w:val="000000" w:themeColor="text1"/>
              </w:rPr>
              <w:t>4</w:t>
            </w:r>
            <w:r w:rsidRPr="00FC4BB9">
              <w:rPr>
                <w:rFonts w:ascii="宋体" w:hAnsi="宋体" w:cs="宋体" w:hint="eastAsia"/>
                <w:color w:val="000000" w:themeColor="text1"/>
              </w:rPr>
              <w:t>，所用标定板如图</w:t>
            </w:r>
            <w:r w:rsidRPr="00FC4BB9">
              <w:rPr>
                <w:rFonts w:ascii="宋体" w:hAnsi="宋体" w:cs="宋体"/>
                <w:color w:val="000000" w:themeColor="text1"/>
              </w:rPr>
              <w:t>5</w:t>
            </w:r>
            <w:r w:rsidRPr="00FC4BB9">
              <w:rPr>
                <w:rFonts w:ascii="宋体" w:hAnsi="宋体" w:cs="宋体" w:hint="eastAsia"/>
                <w:color w:val="000000" w:themeColor="text1"/>
              </w:rPr>
              <w:t>所示。最终得到的相机标定参数包括：主点坐标（u</w:t>
            </w:r>
            <w:r w:rsidRPr="00FC4BB9">
              <w:rPr>
                <w:rFonts w:ascii="宋体" w:hAnsi="宋体" w:cs="宋体" w:hint="eastAsia"/>
                <w:color w:val="000000" w:themeColor="text1"/>
                <w:vertAlign w:val="subscript"/>
              </w:rPr>
              <w:t>0</w:t>
            </w:r>
            <w:r w:rsidRPr="00FC4BB9">
              <w:rPr>
                <w:rFonts w:ascii="宋体" w:hAnsi="宋体" w:cs="宋体" w:hint="eastAsia"/>
                <w:color w:val="000000" w:themeColor="text1"/>
              </w:rPr>
              <w:t>,v</w:t>
            </w:r>
            <w:r w:rsidRPr="00FC4BB9">
              <w:rPr>
                <w:rFonts w:ascii="宋体" w:hAnsi="宋体" w:cs="宋体" w:hint="eastAsia"/>
                <w:color w:val="000000" w:themeColor="text1"/>
                <w:vertAlign w:val="subscript"/>
              </w:rPr>
              <w:t>0</w:t>
            </w:r>
            <w:r w:rsidRPr="00FC4BB9">
              <w:rPr>
                <w:rFonts w:ascii="宋体" w:hAnsi="宋体" w:cs="宋体" w:hint="eastAsia"/>
                <w:color w:val="000000" w:themeColor="text1"/>
              </w:rPr>
              <w:t>）、等效焦距f</w:t>
            </w:r>
            <w:r w:rsidRPr="00FC4BB9">
              <w:rPr>
                <w:rFonts w:ascii="宋体" w:hAnsi="宋体" w:cs="宋体" w:hint="eastAsia"/>
                <w:color w:val="000000" w:themeColor="text1"/>
                <w:vertAlign w:val="subscript"/>
              </w:rPr>
              <w:t>x</w:t>
            </w:r>
            <w:r w:rsidRPr="00FC4BB9">
              <w:rPr>
                <w:rFonts w:ascii="宋体" w:hAnsi="宋体" w:cs="宋体" w:hint="eastAsia"/>
                <w:color w:val="000000" w:themeColor="text1"/>
              </w:rPr>
              <w:t>,f</w:t>
            </w:r>
            <w:r w:rsidRPr="00FC4BB9">
              <w:rPr>
                <w:rFonts w:ascii="宋体" w:hAnsi="宋体" w:cs="宋体" w:hint="eastAsia"/>
                <w:color w:val="000000" w:themeColor="text1"/>
                <w:vertAlign w:val="subscript"/>
              </w:rPr>
              <w:t>y</w:t>
            </w:r>
            <w:r w:rsidRPr="00FC4BB9">
              <w:rPr>
                <w:rFonts w:ascii="宋体" w:hAnsi="宋体" w:cs="宋体" w:hint="eastAsia"/>
                <w:color w:val="000000" w:themeColor="text1"/>
              </w:rPr>
              <w:t>，畸变系数（k</w:t>
            </w:r>
            <w:r w:rsidRPr="00FC4BB9">
              <w:rPr>
                <w:rFonts w:ascii="宋体" w:hAnsi="宋体" w:cs="宋体" w:hint="eastAsia"/>
                <w:color w:val="000000" w:themeColor="text1"/>
                <w:vertAlign w:val="subscript"/>
              </w:rPr>
              <w:t>1</w:t>
            </w:r>
            <w:r w:rsidRPr="00FC4BB9">
              <w:rPr>
                <w:rFonts w:ascii="宋体" w:hAnsi="宋体" w:cs="宋体" w:hint="eastAsia"/>
                <w:color w:val="000000" w:themeColor="text1"/>
              </w:rPr>
              <w:t>,k</w:t>
            </w:r>
            <w:r w:rsidRPr="00FC4BB9">
              <w:rPr>
                <w:rFonts w:ascii="宋体" w:hAnsi="宋体" w:cs="宋体" w:hint="eastAsia"/>
                <w:color w:val="000000" w:themeColor="text1"/>
                <w:vertAlign w:val="subscript"/>
              </w:rPr>
              <w:t>2</w:t>
            </w:r>
            <w:r w:rsidRPr="00FC4BB9">
              <w:rPr>
                <w:rFonts w:ascii="宋体" w:hAnsi="宋体" w:cs="宋体" w:hint="eastAsia"/>
                <w:color w:val="000000" w:themeColor="text1"/>
              </w:rPr>
              <w:t>,k</w:t>
            </w:r>
            <w:r w:rsidRPr="00FC4BB9">
              <w:rPr>
                <w:rFonts w:ascii="宋体" w:hAnsi="宋体" w:cs="宋体" w:hint="eastAsia"/>
                <w:color w:val="000000" w:themeColor="text1"/>
                <w:vertAlign w:val="subscript"/>
              </w:rPr>
              <w:t>3</w:t>
            </w:r>
            <w:r w:rsidRPr="00FC4BB9">
              <w:rPr>
                <w:rFonts w:ascii="宋体" w:hAnsi="宋体" w:cs="宋体" w:hint="eastAsia"/>
                <w:color w:val="000000" w:themeColor="text1"/>
              </w:rPr>
              <w:t>,p</w:t>
            </w:r>
            <w:r w:rsidRPr="00FC4BB9">
              <w:rPr>
                <w:rFonts w:ascii="宋体" w:hAnsi="宋体" w:cs="宋体" w:hint="eastAsia"/>
                <w:color w:val="000000" w:themeColor="text1"/>
                <w:vertAlign w:val="subscript"/>
              </w:rPr>
              <w:t>1</w:t>
            </w:r>
            <w:r w:rsidRPr="00FC4BB9">
              <w:rPr>
                <w:rFonts w:ascii="宋体" w:hAnsi="宋体" w:cs="宋体" w:hint="eastAsia"/>
                <w:color w:val="000000" w:themeColor="text1"/>
              </w:rPr>
              <w:t>,p</w:t>
            </w:r>
            <w:r w:rsidRPr="00FC4BB9">
              <w:rPr>
                <w:rFonts w:ascii="宋体" w:hAnsi="宋体" w:cs="宋体" w:hint="eastAsia"/>
                <w:color w:val="000000" w:themeColor="text1"/>
                <w:vertAlign w:val="subscript"/>
              </w:rPr>
              <w:t>2</w:t>
            </w:r>
            <w:r w:rsidRPr="00FC4BB9">
              <w:rPr>
                <w:rFonts w:ascii="宋体" w:hAnsi="宋体" w:cs="宋体" w:hint="eastAsia"/>
                <w:color w:val="000000" w:themeColor="text1"/>
              </w:rPr>
              <w:t>）。根据相机标定得到的畸变系数，具体又可以分解为切向畸变和径向畸变，对采集到的图像实施图像矫正，公式为：</w:t>
            </w:r>
          </w:p>
          <w:p w14:paraId="63A7BA8E" w14:textId="77777777" w:rsidR="00335EB0" w:rsidRPr="00FC4BB9" w:rsidRDefault="00335EB0" w:rsidP="00335EB0">
            <w:pPr>
              <w:spacing w:line="360" w:lineRule="auto"/>
              <w:ind w:firstLineChars="200" w:firstLine="480"/>
              <w:rPr>
                <w:rFonts w:ascii="宋体" w:hAnsi="宋体" w:cs="宋体"/>
                <w:color w:val="000000" w:themeColor="text1"/>
              </w:rPr>
            </w:pPr>
            <w:r w:rsidRPr="00FC4BB9">
              <w:rPr>
                <w:rFonts w:ascii="宋体" w:hAnsi="宋体" w:cs="宋体" w:hint="eastAsia"/>
                <w:color w:val="000000" w:themeColor="text1"/>
                <w:position w:val="-34"/>
              </w:rPr>
              <w:object w:dxaOrig="5734" w:dyaOrig="806" w14:anchorId="0427D6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7pt;height:40.3pt" o:ole="">
                  <v:imagedata r:id="rId11" o:title=""/>
                </v:shape>
                <o:OLEObject Type="Embed" ProgID="Equation.DSMT4" ShapeID="_x0000_i1025" DrawAspect="Content" ObjectID="_1699710830" r:id="rId12"/>
              </w:object>
            </w:r>
          </w:p>
          <w:p w14:paraId="34ACC5A2" w14:textId="77777777" w:rsidR="00335EB0" w:rsidRPr="00FC4BB9" w:rsidRDefault="00335EB0" w:rsidP="00335EB0">
            <w:pPr>
              <w:spacing w:line="360" w:lineRule="auto"/>
              <w:rPr>
                <w:rFonts w:ascii="宋体" w:hAnsi="宋体"/>
                <w:color w:val="000000" w:themeColor="text1"/>
              </w:rPr>
            </w:pPr>
            <w:r w:rsidRPr="00FC4BB9">
              <w:rPr>
                <w:rFonts w:ascii="宋体" w:hAnsi="宋体" w:cs="宋体" w:hint="eastAsia"/>
                <w:color w:val="000000" w:themeColor="text1"/>
              </w:rPr>
              <w:t>这里，</w:t>
            </w:r>
            <w:r w:rsidRPr="00FC4BB9">
              <w:rPr>
                <w:rFonts w:ascii="宋体" w:hAnsi="宋体" w:cs="宋体" w:hint="eastAsia"/>
                <w:color w:val="000000" w:themeColor="text1"/>
                <w:position w:val="-16"/>
              </w:rPr>
              <w:object w:dxaOrig="874" w:dyaOrig="437" w14:anchorId="075EED11">
                <v:shape id="_x0000_i1026" type="#_x0000_t75" style="width:43.7pt;height:21.85pt" o:ole="">
                  <v:imagedata r:id="rId13" o:title=""/>
                </v:shape>
                <o:OLEObject Type="Embed" ProgID="Equation.DSMT4" ShapeID="_x0000_i1026" DrawAspect="Content" ObjectID="_1699710831" r:id="rId14"/>
              </w:object>
            </w:r>
            <w:r w:rsidRPr="00FC4BB9">
              <w:rPr>
                <w:rFonts w:ascii="宋体" w:hAnsi="宋体" w:cs="宋体" w:hint="eastAsia"/>
                <w:color w:val="000000" w:themeColor="text1"/>
              </w:rPr>
              <w:t xml:space="preserve"> 为畸变矫正后的位置，[x,y]为畸变矫正前的位置,[k</w:t>
            </w:r>
            <w:r w:rsidRPr="00FC4BB9">
              <w:rPr>
                <w:rFonts w:ascii="宋体" w:hAnsi="宋体" w:cs="宋体" w:hint="eastAsia"/>
                <w:color w:val="000000" w:themeColor="text1"/>
                <w:vertAlign w:val="subscript"/>
              </w:rPr>
              <w:t>i</w:t>
            </w:r>
            <w:r w:rsidRPr="00FC4BB9">
              <w:rPr>
                <w:rFonts w:ascii="宋体" w:hAnsi="宋体" w:cs="宋体" w:hint="eastAsia"/>
                <w:color w:val="000000" w:themeColor="text1"/>
              </w:rPr>
              <w:t>,p</w:t>
            </w:r>
            <w:r w:rsidRPr="00FC4BB9">
              <w:rPr>
                <w:rFonts w:ascii="宋体" w:hAnsi="宋体" w:cs="宋体" w:hint="eastAsia"/>
                <w:color w:val="000000" w:themeColor="text1"/>
                <w:vertAlign w:val="subscript"/>
              </w:rPr>
              <w:t>i</w:t>
            </w:r>
            <w:r w:rsidRPr="00FC4BB9">
              <w:rPr>
                <w:rFonts w:ascii="宋体" w:hAnsi="宋体" w:cs="宋体" w:hint="eastAsia"/>
                <w:color w:val="000000" w:themeColor="text1"/>
              </w:rPr>
              <w:t>]为畸变系数。</w:t>
            </w:r>
          </w:p>
          <w:p w14:paraId="6326AED7" w14:textId="77777777" w:rsidR="00335EB0" w:rsidRPr="00FC4BB9" w:rsidRDefault="00335EB0" w:rsidP="00335EB0">
            <w:pPr>
              <w:spacing w:line="360" w:lineRule="auto"/>
              <w:jc w:val="center"/>
              <w:rPr>
                <w:rFonts w:ascii="宋体" w:hAnsi="宋体"/>
                <w:color w:val="000000" w:themeColor="text1"/>
              </w:rPr>
            </w:pPr>
            <w:r w:rsidRPr="00FC4BB9">
              <w:rPr>
                <w:rFonts w:ascii="宋体" w:hAnsi="宋体"/>
                <w:noProof/>
                <w:color w:val="000000" w:themeColor="text1"/>
              </w:rPr>
              <w:drawing>
                <wp:inline distT="0" distB="0" distL="0" distR="0" wp14:anchorId="6A010600" wp14:editId="4450145A">
                  <wp:extent cx="3337560" cy="152971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3355841" cy="1538531"/>
                          </a:xfrm>
                          <a:prstGeom prst="rect">
                            <a:avLst/>
                          </a:prstGeom>
                        </pic:spPr>
                      </pic:pic>
                    </a:graphicData>
                  </a:graphic>
                </wp:inline>
              </w:drawing>
            </w:r>
            <w:r w:rsidRPr="00FC4BB9">
              <w:rPr>
                <w:rFonts w:ascii="宋体" w:hAnsi="宋体"/>
                <w:noProof/>
                <w:color w:val="000000" w:themeColor="text1"/>
              </w:rPr>
              <w:drawing>
                <wp:inline distT="0" distB="0" distL="0" distR="0" wp14:anchorId="4F299F2E" wp14:editId="0ACC836D">
                  <wp:extent cx="1632585" cy="1554480"/>
                  <wp:effectExtent l="0" t="0" r="5715"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645304" cy="1566957"/>
                          </a:xfrm>
                          <a:prstGeom prst="rect">
                            <a:avLst/>
                          </a:prstGeom>
                          <a:noFill/>
                          <a:ln>
                            <a:noFill/>
                          </a:ln>
                        </pic:spPr>
                      </pic:pic>
                    </a:graphicData>
                  </a:graphic>
                </wp:inline>
              </w:drawing>
            </w:r>
          </w:p>
          <w:p w14:paraId="4D81B5CA" w14:textId="014B8270" w:rsidR="00335EB0" w:rsidRPr="00FC4BB9" w:rsidRDefault="00335EB0" w:rsidP="00335EB0">
            <w:pPr>
              <w:spacing w:line="360" w:lineRule="auto"/>
              <w:ind w:firstLineChars="900" w:firstLine="2160"/>
              <w:rPr>
                <w:rFonts w:ascii="宋体" w:hAnsi="宋体"/>
                <w:color w:val="000000" w:themeColor="text1"/>
                <w:szCs w:val="21"/>
              </w:rPr>
            </w:pPr>
            <w:r w:rsidRPr="00FC4BB9">
              <w:rPr>
                <w:rFonts w:ascii="宋体" w:hAnsi="宋体" w:hint="eastAsia"/>
                <w:color w:val="000000" w:themeColor="text1"/>
                <w:szCs w:val="21"/>
              </w:rPr>
              <w:t>图</w:t>
            </w:r>
            <w:r w:rsidRPr="00FC4BB9">
              <w:rPr>
                <w:rFonts w:ascii="宋体" w:hAnsi="宋体"/>
                <w:color w:val="000000" w:themeColor="text1"/>
                <w:szCs w:val="21"/>
              </w:rPr>
              <w:t xml:space="preserve">4 </w:t>
            </w:r>
            <w:r w:rsidRPr="00FC4BB9">
              <w:rPr>
                <w:rFonts w:ascii="宋体" w:hAnsi="宋体" w:hint="eastAsia"/>
                <w:color w:val="000000" w:themeColor="text1"/>
                <w:szCs w:val="21"/>
              </w:rPr>
              <w:t xml:space="preserve">相机标定流程图 </w:t>
            </w:r>
            <w:r w:rsidRPr="00FC4BB9">
              <w:rPr>
                <w:rFonts w:ascii="宋体" w:hAnsi="宋体"/>
                <w:color w:val="000000" w:themeColor="text1"/>
                <w:szCs w:val="21"/>
              </w:rPr>
              <w:t xml:space="preserve">              </w:t>
            </w:r>
            <w:r w:rsidRPr="00FC4BB9">
              <w:rPr>
                <w:rFonts w:ascii="宋体" w:hAnsi="宋体" w:hint="eastAsia"/>
                <w:color w:val="000000" w:themeColor="text1"/>
                <w:szCs w:val="21"/>
              </w:rPr>
              <w:t>图</w:t>
            </w:r>
            <w:r w:rsidRPr="00FC4BB9">
              <w:rPr>
                <w:rFonts w:ascii="宋体" w:hAnsi="宋体"/>
                <w:color w:val="000000" w:themeColor="text1"/>
                <w:szCs w:val="21"/>
              </w:rPr>
              <w:t>5</w:t>
            </w:r>
            <w:r w:rsidRPr="00FC4BB9">
              <w:rPr>
                <w:rFonts w:ascii="宋体" w:hAnsi="宋体" w:hint="eastAsia"/>
                <w:color w:val="000000" w:themeColor="text1"/>
                <w:szCs w:val="21"/>
              </w:rPr>
              <w:t xml:space="preserve"> 相机标定板</w:t>
            </w:r>
          </w:p>
          <w:p w14:paraId="22104E19" w14:textId="77777777" w:rsidR="00ED62F9" w:rsidRPr="00FC4BB9" w:rsidRDefault="009511D9" w:rsidP="00ED62F9">
            <w:pPr>
              <w:spacing w:line="360" w:lineRule="auto"/>
              <w:ind w:firstLineChars="200" w:firstLine="480"/>
              <w:rPr>
                <w:rFonts w:ascii="宋体" w:hAnsi="宋体" w:cs="宋体"/>
                <w:color w:val="000000" w:themeColor="text1"/>
              </w:rPr>
            </w:pPr>
            <w:r w:rsidRPr="00FC4BB9">
              <w:rPr>
                <w:rFonts w:ascii="宋体" w:hAnsi="宋体" w:hint="eastAsia"/>
                <w:color w:val="000000" w:themeColor="text1"/>
              </w:rPr>
              <w:t>烟虫图像预处理方案设计</w:t>
            </w:r>
            <w:r w:rsidR="001943F8" w:rsidRPr="00FC4BB9">
              <w:rPr>
                <w:rFonts w:ascii="宋体" w:hAnsi="宋体" w:hint="eastAsia"/>
                <w:color w:val="000000" w:themeColor="text1"/>
              </w:rPr>
              <w:t>。图像预处理模块主要包括：图像滤波、阴影校正、白平衡、颜色校正、格式转换、边缘增强、去伪彩、归一化等操作等。</w:t>
            </w:r>
            <w:r w:rsidR="00ED62F9" w:rsidRPr="00FC4BB9">
              <w:rPr>
                <w:rFonts w:ascii="宋体" w:hAnsi="宋体" w:hint="eastAsia"/>
                <w:color w:val="000000" w:themeColor="text1"/>
              </w:rPr>
              <w:t>如图6所示：</w:t>
            </w:r>
          </w:p>
          <w:p w14:paraId="6690D226" w14:textId="77777777" w:rsidR="00ED62F9" w:rsidRPr="00FC4BB9" w:rsidRDefault="00ED62F9" w:rsidP="00ED62F9">
            <w:pPr>
              <w:jc w:val="center"/>
              <w:rPr>
                <w:rFonts w:ascii="宋体" w:hAnsi="宋体"/>
                <w:color w:val="000000" w:themeColor="text1"/>
                <w:szCs w:val="24"/>
              </w:rPr>
            </w:pPr>
            <w:r w:rsidRPr="00FC4BB9">
              <w:rPr>
                <w:rFonts w:ascii="宋体" w:hAnsi="宋体"/>
                <w:noProof/>
                <w:color w:val="000000" w:themeColor="text1"/>
              </w:rPr>
              <w:drawing>
                <wp:inline distT="0" distB="0" distL="0" distR="0" wp14:anchorId="1BB5F85A" wp14:editId="2F0543AD">
                  <wp:extent cx="4446270" cy="1124585"/>
                  <wp:effectExtent l="0" t="0" r="1143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4488938" cy="1135475"/>
                          </a:xfrm>
                          <a:prstGeom prst="rect">
                            <a:avLst/>
                          </a:prstGeom>
                        </pic:spPr>
                      </pic:pic>
                    </a:graphicData>
                  </a:graphic>
                </wp:inline>
              </w:drawing>
            </w:r>
          </w:p>
          <w:p w14:paraId="6792854D" w14:textId="2B913091" w:rsidR="009511D9" w:rsidRPr="00FC4BB9" w:rsidRDefault="00ED62F9" w:rsidP="00ED62F9">
            <w:pPr>
              <w:jc w:val="center"/>
              <w:rPr>
                <w:rFonts w:ascii="宋体" w:hAnsi="宋体"/>
                <w:color w:val="000000" w:themeColor="text1"/>
                <w:szCs w:val="24"/>
              </w:rPr>
            </w:pPr>
            <w:r w:rsidRPr="00FC4BB9">
              <w:rPr>
                <w:rFonts w:ascii="宋体" w:hAnsi="宋体" w:hint="eastAsia"/>
                <w:color w:val="000000" w:themeColor="text1"/>
                <w:szCs w:val="21"/>
              </w:rPr>
              <w:t>图</w:t>
            </w:r>
            <w:r w:rsidRPr="00FC4BB9">
              <w:rPr>
                <w:rFonts w:ascii="宋体" w:hAnsi="宋体"/>
                <w:color w:val="000000" w:themeColor="text1"/>
                <w:szCs w:val="21"/>
              </w:rPr>
              <w:t>6</w:t>
            </w:r>
            <w:r w:rsidRPr="00FC4BB9">
              <w:rPr>
                <w:rFonts w:ascii="宋体" w:hAnsi="宋体" w:hint="eastAsia"/>
                <w:color w:val="000000" w:themeColor="text1"/>
                <w:szCs w:val="21"/>
              </w:rPr>
              <w:t xml:space="preserve"> 烟虫图像预处理流程</w:t>
            </w:r>
          </w:p>
          <w:p w14:paraId="331A703B" w14:textId="77777777" w:rsidR="00ED62F9" w:rsidRPr="00FC4BB9" w:rsidRDefault="00ED62F9" w:rsidP="00ED62F9">
            <w:pPr>
              <w:pStyle w:val="a8"/>
              <w:snapToGrid w:val="0"/>
              <w:spacing w:line="360" w:lineRule="auto"/>
              <w:ind w:left="900" w:firstLineChars="0" w:firstLine="0"/>
              <w:jc w:val="both"/>
              <w:textAlignment w:val="auto"/>
              <w:rPr>
                <w:rFonts w:ascii="宋体" w:hAnsi="宋体"/>
                <w:color w:val="000000" w:themeColor="text1"/>
              </w:rPr>
            </w:pPr>
          </w:p>
          <w:p w14:paraId="1BA5D4C6" w14:textId="3D8E5992" w:rsidR="001943F8" w:rsidRPr="00FC4BB9" w:rsidRDefault="001943F8" w:rsidP="009511D9">
            <w:pPr>
              <w:pStyle w:val="a8"/>
              <w:numPr>
                <w:ilvl w:val="0"/>
                <w:numId w:val="20"/>
              </w:numPr>
              <w:snapToGrid w:val="0"/>
              <w:spacing w:line="360" w:lineRule="auto"/>
              <w:ind w:firstLineChars="0"/>
              <w:jc w:val="both"/>
              <w:textAlignment w:val="auto"/>
              <w:rPr>
                <w:rFonts w:ascii="宋体" w:hAnsi="宋体"/>
                <w:b/>
                <w:bCs/>
                <w:color w:val="000000" w:themeColor="text1"/>
              </w:rPr>
            </w:pPr>
            <w:r w:rsidRPr="00FC4BB9">
              <w:rPr>
                <w:rFonts w:ascii="宋体" w:hAnsi="宋体" w:hint="eastAsia"/>
                <w:b/>
                <w:bCs/>
                <w:color w:val="000000" w:themeColor="text1"/>
              </w:rPr>
              <w:t>烟虫检测统计算法的开发：</w:t>
            </w:r>
            <w:r w:rsidRPr="00FC4BB9">
              <w:rPr>
                <w:rFonts w:ascii="宋体" w:hAnsi="宋体" w:cstheme="minorEastAsia" w:hint="eastAsia"/>
                <w:b/>
                <w:bCs/>
                <w:color w:val="000000" w:themeColor="text1"/>
                <w:szCs w:val="24"/>
              </w:rPr>
              <w:t>构建基于卷积运算的resNet网络，resNet网络的学习，resNet网络检测、识别</w:t>
            </w:r>
            <w:r w:rsidRPr="00FC4BB9">
              <w:rPr>
                <w:rFonts w:ascii="宋体" w:hAnsi="宋体" w:hint="eastAsia"/>
                <w:b/>
                <w:bCs/>
                <w:color w:val="000000" w:themeColor="text1"/>
              </w:rPr>
              <w:t>；</w:t>
            </w:r>
          </w:p>
          <w:p w14:paraId="57236E20" w14:textId="0106CE7E" w:rsidR="00ED62F9" w:rsidRPr="00FC4BB9" w:rsidRDefault="00ED62F9" w:rsidP="00A90BB2">
            <w:pPr>
              <w:pStyle w:val="a8"/>
              <w:numPr>
                <w:ilvl w:val="0"/>
                <w:numId w:val="23"/>
              </w:numPr>
              <w:spacing w:line="360" w:lineRule="auto"/>
              <w:ind w:firstLineChars="0"/>
              <w:rPr>
                <w:rFonts w:ascii="宋体" w:hAnsi="宋体" w:cstheme="minorEastAsia"/>
                <w:color w:val="000000" w:themeColor="text1"/>
                <w:szCs w:val="24"/>
              </w:rPr>
            </w:pPr>
            <w:r w:rsidRPr="00FC4BB9">
              <w:rPr>
                <w:rFonts w:ascii="宋体" w:hAnsi="宋体" w:cs="宋体" w:hint="eastAsia"/>
                <w:color w:val="000000" w:themeColor="text1"/>
              </w:rPr>
              <w:t>构建基于</w:t>
            </w:r>
            <w:r w:rsidRPr="00FC4BB9">
              <w:rPr>
                <w:rFonts w:ascii="宋体" w:hAnsi="宋体" w:cstheme="minorEastAsia" w:hint="eastAsia"/>
                <w:color w:val="000000" w:themeColor="text1"/>
                <w:szCs w:val="24"/>
              </w:rPr>
              <w:t>卷积运算的resNet网络</w:t>
            </w:r>
          </w:p>
          <w:p w14:paraId="0544AA01" w14:textId="5B137925" w:rsidR="00ED62F9" w:rsidRPr="00FC4BB9" w:rsidRDefault="00ED62F9" w:rsidP="00ED62F9">
            <w:pPr>
              <w:spacing w:line="360" w:lineRule="auto"/>
              <w:ind w:firstLine="420"/>
              <w:rPr>
                <w:rFonts w:ascii="宋体" w:hAnsi="宋体" w:cstheme="minorEastAsia"/>
                <w:color w:val="000000" w:themeColor="text1"/>
                <w:szCs w:val="24"/>
              </w:rPr>
            </w:pPr>
            <w:r w:rsidRPr="00FC4BB9">
              <w:rPr>
                <w:rFonts w:ascii="宋体" w:hAnsi="宋体" w:cstheme="minorEastAsia" w:hint="eastAsia"/>
                <w:color w:val="000000" w:themeColor="text1"/>
                <w:szCs w:val="24"/>
              </w:rPr>
              <w:t>卷积神经网络，即 CNN（Convolutional Neural Network），它是一个包含多层的神经网络，其每一层由多个神经元组成，主要的网络结构包括卷积、池化、全连接、激活等层次，内部更是多次组合和重复，从而构成深度卷积神经网络，其基本网络结构如图</w:t>
            </w:r>
            <w:r w:rsidRPr="00FC4BB9">
              <w:rPr>
                <w:rFonts w:ascii="宋体" w:hAnsi="宋体" w:cstheme="minorEastAsia"/>
                <w:color w:val="000000" w:themeColor="text1"/>
                <w:szCs w:val="24"/>
              </w:rPr>
              <w:t>7</w:t>
            </w:r>
            <w:r w:rsidRPr="00FC4BB9">
              <w:rPr>
                <w:rFonts w:ascii="宋体" w:hAnsi="宋体" w:cstheme="minorEastAsia" w:hint="eastAsia"/>
                <w:color w:val="000000" w:themeColor="text1"/>
                <w:szCs w:val="24"/>
              </w:rPr>
              <w:t>所示。</w:t>
            </w:r>
          </w:p>
          <w:p w14:paraId="363A9CD0" w14:textId="77777777" w:rsidR="00ED62F9" w:rsidRPr="00FC4BB9" w:rsidRDefault="00ED62F9" w:rsidP="00ED62F9">
            <w:pPr>
              <w:spacing w:line="360" w:lineRule="auto"/>
              <w:jc w:val="center"/>
              <w:rPr>
                <w:rFonts w:ascii="宋体" w:hAnsi="宋体" w:cstheme="minorEastAsia"/>
                <w:color w:val="000000" w:themeColor="text1"/>
                <w:szCs w:val="24"/>
              </w:rPr>
            </w:pPr>
            <w:r w:rsidRPr="00FC4BB9">
              <w:rPr>
                <w:rFonts w:ascii="宋体" w:hAnsi="宋体" w:cstheme="minorEastAsia" w:hint="eastAsia"/>
                <w:noProof/>
                <w:color w:val="000000" w:themeColor="text1"/>
                <w:szCs w:val="24"/>
              </w:rPr>
              <w:drawing>
                <wp:inline distT="0" distB="0" distL="114300" distR="114300" wp14:anchorId="0244A7BC" wp14:editId="1EE398DD">
                  <wp:extent cx="4120515" cy="1244600"/>
                  <wp:effectExtent l="0" t="0" r="6985" b="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18"/>
                          <a:stretch>
                            <a:fillRect/>
                          </a:stretch>
                        </pic:blipFill>
                        <pic:spPr>
                          <a:xfrm>
                            <a:off x="0" y="0"/>
                            <a:ext cx="4120515" cy="1244600"/>
                          </a:xfrm>
                          <a:prstGeom prst="rect">
                            <a:avLst/>
                          </a:prstGeom>
                          <a:noFill/>
                          <a:ln>
                            <a:noFill/>
                          </a:ln>
                        </pic:spPr>
                      </pic:pic>
                    </a:graphicData>
                  </a:graphic>
                </wp:inline>
              </w:drawing>
            </w:r>
          </w:p>
          <w:p w14:paraId="019EB71A" w14:textId="4AF231D6" w:rsidR="00ED62F9" w:rsidRPr="00FC4BB9" w:rsidRDefault="00ED62F9" w:rsidP="00ED62F9">
            <w:pPr>
              <w:spacing w:line="360" w:lineRule="auto"/>
              <w:jc w:val="center"/>
              <w:rPr>
                <w:rFonts w:ascii="宋体" w:hAnsi="宋体" w:cstheme="minorEastAsia"/>
                <w:color w:val="000000" w:themeColor="text1"/>
                <w:sz w:val="21"/>
                <w:szCs w:val="21"/>
              </w:rPr>
            </w:pPr>
            <w:r w:rsidRPr="00FC4BB9">
              <w:rPr>
                <w:rFonts w:ascii="宋体" w:hAnsi="宋体" w:cstheme="minorEastAsia" w:hint="eastAsia"/>
                <w:color w:val="000000" w:themeColor="text1"/>
                <w:sz w:val="21"/>
                <w:szCs w:val="21"/>
              </w:rPr>
              <w:t>图</w:t>
            </w:r>
            <w:r w:rsidRPr="00FC4BB9">
              <w:rPr>
                <w:rFonts w:ascii="宋体" w:hAnsi="宋体" w:cstheme="minorEastAsia"/>
                <w:color w:val="000000" w:themeColor="text1"/>
                <w:sz w:val="21"/>
                <w:szCs w:val="21"/>
              </w:rPr>
              <w:t>7</w:t>
            </w:r>
            <w:r w:rsidRPr="00FC4BB9">
              <w:rPr>
                <w:rFonts w:ascii="宋体" w:hAnsi="宋体" w:cstheme="minorEastAsia" w:hint="eastAsia"/>
                <w:color w:val="000000" w:themeColor="text1"/>
                <w:sz w:val="21"/>
                <w:szCs w:val="21"/>
              </w:rPr>
              <w:t xml:space="preserve"> resNet网络结构示意图</w:t>
            </w:r>
          </w:p>
          <w:p w14:paraId="40E30443" w14:textId="16DC792E" w:rsidR="00ED62F9" w:rsidRPr="00FC4BB9" w:rsidRDefault="00ED62F9" w:rsidP="00A90BB2">
            <w:pPr>
              <w:pStyle w:val="a8"/>
              <w:numPr>
                <w:ilvl w:val="0"/>
                <w:numId w:val="23"/>
              </w:numPr>
              <w:spacing w:line="360" w:lineRule="auto"/>
              <w:ind w:firstLineChars="0"/>
              <w:rPr>
                <w:rFonts w:ascii="宋体" w:hAnsi="宋体" w:cs="宋体"/>
                <w:color w:val="000000" w:themeColor="text1"/>
              </w:rPr>
            </w:pPr>
            <w:r w:rsidRPr="00FC4BB9">
              <w:rPr>
                <w:rFonts w:ascii="宋体" w:hAnsi="宋体" w:cs="宋体" w:hint="eastAsia"/>
                <w:color w:val="000000" w:themeColor="text1"/>
              </w:rPr>
              <w:t>resNet网络的学习</w:t>
            </w:r>
          </w:p>
          <w:p w14:paraId="6027516F" w14:textId="561585CF" w:rsidR="00ED62F9" w:rsidRPr="00FC4BB9" w:rsidRDefault="00ED62F9" w:rsidP="00ED62F9">
            <w:pPr>
              <w:spacing w:line="360" w:lineRule="auto"/>
              <w:ind w:firstLine="420"/>
              <w:rPr>
                <w:rFonts w:ascii="宋体" w:hAnsi="宋体" w:cstheme="minorEastAsia"/>
                <w:color w:val="000000" w:themeColor="text1"/>
                <w:szCs w:val="24"/>
              </w:rPr>
            </w:pPr>
            <w:r w:rsidRPr="00FC4BB9">
              <w:rPr>
                <w:rFonts w:ascii="宋体" w:hAnsi="宋体" w:cstheme="minorEastAsia" w:hint="eastAsia"/>
                <w:color w:val="000000" w:themeColor="text1"/>
                <w:szCs w:val="24"/>
              </w:rPr>
              <w:t xml:space="preserve">resNet的训练过程分为两个部分：第一部分是正向计算阶段，将数据样本输入网络中计算分类输出；第二部分是反向训练阶段，根据输出结果和预期结果的误差，采用梯度下降法对网络进行训练，网络学习流程如图 </w:t>
            </w:r>
            <w:r w:rsidRPr="00FC4BB9">
              <w:rPr>
                <w:rFonts w:ascii="宋体" w:hAnsi="宋体" w:cstheme="minorEastAsia"/>
                <w:color w:val="000000" w:themeColor="text1"/>
                <w:szCs w:val="24"/>
              </w:rPr>
              <w:t>8</w:t>
            </w:r>
            <w:r w:rsidRPr="00FC4BB9">
              <w:rPr>
                <w:rFonts w:ascii="宋体" w:hAnsi="宋体" w:cstheme="minorEastAsia" w:hint="eastAsia"/>
                <w:color w:val="000000" w:themeColor="text1"/>
                <w:szCs w:val="24"/>
              </w:rPr>
              <w:t>所示。</w:t>
            </w:r>
          </w:p>
          <w:p w14:paraId="5F6C057C" w14:textId="77777777" w:rsidR="00ED62F9" w:rsidRPr="00FC4BB9" w:rsidRDefault="00ED62F9" w:rsidP="00ED62F9">
            <w:pPr>
              <w:spacing w:line="360" w:lineRule="auto"/>
              <w:jc w:val="center"/>
              <w:rPr>
                <w:rFonts w:ascii="宋体" w:hAnsi="宋体" w:cstheme="minorEastAsia"/>
                <w:color w:val="000000" w:themeColor="text1"/>
                <w:szCs w:val="24"/>
              </w:rPr>
            </w:pPr>
            <w:r w:rsidRPr="00FC4BB9">
              <w:rPr>
                <w:rFonts w:ascii="宋体" w:hAnsi="宋体" w:cstheme="minorEastAsia" w:hint="eastAsia"/>
                <w:noProof/>
                <w:color w:val="000000" w:themeColor="text1"/>
                <w:szCs w:val="24"/>
              </w:rPr>
              <w:drawing>
                <wp:inline distT="0" distB="0" distL="0" distR="0" wp14:anchorId="1C6C074B" wp14:editId="77608AC8">
                  <wp:extent cx="3054985" cy="2132965"/>
                  <wp:effectExtent l="0" t="0" r="571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9"/>
                          <a:stretch>
                            <a:fillRect/>
                          </a:stretch>
                        </pic:blipFill>
                        <pic:spPr>
                          <a:xfrm>
                            <a:off x="0" y="0"/>
                            <a:ext cx="3054985" cy="2132965"/>
                          </a:xfrm>
                          <a:prstGeom prst="rect">
                            <a:avLst/>
                          </a:prstGeom>
                        </pic:spPr>
                      </pic:pic>
                    </a:graphicData>
                  </a:graphic>
                </wp:inline>
              </w:drawing>
            </w:r>
          </w:p>
          <w:p w14:paraId="4E1B510B" w14:textId="24F0245C" w:rsidR="00ED62F9" w:rsidRPr="00FC4BB9" w:rsidRDefault="00ED62F9" w:rsidP="00ED62F9">
            <w:pPr>
              <w:spacing w:line="360" w:lineRule="auto"/>
              <w:ind w:firstLineChars="200" w:firstLine="420"/>
              <w:jc w:val="center"/>
              <w:rPr>
                <w:rFonts w:ascii="宋体" w:hAnsi="宋体" w:cstheme="minorEastAsia"/>
                <w:color w:val="000000" w:themeColor="text1"/>
                <w:sz w:val="21"/>
                <w:szCs w:val="21"/>
              </w:rPr>
            </w:pPr>
            <w:r w:rsidRPr="00FC4BB9">
              <w:rPr>
                <w:rFonts w:ascii="宋体" w:hAnsi="宋体" w:cstheme="minorEastAsia" w:hint="eastAsia"/>
                <w:color w:val="000000" w:themeColor="text1"/>
                <w:sz w:val="21"/>
                <w:szCs w:val="21"/>
              </w:rPr>
              <w:t>图</w:t>
            </w:r>
            <w:r w:rsidRPr="00FC4BB9">
              <w:rPr>
                <w:rFonts w:ascii="宋体" w:hAnsi="宋体" w:cstheme="minorEastAsia"/>
                <w:color w:val="000000" w:themeColor="text1"/>
                <w:sz w:val="21"/>
                <w:szCs w:val="21"/>
              </w:rPr>
              <w:t xml:space="preserve">8 </w:t>
            </w:r>
            <w:r w:rsidRPr="00FC4BB9">
              <w:rPr>
                <w:rFonts w:ascii="宋体" w:hAnsi="宋体" w:cstheme="minorEastAsia" w:hint="eastAsia"/>
                <w:color w:val="000000" w:themeColor="text1"/>
                <w:sz w:val="21"/>
                <w:szCs w:val="21"/>
              </w:rPr>
              <w:t>resNet网络学习流程图</w:t>
            </w:r>
          </w:p>
          <w:p w14:paraId="0900FB86" w14:textId="230AEA78" w:rsidR="00ED62F9" w:rsidRPr="00FC4BB9" w:rsidRDefault="00ED62F9" w:rsidP="00A90BB2">
            <w:pPr>
              <w:pStyle w:val="a8"/>
              <w:numPr>
                <w:ilvl w:val="0"/>
                <w:numId w:val="23"/>
              </w:numPr>
              <w:spacing w:line="360" w:lineRule="auto"/>
              <w:ind w:firstLineChars="0"/>
              <w:rPr>
                <w:rFonts w:ascii="宋体" w:hAnsi="宋体" w:cs="宋体"/>
                <w:color w:val="000000" w:themeColor="text1"/>
              </w:rPr>
            </w:pPr>
            <w:r w:rsidRPr="00FC4BB9">
              <w:rPr>
                <w:rFonts w:ascii="宋体" w:hAnsi="宋体" w:cs="宋体" w:hint="eastAsia"/>
                <w:color w:val="000000" w:themeColor="text1"/>
              </w:rPr>
              <w:t>resNet网络检测、识别</w:t>
            </w:r>
          </w:p>
          <w:p w14:paraId="05BE0612" w14:textId="0B47E2DB" w:rsidR="00ED62F9" w:rsidRPr="00FC4BB9" w:rsidRDefault="00ED62F9" w:rsidP="00ED62F9">
            <w:pPr>
              <w:spacing w:line="360" w:lineRule="auto"/>
              <w:ind w:firstLine="420"/>
              <w:rPr>
                <w:rFonts w:ascii="宋体" w:hAnsi="宋体" w:cstheme="minorEastAsia"/>
                <w:color w:val="000000" w:themeColor="text1"/>
                <w:szCs w:val="24"/>
              </w:rPr>
            </w:pPr>
            <w:r w:rsidRPr="00FC4BB9">
              <w:rPr>
                <w:rFonts w:ascii="宋体" w:hAnsi="宋体" w:cstheme="minorEastAsia" w:hint="eastAsia"/>
                <w:color w:val="000000" w:themeColor="text1"/>
                <w:szCs w:val="24"/>
              </w:rPr>
              <w:t>训练完成后的网络，对输入的烟虫图像检测、识别过程如图</w:t>
            </w:r>
            <w:r w:rsidRPr="00FC4BB9">
              <w:rPr>
                <w:rFonts w:ascii="宋体" w:hAnsi="宋体" w:cstheme="minorEastAsia"/>
                <w:color w:val="000000" w:themeColor="text1"/>
                <w:szCs w:val="24"/>
              </w:rPr>
              <w:t>9</w:t>
            </w:r>
            <w:r w:rsidRPr="00FC4BB9">
              <w:rPr>
                <w:rFonts w:ascii="宋体" w:hAnsi="宋体" w:cstheme="minorEastAsia" w:hint="eastAsia"/>
                <w:color w:val="000000" w:themeColor="text1"/>
                <w:szCs w:val="24"/>
              </w:rPr>
              <w:t>所示。</w:t>
            </w:r>
          </w:p>
          <w:p w14:paraId="65FB9177" w14:textId="77777777" w:rsidR="00ED62F9" w:rsidRPr="00FC4BB9" w:rsidRDefault="00ED62F9" w:rsidP="00ED62F9">
            <w:pPr>
              <w:spacing w:line="360" w:lineRule="auto"/>
              <w:ind w:firstLine="420"/>
              <w:jc w:val="center"/>
              <w:rPr>
                <w:rFonts w:ascii="宋体" w:hAnsi="宋体"/>
                <w:color w:val="000000" w:themeColor="text1"/>
                <w:szCs w:val="24"/>
              </w:rPr>
            </w:pPr>
            <w:r w:rsidRPr="00FC4BB9">
              <w:rPr>
                <w:rFonts w:ascii="宋体" w:hAnsi="宋体"/>
                <w:noProof/>
                <w:color w:val="000000" w:themeColor="text1"/>
              </w:rPr>
              <w:drawing>
                <wp:inline distT="0" distB="0" distL="114300" distR="114300" wp14:anchorId="4DB8FFE2" wp14:editId="4D3D6A3A">
                  <wp:extent cx="2322830" cy="1439545"/>
                  <wp:effectExtent l="0" t="0" r="1270" b="825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20"/>
                          <a:stretch>
                            <a:fillRect/>
                          </a:stretch>
                        </pic:blipFill>
                        <pic:spPr>
                          <a:xfrm>
                            <a:off x="0" y="0"/>
                            <a:ext cx="2322830" cy="1439545"/>
                          </a:xfrm>
                          <a:prstGeom prst="rect">
                            <a:avLst/>
                          </a:prstGeom>
                          <a:noFill/>
                          <a:ln>
                            <a:noFill/>
                          </a:ln>
                        </pic:spPr>
                      </pic:pic>
                    </a:graphicData>
                  </a:graphic>
                </wp:inline>
              </w:drawing>
            </w:r>
          </w:p>
          <w:p w14:paraId="7F087385" w14:textId="49F2F32C" w:rsidR="00ED62F9" w:rsidRPr="00FC4BB9" w:rsidRDefault="00ED62F9" w:rsidP="00ED62F9">
            <w:pPr>
              <w:spacing w:line="360" w:lineRule="auto"/>
              <w:ind w:firstLineChars="200" w:firstLine="480"/>
              <w:jc w:val="center"/>
              <w:rPr>
                <w:rFonts w:ascii="宋体" w:hAnsi="宋体"/>
                <w:color w:val="000000" w:themeColor="text1"/>
              </w:rPr>
            </w:pPr>
            <w:r w:rsidRPr="00FC4BB9">
              <w:rPr>
                <w:rFonts w:ascii="宋体" w:hAnsi="宋体" w:hint="eastAsia"/>
                <w:color w:val="000000" w:themeColor="text1"/>
                <w:szCs w:val="21"/>
              </w:rPr>
              <w:t>图</w:t>
            </w:r>
            <w:r w:rsidRPr="00FC4BB9">
              <w:rPr>
                <w:rFonts w:ascii="宋体" w:hAnsi="宋体"/>
                <w:color w:val="000000" w:themeColor="text1"/>
                <w:szCs w:val="21"/>
              </w:rPr>
              <w:t xml:space="preserve">9 </w:t>
            </w:r>
            <w:r w:rsidRPr="00FC4BB9">
              <w:rPr>
                <w:rFonts w:ascii="宋体" w:hAnsi="宋体" w:hint="eastAsia"/>
                <w:color w:val="000000" w:themeColor="text1"/>
                <w:szCs w:val="21"/>
              </w:rPr>
              <w:t>resNet深度网络检测过程</w:t>
            </w:r>
          </w:p>
          <w:p w14:paraId="190F19EC" w14:textId="77777777" w:rsidR="00ED62F9" w:rsidRPr="00FC4BB9" w:rsidRDefault="00ED62F9" w:rsidP="00ED62F9">
            <w:pPr>
              <w:pStyle w:val="a8"/>
              <w:snapToGrid w:val="0"/>
              <w:spacing w:line="360" w:lineRule="auto"/>
              <w:ind w:left="900" w:firstLineChars="0" w:firstLine="0"/>
              <w:jc w:val="both"/>
              <w:textAlignment w:val="auto"/>
              <w:rPr>
                <w:rFonts w:ascii="宋体" w:hAnsi="宋体"/>
                <w:color w:val="000000" w:themeColor="text1"/>
              </w:rPr>
            </w:pPr>
          </w:p>
          <w:p w14:paraId="39D8ABD8" w14:textId="3609873F" w:rsidR="001943F8" w:rsidRPr="00FC4BB9" w:rsidRDefault="001943F8" w:rsidP="009511D9">
            <w:pPr>
              <w:pStyle w:val="a8"/>
              <w:numPr>
                <w:ilvl w:val="0"/>
                <w:numId w:val="20"/>
              </w:numPr>
              <w:snapToGrid w:val="0"/>
              <w:spacing w:line="360" w:lineRule="auto"/>
              <w:ind w:firstLineChars="0"/>
              <w:jc w:val="both"/>
              <w:textAlignment w:val="auto"/>
              <w:rPr>
                <w:rFonts w:ascii="宋体" w:hAnsi="宋体"/>
                <w:b/>
                <w:bCs/>
                <w:color w:val="000000" w:themeColor="text1"/>
              </w:rPr>
            </w:pPr>
            <w:r w:rsidRPr="00FC4BB9">
              <w:rPr>
                <w:rFonts w:ascii="宋体" w:hAnsi="宋体" w:hint="eastAsia"/>
                <w:b/>
                <w:bCs/>
                <w:color w:val="000000" w:themeColor="text1"/>
              </w:rPr>
              <w:t>设置信息反馈和报警功能</w:t>
            </w:r>
            <w:r w:rsidR="00ED62F9" w:rsidRPr="00FC4BB9">
              <w:rPr>
                <w:rFonts w:ascii="宋体" w:hAnsi="宋体" w:hint="eastAsia"/>
                <w:b/>
                <w:bCs/>
                <w:color w:val="000000" w:themeColor="text1"/>
              </w:rPr>
              <w:t>,</w:t>
            </w:r>
            <w:r w:rsidR="00ED62F9" w:rsidRPr="00FC4BB9">
              <w:rPr>
                <w:rFonts w:ascii="宋体" w:hAnsi="宋体" w:hint="eastAsia"/>
                <w:color w:val="000000" w:themeColor="text1"/>
              </w:rPr>
              <w:t>虫情分析结果可在后台和收集A</w:t>
            </w:r>
            <w:r w:rsidR="00ED62F9" w:rsidRPr="00FC4BB9">
              <w:rPr>
                <w:rFonts w:ascii="宋体" w:hAnsi="宋体"/>
                <w:color w:val="000000" w:themeColor="text1"/>
              </w:rPr>
              <w:t>PP</w:t>
            </w:r>
            <w:r w:rsidR="00ED62F9" w:rsidRPr="00FC4BB9">
              <w:rPr>
                <w:rFonts w:ascii="宋体" w:hAnsi="宋体" w:hint="eastAsia"/>
                <w:color w:val="000000" w:themeColor="text1"/>
              </w:rPr>
              <w:t>报警提示</w:t>
            </w:r>
            <w:r w:rsidRPr="00FC4BB9">
              <w:rPr>
                <w:rFonts w:ascii="宋体" w:hAnsi="宋体" w:hint="eastAsia"/>
                <w:color w:val="000000" w:themeColor="text1"/>
              </w:rPr>
              <w:t>。</w:t>
            </w:r>
          </w:p>
          <w:p w14:paraId="452C413E" w14:textId="77777777" w:rsidR="001943F8" w:rsidRPr="00FC4BB9" w:rsidRDefault="001943F8" w:rsidP="001943F8">
            <w:pPr>
              <w:spacing w:before="120" w:line="360" w:lineRule="auto"/>
              <w:ind w:firstLineChars="200" w:firstLine="482"/>
              <w:rPr>
                <w:rFonts w:ascii="宋体" w:hAnsi="宋体"/>
                <w:color w:val="000000" w:themeColor="text1"/>
                <w:szCs w:val="24"/>
              </w:rPr>
            </w:pPr>
            <w:r w:rsidRPr="00FC4BB9">
              <w:rPr>
                <w:rFonts w:ascii="宋体" w:hAnsi="宋体" w:hint="eastAsia"/>
                <w:b/>
                <w:bCs/>
                <w:color w:val="000000" w:themeColor="text1"/>
                <w:szCs w:val="24"/>
              </w:rPr>
              <w:t>3</w:t>
            </w:r>
            <w:r w:rsidRPr="00FC4BB9">
              <w:rPr>
                <w:rFonts w:ascii="宋体" w:hAnsi="宋体"/>
                <w:b/>
                <w:bCs/>
                <w:color w:val="000000" w:themeColor="text1"/>
                <w:szCs w:val="24"/>
              </w:rPr>
              <w:t>.</w:t>
            </w:r>
            <w:r w:rsidRPr="00FC4BB9">
              <w:rPr>
                <w:rFonts w:ascii="宋体" w:hAnsi="宋体" w:hint="eastAsia"/>
                <w:b/>
                <w:bCs/>
                <w:color w:val="000000" w:themeColor="text1"/>
                <w:szCs w:val="24"/>
              </w:rPr>
              <w:t>详细设计及研制：</w:t>
            </w:r>
            <w:r w:rsidRPr="00FC4BB9">
              <w:rPr>
                <w:rFonts w:ascii="宋体" w:hAnsi="宋体" w:hint="eastAsia"/>
                <w:color w:val="000000" w:themeColor="text1"/>
                <w:szCs w:val="24"/>
              </w:rPr>
              <w:t>根据制定的功能方案，进行详细结构设计出图，必要时，进行模块化功能验证，及时改善设计方案，完成产品试制；</w:t>
            </w:r>
          </w:p>
          <w:p w14:paraId="4DCFB466" w14:textId="5CD14BFC" w:rsidR="001943F8" w:rsidRPr="00FC4BB9" w:rsidRDefault="001943F8" w:rsidP="001943F8">
            <w:pPr>
              <w:spacing w:before="120" w:line="360" w:lineRule="auto"/>
              <w:ind w:firstLineChars="200" w:firstLine="482"/>
              <w:rPr>
                <w:rFonts w:ascii="宋体" w:hAnsi="宋体"/>
                <w:color w:val="000000" w:themeColor="text1"/>
                <w:szCs w:val="24"/>
              </w:rPr>
            </w:pPr>
            <w:r w:rsidRPr="00FC4BB9">
              <w:rPr>
                <w:rFonts w:ascii="宋体" w:hAnsi="宋体" w:hint="eastAsia"/>
                <w:b/>
                <w:bCs/>
                <w:color w:val="000000" w:themeColor="text1"/>
                <w:szCs w:val="24"/>
              </w:rPr>
              <w:t>4</w:t>
            </w:r>
            <w:r w:rsidRPr="00FC4BB9">
              <w:rPr>
                <w:rFonts w:ascii="宋体" w:hAnsi="宋体"/>
                <w:b/>
                <w:bCs/>
                <w:color w:val="000000" w:themeColor="text1"/>
                <w:szCs w:val="24"/>
              </w:rPr>
              <w:t>.</w:t>
            </w:r>
            <w:r w:rsidRPr="00FC4BB9">
              <w:rPr>
                <w:rFonts w:ascii="宋体" w:hAnsi="宋体" w:hint="eastAsia"/>
                <w:b/>
                <w:bCs/>
                <w:color w:val="000000" w:themeColor="text1"/>
                <w:szCs w:val="24"/>
              </w:rPr>
              <w:t>现场安装测试：</w:t>
            </w:r>
            <w:r w:rsidRPr="00FC4BB9">
              <w:rPr>
                <w:rFonts w:ascii="宋体" w:hAnsi="宋体" w:hint="eastAsia"/>
                <w:color w:val="000000" w:themeColor="text1"/>
                <w:szCs w:val="24"/>
              </w:rPr>
              <w:t>产品试制成功后，结合现场实际，</w:t>
            </w:r>
            <w:r w:rsidR="002F7000" w:rsidRPr="00FC4BB9">
              <w:rPr>
                <w:rFonts w:ascii="宋体" w:hAnsi="宋体" w:hint="eastAsia"/>
                <w:color w:val="000000" w:themeColor="text1"/>
                <w:szCs w:val="24"/>
              </w:rPr>
              <w:t>配合车间虫情检测需求，规划监测位置，</w:t>
            </w:r>
            <w:r w:rsidRPr="00FC4BB9">
              <w:rPr>
                <w:rFonts w:ascii="宋体" w:hAnsi="宋体" w:hint="eastAsia"/>
                <w:color w:val="000000" w:themeColor="text1"/>
                <w:szCs w:val="24"/>
              </w:rPr>
              <w:t>制定出详细的现场安装</w:t>
            </w:r>
            <w:r w:rsidR="002F7000" w:rsidRPr="00FC4BB9">
              <w:rPr>
                <w:rFonts w:ascii="宋体" w:hAnsi="宋体" w:hint="eastAsia"/>
                <w:color w:val="000000" w:themeColor="text1"/>
                <w:szCs w:val="24"/>
              </w:rPr>
              <w:t>施工</w:t>
            </w:r>
            <w:r w:rsidRPr="00FC4BB9">
              <w:rPr>
                <w:rFonts w:ascii="宋体" w:hAnsi="宋体" w:hint="eastAsia"/>
                <w:color w:val="000000" w:themeColor="text1"/>
                <w:szCs w:val="24"/>
              </w:rPr>
              <w:t>方案，对项目产品进行现场安装测试；</w:t>
            </w:r>
          </w:p>
          <w:p w14:paraId="344894D5" w14:textId="4CD8C34F" w:rsidR="001943F8" w:rsidRPr="00FC4BB9" w:rsidRDefault="001943F8" w:rsidP="001943F8">
            <w:pPr>
              <w:spacing w:before="120" w:line="360" w:lineRule="auto"/>
              <w:ind w:firstLineChars="200" w:firstLine="482"/>
              <w:rPr>
                <w:rFonts w:ascii="宋体" w:hAnsi="宋体"/>
                <w:color w:val="000000" w:themeColor="text1"/>
                <w:szCs w:val="24"/>
              </w:rPr>
            </w:pPr>
            <w:r w:rsidRPr="00FC4BB9">
              <w:rPr>
                <w:rFonts w:ascii="宋体" w:hAnsi="宋体" w:hint="eastAsia"/>
                <w:b/>
                <w:bCs/>
                <w:color w:val="000000" w:themeColor="text1"/>
                <w:szCs w:val="24"/>
              </w:rPr>
              <w:t>5</w:t>
            </w:r>
            <w:r w:rsidRPr="00FC4BB9">
              <w:rPr>
                <w:rFonts w:ascii="宋体" w:hAnsi="宋体"/>
                <w:b/>
                <w:bCs/>
                <w:color w:val="000000" w:themeColor="text1"/>
                <w:szCs w:val="24"/>
              </w:rPr>
              <w:t>.</w:t>
            </w:r>
            <w:r w:rsidRPr="00FC4BB9">
              <w:rPr>
                <w:rFonts w:ascii="宋体" w:hAnsi="宋体" w:hint="eastAsia"/>
                <w:b/>
                <w:bCs/>
                <w:color w:val="000000" w:themeColor="text1"/>
                <w:szCs w:val="24"/>
              </w:rPr>
              <w:t>试运行：</w:t>
            </w:r>
            <w:r w:rsidR="002F7000" w:rsidRPr="00FC4BB9">
              <w:rPr>
                <w:rFonts w:ascii="宋体" w:hAnsi="宋体" w:hint="eastAsia"/>
                <w:color w:val="000000" w:themeColor="text1"/>
                <w:szCs w:val="24"/>
              </w:rPr>
              <w:t>试运行期间，根据测试结果，合理制定数据传送频次（数据收集周期），</w:t>
            </w:r>
            <w:r w:rsidRPr="00FC4BB9">
              <w:rPr>
                <w:rFonts w:ascii="宋体" w:hAnsi="宋体" w:hint="eastAsia"/>
                <w:color w:val="000000" w:themeColor="text1"/>
                <w:szCs w:val="24"/>
              </w:rPr>
              <w:t>对</w:t>
            </w:r>
            <w:r w:rsidR="002F7000" w:rsidRPr="00FC4BB9">
              <w:rPr>
                <w:rFonts w:ascii="宋体" w:hAnsi="宋体" w:hint="eastAsia"/>
                <w:color w:val="000000" w:themeColor="text1"/>
                <w:szCs w:val="24"/>
              </w:rPr>
              <w:t>系统</w:t>
            </w:r>
            <w:r w:rsidRPr="00FC4BB9">
              <w:rPr>
                <w:rFonts w:ascii="宋体" w:hAnsi="宋体" w:hint="eastAsia"/>
                <w:color w:val="000000" w:themeColor="text1"/>
                <w:szCs w:val="24"/>
              </w:rPr>
              <w:t>稳定性、可靠性等进行验证评价，判断系统使用效果；</w:t>
            </w:r>
          </w:p>
          <w:p w14:paraId="5F8278CF" w14:textId="77777777" w:rsidR="001943F8" w:rsidRPr="00FC4BB9" w:rsidRDefault="001943F8" w:rsidP="001943F8">
            <w:pPr>
              <w:spacing w:before="120" w:line="360" w:lineRule="auto"/>
              <w:ind w:firstLineChars="200" w:firstLine="482"/>
              <w:rPr>
                <w:rFonts w:ascii="宋体" w:hAnsi="宋体"/>
                <w:b/>
                <w:bCs/>
                <w:color w:val="000000" w:themeColor="text1"/>
                <w:szCs w:val="24"/>
              </w:rPr>
            </w:pPr>
            <w:r w:rsidRPr="00FC4BB9">
              <w:rPr>
                <w:rFonts w:ascii="宋体" w:hAnsi="宋体"/>
                <w:b/>
                <w:bCs/>
                <w:color w:val="000000" w:themeColor="text1"/>
                <w:szCs w:val="24"/>
              </w:rPr>
              <w:t>6.</w:t>
            </w:r>
            <w:r w:rsidRPr="00FC4BB9">
              <w:rPr>
                <w:rFonts w:ascii="宋体" w:hAnsi="宋体" w:hint="eastAsia"/>
                <w:b/>
                <w:bCs/>
                <w:color w:val="000000" w:themeColor="text1"/>
                <w:szCs w:val="24"/>
              </w:rPr>
              <w:t>中期对项目进行阶段性总结；</w:t>
            </w:r>
          </w:p>
          <w:p w14:paraId="4C2C12EF" w14:textId="324F191D" w:rsidR="001C37C1" w:rsidRPr="00FC4BB9" w:rsidRDefault="001943F8" w:rsidP="0067051D">
            <w:pPr>
              <w:spacing w:before="120" w:line="360" w:lineRule="auto"/>
              <w:ind w:firstLineChars="200" w:firstLine="480"/>
              <w:rPr>
                <w:rFonts w:ascii="宋体" w:hAnsi="宋体"/>
                <w:color w:val="000000" w:themeColor="text1"/>
                <w:szCs w:val="24"/>
              </w:rPr>
            </w:pPr>
            <w:r w:rsidRPr="00FC4BB9">
              <w:rPr>
                <w:rFonts w:ascii="宋体" w:hAnsi="宋体"/>
                <w:color w:val="000000" w:themeColor="text1"/>
                <w:szCs w:val="24"/>
              </w:rPr>
              <w:t>7.</w:t>
            </w:r>
            <w:r w:rsidRPr="00FC4BB9">
              <w:rPr>
                <w:rFonts w:ascii="宋体" w:hAnsi="宋体" w:hint="eastAsia"/>
                <w:color w:val="000000" w:themeColor="text1"/>
                <w:szCs w:val="24"/>
              </w:rPr>
              <w:t>按项目要求，完成项目相关技术论文等撰写工作，最终形成项目技术报告。</w:t>
            </w:r>
          </w:p>
          <w:p w14:paraId="31D39ED2" w14:textId="77777777" w:rsidR="00F02F1E" w:rsidRPr="00FC4BB9" w:rsidRDefault="00F02F1E" w:rsidP="0067051D">
            <w:pPr>
              <w:ind w:right="280"/>
              <w:jc w:val="right"/>
              <w:rPr>
                <w:rFonts w:ascii="宋体" w:hAnsi="宋体"/>
                <w:color w:val="000000" w:themeColor="text1"/>
                <w:sz w:val="28"/>
                <w:szCs w:val="24"/>
              </w:rPr>
            </w:pPr>
            <w:r w:rsidRPr="00FC4BB9">
              <w:rPr>
                <w:rFonts w:ascii="宋体" w:hAnsi="宋体" w:hint="eastAsia"/>
                <w:color w:val="000000" w:themeColor="text1"/>
                <w:sz w:val="28"/>
                <w:szCs w:val="24"/>
              </w:rPr>
              <w:t xml:space="preserve">                                    </w:t>
            </w:r>
          </w:p>
        </w:tc>
      </w:tr>
    </w:tbl>
    <w:p w14:paraId="49BA6BF4" w14:textId="77777777" w:rsidR="00F02F1E" w:rsidRPr="00FC4BB9" w:rsidRDefault="00F02F1E" w:rsidP="00F02F1E">
      <w:pPr>
        <w:rPr>
          <w:rFonts w:ascii="宋体" w:hAnsi="宋体"/>
          <w:color w:val="000000" w:themeColor="text1"/>
          <w:sz w:val="28"/>
          <w:szCs w:val="24"/>
        </w:rPr>
        <w:sectPr w:rsidR="00F02F1E" w:rsidRPr="00FC4BB9" w:rsidSect="00342C8C">
          <w:type w:val="continuous"/>
          <w:pgSz w:w="11907" w:h="16840" w:code="9"/>
          <w:pgMar w:top="1418" w:right="1134" w:bottom="1418" w:left="1418" w:header="1418" w:footer="992" w:gutter="0"/>
          <w:pgNumType w:start="0"/>
          <w:cols w:space="425"/>
          <w:formProt w:val="0"/>
          <w:titlePg/>
        </w:sectPr>
      </w:pPr>
    </w:p>
    <w:tbl>
      <w:tblPr>
        <w:tblpPr w:leftFromText="180" w:rightFromText="180" w:vertAnchor="text" w:horzAnchor="margin" w:tblpY="159"/>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28"/>
        <w:gridCol w:w="15"/>
      </w:tblGrid>
      <w:tr w:rsidR="00FC4BB9" w:rsidRPr="00FC4BB9" w14:paraId="604B06F8" w14:textId="77777777" w:rsidTr="00D21B5C">
        <w:tc>
          <w:tcPr>
            <w:tcW w:w="9243" w:type="dxa"/>
            <w:gridSpan w:val="2"/>
          </w:tcPr>
          <w:p w14:paraId="0FCC5D90" w14:textId="23D4D85A" w:rsidR="00F02F1E" w:rsidRPr="00FC4BB9" w:rsidRDefault="00F02F1E" w:rsidP="00D21B5C">
            <w:pPr>
              <w:spacing w:before="120"/>
              <w:rPr>
                <w:rFonts w:ascii="黑体" w:eastAsia="黑体" w:hAnsi="黑体"/>
                <w:color w:val="000000" w:themeColor="text1"/>
                <w:sz w:val="28"/>
                <w:szCs w:val="28"/>
              </w:rPr>
            </w:pPr>
            <w:r w:rsidRPr="00FC4BB9">
              <w:rPr>
                <w:rFonts w:ascii="黑体" w:eastAsia="黑体" w:hAnsi="黑体" w:hint="eastAsia"/>
                <w:color w:val="000000" w:themeColor="text1"/>
                <w:sz w:val="28"/>
                <w:szCs w:val="28"/>
              </w:rPr>
              <w:t xml:space="preserve">十三、项目进度安排及分阶段考核指标 </w:t>
            </w:r>
          </w:p>
          <w:p w14:paraId="377CC16C" w14:textId="48152613" w:rsidR="001C37C1" w:rsidRPr="00FC4BB9" w:rsidRDefault="001C37C1" w:rsidP="00D21B5C">
            <w:pPr>
              <w:spacing w:before="120"/>
              <w:rPr>
                <w:rFonts w:ascii="宋体" w:hAnsi="宋体"/>
                <w:color w:val="000000" w:themeColor="text1"/>
              </w:rPr>
            </w:pPr>
          </w:p>
          <w:p w14:paraId="656419B1" w14:textId="5A280F29" w:rsidR="001C37C1" w:rsidRPr="00FC4BB9" w:rsidRDefault="001C37C1" w:rsidP="001C37C1">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1. 项目启动阶段(</w:t>
            </w:r>
            <w:r w:rsidR="00B348FE">
              <w:rPr>
                <w:rFonts w:ascii="宋体" w:hAnsi="宋体" w:hint="eastAsia"/>
                <w:color w:val="000000" w:themeColor="text1"/>
                <w:szCs w:val="24"/>
              </w:rPr>
              <w:t>鉴定合同后第1</w:t>
            </w:r>
            <w:r w:rsidR="00B348FE">
              <w:rPr>
                <w:rFonts w:ascii="宋体" w:hAnsi="宋体"/>
                <w:color w:val="000000" w:themeColor="text1"/>
                <w:szCs w:val="24"/>
              </w:rPr>
              <w:t>-2</w:t>
            </w:r>
            <w:r w:rsidRPr="00FC4BB9">
              <w:rPr>
                <w:rFonts w:ascii="宋体" w:hAnsi="宋体" w:hint="eastAsia"/>
                <w:color w:val="000000" w:themeColor="text1"/>
                <w:szCs w:val="24"/>
              </w:rPr>
              <w:t>月)</w:t>
            </w:r>
          </w:p>
          <w:p w14:paraId="4C3A773D" w14:textId="77777777" w:rsidR="001C37C1" w:rsidRPr="00FC4BB9" w:rsidRDefault="001C37C1" w:rsidP="001C37C1">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项目计划下达后，对项目进行招标采购，召开项目启动会，成立项目组织，制定项目实施方案。</w:t>
            </w:r>
          </w:p>
          <w:p w14:paraId="79FD3420" w14:textId="77777777" w:rsidR="001C37C1" w:rsidRPr="00FC4BB9" w:rsidRDefault="001C37C1" w:rsidP="001C37C1">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验收指标：项目实施方案</w:t>
            </w:r>
          </w:p>
          <w:p w14:paraId="01C5AF15" w14:textId="0C7CE084" w:rsidR="001C37C1" w:rsidRPr="00FC4BB9" w:rsidRDefault="001C37C1" w:rsidP="001C37C1">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2. 项目设计与开发阶段(</w:t>
            </w:r>
            <w:r w:rsidR="00B348FE">
              <w:rPr>
                <w:rFonts w:ascii="宋体" w:hAnsi="宋体" w:hint="eastAsia"/>
                <w:color w:val="000000" w:themeColor="text1"/>
                <w:szCs w:val="24"/>
              </w:rPr>
              <w:t>鉴定合同后第</w:t>
            </w:r>
            <w:r w:rsidR="00B348FE">
              <w:rPr>
                <w:rFonts w:ascii="宋体" w:hAnsi="宋体"/>
                <w:color w:val="000000" w:themeColor="text1"/>
                <w:szCs w:val="24"/>
              </w:rPr>
              <w:t>3-9</w:t>
            </w:r>
            <w:r w:rsidR="00B348FE" w:rsidRPr="00FC4BB9">
              <w:rPr>
                <w:rFonts w:ascii="宋体" w:hAnsi="宋体" w:hint="eastAsia"/>
                <w:color w:val="000000" w:themeColor="text1"/>
                <w:szCs w:val="24"/>
              </w:rPr>
              <w:t>月</w:t>
            </w:r>
            <w:r w:rsidRPr="00FC4BB9">
              <w:rPr>
                <w:rFonts w:ascii="宋体" w:hAnsi="宋体" w:hint="eastAsia"/>
                <w:color w:val="000000" w:themeColor="text1"/>
                <w:szCs w:val="24"/>
              </w:rPr>
              <w:t>)</w:t>
            </w:r>
          </w:p>
          <w:p w14:paraId="17DA6B0F" w14:textId="033930CE" w:rsidR="001C37C1" w:rsidRPr="00FC4BB9" w:rsidRDefault="001C37C1" w:rsidP="001C37C1">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对项目的方案进行详细设计，包括</w:t>
            </w:r>
            <w:r w:rsidR="00291F51" w:rsidRPr="00FC4BB9">
              <w:rPr>
                <w:rFonts w:ascii="宋体" w:hAnsi="宋体" w:hint="eastAsia"/>
                <w:color w:val="000000" w:themeColor="text1"/>
                <w:szCs w:val="24"/>
              </w:rPr>
              <w:t>硬件设</w:t>
            </w:r>
            <w:r w:rsidRPr="00FC4BB9">
              <w:rPr>
                <w:rFonts w:ascii="宋体" w:hAnsi="宋体" w:hint="eastAsia"/>
                <w:color w:val="000000" w:themeColor="text1"/>
                <w:szCs w:val="24"/>
              </w:rPr>
              <w:t>计、</w:t>
            </w:r>
            <w:r w:rsidR="00291F51" w:rsidRPr="00FC4BB9">
              <w:rPr>
                <w:rFonts w:ascii="宋体" w:hAnsi="宋体" w:hint="eastAsia"/>
                <w:color w:val="000000" w:themeColor="text1"/>
                <w:szCs w:val="24"/>
              </w:rPr>
              <w:t>软件设计</w:t>
            </w:r>
            <w:r w:rsidRPr="00FC4BB9">
              <w:rPr>
                <w:rFonts w:ascii="宋体" w:hAnsi="宋体" w:hint="eastAsia"/>
                <w:color w:val="000000" w:themeColor="text1"/>
                <w:szCs w:val="24"/>
              </w:rPr>
              <w:t>、整体布局及系统设备通讯程序的开发。</w:t>
            </w:r>
          </w:p>
          <w:p w14:paraId="3149DB4B" w14:textId="744DE94C" w:rsidR="001C37C1" w:rsidRPr="00FC4BB9" w:rsidRDefault="001C37C1" w:rsidP="001C37C1">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验收指标：</w:t>
            </w:r>
            <w:r w:rsidR="005572EA" w:rsidRPr="00FC4BB9">
              <w:rPr>
                <w:rFonts w:ascii="宋体" w:hAnsi="宋体" w:hint="eastAsia"/>
                <w:color w:val="000000" w:themeColor="text1"/>
                <w:szCs w:val="24"/>
              </w:rPr>
              <w:t>产品</w:t>
            </w:r>
            <w:r w:rsidRPr="00FC4BB9">
              <w:rPr>
                <w:rFonts w:ascii="宋体" w:hAnsi="宋体" w:hint="eastAsia"/>
                <w:color w:val="000000" w:themeColor="text1"/>
                <w:szCs w:val="24"/>
              </w:rPr>
              <w:t>设计说明书、软件设计说明书、工程图纸、电气图纸</w:t>
            </w:r>
          </w:p>
          <w:p w14:paraId="796EA99B" w14:textId="12B3A247" w:rsidR="001C37C1" w:rsidRPr="00FC4BB9" w:rsidRDefault="001C37C1" w:rsidP="001C37C1">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 xml:space="preserve">3. </w:t>
            </w:r>
            <w:r w:rsidR="00FE68B2">
              <w:rPr>
                <w:rFonts w:ascii="宋体" w:hAnsi="宋体" w:hint="eastAsia"/>
                <w:color w:val="000000" w:themeColor="text1"/>
                <w:szCs w:val="24"/>
              </w:rPr>
              <w:t>安装</w:t>
            </w:r>
            <w:r w:rsidRPr="00FC4BB9">
              <w:rPr>
                <w:rFonts w:ascii="宋体" w:hAnsi="宋体" w:hint="eastAsia"/>
                <w:color w:val="000000" w:themeColor="text1"/>
                <w:szCs w:val="24"/>
              </w:rPr>
              <w:t>调试阶段(</w:t>
            </w:r>
            <w:r w:rsidR="00B348FE">
              <w:rPr>
                <w:rFonts w:ascii="宋体" w:hAnsi="宋体" w:hint="eastAsia"/>
                <w:color w:val="000000" w:themeColor="text1"/>
                <w:szCs w:val="24"/>
              </w:rPr>
              <w:t>鉴定合同后第</w:t>
            </w:r>
            <w:r w:rsidR="00B348FE">
              <w:rPr>
                <w:rFonts w:ascii="宋体" w:hAnsi="宋体"/>
                <w:color w:val="000000" w:themeColor="text1"/>
                <w:szCs w:val="24"/>
              </w:rPr>
              <w:t>10-13</w:t>
            </w:r>
            <w:r w:rsidR="00B348FE" w:rsidRPr="00FC4BB9">
              <w:rPr>
                <w:rFonts w:ascii="宋体" w:hAnsi="宋体" w:hint="eastAsia"/>
                <w:color w:val="000000" w:themeColor="text1"/>
                <w:szCs w:val="24"/>
              </w:rPr>
              <w:t>月</w:t>
            </w:r>
            <w:r w:rsidRPr="00FC4BB9">
              <w:rPr>
                <w:rFonts w:ascii="宋体" w:hAnsi="宋体" w:hint="eastAsia"/>
                <w:color w:val="000000" w:themeColor="text1"/>
                <w:szCs w:val="24"/>
              </w:rPr>
              <w:t>)</w:t>
            </w:r>
          </w:p>
          <w:p w14:paraId="315F53EC" w14:textId="4474ED3A" w:rsidR="00FE68B2" w:rsidRPr="00A006A1" w:rsidRDefault="00FE68B2" w:rsidP="00FE68B2">
            <w:pPr>
              <w:spacing w:line="360" w:lineRule="auto"/>
              <w:ind w:leftChars="200" w:left="480"/>
              <w:rPr>
                <w:color w:val="000000" w:themeColor="text1"/>
                <w:szCs w:val="22"/>
              </w:rPr>
            </w:pPr>
            <w:r w:rsidRPr="00A006A1">
              <w:rPr>
                <w:rFonts w:hint="eastAsia"/>
                <w:color w:val="000000" w:themeColor="text1"/>
                <w:szCs w:val="22"/>
              </w:rPr>
              <w:t>对系统进行安装并对其各项功能进行调试。</w:t>
            </w:r>
          </w:p>
          <w:p w14:paraId="75AAA315" w14:textId="7EA56243" w:rsidR="001C37C1" w:rsidRPr="00FC4BB9" w:rsidRDefault="001C37C1" w:rsidP="001C37C1">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验收指标：整机组装</w:t>
            </w:r>
            <w:r w:rsidR="00B348FE">
              <w:rPr>
                <w:rFonts w:ascii="宋体" w:hAnsi="宋体" w:hint="eastAsia"/>
                <w:color w:val="000000" w:themeColor="text1"/>
                <w:szCs w:val="24"/>
              </w:rPr>
              <w:t>测试</w:t>
            </w:r>
            <w:r w:rsidRPr="00FC4BB9">
              <w:rPr>
                <w:rFonts w:ascii="宋体" w:hAnsi="宋体" w:hint="eastAsia"/>
                <w:color w:val="000000" w:themeColor="text1"/>
                <w:szCs w:val="24"/>
              </w:rPr>
              <w:t>、现场安装调试</w:t>
            </w:r>
          </w:p>
          <w:p w14:paraId="2E3F436F" w14:textId="3D94F728" w:rsidR="001C37C1" w:rsidRPr="00FC4BB9" w:rsidRDefault="001C37C1" w:rsidP="001C37C1">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4. 验证阶段(</w:t>
            </w:r>
            <w:r w:rsidR="00B348FE">
              <w:rPr>
                <w:rFonts w:ascii="宋体" w:hAnsi="宋体" w:hint="eastAsia"/>
                <w:color w:val="000000" w:themeColor="text1"/>
                <w:szCs w:val="24"/>
              </w:rPr>
              <w:t>鉴定合同后第</w:t>
            </w:r>
            <w:r w:rsidR="00B348FE">
              <w:rPr>
                <w:rFonts w:ascii="宋体" w:hAnsi="宋体"/>
                <w:color w:val="000000" w:themeColor="text1"/>
                <w:szCs w:val="24"/>
              </w:rPr>
              <w:t>14-15</w:t>
            </w:r>
            <w:r w:rsidR="00B348FE" w:rsidRPr="00FC4BB9">
              <w:rPr>
                <w:rFonts w:ascii="宋体" w:hAnsi="宋体" w:hint="eastAsia"/>
                <w:color w:val="000000" w:themeColor="text1"/>
                <w:szCs w:val="24"/>
              </w:rPr>
              <w:t>月</w:t>
            </w:r>
            <w:r w:rsidRPr="00FC4BB9">
              <w:rPr>
                <w:rFonts w:ascii="宋体" w:hAnsi="宋体" w:hint="eastAsia"/>
                <w:color w:val="000000" w:themeColor="text1"/>
                <w:szCs w:val="24"/>
              </w:rPr>
              <w:t>)</w:t>
            </w:r>
          </w:p>
          <w:p w14:paraId="66F02350" w14:textId="77777777" w:rsidR="00FE68B2" w:rsidRPr="00A006A1" w:rsidRDefault="00FE68B2" w:rsidP="00FE68B2">
            <w:pPr>
              <w:spacing w:line="360" w:lineRule="auto"/>
              <w:ind w:firstLineChars="200" w:firstLine="480"/>
              <w:rPr>
                <w:color w:val="000000" w:themeColor="text1"/>
                <w:szCs w:val="22"/>
              </w:rPr>
            </w:pPr>
            <w:r w:rsidRPr="00A006A1">
              <w:rPr>
                <w:rFonts w:hint="eastAsia"/>
                <w:color w:val="000000" w:themeColor="text1"/>
                <w:szCs w:val="22"/>
              </w:rPr>
              <w:t>将研究成果投入实际生产中，制定相应作业指导书。</w:t>
            </w:r>
          </w:p>
          <w:p w14:paraId="51CA782D" w14:textId="2587AFC5" w:rsidR="001C37C1" w:rsidRPr="00FC4BB9" w:rsidRDefault="00FE68B2" w:rsidP="00FE68B2">
            <w:pPr>
              <w:spacing w:before="120" w:line="360" w:lineRule="auto"/>
              <w:ind w:firstLineChars="200" w:firstLine="480"/>
              <w:rPr>
                <w:rFonts w:ascii="宋体" w:hAnsi="宋体"/>
                <w:color w:val="000000" w:themeColor="text1"/>
                <w:szCs w:val="24"/>
              </w:rPr>
            </w:pPr>
            <w:r w:rsidRPr="00A006A1">
              <w:rPr>
                <w:rFonts w:hint="eastAsia"/>
                <w:color w:val="000000" w:themeColor="text1"/>
                <w:szCs w:val="22"/>
              </w:rPr>
              <w:t>验收指标：效果验证报告</w:t>
            </w:r>
          </w:p>
          <w:p w14:paraId="5F713F05" w14:textId="32A4FEFD" w:rsidR="001C37C1" w:rsidRPr="00FC4BB9" w:rsidRDefault="001C37C1" w:rsidP="001C37C1">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5. 总结完善阶段(</w:t>
            </w:r>
            <w:r w:rsidR="00B348FE">
              <w:rPr>
                <w:rFonts w:ascii="宋体" w:hAnsi="宋体" w:hint="eastAsia"/>
                <w:color w:val="000000" w:themeColor="text1"/>
                <w:szCs w:val="24"/>
              </w:rPr>
              <w:t>鉴定合同后第</w:t>
            </w:r>
            <w:r w:rsidR="00B348FE">
              <w:rPr>
                <w:rFonts w:ascii="宋体" w:hAnsi="宋体"/>
                <w:color w:val="000000" w:themeColor="text1"/>
                <w:szCs w:val="24"/>
              </w:rPr>
              <w:t>16-18</w:t>
            </w:r>
            <w:r w:rsidR="00B348FE" w:rsidRPr="00FC4BB9">
              <w:rPr>
                <w:rFonts w:ascii="宋体" w:hAnsi="宋体" w:hint="eastAsia"/>
                <w:color w:val="000000" w:themeColor="text1"/>
                <w:szCs w:val="24"/>
              </w:rPr>
              <w:t>月</w:t>
            </w:r>
            <w:r w:rsidRPr="00FC4BB9">
              <w:rPr>
                <w:rFonts w:ascii="宋体" w:hAnsi="宋体" w:hint="eastAsia"/>
                <w:color w:val="000000" w:themeColor="text1"/>
                <w:szCs w:val="24"/>
              </w:rPr>
              <w:t>)</w:t>
            </w:r>
          </w:p>
          <w:p w14:paraId="1701D99F" w14:textId="77777777" w:rsidR="00FE68B2" w:rsidRPr="00A006A1" w:rsidRDefault="00FE68B2" w:rsidP="00FE68B2">
            <w:pPr>
              <w:spacing w:line="360" w:lineRule="auto"/>
              <w:ind w:firstLineChars="200" w:firstLine="480"/>
              <w:rPr>
                <w:color w:val="000000" w:themeColor="text1"/>
                <w:szCs w:val="22"/>
              </w:rPr>
            </w:pPr>
            <w:r w:rsidRPr="00A006A1">
              <w:rPr>
                <w:rFonts w:hint="eastAsia"/>
                <w:color w:val="000000" w:themeColor="text1"/>
                <w:szCs w:val="22"/>
              </w:rPr>
              <w:t>对项目进一步完善，进行项目总结，准备验收。</w:t>
            </w:r>
          </w:p>
          <w:p w14:paraId="3181B5A5" w14:textId="3D066B99" w:rsidR="001C37C1" w:rsidRPr="00FC4BB9" w:rsidRDefault="00FE68B2" w:rsidP="00FE68B2">
            <w:pPr>
              <w:ind w:firstLineChars="200" w:firstLine="480"/>
              <w:rPr>
                <w:rFonts w:ascii="宋体" w:hAnsi="宋体"/>
                <w:color w:val="000000" w:themeColor="text1"/>
                <w:szCs w:val="24"/>
              </w:rPr>
            </w:pPr>
            <w:r w:rsidRPr="00A006A1">
              <w:rPr>
                <w:rFonts w:hint="eastAsia"/>
                <w:color w:val="000000" w:themeColor="text1"/>
                <w:szCs w:val="22"/>
              </w:rPr>
              <w:t>验收指标：项目材料汇编及项目验收申请</w:t>
            </w:r>
          </w:p>
          <w:p w14:paraId="04CA4F26" w14:textId="3C55176D" w:rsidR="001C37C1" w:rsidRPr="00FC4BB9" w:rsidRDefault="001C37C1" w:rsidP="00B348FE">
            <w:pPr>
              <w:ind w:firstLineChars="200" w:firstLine="560"/>
              <w:rPr>
                <w:rFonts w:ascii="宋体" w:hAnsi="宋体"/>
                <w:color w:val="000000" w:themeColor="text1"/>
                <w:sz w:val="28"/>
                <w:szCs w:val="24"/>
              </w:rPr>
            </w:pPr>
          </w:p>
        </w:tc>
      </w:tr>
      <w:tr w:rsidR="00FC4BB9" w:rsidRPr="00FC4BB9" w14:paraId="06F66E69" w14:textId="77777777" w:rsidTr="00D21B5C">
        <w:tc>
          <w:tcPr>
            <w:tcW w:w="9243" w:type="dxa"/>
            <w:gridSpan w:val="2"/>
          </w:tcPr>
          <w:p w14:paraId="395751B4" w14:textId="77777777" w:rsidR="00F02F1E" w:rsidRPr="00FC4BB9" w:rsidRDefault="00F02F1E" w:rsidP="00D21B5C">
            <w:pPr>
              <w:spacing w:before="120"/>
              <w:rPr>
                <w:rFonts w:ascii="黑体" w:eastAsia="黑体" w:hAnsi="黑体"/>
                <w:color w:val="000000" w:themeColor="text1"/>
                <w:sz w:val="28"/>
                <w:szCs w:val="28"/>
              </w:rPr>
            </w:pPr>
            <w:r w:rsidRPr="00FC4BB9">
              <w:rPr>
                <w:rFonts w:ascii="黑体" w:eastAsia="黑体" w:hAnsi="黑体" w:hint="eastAsia"/>
                <w:color w:val="000000" w:themeColor="text1"/>
                <w:sz w:val="28"/>
                <w:szCs w:val="28"/>
              </w:rPr>
              <w:t>十四、承担单位（部门）及参加单位（部门）科研基础条件（仪器设备、实验场地）及需要的相关技术条件</w:t>
            </w:r>
          </w:p>
          <w:p w14:paraId="5D725A13" w14:textId="769061DB" w:rsidR="00F02F1E" w:rsidRPr="009A03B7" w:rsidRDefault="009A03B7" w:rsidP="00702052">
            <w:pPr>
              <w:spacing w:before="120" w:line="360" w:lineRule="auto"/>
              <w:ind w:firstLineChars="200" w:firstLine="480"/>
              <w:rPr>
                <w:rFonts w:ascii="宋体" w:hAnsi="宋体"/>
                <w:color w:val="000000" w:themeColor="text1"/>
                <w:szCs w:val="24"/>
              </w:rPr>
            </w:pPr>
            <w:r w:rsidRPr="009A03B7">
              <w:rPr>
                <w:rFonts w:ascii="宋体" w:hAnsi="宋体" w:hint="eastAsia"/>
                <w:color w:val="000000" w:themeColor="text1"/>
                <w:szCs w:val="24"/>
              </w:rPr>
              <w:t>河南中烟工业有限责任公司</w:t>
            </w:r>
            <w:r>
              <w:rPr>
                <w:rFonts w:ascii="宋体" w:hAnsi="宋体" w:hint="eastAsia"/>
                <w:color w:val="000000" w:themeColor="text1"/>
                <w:szCs w:val="24"/>
              </w:rPr>
              <w:t>驻马店卷烟厂</w:t>
            </w:r>
            <w:r w:rsidRPr="009A03B7">
              <w:rPr>
                <w:rFonts w:ascii="宋体" w:hAnsi="宋体" w:hint="eastAsia"/>
                <w:color w:val="000000" w:themeColor="text1"/>
                <w:szCs w:val="24"/>
              </w:rPr>
              <w:t>在生产</w:t>
            </w:r>
            <w:r>
              <w:rPr>
                <w:rFonts w:ascii="宋体" w:hAnsi="宋体" w:hint="eastAsia"/>
                <w:color w:val="000000" w:themeColor="text1"/>
                <w:szCs w:val="24"/>
              </w:rPr>
              <w:t>管理</w:t>
            </w:r>
            <w:r w:rsidRPr="009A03B7">
              <w:rPr>
                <w:rFonts w:ascii="宋体" w:hAnsi="宋体" w:hint="eastAsia"/>
                <w:color w:val="000000" w:themeColor="text1"/>
                <w:szCs w:val="24"/>
              </w:rPr>
              <w:t>过程中，对本项目所研究内容已有较为完善的问题</w:t>
            </w:r>
            <w:r>
              <w:rPr>
                <w:rFonts w:ascii="宋体" w:hAnsi="宋体" w:hint="eastAsia"/>
                <w:color w:val="000000" w:themeColor="text1"/>
                <w:szCs w:val="24"/>
              </w:rPr>
              <w:t>记录与探究</w:t>
            </w:r>
            <w:r w:rsidRPr="009A03B7">
              <w:rPr>
                <w:rFonts w:ascii="宋体" w:hAnsi="宋体" w:hint="eastAsia"/>
                <w:color w:val="000000" w:themeColor="text1"/>
                <w:szCs w:val="24"/>
              </w:rPr>
              <w:t>，对</w:t>
            </w:r>
            <w:r>
              <w:rPr>
                <w:rFonts w:ascii="宋体" w:hAnsi="宋体" w:hint="eastAsia"/>
                <w:color w:val="000000" w:themeColor="text1"/>
                <w:szCs w:val="24"/>
              </w:rPr>
              <w:t>目前虫情监测和防控过程</w:t>
            </w:r>
            <w:r w:rsidRPr="009A03B7">
              <w:rPr>
                <w:rFonts w:ascii="宋体" w:hAnsi="宋体" w:hint="eastAsia"/>
                <w:color w:val="000000" w:themeColor="text1"/>
                <w:szCs w:val="24"/>
              </w:rPr>
              <w:t>出现的问题，拥有完善的数据记录，</w:t>
            </w:r>
            <w:r w:rsidR="00702052">
              <w:rPr>
                <w:rFonts w:ascii="宋体" w:hAnsi="宋体" w:hint="eastAsia"/>
                <w:color w:val="000000" w:themeColor="text1"/>
                <w:szCs w:val="24"/>
              </w:rPr>
              <w:t>对虫情的生长周期规律具备一定的分析成果，</w:t>
            </w:r>
            <w:r w:rsidRPr="009A03B7">
              <w:rPr>
                <w:rFonts w:ascii="宋体" w:hAnsi="宋体" w:hint="eastAsia"/>
                <w:color w:val="000000" w:themeColor="text1"/>
                <w:szCs w:val="24"/>
              </w:rPr>
              <w:t>可为本项目的实施，提供强有力的</w:t>
            </w:r>
            <w:r w:rsidR="00702052">
              <w:rPr>
                <w:rFonts w:ascii="宋体" w:hAnsi="宋体" w:hint="eastAsia"/>
                <w:color w:val="000000" w:themeColor="text1"/>
                <w:szCs w:val="24"/>
              </w:rPr>
              <w:t>经验</w:t>
            </w:r>
            <w:r w:rsidRPr="009A03B7">
              <w:rPr>
                <w:rFonts w:ascii="宋体" w:hAnsi="宋体" w:hint="eastAsia"/>
                <w:color w:val="000000" w:themeColor="text1"/>
                <w:szCs w:val="24"/>
              </w:rPr>
              <w:t>支持。项目小组人员长期从事制丝车间管理，熟悉</w:t>
            </w:r>
            <w:r w:rsidR="00702052">
              <w:rPr>
                <w:rFonts w:ascii="宋体" w:hAnsi="宋体" w:hint="eastAsia"/>
                <w:color w:val="000000" w:themeColor="text1"/>
                <w:szCs w:val="24"/>
              </w:rPr>
              <w:t>相关</w:t>
            </w:r>
            <w:r w:rsidRPr="009A03B7">
              <w:rPr>
                <w:rFonts w:ascii="宋体" w:hAnsi="宋体" w:hint="eastAsia"/>
                <w:color w:val="000000" w:themeColor="text1"/>
                <w:szCs w:val="24"/>
              </w:rPr>
              <w:t>生产</w:t>
            </w:r>
            <w:r w:rsidR="00702052">
              <w:rPr>
                <w:rFonts w:ascii="宋体" w:hAnsi="宋体" w:hint="eastAsia"/>
                <w:color w:val="000000" w:themeColor="text1"/>
                <w:szCs w:val="24"/>
              </w:rPr>
              <w:t>管理</w:t>
            </w:r>
            <w:r w:rsidRPr="009A03B7">
              <w:rPr>
                <w:rFonts w:ascii="宋体" w:hAnsi="宋体" w:hint="eastAsia"/>
                <w:color w:val="000000" w:themeColor="text1"/>
                <w:szCs w:val="24"/>
              </w:rPr>
              <w:t>流程和</w:t>
            </w:r>
            <w:r w:rsidR="00702052">
              <w:rPr>
                <w:rFonts w:ascii="宋体" w:hAnsi="宋体" w:hint="eastAsia"/>
                <w:color w:val="000000" w:themeColor="text1"/>
                <w:szCs w:val="24"/>
              </w:rPr>
              <w:t>虫情防控</w:t>
            </w:r>
            <w:r w:rsidRPr="009A03B7">
              <w:rPr>
                <w:rFonts w:ascii="宋体" w:hAnsi="宋体" w:hint="eastAsia"/>
                <w:color w:val="000000" w:themeColor="text1"/>
                <w:szCs w:val="24"/>
              </w:rPr>
              <w:t>方法，为本项目的研究提供</w:t>
            </w:r>
            <w:r w:rsidR="00702052">
              <w:rPr>
                <w:rFonts w:ascii="宋体" w:hAnsi="宋体" w:hint="eastAsia"/>
                <w:color w:val="000000" w:themeColor="text1"/>
                <w:szCs w:val="24"/>
              </w:rPr>
              <w:t>人力</w:t>
            </w:r>
            <w:r w:rsidRPr="009A03B7">
              <w:rPr>
                <w:rFonts w:ascii="宋体" w:hAnsi="宋体" w:hint="eastAsia"/>
                <w:color w:val="000000" w:themeColor="text1"/>
                <w:szCs w:val="24"/>
              </w:rPr>
              <w:t>技术支持。</w:t>
            </w:r>
          </w:p>
        </w:tc>
      </w:tr>
      <w:tr w:rsidR="00FC4BB9" w:rsidRPr="00FC4BB9" w14:paraId="7D499C8D" w14:textId="77777777" w:rsidTr="00D21B5C">
        <w:tc>
          <w:tcPr>
            <w:tcW w:w="9243" w:type="dxa"/>
            <w:gridSpan w:val="2"/>
          </w:tcPr>
          <w:p w14:paraId="36F66E03" w14:textId="77777777" w:rsidR="00F02F1E" w:rsidRPr="00FC4BB9" w:rsidRDefault="00F02F1E" w:rsidP="00D21B5C">
            <w:pPr>
              <w:spacing w:before="120"/>
              <w:rPr>
                <w:rFonts w:ascii="黑体" w:eastAsia="黑体" w:hAnsi="黑体"/>
                <w:color w:val="000000" w:themeColor="text1"/>
                <w:sz w:val="28"/>
                <w:szCs w:val="28"/>
              </w:rPr>
            </w:pPr>
            <w:r w:rsidRPr="00FC4BB9">
              <w:rPr>
                <w:rFonts w:ascii="黑体" w:eastAsia="黑体" w:hAnsi="黑体" w:hint="eastAsia"/>
                <w:color w:val="000000" w:themeColor="text1"/>
                <w:sz w:val="28"/>
                <w:szCs w:val="28"/>
              </w:rPr>
              <w:t>十五、提交成果形式及推广应用方案</w:t>
            </w:r>
          </w:p>
          <w:p w14:paraId="26E747F3" w14:textId="77777777" w:rsidR="00F02F1E" w:rsidRPr="00FC4BB9" w:rsidRDefault="00F02F1E" w:rsidP="00F36110">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1．提交成果形式</w:t>
            </w:r>
          </w:p>
          <w:p w14:paraId="11C00D79" w14:textId="7FF18FA2" w:rsidR="00F02F1E" w:rsidRPr="00FC4BB9" w:rsidRDefault="00F02F1E" w:rsidP="00F36110">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（1</w:t>
            </w:r>
            <w:r w:rsidRPr="00FC4BB9">
              <w:rPr>
                <w:rFonts w:ascii="宋体" w:hAnsi="宋体"/>
                <w:color w:val="000000" w:themeColor="text1"/>
                <w:szCs w:val="24"/>
              </w:rPr>
              <w:t>）</w:t>
            </w:r>
            <w:r w:rsidR="009A03B7">
              <w:rPr>
                <w:rFonts w:ascii="宋体" w:hAnsi="宋体" w:hint="eastAsia"/>
                <w:color w:val="000000" w:themeColor="text1"/>
                <w:szCs w:val="24"/>
              </w:rPr>
              <w:t>基于窄带物联网和图像识别技术的烟虫检测系统1套；</w:t>
            </w:r>
          </w:p>
          <w:p w14:paraId="0FD1866B" w14:textId="773CFEB8" w:rsidR="00F02F1E" w:rsidRPr="00FC4BB9" w:rsidRDefault="00F02F1E" w:rsidP="00F36110">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（2</w:t>
            </w:r>
            <w:r w:rsidRPr="00FC4BB9">
              <w:rPr>
                <w:rFonts w:ascii="宋体" w:hAnsi="宋体"/>
                <w:color w:val="000000" w:themeColor="text1"/>
                <w:szCs w:val="24"/>
              </w:rPr>
              <w:t>）</w:t>
            </w:r>
            <w:r w:rsidR="009A03B7">
              <w:rPr>
                <w:rFonts w:ascii="宋体" w:hAnsi="宋体" w:hint="eastAsia"/>
                <w:color w:val="000000" w:themeColor="text1"/>
                <w:szCs w:val="24"/>
              </w:rPr>
              <w:t>烟虫诱捕及图像采集终端设备1</w:t>
            </w:r>
            <w:r w:rsidR="009A03B7">
              <w:rPr>
                <w:rFonts w:ascii="宋体" w:hAnsi="宋体"/>
                <w:color w:val="000000" w:themeColor="text1"/>
                <w:szCs w:val="24"/>
              </w:rPr>
              <w:t>0</w:t>
            </w:r>
            <w:r w:rsidR="009A03B7">
              <w:rPr>
                <w:rFonts w:ascii="宋体" w:hAnsi="宋体" w:hint="eastAsia"/>
                <w:color w:val="000000" w:themeColor="text1"/>
                <w:szCs w:val="24"/>
              </w:rPr>
              <w:t>套；</w:t>
            </w:r>
          </w:p>
          <w:p w14:paraId="741E77D5" w14:textId="497D6513" w:rsidR="00F02F1E" w:rsidRPr="00FC4BB9" w:rsidRDefault="00F02F1E" w:rsidP="00F36110">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（3）提交项目研究报告</w:t>
            </w:r>
            <w:r w:rsidR="00185304" w:rsidRPr="00FC4BB9">
              <w:rPr>
                <w:rFonts w:ascii="宋体" w:hAnsi="宋体" w:hint="eastAsia"/>
                <w:color w:val="000000" w:themeColor="text1"/>
                <w:szCs w:val="24"/>
              </w:rPr>
              <w:t>1</w:t>
            </w:r>
            <w:r w:rsidRPr="00FC4BB9">
              <w:rPr>
                <w:rFonts w:ascii="宋体" w:hAnsi="宋体" w:hint="eastAsia"/>
                <w:color w:val="000000" w:themeColor="text1"/>
                <w:szCs w:val="24"/>
              </w:rPr>
              <w:t>份；</w:t>
            </w:r>
          </w:p>
          <w:p w14:paraId="4FE812B9" w14:textId="2F3D051A" w:rsidR="00F02F1E" w:rsidRPr="00FC4BB9" w:rsidRDefault="00F02F1E" w:rsidP="00F36110">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（4</w:t>
            </w:r>
            <w:r w:rsidRPr="00FC4BB9">
              <w:rPr>
                <w:rFonts w:ascii="宋体" w:hAnsi="宋体"/>
                <w:color w:val="000000" w:themeColor="text1"/>
                <w:szCs w:val="24"/>
              </w:rPr>
              <w:t>）提交学术论文1篇；</w:t>
            </w:r>
          </w:p>
          <w:p w14:paraId="1523363A" w14:textId="0F271466" w:rsidR="00F02F1E" w:rsidRPr="00FC4BB9" w:rsidRDefault="00F02F1E" w:rsidP="00F36110">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（5</w:t>
            </w:r>
            <w:r w:rsidRPr="00FC4BB9">
              <w:rPr>
                <w:rFonts w:ascii="宋体" w:hAnsi="宋体"/>
                <w:color w:val="000000" w:themeColor="text1"/>
                <w:szCs w:val="24"/>
              </w:rPr>
              <w:t>）</w:t>
            </w:r>
            <w:r w:rsidRPr="00FC4BB9">
              <w:rPr>
                <w:rFonts w:ascii="宋体" w:hAnsi="宋体" w:hint="eastAsia"/>
                <w:color w:val="000000" w:themeColor="text1"/>
                <w:szCs w:val="24"/>
              </w:rPr>
              <w:t>申报专利1项</w:t>
            </w:r>
            <w:r w:rsidR="00185304" w:rsidRPr="00FC4BB9">
              <w:rPr>
                <w:rFonts w:ascii="宋体" w:hAnsi="宋体" w:hint="eastAsia"/>
                <w:color w:val="000000" w:themeColor="text1"/>
                <w:szCs w:val="24"/>
              </w:rPr>
              <w:t>；</w:t>
            </w:r>
          </w:p>
          <w:p w14:paraId="0505A56D" w14:textId="679CA052" w:rsidR="00185304" w:rsidRPr="00FC4BB9" w:rsidRDefault="00185304" w:rsidP="00F36110">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（6）软件著作权1个。</w:t>
            </w:r>
          </w:p>
          <w:p w14:paraId="02E3FB95" w14:textId="77777777" w:rsidR="00F02F1E" w:rsidRPr="00FC4BB9" w:rsidRDefault="00F02F1E" w:rsidP="00F36110">
            <w:pPr>
              <w:spacing w:before="120" w:line="360" w:lineRule="auto"/>
              <w:ind w:firstLineChars="200" w:firstLine="480"/>
              <w:rPr>
                <w:rFonts w:ascii="宋体" w:hAnsi="宋体"/>
                <w:color w:val="000000" w:themeColor="text1"/>
                <w:szCs w:val="24"/>
              </w:rPr>
            </w:pPr>
            <w:r w:rsidRPr="00FC4BB9">
              <w:rPr>
                <w:rFonts w:ascii="宋体" w:hAnsi="宋体" w:hint="eastAsia"/>
                <w:color w:val="000000" w:themeColor="text1"/>
                <w:szCs w:val="24"/>
              </w:rPr>
              <w:t>2．推广应用方案</w:t>
            </w:r>
          </w:p>
          <w:p w14:paraId="036D0A92" w14:textId="77777777" w:rsidR="009A03B7" w:rsidRPr="00A006A1" w:rsidRDefault="009A03B7" w:rsidP="009A03B7">
            <w:pPr>
              <w:spacing w:before="120"/>
              <w:ind w:firstLineChars="200" w:firstLine="480"/>
              <w:rPr>
                <w:rFonts w:ascii="黑体" w:eastAsia="黑体"/>
                <w:color w:val="000000" w:themeColor="text1"/>
                <w:sz w:val="28"/>
                <w:szCs w:val="28"/>
              </w:rPr>
            </w:pPr>
            <w:r w:rsidRPr="00A006A1">
              <w:rPr>
                <w:rFonts w:ascii="宋体" w:hAnsi="宋体" w:cs="宋体" w:hint="eastAsia"/>
                <w:color w:val="000000" w:themeColor="text1"/>
                <w:szCs w:val="24"/>
              </w:rPr>
              <w:t>项目经公司验收后，研究成果可在其它烟厂进行推广应用。</w:t>
            </w:r>
          </w:p>
          <w:p w14:paraId="039B70F8" w14:textId="49B703FE" w:rsidR="00F02F1E" w:rsidRPr="00FC4BB9" w:rsidRDefault="00F02F1E" w:rsidP="00F36110">
            <w:pPr>
              <w:spacing w:before="120" w:line="360" w:lineRule="auto"/>
              <w:ind w:firstLineChars="200" w:firstLine="480"/>
              <w:rPr>
                <w:rFonts w:ascii="宋体" w:hAnsi="宋体"/>
                <w:color w:val="000000" w:themeColor="text1"/>
                <w:szCs w:val="24"/>
              </w:rPr>
            </w:pPr>
          </w:p>
        </w:tc>
      </w:tr>
      <w:tr w:rsidR="00FC4BB9" w:rsidRPr="00FC4BB9" w14:paraId="5A3177BF" w14:textId="77777777" w:rsidTr="00D21B5C">
        <w:tc>
          <w:tcPr>
            <w:tcW w:w="9243" w:type="dxa"/>
            <w:gridSpan w:val="2"/>
          </w:tcPr>
          <w:p w14:paraId="0C07D1D9" w14:textId="77777777" w:rsidR="00F02F1E" w:rsidRPr="00FC4BB9" w:rsidRDefault="00F02F1E" w:rsidP="00F36110">
            <w:pPr>
              <w:spacing w:before="120"/>
              <w:rPr>
                <w:rFonts w:ascii="黑体" w:eastAsia="黑体" w:hAnsi="黑体"/>
                <w:color w:val="000000" w:themeColor="text1"/>
                <w:sz w:val="28"/>
                <w:szCs w:val="28"/>
              </w:rPr>
            </w:pPr>
            <w:r w:rsidRPr="00FC4BB9">
              <w:rPr>
                <w:rFonts w:ascii="黑体" w:eastAsia="黑体" w:hAnsi="黑体" w:hint="eastAsia"/>
                <w:color w:val="000000" w:themeColor="text1"/>
                <w:sz w:val="28"/>
                <w:szCs w:val="28"/>
              </w:rPr>
              <w:t>十六、项目或课题承担单位（部门）分工</w:t>
            </w:r>
          </w:p>
          <w:p w14:paraId="1FAB0288" w14:textId="64462112" w:rsidR="009A03B7" w:rsidRPr="00A006A1" w:rsidRDefault="009A03B7" w:rsidP="009A03B7">
            <w:pPr>
              <w:spacing w:line="360" w:lineRule="auto"/>
              <w:ind w:firstLineChars="200" w:firstLine="480"/>
              <w:rPr>
                <w:rFonts w:ascii="宋体" w:hAnsi="宋体" w:cs="宋体"/>
                <w:color w:val="000000" w:themeColor="text1"/>
                <w:szCs w:val="24"/>
              </w:rPr>
            </w:pPr>
            <w:r w:rsidRPr="00A006A1">
              <w:rPr>
                <w:rFonts w:ascii="宋体" w:hAnsi="宋体" w:cs="宋体" w:hint="eastAsia"/>
                <w:color w:val="000000" w:themeColor="text1"/>
                <w:szCs w:val="24"/>
              </w:rPr>
              <w:t>1、</w:t>
            </w:r>
            <w:r>
              <w:rPr>
                <w:rFonts w:ascii="宋体" w:hAnsi="宋体" w:cs="宋体" w:hint="eastAsia"/>
                <w:color w:val="000000" w:themeColor="text1"/>
                <w:szCs w:val="24"/>
              </w:rPr>
              <w:t>驻马店卷烟厂</w:t>
            </w:r>
            <w:r w:rsidRPr="00A006A1">
              <w:rPr>
                <w:rFonts w:ascii="宋体" w:hAnsi="宋体" w:cs="宋体" w:hint="eastAsia"/>
                <w:color w:val="000000" w:themeColor="text1"/>
                <w:szCs w:val="24"/>
              </w:rPr>
              <w:t xml:space="preserve">负责制定项目方案、技术路线，研究过程的理论方法。 </w:t>
            </w:r>
          </w:p>
          <w:p w14:paraId="230A38CB" w14:textId="3F97317B" w:rsidR="00F02F1E" w:rsidRPr="009A03B7" w:rsidRDefault="009A03B7" w:rsidP="009A03B7">
            <w:pPr>
              <w:spacing w:line="360" w:lineRule="auto"/>
              <w:ind w:firstLineChars="200" w:firstLine="480"/>
              <w:rPr>
                <w:rFonts w:ascii="宋体" w:hAnsi="宋体" w:cs="宋体"/>
                <w:color w:val="000000" w:themeColor="text1"/>
                <w:szCs w:val="24"/>
              </w:rPr>
            </w:pPr>
            <w:r w:rsidRPr="00A006A1">
              <w:rPr>
                <w:rFonts w:ascii="宋体" w:hAnsi="宋体" w:cs="宋体" w:hint="eastAsia"/>
                <w:color w:val="000000" w:themeColor="text1"/>
                <w:szCs w:val="24"/>
              </w:rPr>
              <w:t>2、合作单位负责设备的研发、生产、调试及维护。</w:t>
            </w:r>
          </w:p>
        </w:tc>
      </w:tr>
      <w:tr w:rsidR="00FC4BB9" w:rsidRPr="00FC4BB9" w14:paraId="6A57BB42" w14:textId="77777777" w:rsidTr="00D21B5C">
        <w:tc>
          <w:tcPr>
            <w:tcW w:w="9243" w:type="dxa"/>
            <w:gridSpan w:val="2"/>
          </w:tcPr>
          <w:p w14:paraId="36CBB679" w14:textId="77777777" w:rsidR="00F02F1E" w:rsidRPr="00FC4BB9" w:rsidRDefault="00F02F1E" w:rsidP="00D21B5C">
            <w:pPr>
              <w:spacing w:before="120"/>
              <w:rPr>
                <w:rFonts w:ascii="黑体" w:eastAsia="黑体" w:hAnsi="黑体"/>
                <w:color w:val="000000" w:themeColor="text1"/>
                <w:sz w:val="28"/>
                <w:szCs w:val="28"/>
              </w:rPr>
            </w:pPr>
            <w:r w:rsidRPr="00FC4BB9">
              <w:rPr>
                <w:rFonts w:ascii="黑体" w:eastAsia="黑体" w:hAnsi="黑体" w:hint="eastAsia"/>
                <w:color w:val="000000" w:themeColor="text1"/>
                <w:sz w:val="28"/>
                <w:szCs w:val="28"/>
              </w:rPr>
              <w:t>十七、项目或课题承担单位（部门）意见</w:t>
            </w:r>
          </w:p>
          <w:p w14:paraId="402422DD" w14:textId="77777777" w:rsidR="00F02F1E" w:rsidRPr="00FC4BB9" w:rsidRDefault="00F02F1E" w:rsidP="00D21B5C">
            <w:pPr>
              <w:rPr>
                <w:rFonts w:ascii="宋体" w:hAnsi="宋体"/>
                <w:color w:val="000000" w:themeColor="text1"/>
                <w:sz w:val="28"/>
                <w:szCs w:val="24"/>
              </w:rPr>
            </w:pPr>
          </w:p>
          <w:p w14:paraId="455A4922" w14:textId="77777777" w:rsidR="00F02F1E" w:rsidRPr="00FC4BB9" w:rsidRDefault="00F02F1E" w:rsidP="00D21B5C">
            <w:pPr>
              <w:rPr>
                <w:rFonts w:ascii="宋体" w:hAnsi="宋体"/>
                <w:color w:val="000000" w:themeColor="text1"/>
                <w:sz w:val="28"/>
                <w:szCs w:val="24"/>
              </w:rPr>
            </w:pPr>
          </w:p>
          <w:p w14:paraId="33B476D1" w14:textId="77777777" w:rsidR="00F02F1E" w:rsidRPr="00FC4BB9" w:rsidRDefault="00F02F1E" w:rsidP="00D21B5C">
            <w:pPr>
              <w:rPr>
                <w:rFonts w:ascii="宋体" w:hAnsi="宋体"/>
                <w:color w:val="000000" w:themeColor="text1"/>
                <w:sz w:val="28"/>
                <w:szCs w:val="24"/>
              </w:rPr>
            </w:pPr>
          </w:p>
          <w:p w14:paraId="2D3F051F" w14:textId="77777777" w:rsidR="00F02F1E" w:rsidRPr="00FC4BB9" w:rsidRDefault="00F02F1E" w:rsidP="00D21B5C">
            <w:pPr>
              <w:rPr>
                <w:rFonts w:ascii="宋体" w:hAnsi="宋体"/>
                <w:color w:val="000000" w:themeColor="text1"/>
                <w:sz w:val="28"/>
                <w:szCs w:val="24"/>
              </w:rPr>
            </w:pPr>
          </w:p>
          <w:p w14:paraId="65B43DE4" w14:textId="77777777" w:rsidR="00F02F1E" w:rsidRPr="00FC4BB9" w:rsidRDefault="00F02F1E" w:rsidP="00D21B5C">
            <w:pPr>
              <w:rPr>
                <w:rFonts w:ascii="宋体" w:hAnsi="宋体"/>
                <w:color w:val="000000" w:themeColor="text1"/>
              </w:rPr>
            </w:pPr>
            <w:r w:rsidRPr="00FC4BB9">
              <w:rPr>
                <w:rFonts w:ascii="宋体" w:hAnsi="宋体" w:hint="eastAsia"/>
                <w:color w:val="000000" w:themeColor="text1"/>
              </w:rPr>
              <w:t>项目负责人（签字）：                          主管领导（签字）：</w:t>
            </w:r>
          </w:p>
          <w:p w14:paraId="4EB7468B" w14:textId="77777777" w:rsidR="00F02F1E" w:rsidRPr="00FC4BB9" w:rsidRDefault="00F02F1E" w:rsidP="00D21B5C">
            <w:pPr>
              <w:jc w:val="right"/>
              <w:rPr>
                <w:rFonts w:ascii="宋体" w:hAnsi="宋体"/>
                <w:color w:val="000000" w:themeColor="text1"/>
              </w:rPr>
            </w:pPr>
            <w:r w:rsidRPr="00FC4BB9">
              <w:rPr>
                <w:rFonts w:ascii="宋体" w:hAnsi="宋体" w:hint="eastAsia"/>
                <w:color w:val="000000" w:themeColor="text1"/>
              </w:rPr>
              <w:t xml:space="preserve">                                  </w:t>
            </w:r>
          </w:p>
          <w:p w14:paraId="681A1FDB" w14:textId="77777777" w:rsidR="00F02F1E" w:rsidRPr="00FC4BB9" w:rsidRDefault="00F02F1E" w:rsidP="00D21B5C">
            <w:pPr>
              <w:rPr>
                <w:rFonts w:ascii="宋体" w:hAnsi="宋体"/>
                <w:color w:val="000000" w:themeColor="text1"/>
              </w:rPr>
            </w:pPr>
            <w:r w:rsidRPr="00FC4BB9">
              <w:rPr>
                <w:rFonts w:ascii="宋体" w:hAnsi="宋体" w:hint="eastAsia"/>
                <w:color w:val="000000" w:themeColor="text1"/>
              </w:rPr>
              <w:t xml:space="preserve">   年    月    日                               年    月    日</w:t>
            </w:r>
          </w:p>
          <w:p w14:paraId="4D44FAD6" w14:textId="77777777" w:rsidR="00F02F1E" w:rsidRPr="00FC4BB9" w:rsidRDefault="00F02F1E" w:rsidP="00D21B5C">
            <w:pPr>
              <w:rPr>
                <w:rFonts w:ascii="宋体" w:hAnsi="宋体"/>
                <w:color w:val="000000" w:themeColor="text1"/>
                <w:sz w:val="28"/>
                <w:szCs w:val="28"/>
              </w:rPr>
            </w:pPr>
          </w:p>
        </w:tc>
      </w:tr>
      <w:tr w:rsidR="00FC4BB9" w:rsidRPr="00FC4BB9" w14:paraId="2BB3C9D9" w14:textId="77777777" w:rsidTr="00D21B5C">
        <w:tc>
          <w:tcPr>
            <w:tcW w:w="9243" w:type="dxa"/>
            <w:gridSpan w:val="2"/>
          </w:tcPr>
          <w:p w14:paraId="42B7B2CF" w14:textId="77777777" w:rsidR="00F02F1E" w:rsidRPr="00FC4BB9" w:rsidRDefault="00F02F1E" w:rsidP="00D21B5C">
            <w:pPr>
              <w:spacing w:before="120"/>
              <w:rPr>
                <w:rFonts w:ascii="黑体" w:eastAsia="黑体" w:hAnsi="黑体"/>
                <w:color w:val="000000" w:themeColor="text1"/>
                <w:sz w:val="28"/>
                <w:szCs w:val="28"/>
              </w:rPr>
            </w:pPr>
            <w:r w:rsidRPr="00FC4BB9">
              <w:rPr>
                <w:rFonts w:ascii="黑体" w:eastAsia="黑体" w:hAnsi="黑体" w:hint="eastAsia"/>
                <w:color w:val="000000" w:themeColor="text1"/>
                <w:sz w:val="28"/>
                <w:szCs w:val="28"/>
              </w:rPr>
              <w:t>十八、同行专家评议意见：</w:t>
            </w:r>
          </w:p>
          <w:p w14:paraId="1C539541" w14:textId="77777777" w:rsidR="00F02F1E" w:rsidRPr="00FC4BB9" w:rsidRDefault="00F02F1E" w:rsidP="00D21B5C">
            <w:pPr>
              <w:rPr>
                <w:rFonts w:ascii="宋体" w:hAnsi="宋体"/>
                <w:color w:val="000000" w:themeColor="text1"/>
                <w:sz w:val="28"/>
                <w:szCs w:val="24"/>
              </w:rPr>
            </w:pPr>
            <w:r w:rsidRPr="00FC4BB9">
              <w:rPr>
                <w:rFonts w:ascii="宋体" w:hAnsi="宋体" w:hint="eastAsia"/>
                <w:color w:val="000000" w:themeColor="text1"/>
                <w:sz w:val="28"/>
                <w:szCs w:val="28"/>
              </w:rPr>
              <w:t xml:space="preserve">  </w:t>
            </w:r>
          </w:p>
          <w:p w14:paraId="4D91A139" w14:textId="77777777" w:rsidR="00F02F1E" w:rsidRPr="00FC4BB9" w:rsidRDefault="00F02F1E" w:rsidP="00D21B5C">
            <w:pPr>
              <w:rPr>
                <w:rFonts w:ascii="宋体" w:hAnsi="宋体"/>
                <w:color w:val="000000" w:themeColor="text1"/>
                <w:sz w:val="28"/>
                <w:szCs w:val="24"/>
              </w:rPr>
            </w:pPr>
          </w:p>
          <w:p w14:paraId="66E2F3E7" w14:textId="77777777" w:rsidR="00F02F1E" w:rsidRPr="00FC4BB9" w:rsidRDefault="00F02F1E" w:rsidP="00D21B5C">
            <w:pPr>
              <w:spacing w:before="120"/>
              <w:rPr>
                <w:rFonts w:ascii="宋体" w:hAnsi="宋体"/>
                <w:color w:val="000000" w:themeColor="text1"/>
                <w:sz w:val="28"/>
                <w:szCs w:val="28"/>
              </w:rPr>
            </w:pPr>
          </w:p>
        </w:tc>
      </w:tr>
      <w:tr w:rsidR="00FC4BB9" w:rsidRPr="00FC4BB9" w14:paraId="024E2378" w14:textId="77777777" w:rsidTr="00D21B5C">
        <w:trPr>
          <w:gridAfter w:val="1"/>
          <w:wAfter w:w="15" w:type="dxa"/>
        </w:trPr>
        <w:tc>
          <w:tcPr>
            <w:tcW w:w="9228" w:type="dxa"/>
          </w:tcPr>
          <w:p w14:paraId="2B535702" w14:textId="77777777" w:rsidR="00F02F1E" w:rsidRPr="00FC4BB9" w:rsidRDefault="00F02F1E" w:rsidP="00D21B5C">
            <w:pPr>
              <w:spacing w:before="120"/>
              <w:rPr>
                <w:rFonts w:ascii="黑体" w:eastAsia="黑体" w:hAnsi="黑体"/>
                <w:color w:val="000000" w:themeColor="text1"/>
                <w:sz w:val="28"/>
                <w:szCs w:val="28"/>
              </w:rPr>
            </w:pPr>
            <w:r w:rsidRPr="00FC4BB9">
              <w:rPr>
                <w:rFonts w:ascii="黑体" w:eastAsia="黑体" w:hAnsi="黑体" w:hint="eastAsia"/>
                <w:color w:val="000000" w:themeColor="text1"/>
                <w:sz w:val="28"/>
                <w:szCs w:val="28"/>
              </w:rPr>
              <w:t>十九、公司主管领导意见</w:t>
            </w:r>
          </w:p>
          <w:p w14:paraId="373DC503" w14:textId="77777777" w:rsidR="00F02F1E" w:rsidRPr="00FC4BB9" w:rsidRDefault="00F02F1E" w:rsidP="00D21B5C">
            <w:pPr>
              <w:rPr>
                <w:rFonts w:ascii="宋体" w:hAnsi="宋体"/>
                <w:color w:val="000000" w:themeColor="text1"/>
                <w:sz w:val="28"/>
                <w:szCs w:val="24"/>
              </w:rPr>
            </w:pPr>
          </w:p>
          <w:p w14:paraId="57BBE366" w14:textId="77777777" w:rsidR="00F02F1E" w:rsidRPr="00FC4BB9" w:rsidRDefault="00F02F1E" w:rsidP="00D21B5C">
            <w:pPr>
              <w:rPr>
                <w:rFonts w:ascii="宋体" w:hAnsi="宋体"/>
                <w:color w:val="000000" w:themeColor="text1"/>
                <w:sz w:val="28"/>
                <w:szCs w:val="24"/>
              </w:rPr>
            </w:pPr>
          </w:p>
          <w:p w14:paraId="5E0F9BB1" w14:textId="77777777" w:rsidR="00F02F1E" w:rsidRPr="00FC4BB9" w:rsidRDefault="00F02F1E" w:rsidP="00D21B5C">
            <w:pPr>
              <w:rPr>
                <w:rFonts w:ascii="宋体" w:hAnsi="宋体"/>
                <w:color w:val="000000" w:themeColor="text1"/>
                <w:sz w:val="28"/>
                <w:szCs w:val="24"/>
              </w:rPr>
            </w:pPr>
          </w:p>
          <w:p w14:paraId="17D4B4C3" w14:textId="77777777" w:rsidR="00F02F1E" w:rsidRPr="00FC4BB9" w:rsidRDefault="00F02F1E" w:rsidP="00D21B5C">
            <w:pPr>
              <w:rPr>
                <w:rFonts w:ascii="宋体" w:hAnsi="宋体"/>
                <w:color w:val="000000" w:themeColor="text1"/>
                <w:sz w:val="28"/>
                <w:szCs w:val="24"/>
              </w:rPr>
            </w:pPr>
          </w:p>
          <w:p w14:paraId="5627600D" w14:textId="77777777" w:rsidR="00F02F1E" w:rsidRPr="00FC4BB9" w:rsidRDefault="00F02F1E" w:rsidP="00D21B5C">
            <w:pPr>
              <w:ind w:firstLineChars="1650" w:firstLine="4620"/>
              <w:rPr>
                <w:rFonts w:ascii="宋体" w:hAnsi="宋体"/>
                <w:color w:val="000000" w:themeColor="text1"/>
                <w:sz w:val="28"/>
                <w:szCs w:val="24"/>
              </w:rPr>
            </w:pPr>
            <w:r w:rsidRPr="00FC4BB9">
              <w:rPr>
                <w:rFonts w:ascii="宋体" w:hAnsi="宋体" w:hint="eastAsia"/>
                <w:color w:val="000000" w:themeColor="text1"/>
                <w:sz w:val="28"/>
                <w:szCs w:val="24"/>
              </w:rPr>
              <w:t>签  字</w:t>
            </w:r>
          </w:p>
          <w:p w14:paraId="3F9CA9F1" w14:textId="77777777" w:rsidR="00F02F1E" w:rsidRPr="00FC4BB9" w:rsidRDefault="00F02F1E" w:rsidP="00D21B5C">
            <w:pPr>
              <w:widowControl/>
              <w:autoSpaceDE w:val="0"/>
              <w:autoSpaceDN w:val="0"/>
              <w:spacing w:line="360" w:lineRule="auto"/>
              <w:textAlignment w:val="bottom"/>
              <w:rPr>
                <w:rFonts w:ascii="宋体" w:hAnsi="宋体"/>
                <w:color w:val="000000" w:themeColor="text1"/>
                <w:sz w:val="28"/>
                <w:szCs w:val="24"/>
              </w:rPr>
            </w:pPr>
          </w:p>
          <w:p w14:paraId="78304682" w14:textId="77777777" w:rsidR="00F02F1E" w:rsidRPr="00FC4BB9" w:rsidRDefault="00F02F1E" w:rsidP="00D21B5C">
            <w:pPr>
              <w:rPr>
                <w:rFonts w:ascii="宋体" w:hAnsi="宋体"/>
                <w:color w:val="000000" w:themeColor="text1"/>
                <w:sz w:val="28"/>
                <w:szCs w:val="24"/>
              </w:rPr>
            </w:pPr>
            <w:r w:rsidRPr="00FC4BB9">
              <w:rPr>
                <w:rFonts w:ascii="宋体" w:hAnsi="宋体" w:hint="eastAsia"/>
                <w:color w:val="000000" w:themeColor="text1"/>
                <w:sz w:val="28"/>
                <w:szCs w:val="24"/>
              </w:rPr>
              <w:t xml:space="preserve">                                            年   月   日</w:t>
            </w:r>
          </w:p>
          <w:p w14:paraId="6F0DDFC3" w14:textId="77777777" w:rsidR="00F02F1E" w:rsidRPr="00FC4BB9" w:rsidRDefault="00F02F1E" w:rsidP="00D21B5C">
            <w:pPr>
              <w:rPr>
                <w:rFonts w:ascii="宋体" w:hAnsi="宋体"/>
                <w:color w:val="000000" w:themeColor="text1"/>
                <w:sz w:val="28"/>
                <w:szCs w:val="24"/>
              </w:rPr>
            </w:pPr>
          </w:p>
        </w:tc>
      </w:tr>
    </w:tbl>
    <w:p w14:paraId="0AB36E2A" w14:textId="77777777" w:rsidR="00F02F1E" w:rsidRPr="00FC4BB9" w:rsidRDefault="00F02F1E" w:rsidP="00F02F1E">
      <w:pPr>
        <w:rPr>
          <w:rFonts w:ascii="宋体" w:hAnsi="宋体"/>
          <w:color w:val="000000" w:themeColor="text1"/>
          <w:sz w:val="28"/>
          <w:szCs w:val="24"/>
        </w:rPr>
      </w:pPr>
    </w:p>
    <w:p w14:paraId="20960440" w14:textId="77777777" w:rsidR="00F02F1E" w:rsidRPr="00FC4BB9" w:rsidRDefault="00F02F1E" w:rsidP="00F02F1E">
      <w:pPr>
        <w:rPr>
          <w:rFonts w:ascii="宋体" w:hAnsi="宋体"/>
          <w:color w:val="000000" w:themeColor="text1"/>
          <w:sz w:val="28"/>
          <w:szCs w:val="24"/>
        </w:rPr>
      </w:pPr>
    </w:p>
    <w:p w14:paraId="362DBE31" w14:textId="77777777" w:rsidR="00F02F1E" w:rsidRPr="00FC4BB9" w:rsidRDefault="00F02F1E" w:rsidP="00F02F1E">
      <w:pPr>
        <w:rPr>
          <w:rFonts w:ascii="宋体" w:hAnsi="宋体"/>
          <w:color w:val="000000" w:themeColor="text1"/>
        </w:rPr>
      </w:pPr>
    </w:p>
    <w:p w14:paraId="3DB8F1C8" w14:textId="77777777" w:rsidR="00597560" w:rsidRPr="00FC4BB9" w:rsidRDefault="00597560">
      <w:pPr>
        <w:rPr>
          <w:rFonts w:ascii="宋体" w:hAnsi="宋体"/>
          <w:color w:val="000000" w:themeColor="text1"/>
        </w:rPr>
      </w:pPr>
    </w:p>
    <w:sectPr w:rsidR="00597560" w:rsidRPr="00FC4BB9" w:rsidSect="00342C8C">
      <w:type w:val="continuous"/>
      <w:pgSz w:w="11907" w:h="16840" w:code="9"/>
      <w:pgMar w:top="1418" w:right="1134" w:bottom="1418" w:left="1418" w:header="1418" w:footer="992" w:gutter="0"/>
      <w:pgNumType w:start="0"/>
      <w:cols w:space="425"/>
      <w:formProt w:val="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E48B8" w14:textId="77777777" w:rsidR="00B906DB" w:rsidRDefault="00B906DB" w:rsidP="00F02F1E">
      <w:pPr>
        <w:spacing w:line="240" w:lineRule="auto"/>
      </w:pPr>
      <w:r>
        <w:separator/>
      </w:r>
    </w:p>
  </w:endnote>
  <w:endnote w:type="continuationSeparator" w:id="0">
    <w:p w14:paraId="681BAAFA" w14:textId="77777777" w:rsidR="00B906DB" w:rsidRDefault="00B906DB" w:rsidP="00F02F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1D987" w14:textId="77777777" w:rsidR="00B906DB" w:rsidRDefault="00B906DB" w:rsidP="00F02F1E">
      <w:pPr>
        <w:spacing w:line="240" w:lineRule="auto"/>
      </w:pPr>
      <w:r>
        <w:separator/>
      </w:r>
    </w:p>
  </w:footnote>
  <w:footnote w:type="continuationSeparator" w:id="0">
    <w:p w14:paraId="4C00CBEC" w14:textId="77777777" w:rsidR="00B906DB" w:rsidRDefault="00B906DB" w:rsidP="00F02F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63C2D" w14:textId="7CA29EAE" w:rsidR="00F02F1E" w:rsidRPr="006F19C7" w:rsidRDefault="00F02F1E" w:rsidP="006F19C7">
    <w:pPr>
      <w:pStyle w:val="a3"/>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0232C4"/>
    <w:multiLevelType w:val="singleLevel"/>
    <w:tmpl w:val="C90232C4"/>
    <w:lvl w:ilvl="0">
      <w:start w:val="3"/>
      <w:numFmt w:val="decimal"/>
      <w:suff w:val="nothing"/>
      <w:lvlText w:val="（%1）"/>
      <w:lvlJc w:val="left"/>
    </w:lvl>
  </w:abstractNum>
  <w:abstractNum w:abstractNumId="1" w15:restartNumberingAfterBreak="0">
    <w:nsid w:val="DFB0B69C"/>
    <w:multiLevelType w:val="singleLevel"/>
    <w:tmpl w:val="DFB0B69C"/>
    <w:lvl w:ilvl="0">
      <w:start w:val="2"/>
      <w:numFmt w:val="decimal"/>
      <w:suff w:val="nothing"/>
      <w:lvlText w:val="%1、"/>
      <w:lvlJc w:val="left"/>
    </w:lvl>
  </w:abstractNum>
  <w:abstractNum w:abstractNumId="2" w15:restartNumberingAfterBreak="0">
    <w:nsid w:val="00000007"/>
    <w:multiLevelType w:val="multilevel"/>
    <w:tmpl w:val="00000007"/>
    <w:lvl w:ilvl="0">
      <w:start w:val="1"/>
      <w:numFmt w:val="decimal"/>
      <w:lvlText w:val="(%1)"/>
      <w:lvlJc w:val="left"/>
      <w:pPr>
        <w:ind w:left="1286" w:hanging="720"/>
      </w:pPr>
      <w:rPr>
        <w:rFonts w:hint="default"/>
      </w:rPr>
    </w:lvl>
    <w:lvl w:ilvl="1">
      <w:start w:val="1"/>
      <w:numFmt w:val="lowerLetter"/>
      <w:lvlText w:val="%2)"/>
      <w:lvlJc w:val="left"/>
      <w:pPr>
        <w:ind w:left="1406" w:hanging="420"/>
      </w:pPr>
    </w:lvl>
    <w:lvl w:ilvl="2">
      <w:start w:val="1"/>
      <w:numFmt w:val="lowerRoman"/>
      <w:lvlText w:val="%3."/>
      <w:lvlJc w:val="right"/>
      <w:pPr>
        <w:ind w:left="1826" w:hanging="420"/>
      </w:pPr>
    </w:lvl>
    <w:lvl w:ilvl="3">
      <w:start w:val="1"/>
      <w:numFmt w:val="decimal"/>
      <w:lvlText w:val="%4."/>
      <w:lvlJc w:val="left"/>
      <w:pPr>
        <w:ind w:left="2246" w:hanging="420"/>
      </w:pPr>
    </w:lvl>
    <w:lvl w:ilvl="4">
      <w:start w:val="1"/>
      <w:numFmt w:val="lowerLetter"/>
      <w:lvlText w:val="%5)"/>
      <w:lvlJc w:val="left"/>
      <w:pPr>
        <w:ind w:left="2666" w:hanging="420"/>
      </w:pPr>
    </w:lvl>
    <w:lvl w:ilvl="5">
      <w:start w:val="1"/>
      <w:numFmt w:val="lowerRoman"/>
      <w:lvlText w:val="%6."/>
      <w:lvlJc w:val="right"/>
      <w:pPr>
        <w:ind w:left="3086" w:hanging="420"/>
      </w:pPr>
    </w:lvl>
    <w:lvl w:ilvl="6">
      <w:start w:val="1"/>
      <w:numFmt w:val="decimal"/>
      <w:lvlText w:val="%7."/>
      <w:lvlJc w:val="left"/>
      <w:pPr>
        <w:ind w:left="3506" w:hanging="420"/>
      </w:pPr>
    </w:lvl>
    <w:lvl w:ilvl="7">
      <w:start w:val="1"/>
      <w:numFmt w:val="lowerLetter"/>
      <w:lvlText w:val="%8)"/>
      <w:lvlJc w:val="left"/>
      <w:pPr>
        <w:ind w:left="3926" w:hanging="420"/>
      </w:pPr>
    </w:lvl>
    <w:lvl w:ilvl="8">
      <w:start w:val="1"/>
      <w:numFmt w:val="lowerRoman"/>
      <w:lvlText w:val="%9."/>
      <w:lvlJc w:val="right"/>
      <w:pPr>
        <w:ind w:left="4346" w:hanging="420"/>
      </w:pPr>
    </w:lvl>
  </w:abstractNum>
  <w:abstractNum w:abstractNumId="3" w15:restartNumberingAfterBreak="0">
    <w:nsid w:val="03FC0E88"/>
    <w:multiLevelType w:val="hybridMultilevel"/>
    <w:tmpl w:val="69929588"/>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12656793"/>
    <w:multiLevelType w:val="hybridMultilevel"/>
    <w:tmpl w:val="3AA65870"/>
    <w:lvl w:ilvl="0" w:tplc="FFFFFFFF">
      <w:start w:val="1"/>
      <w:numFmt w:val="decimal"/>
      <w:lvlText w:val="%1)"/>
      <w:lvlJc w:val="left"/>
      <w:pPr>
        <w:ind w:left="840" w:hanging="360"/>
      </w:pPr>
      <w:rPr>
        <w:rFonts w:ascii="Times" w:hAnsi="Time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 w15:restartNumberingAfterBreak="0">
    <w:nsid w:val="176A05BA"/>
    <w:multiLevelType w:val="hybridMultilevel"/>
    <w:tmpl w:val="BC7C7E08"/>
    <w:lvl w:ilvl="0" w:tplc="47445C3E">
      <w:start w:val="1"/>
      <w:numFmt w:val="decimal"/>
      <w:lvlText w:val="%1)"/>
      <w:lvlJc w:val="left"/>
      <w:pPr>
        <w:ind w:left="900" w:hanging="420"/>
      </w:pPr>
      <w:rPr>
        <w:rFonts w:ascii="Times" w:hAnsi="Time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B251D93"/>
    <w:multiLevelType w:val="hybridMultilevel"/>
    <w:tmpl w:val="99168EDA"/>
    <w:lvl w:ilvl="0" w:tplc="47445C3E">
      <w:start w:val="1"/>
      <w:numFmt w:val="decimal"/>
      <w:lvlText w:val="%1)"/>
      <w:lvlJc w:val="left"/>
      <w:pPr>
        <w:ind w:left="1260" w:hanging="420"/>
      </w:pPr>
      <w:rPr>
        <w:rFonts w:ascii="Times" w:hAnsi="Time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C7269A4"/>
    <w:multiLevelType w:val="hybridMultilevel"/>
    <w:tmpl w:val="319A57C2"/>
    <w:lvl w:ilvl="0" w:tplc="C90232C4">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2320F66"/>
    <w:multiLevelType w:val="hybridMultilevel"/>
    <w:tmpl w:val="97562C3C"/>
    <w:lvl w:ilvl="0" w:tplc="8DB62920">
      <w:start w:val="8"/>
      <w:numFmt w:val="japaneseCounting"/>
      <w:lvlText w:val="%1、"/>
      <w:lvlJc w:val="left"/>
      <w:pPr>
        <w:ind w:left="576" w:hanging="576"/>
      </w:pPr>
      <w:rPr>
        <w:rFonts w:hAnsi="Times New Roman" w:hint="default"/>
        <w:b/>
      </w:rPr>
    </w:lvl>
    <w:lvl w:ilvl="1" w:tplc="74FC76E2">
      <w:start w:val="1"/>
      <w:numFmt w:val="decimal"/>
      <w:lvlText w:val="%2、"/>
      <w:lvlJc w:val="left"/>
      <w:pPr>
        <w:ind w:left="792" w:hanging="372"/>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2E322FA"/>
    <w:multiLevelType w:val="singleLevel"/>
    <w:tmpl w:val="3DF8DD9C"/>
    <w:lvl w:ilvl="0">
      <w:start w:val="2"/>
      <w:numFmt w:val="decimal"/>
      <w:suff w:val="nothing"/>
      <w:lvlText w:val="（%1）"/>
      <w:lvlJc w:val="left"/>
    </w:lvl>
  </w:abstractNum>
  <w:abstractNum w:abstractNumId="10" w15:restartNumberingAfterBreak="0">
    <w:nsid w:val="272FFFB0"/>
    <w:multiLevelType w:val="singleLevel"/>
    <w:tmpl w:val="272FFFB0"/>
    <w:lvl w:ilvl="0">
      <w:start w:val="1"/>
      <w:numFmt w:val="decimal"/>
      <w:suff w:val="nothing"/>
      <w:lvlText w:val="%1）"/>
      <w:lvlJc w:val="left"/>
    </w:lvl>
  </w:abstractNum>
  <w:abstractNum w:abstractNumId="11" w15:restartNumberingAfterBreak="0">
    <w:nsid w:val="33F86AB0"/>
    <w:multiLevelType w:val="hybridMultilevel"/>
    <w:tmpl w:val="3864C56A"/>
    <w:lvl w:ilvl="0" w:tplc="78281FBE">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2" w15:restartNumberingAfterBreak="0">
    <w:nsid w:val="39675ADF"/>
    <w:multiLevelType w:val="hybridMultilevel"/>
    <w:tmpl w:val="69929588"/>
    <w:lvl w:ilvl="0" w:tplc="FFFFFFFF">
      <w:start w:val="1"/>
      <w:numFmt w:val="decimal"/>
      <w:lvlText w:val="%1)"/>
      <w:lvlJc w:val="left"/>
      <w:pPr>
        <w:ind w:left="1260" w:hanging="420"/>
      </w:pPr>
    </w:lvl>
    <w:lvl w:ilvl="1" w:tplc="FFFFFFFF" w:tentative="1">
      <w:start w:val="1"/>
      <w:numFmt w:val="lowerLetter"/>
      <w:lvlText w:val="%2)"/>
      <w:lvlJc w:val="left"/>
      <w:pPr>
        <w:ind w:left="1680" w:hanging="420"/>
      </w:pPr>
    </w:lvl>
    <w:lvl w:ilvl="2" w:tplc="FFFFFFFF" w:tentative="1">
      <w:start w:val="1"/>
      <w:numFmt w:val="lowerRoman"/>
      <w:lvlText w:val="%3."/>
      <w:lvlJc w:val="right"/>
      <w:pPr>
        <w:ind w:left="2100" w:hanging="420"/>
      </w:pPr>
    </w:lvl>
    <w:lvl w:ilvl="3" w:tplc="FFFFFFFF" w:tentative="1">
      <w:start w:val="1"/>
      <w:numFmt w:val="decimal"/>
      <w:lvlText w:val="%4."/>
      <w:lvlJc w:val="left"/>
      <w:pPr>
        <w:ind w:left="2520" w:hanging="420"/>
      </w:pPr>
    </w:lvl>
    <w:lvl w:ilvl="4" w:tplc="FFFFFFFF" w:tentative="1">
      <w:start w:val="1"/>
      <w:numFmt w:val="lowerLetter"/>
      <w:lvlText w:val="%5)"/>
      <w:lvlJc w:val="left"/>
      <w:pPr>
        <w:ind w:left="2940" w:hanging="420"/>
      </w:pPr>
    </w:lvl>
    <w:lvl w:ilvl="5" w:tplc="FFFFFFFF" w:tentative="1">
      <w:start w:val="1"/>
      <w:numFmt w:val="lowerRoman"/>
      <w:lvlText w:val="%6."/>
      <w:lvlJc w:val="right"/>
      <w:pPr>
        <w:ind w:left="3360" w:hanging="420"/>
      </w:pPr>
    </w:lvl>
    <w:lvl w:ilvl="6" w:tplc="FFFFFFFF" w:tentative="1">
      <w:start w:val="1"/>
      <w:numFmt w:val="decimal"/>
      <w:lvlText w:val="%7."/>
      <w:lvlJc w:val="left"/>
      <w:pPr>
        <w:ind w:left="3780" w:hanging="420"/>
      </w:pPr>
    </w:lvl>
    <w:lvl w:ilvl="7" w:tplc="FFFFFFFF" w:tentative="1">
      <w:start w:val="1"/>
      <w:numFmt w:val="lowerLetter"/>
      <w:lvlText w:val="%8)"/>
      <w:lvlJc w:val="left"/>
      <w:pPr>
        <w:ind w:left="4200" w:hanging="420"/>
      </w:pPr>
    </w:lvl>
    <w:lvl w:ilvl="8" w:tplc="FFFFFFFF" w:tentative="1">
      <w:start w:val="1"/>
      <w:numFmt w:val="lowerRoman"/>
      <w:lvlText w:val="%9."/>
      <w:lvlJc w:val="right"/>
      <w:pPr>
        <w:ind w:left="4620" w:hanging="420"/>
      </w:pPr>
    </w:lvl>
  </w:abstractNum>
  <w:abstractNum w:abstractNumId="13" w15:restartNumberingAfterBreak="0">
    <w:nsid w:val="3DF8DD9C"/>
    <w:multiLevelType w:val="singleLevel"/>
    <w:tmpl w:val="3DF8DD9C"/>
    <w:lvl w:ilvl="0">
      <w:start w:val="2"/>
      <w:numFmt w:val="decimal"/>
      <w:suff w:val="nothing"/>
      <w:lvlText w:val="（%1）"/>
      <w:lvlJc w:val="left"/>
    </w:lvl>
  </w:abstractNum>
  <w:abstractNum w:abstractNumId="14" w15:restartNumberingAfterBreak="0">
    <w:nsid w:val="3E126E2F"/>
    <w:multiLevelType w:val="hybridMultilevel"/>
    <w:tmpl w:val="9892A50E"/>
    <w:lvl w:ilvl="0" w:tplc="6326339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15D3466"/>
    <w:multiLevelType w:val="hybridMultilevel"/>
    <w:tmpl w:val="DF3A3730"/>
    <w:lvl w:ilvl="0" w:tplc="4F18C62C">
      <w:start w:val="1"/>
      <w:numFmt w:val="lowerLetter"/>
      <w:lvlText w:val="%1"/>
      <w:lvlJc w:val="left"/>
      <w:pPr>
        <w:ind w:left="780" w:hanging="360"/>
      </w:pPr>
      <w:rPr>
        <w:rFonts w:hint="eastAsia"/>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16" w15:restartNumberingAfterBreak="0">
    <w:nsid w:val="5A8913AE"/>
    <w:multiLevelType w:val="hybridMultilevel"/>
    <w:tmpl w:val="F53E0BBA"/>
    <w:lvl w:ilvl="0" w:tplc="BCFA4282">
      <w:start w:val="1"/>
      <w:numFmt w:val="decimal"/>
      <w:lvlText w:val="%1."/>
      <w:lvlJc w:val="left"/>
      <w:pPr>
        <w:ind w:left="840" w:hanging="360"/>
      </w:pPr>
      <w:rPr>
        <w:rFonts w:cs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5FD5323D"/>
    <w:multiLevelType w:val="hybridMultilevel"/>
    <w:tmpl w:val="99168EDA"/>
    <w:lvl w:ilvl="0" w:tplc="FFFFFFFF">
      <w:start w:val="1"/>
      <w:numFmt w:val="decimal"/>
      <w:lvlText w:val="%1)"/>
      <w:lvlJc w:val="left"/>
      <w:pPr>
        <w:ind w:left="1260" w:hanging="420"/>
      </w:pPr>
      <w:rPr>
        <w:rFonts w:ascii="Times" w:hAnsi="Times" w:hint="default"/>
      </w:rPr>
    </w:lvl>
    <w:lvl w:ilvl="1" w:tplc="FFFFFFFF" w:tentative="1">
      <w:start w:val="1"/>
      <w:numFmt w:val="lowerLetter"/>
      <w:lvlText w:val="%2)"/>
      <w:lvlJc w:val="left"/>
      <w:pPr>
        <w:ind w:left="1680" w:hanging="420"/>
      </w:pPr>
    </w:lvl>
    <w:lvl w:ilvl="2" w:tplc="FFFFFFFF" w:tentative="1">
      <w:start w:val="1"/>
      <w:numFmt w:val="lowerRoman"/>
      <w:lvlText w:val="%3."/>
      <w:lvlJc w:val="right"/>
      <w:pPr>
        <w:ind w:left="2100" w:hanging="420"/>
      </w:pPr>
    </w:lvl>
    <w:lvl w:ilvl="3" w:tplc="FFFFFFFF" w:tentative="1">
      <w:start w:val="1"/>
      <w:numFmt w:val="decimal"/>
      <w:lvlText w:val="%4."/>
      <w:lvlJc w:val="left"/>
      <w:pPr>
        <w:ind w:left="2520" w:hanging="420"/>
      </w:pPr>
    </w:lvl>
    <w:lvl w:ilvl="4" w:tplc="FFFFFFFF" w:tentative="1">
      <w:start w:val="1"/>
      <w:numFmt w:val="lowerLetter"/>
      <w:lvlText w:val="%5)"/>
      <w:lvlJc w:val="left"/>
      <w:pPr>
        <w:ind w:left="2940" w:hanging="420"/>
      </w:pPr>
    </w:lvl>
    <w:lvl w:ilvl="5" w:tplc="FFFFFFFF" w:tentative="1">
      <w:start w:val="1"/>
      <w:numFmt w:val="lowerRoman"/>
      <w:lvlText w:val="%6."/>
      <w:lvlJc w:val="right"/>
      <w:pPr>
        <w:ind w:left="3360" w:hanging="420"/>
      </w:pPr>
    </w:lvl>
    <w:lvl w:ilvl="6" w:tplc="FFFFFFFF" w:tentative="1">
      <w:start w:val="1"/>
      <w:numFmt w:val="decimal"/>
      <w:lvlText w:val="%7."/>
      <w:lvlJc w:val="left"/>
      <w:pPr>
        <w:ind w:left="3780" w:hanging="420"/>
      </w:pPr>
    </w:lvl>
    <w:lvl w:ilvl="7" w:tplc="FFFFFFFF" w:tentative="1">
      <w:start w:val="1"/>
      <w:numFmt w:val="lowerLetter"/>
      <w:lvlText w:val="%8)"/>
      <w:lvlJc w:val="left"/>
      <w:pPr>
        <w:ind w:left="4200" w:hanging="420"/>
      </w:pPr>
    </w:lvl>
    <w:lvl w:ilvl="8" w:tplc="FFFFFFFF" w:tentative="1">
      <w:start w:val="1"/>
      <w:numFmt w:val="lowerRoman"/>
      <w:lvlText w:val="%9."/>
      <w:lvlJc w:val="right"/>
      <w:pPr>
        <w:ind w:left="4620" w:hanging="420"/>
      </w:pPr>
    </w:lvl>
  </w:abstractNum>
  <w:abstractNum w:abstractNumId="18" w15:restartNumberingAfterBreak="0">
    <w:nsid w:val="6BBF4EA2"/>
    <w:multiLevelType w:val="singleLevel"/>
    <w:tmpl w:val="3DF8DD9C"/>
    <w:lvl w:ilvl="0">
      <w:start w:val="2"/>
      <w:numFmt w:val="decimal"/>
      <w:suff w:val="nothing"/>
      <w:lvlText w:val="（%1）"/>
      <w:lvlJc w:val="left"/>
    </w:lvl>
  </w:abstractNum>
  <w:abstractNum w:abstractNumId="19" w15:restartNumberingAfterBreak="0">
    <w:nsid w:val="72783E2C"/>
    <w:multiLevelType w:val="hybridMultilevel"/>
    <w:tmpl w:val="3AA65870"/>
    <w:lvl w:ilvl="0" w:tplc="47445C3E">
      <w:start w:val="1"/>
      <w:numFmt w:val="decimal"/>
      <w:lvlText w:val="%1)"/>
      <w:lvlJc w:val="left"/>
      <w:pPr>
        <w:ind w:left="840" w:hanging="360"/>
      </w:pPr>
      <w:rPr>
        <w:rFonts w:ascii="Times" w:hAnsi="Time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74FA7CC4"/>
    <w:multiLevelType w:val="hybridMultilevel"/>
    <w:tmpl w:val="99168EDA"/>
    <w:lvl w:ilvl="0" w:tplc="FFFFFFFF">
      <w:start w:val="1"/>
      <w:numFmt w:val="decimal"/>
      <w:lvlText w:val="%1)"/>
      <w:lvlJc w:val="left"/>
      <w:pPr>
        <w:ind w:left="1260" w:hanging="420"/>
      </w:pPr>
      <w:rPr>
        <w:rFonts w:ascii="Times" w:hAnsi="Times" w:hint="default"/>
      </w:rPr>
    </w:lvl>
    <w:lvl w:ilvl="1" w:tplc="FFFFFFFF" w:tentative="1">
      <w:start w:val="1"/>
      <w:numFmt w:val="lowerLetter"/>
      <w:lvlText w:val="%2)"/>
      <w:lvlJc w:val="left"/>
      <w:pPr>
        <w:ind w:left="1680" w:hanging="420"/>
      </w:pPr>
    </w:lvl>
    <w:lvl w:ilvl="2" w:tplc="FFFFFFFF" w:tentative="1">
      <w:start w:val="1"/>
      <w:numFmt w:val="lowerRoman"/>
      <w:lvlText w:val="%3."/>
      <w:lvlJc w:val="right"/>
      <w:pPr>
        <w:ind w:left="2100" w:hanging="420"/>
      </w:pPr>
    </w:lvl>
    <w:lvl w:ilvl="3" w:tplc="FFFFFFFF" w:tentative="1">
      <w:start w:val="1"/>
      <w:numFmt w:val="decimal"/>
      <w:lvlText w:val="%4."/>
      <w:lvlJc w:val="left"/>
      <w:pPr>
        <w:ind w:left="2520" w:hanging="420"/>
      </w:pPr>
    </w:lvl>
    <w:lvl w:ilvl="4" w:tplc="FFFFFFFF" w:tentative="1">
      <w:start w:val="1"/>
      <w:numFmt w:val="lowerLetter"/>
      <w:lvlText w:val="%5)"/>
      <w:lvlJc w:val="left"/>
      <w:pPr>
        <w:ind w:left="2940" w:hanging="420"/>
      </w:pPr>
    </w:lvl>
    <w:lvl w:ilvl="5" w:tplc="FFFFFFFF" w:tentative="1">
      <w:start w:val="1"/>
      <w:numFmt w:val="lowerRoman"/>
      <w:lvlText w:val="%6."/>
      <w:lvlJc w:val="right"/>
      <w:pPr>
        <w:ind w:left="3360" w:hanging="420"/>
      </w:pPr>
    </w:lvl>
    <w:lvl w:ilvl="6" w:tplc="FFFFFFFF" w:tentative="1">
      <w:start w:val="1"/>
      <w:numFmt w:val="decimal"/>
      <w:lvlText w:val="%7."/>
      <w:lvlJc w:val="left"/>
      <w:pPr>
        <w:ind w:left="3780" w:hanging="420"/>
      </w:pPr>
    </w:lvl>
    <w:lvl w:ilvl="7" w:tplc="FFFFFFFF" w:tentative="1">
      <w:start w:val="1"/>
      <w:numFmt w:val="lowerLetter"/>
      <w:lvlText w:val="%8)"/>
      <w:lvlJc w:val="left"/>
      <w:pPr>
        <w:ind w:left="4200" w:hanging="420"/>
      </w:pPr>
    </w:lvl>
    <w:lvl w:ilvl="8" w:tplc="FFFFFFFF" w:tentative="1">
      <w:start w:val="1"/>
      <w:numFmt w:val="lowerRoman"/>
      <w:lvlText w:val="%9."/>
      <w:lvlJc w:val="right"/>
      <w:pPr>
        <w:ind w:left="4620" w:hanging="420"/>
      </w:pPr>
    </w:lvl>
  </w:abstractNum>
  <w:abstractNum w:abstractNumId="21" w15:restartNumberingAfterBreak="0">
    <w:nsid w:val="7D2B2C54"/>
    <w:multiLevelType w:val="hybridMultilevel"/>
    <w:tmpl w:val="9DDA3CD6"/>
    <w:lvl w:ilvl="0" w:tplc="27544F46">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7FD21BB6"/>
    <w:multiLevelType w:val="singleLevel"/>
    <w:tmpl w:val="7FD21BB6"/>
    <w:lvl w:ilvl="0">
      <w:start w:val="1"/>
      <w:numFmt w:val="decimal"/>
      <w:suff w:val="nothing"/>
      <w:lvlText w:val="%1、"/>
      <w:lvlJc w:val="left"/>
    </w:lvl>
  </w:abstractNum>
  <w:num w:numId="1">
    <w:abstractNumId w:val="1"/>
  </w:num>
  <w:num w:numId="2">
    <w:abstractNumId w:val="14"/>
  </w:num>
  <w:num w:numId="3">
    <w:abstractNumId w:val="19"/>
  </w:num>
  <w:num w:numId="4">
    <w:abstractNumId w:val="8"/>
  </w:num>
  <w:num w:numId="5">
    <w:abstractNumId w:val="11"/>
  </w:num>
  <w:num w:numId="6">
    <w:abstractNumId w:val="2"/>
  </w:num>
  <w:num w:numId="7">
    <w:abstractNumId w:val="0"/>
  </w:num>
  <w:num w:numId="8">
    <w:abstractNumId w:val="4"/>
  </w:num>
  <w:num w:numId="9">
    <w:abstractNumId w:val="13"/>
  </w:num>
  <w:num w:numId="10">
    <w:abstractNumId w:val="10"/>
  </w:num>
  <w:num w:numId="11">
    <w:abstractNumId w:val="3"/>
  </w:num>
  <w:num w:numId="12">
    <w:abstractNumId w:val="12"/>
  </w:num>
  <w:num w:numId="13">
    <w:abstractNumId w:val="9"/>
  </w:num>
  <w:num w:numId="14">
    <w:abstractNumId w:val="18"/>
  </w:num>
  <w:num w:numId="15">
    <w:abstractNumId w:val="7"/>
  </w:num>
  <w:num w:numId="16">
    <w:abstractNumId w:val="6"/>
  </w:num>
  <w:num w:numId="17">
    <w:abstractNumId w:val="20"/>
  </w:num>
  <w:num w:numId="18">
    <w:abstractNumId w:val="17"/>
  </w:num>
  <w:num w:numId="19">
    <w:abstractNumId w:val="22"/>
  </w:num>
  <w:num w:numId="20">
    <w:abstractNumId w:val="5"/>
  </w:num>
  <w:num w:numId="21">
    <w:abstractNumId w:val="16"/>
  </w:num>
  <w:num w:numId="22">
    <w:abstractNumId w:val="21"/>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0A"/>
    <w:rsid w:val="00084FED"/>
    <w:rsid w:val="000916C2"/>
    <w:rsid w:val="000B2C64"/>
    <w:rsid w:val="000D3A09"/>
    <w:rsid w:val="000D6B42"/>
    <w:rsid w:val="001213D9"/>
    <w:rsid w:val="00143285"/>
    <w:rsid w:val="00185304"/>
    <w:rsid w:val="001943F8"/>
    <w:rsid w:val="001C37C1"/>
    <w:rsid w:val="001F210A"/>
    <w:rsid w:val="00214485"/>
    <w:rsid w:val="00221BDD"/>
    <w:rsid w:val="002250C2"/>
    <w:rsid w:val="00246333"/>
    <w:rsid w:val="00265879"/>
    <w:rsid w:val="0029111D"/>
    <w:rsid w:val="00291F51"/>
    <w:rsid w:val="002B5106"/>
    <w:rsid w:val="002D61E9"/>
    <w:rsid w:val="002F7000"/>
    <w:rsid w:val="00335EB0"/>
    <w:rsid w:val="00410A5F"/>
    <w:rsid w:val="00435B65"/>
    <w:rsid w:val="00444187"/>
    <w:rsid w:val="00470A67"/>
    <w:rsid w:val="00482159"/>
    <w:rsid w:val="00490835"/>
    <w:rsid w:val="0049277F"/>
    <w:rsid w:val="004A7A66"/>
    <w:rsid w:val="004B7D4E"/>
    <w:rsid w:val="004E6304"/>
    <w:rsid w:val="004F7312"/>
    <w:rsid w:val="005173A2"/>
    <w:rsid w:val="00520590"/>
    <w:rsid w:val="005572EA"/>
    <w:rsid w:val="00597560"/>
    <w:rsid w:val="00650417"/>
    <w:rsid w:val="00653E3C"/>
    <w:rsid w:val="0067051D"/>
    <w:rsid w:val="006A3948"/>
    <w:rsid w:val="00702052"/>
    <w:rsid w:val="007A4B73"/>
    <w:rsid w:val="007E70AD"/>
    <w:rsid w:val="007F7B9E"/>
    <w:rsid w:val="00850E16"/>
    <w:rsid w:val="008C1D9A"/>
    <w:rsid w:val="009114A7"/>
    <w:rsid w:val="009511D9"/>
    <w:rsid w:val="00966BEC"/>
    <w:rsid w:val="00982EFC"/>
    <w:rsid w:val="009A03B7"/>
    <w:rsid w:val="009B67A7"/>
    <w:rsid w:val="009D47C2"/>
    <w:rsid w:val="009D71CF"/>
    <w:rsid w:val="00A43C87"/>
    <w:rsid w:val="00A90BB2"/>
    <w:rsid w:val="00AA2A9D"/>
    <w:rsid w:val="00AE0DED"/>
    <w:rsid w:val="00B348FE"/>
    <w:rsid w:val="00B7043F"/>
    <w:rsid w:val="00B7437A"/>
    <w:rsid w:val="00B906DB"/>
    <w:rsid w:val="00BA44CA"/>
    <w:rsid w:val="00BC4AEE"/>
    <w:rsid w:val="00BC78B5"/>
    <w:rsid w:val="00C2280B"/>
    <w:rsid w:val="00C505BD"/>
    <w:rsid w:val="00C94D71"/>
    <w:rsid w:val="00CF5D4E"/>
    <w:rsid w:val="00D0394D"/>
    <w:rsid w:val="00D72D7D"/>
    <w:rsid w:val="00D85901"/>
    <w:rsid w:val="00D907B7"/>
    <w:rsid w:val="00DC4997"/>
    <w:rsid w:val="00EB7B5B"/>
    <w:rsid w:val="00ED4789"/>
    <w:rsid w:val="00ED62F9"/>
    <w:rsid w:val="00F02F1E"/>
    <w:rsid w:val="00F20C10"/>
    <w:rsid w:val="00F36110"/>
    <w:rsid w:val="00F72B2F"/>
    <w:rsid w:val="00FB7338"/>
    <w:rsid w:val="00FC4BB9"/>
    <w:rsid w:val="00FD25A0"/>
    <w:rsid w:val="00FE6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01122"/>
  <w15:chartTrackingRefBased/>
  <w15:docId w15:val="{C6BF0A9B-4B39-42DC-9FBA-7F3F2D4A4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2F1E"/>
    <w:pPr>
      <w:widowControl w:val="0"/>
      <w:adjustRightInd w:val="0"/>
      <w:spacing w:line="360" w:lineRule="atLeast"/>
      <w:textAlignment w:val="baseline"/>
    </w:pPr>
    <w:rPr>
      <w:rFonts w:ascii="Times New Roman" w:eastAsia="宋体" w:hAnsi="Times New Roman" w:cs="Times New Roman"/>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F02F1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02F1E"/>
    <w:rPr>
      <w:sz w:val="18"/>
      <w:szCs w:val="18"/>
    </w:rPr>
  </w:style>
  <w:style w:type="paragraph" w:styleId="a5">
    <w:name w:val="footer"/>
    <w:basedOn w:val="a"/>
    <w:link w:val="a6"/>
    <w:uiPriority w:val="99"/>
    <w:unhideWhenUsed/>
    <w:rsid w:val="00F02F1E"/>
    <w:pPr>
      <w:tabs>
        <w:tab w:val="center" w:pos="4153"/>
        <w:tab w:val="right" w:pos="8306"/>
      </w:tabs>
      <w:snapToGrid w:val="0"/>
    </w:pPr>
    <w:rPr>
      <w:sz w:val="18"/>
      <w:szCs w:val="18"/>
    </w:rPr>
  </w:style>
  <w:style w:type="character" w:customStyle="1" w:styleId="a6">
    <w:name w:val="页脚 字符"/>
    <w:basedOn w:val="a0"/>
    <w:link w:val="a5"/>
    <w:uiPriority w:val="99"/>
    <w:rsid w:val="00F02F1E"/>
    <w:rPr>
      <w:sz w:val="18"/>
      <w:szCs w:val="18"/>
    </w:rPr>
  </w:style>
  <w:style w:type="paragraph" w:styleId="a7">
    <w:name w:val="Normal (Web)"/>
    <w:basedOn w:val="a"/>
    <w:rsid w:val="00F02F1E"/>
    <w:pPr>
      <w:widowControl/>
      <w:adjustRightInd/>
      <w:spacing w:before="100" w:beforeAutospacing="1" w:after="100" w:afterAutospacing="1" w:line="240" w:lineRule="auto"/>
      <w:textAlignment w:val="auto"/>
    </w:pPr>
    <w:rPr>
      <w:rFonts w:ascii="宋体" w:hAnsi="宋体" w:cs="宋体"/>
      <w:szCs w:val="24"/>
    </w:rPr>
  </w:style>
  <w:style w:type="paragraph" w:customStyle="1" w:styleId="EndNoteBibliography">
    <w:name w:val="EndNote Bibliography"/>
    <w:basedOn w:val="a"/>
    <w:link w:val="EndNoteBibliographyChar"/>
    <w:rsid w:val="00F02F1E"/>
    <w:pPr>
      <w:adjustRightInd/>
      <w:spacing w:line="240" w:lineRule="auto"/>
      <w:textAlignment w:val="auto"/>
    </w:pPr>
    <w:rPr>
      <w:rFonts w:ascii="等线" w:eastAsia="等线" w:hAnsi="等线"/>
      <w:noProof/>
      <w:kern w:val="2"/>
      <w:sz w:val="20"/>
      <w:szCs w:val="22"/>
    </w:rPr>
  </w:style>
  <w:style w:type="character" w:customStyle="1" w:styleId="EndNoteBibliographyChar">
    <w:name w:val="EndNote Bibliography Char"/>
    <w:link w:val="EndNoteBibliography"/>
    <w:rsid w:val="00F02F1E"/>
    <w:rPr>
      <w:rFonts w:ascii="等线" w:eastAsia="等线" w:hAnsi="等线" w:cs="Times New Roman"/>
      <w:noProof/>
      <w:sz w:val="20"/>
    </w:rPr>
  </w:style>
  <w:style w:type="paragraph" w:styleId="a8">
    <w:name w:val="List Paragraph"/>
    <w:basedOn w:val="a"/>
    <w:uiPriority w:val="99"/>
    <w:qFormat/>
    <w:rsid w:val="004F731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oleObject" Target="embeddings/oleObject1.bin"/><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1667</Words>
  <Characters>9508</Characters>
  <Application>Microsoft Office Word</Application>
  <DocSecurity>0</DocSecurity>
  <Lines>79</Lines>
  <Paragraphs>22</Paragraphs>
  <ScaleCrop>false</ScaleCrop>
  <Company/>
  <LinksUpToDate>false</LinksUpToDate>
  <CharactersWithSpaces>11153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华伟</dc:creator>
  <cp:keywords/>
  <dc:description/>
  <cp:lastModifiedBy>刘 华伟</cp:lastModifiedBy>
  <cp:revision>7</cp:revision>
  <dcterms:created xsi:type="dcterms:W3CDTF">2021-11-25T07:35:00Z</dcterms:created>
  <dcterms:modified xsi:type="dcterms:W3CDTF">2021-11-29T09:07:00Z</dcterms:modified>
</cp:coreProperties>
</file>