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</w:rPr>
        <w:t>M</w:t>
      </w:r>
      <w:r>
        <w:t>K-102</w:t>
      </w:r>
      <w:r>
        <w:rPr>
          <w:rFonts w:hint="eastAsia"/>
        </w:rPr>
        <w:t>上传通信测试记录，通信参数</w:t>
      </w:r>
      <w:r>
        <w:t>9600</w:t>
      </w:r>
      <w:r>
        <w:rPr>
          <w:rFonts w:hint="eastAsia"/>
        </w:rPr>
        <w:t>，8，N，1。</w:t>
      </w:r>
    </w:p>
    <w:p/>
    <w:p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读取1号控制器的1号探测器状态：</w:t>
      </w:r>
    </w:p>
    <w:p>
      <w:r>
        <w:t>发→◇01 03 00 01 00</w:t>
      </w:r>
      <w:r>
        <w:rPr>
          <w:color w:val="FF0000"/>
        </w:rPr>
        <w:t xml:space="preserve"> 01</w:t>
      </w:r>
      <w:r>
        <w:t xml:space="preserve"> D5 CA </w:t>
      </w:r>
    </w:p>
    <w:p>
      <w:r>
        <w:t>收←◆01 03 02 00 0A 38 43</w:t>
      </w:r>
    </w:p>
    <w:p>
      <w:pPr>
        <w:jc w:val="center"/>
      </w:pPr>
      <w:r>
        <w:drawing>
          <wp:inline distT="0" distB="0" distL="0" distR="0">
            <wp:extent cx="3105150" cy="1858010"/>
            <wp:effectExtent l="0" t="0" r="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l="31664" t="11673" r="4406"/>
                    <a:stretch>
                      <a:fillRect/>
                    </a:stretch>
                  </pic:blipFill>
                  <pic:spPr>
                    <a:xfrm>
                      <a:off x="0" y="0"/>
                      <a:ext cx="3168578" cy="189637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读取1号控制器的1号探测器数值：</w:t>
      </w:r>
    </w:p>
    <w:p>
      <w:r>
        <w:t>发→◇01 04 00 01 00</w:t>
      </w:r>
      <w:r>
        <w:rPr>
          <w:color w:val="FF0000"/>
        </w:rPr>
        <w:t xml:space="preserve"> 01</w:t>
      </w:r>
      <w:r>
        <w:t xml:space="preserve"> 60 0A </w:t>
      </w:r>
    </w:p>
    <w:p>
      <w:r>
        <w:t>收←◆01 04 02 00 00 B9 30</w:t>
      </w:r>
    </w:p>
    <w:p>
      <w:r>
        <w:rPr>
          <w:rFonts w:hint="eastAsia"/>
        </w:rPr>
        <w:t>注：bit</w:t>
      </w:r>
      <w:r>
        <w:t>15</w:t>
      </w:r>
      <w:r>
        <w:rPr>
          <w:rFonts w:hint="eastAsia"/>
        </w:rPr>
        <w:t>表示指数的符号位；bit</w:t>
      </w:r>
      <w:r>
        <w:t>14~13</w:t>
      </w:r>
      <w:r>
        <w:rPr>
          <w:rFonts w:hint="eastAsia"/>
        </w:rPr>
        <w:t>表示指数位数；bit</w:t>
      </w:r>
      <w:r>
        <w:t>12~0</w:t>
      </w:r>
      <w:r>
        <w:rPr>
          <w:rFonts w:hint="eastAsia"/>
        </w:rPr>
        <w:t>表示数值。</w:t>
      </w:r>
    </w:p>
    <w:p>
      <w:r>
        <w:rPr>
          <w:rFonts w:hint="eastAsia"/>
        </w:rPr>
        <w:t>如：0xA</w:t>
      </w:r>
      <w:r>
        <w:t>019</w:t>
      </w:r>
      <w:r>
        <w:rPr>
          <w:rFonts w:hint="eastAsia"/>
        </w:rPr>
        <w:t>，表示2</w:t>
      </w:r>
      <w:r>
        <w:t>5 * 10</w:t>
      </w:r>
      <w:r>
        <w:rPr>
          <w:rFonts w:hint="eastAsia"/>
        </w:rPr>
        <w:t>^（-</w:t>
      </w:r>
      <w:r>
        <w:t>1</w:t>
      </w:r>
      <w:r>
        <w:rPr>
          <w:rFonts w:hint="eastAsia"/>
        </w:rPr>
        <w:t>）=</w:t>
      </w:r>
      <w:r>
        <w:t xml:space="preserve"> 2.5</w:t>
      </w:r>
    </w:p>
    <w:p/>
    <w:p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读取1号控制器的状态</w:t>
      </w:r>
    </w:p>
    <w:p>
      <w:r>
        <w:t>发→◇01 02 00 01 00 04 28 09 □</w:t>
      </w:r>
    </w:p>
    <w:p>
      <w:r>
        <w:t>收←◆01 02 01 00 A1 88</w:t>
      </w:r>
    </w:p>
    <w:p>
      <w:bookmarkStart w:id="0" w:name="_GoBack"/>
      <w:bookmarkEnd w:id="0"/>
    </w:p>
    <w:p>
      <w:pPr>
        <w:ind w:firstLine="420" w:firstLineChars="0"/>
      </w:pPr>
      <w:r>
        <w:rPr>
          <w:rFonts w:hint="eastAsia"/>
        </w:rPr>
        <w:t>bit0就是代表备电，bit1代表主电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1394460"/>
            <wp:effectExtent l="0" t="0" r="3810" b="15240"/>
            <wp:docPr id="2" name="图片 2" descr="a7798923e1e61dcfa55f42746f63d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7798923e1e61dcfa55f42746f63d3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读取1号控制器的联动继电器状态（0</w:t>
      </w:r>
      <w:r>
        <w:t>1</w:t>
      </w:r>
      <w:r>
        <w:rPr>
          <w:rFonts w:hint="eastAsia"/>
        </w:rPr>
        <w:t>位是低报，0</w:t>
      </w:r>
      <w:r>
        <w:t>2</w:t>
      </w:r>
      <w:r>
        <w:rPr>
          <w:rFonts w:hint="eastAsia"/>
        </w:rPr>
        <w:t>位是高报）</w:t>
      </w:r>
    </w:p>
    <w:p>
      <w:r>
        <w:t>发→◇01 01 0F 01 00 02 EF 1F □</w:t>
      </w:r>
    </w:p>
    <w:p>
      <w:r>
        <w:t>收←◆01 01 01 00 51 88</w:t>
      </w:r>
    </w:p>
    <w:p/>
    <w:p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控制1号控制器的联动低报继电器动作</w:t>
      </w:r>
    </w:p>
    <w:p>
      <w:r>
        <w:t>发→◇01 05 0F 01 00 01 5E DE □</w:t>
      </w:r>
    </w:p>
    <w:p>
      <w:r>
        <w:t>收←◆01 05 0F 01 00 01 5E DE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2EE64D2"/>
    <w:multiLevelType w:val="multilevel"/>
    <w:tmpl w:val="72EE64D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FB4"/>
    <w:rsid w:val="00067D03"/>
    <w:rsid w:val="00103900"/>
    <w:rsid w:val="00212F32"/>
    <w:rsid w:val="003037D6"/>
    <w:rsid w:val="003814F6"/>
    <w:rsid w:val="00582786"/>
    <w:rsid w:val="00882FB4"/>
    <w:rsid w:val="008A5DFA"/>
    <w:rsid w:val="009838BE"/>
    <w:rsid w:val="00997BC2"/>
    <w:rsid w:val="00A52A19"/>
    <w:rsid w:val="00C8431F"/>
    <w:rsid w:val="00E0297E"/>
    <w:rsid w:val="15150AFB"/>
    <w:rsid w:val="236F14E9"/>
    <w:rsid w:val="379B1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69</Words>
  <Characters>396</Characters>
  <Lines>3</Lines>
  <Paragraphs>1</Paragraphs>
  <TotalTime>3</TotalTime>
  <ScaleCrop>false</ScaleCrop>
  <LinksUpToDate>false</LinksUpToDate>
  <CharactersWithSpaces>464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2021-11-05T08:22:00Z</dcterms:created>
  <dc:creator>abcd0371@126.com</dc:creator>
  <cp:lastModifiedBy>皮塔坦克</cp:lastModifiedBy>
  <dcterms:modified xsi:type="dcterms:W3CDTF">2021-11-26T07:58:47Z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F23ADC3CEA6646C6B41227B761B307E0</vt:lpwstr>
  </property>
</Properties>
</file>