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65" w:rsidRPr="0061686F" w:rsidRDefault="007E43F6" w:rsidP="0061686F">
      <w:pPr>
        <w:jc w:val="center"/>
        <w:rPr>
          <w:rFonts w:ascii="Century Gothic" w:hAnsi="Century Gothic"/>
          <w:b/>
          <w:bCs/>
          <w:sz w:val="32"/>
        </w:rPr>
      </w:pPr>
      <w:r>
        <w:rPr>
          <w:rFonts w:ascii="Century Gothic" w:hAnsi="Century Gothic"/>
          <w:b/>
          <w:bCs/>
          <w:sz w:val="32"/>
        </w:rPr>
        <w:t>A</w:t>
      </w:r>
      <w:r w:rsidR="00C17CE5">
        <w:rPr>
          <w:rFonts w:ascii="Century Gothic" w:hAnsi="Century Gothic"/>
          <w:b/>
          <w:bCs/>
          <w:sz w:val="32"/>
        </w:rPr>
        <w:t>2</w:t>
      </w:r>
      <w:r>
        <w:rPr>
          <w:rFonts w:ascii="Century Gothic" w:hAnsi="Century Gothic"/>
          <w:b/>
          <w:bCs/>
          <w:sz w:val="32"/>
        </w:rPr>
        <w:t xml:space="preserve"> </w:t>
      </w:r>
      <w:r w:rsidR="00DA4DA1">
        <w:rPr>
          <w:rFonts w:ascii="Century Gothic" w:hAnsi="Century Gothic"/>
          <w:b/>
          <w:bCs/>
          <w:sz w:val="32"/>
        </w:rPr>
        <w:t>Peripheral devices and media</w:t>
      </w:r>
    </w:p>
    <w:p w:rsidR="006D7C0B" w:rsidRPr="000319A2" w:rsidRDefault="006D7C0B" w:rsidP="006D7C0B">
      <w:pPr>
        <w:spacing w:after="0" w:line="240" w:lineRule="auto"/>
        <w:rPr>
          <w:rFonts w:ascii="Century Gothic" w:hAnsi="Century Gothic"/>
          <w:bCs/>
          <w:sz w:val="24"/>
          <w:u w:val="single"/>
        </w:rPr>
      </w:pPr>
      <w:r w:rsidRPr="000319A2">
        <w:rPr>
          <w:rFonts w:ascii="Century Gothic" w:hAnsi="Century Gothic"/>
          <w:bCs/>
          <w:sz w:val="24"/>
          <w:u w:val="single"/>
        </w:rPr>
        <w:t>Input devices</w:t>
      </w:r>
    </w:p>
    <w:p w:rsidR="00843EE0" w:rsidRDefault="00843EE0" w:rsidP="006D7C0B">
      <w:pPr>
        <w:spacing w:after="0" w:line="240" w:lineRule="auto"/>
        <w:rPr>
          <w:rFonts w:ascii="Century Gothic" w:hAnsi="Century Gothic"/>
          <w:bCs/>
          <w:sz w:val="24"/>
          <w:szCs w:val="24"/>
          <w:lang w:val="en-GB"/>
        </w:rPr>
      </w:pPr>
      <w:r w:rsidRPr="005F7980">
        <w:rPr>
          <w:rFonts w:ascii="Century Gothic" w:hAnsi="Century Gothic"/>
          <w:bCs/>
          <w:sz w:val="24"/>
          <w:szCs w:val="24"/>
        </w:rPr>
        <w:t xml:space="preserve">Task 1: </w:t>
      </w:r>
      <w:r w:rsidRPr="005F7980">
        <w:rPr>
          <w:rFonts w:ascii="Century Gothic" w:hAnsi="Century Gothic"/>
          <w:bCs/>
          <w:sz w:val="24"/>
          <w:szCs w:val="24"/>
          <w:lang w:val="en-GB"/>
        </w:rPr>
        <w:t>Identify as many input devices along with explanation of each device indentified.</w:t>
      </w:r>
    </w:p>
    <w:tbl>
      <w:tblPr>
        <w:tblStyle w:val="TableGrid"/>
        <w:tblW w:w="0" w:type="auto"/>
        <w:tblLook w:val="04A0"/>
      </w:tblPr>
      <w:tblGrid>
        <w:gridCol w:w="2576"/>
        <w:gridCol w:w="7000"/>
      </w:tblGrid>
      <w:tr w:rsidR="00D26167" w:rsidTr="00523F57">
        <w:tc>
          <w:tcPr>
            <w:tcW w:w="3369" w:type="dxa"/>
          </w:tcPr>
          <w:p w:rsidR="00D26167" w:rsidRPr="00D26167" w:rsidRDefault="00D26167" w:rsidP="00523F57">
            <w:pPr>
              <w:rPr>
                <w:rFonts w:ascii="Century Gothic" w:hAnsi="Century Gothic"/>
                <w:b/>
                <w:bCs/>
                <w:sz w:val="24"/>
              </w:rPr>
            </w:pPr>
            <w:r w:rsidRPr="00D26167">
              <w:rPr>
                <w:rFonts w:ascii="Century Gothic" w:hAnsi="Century Gothic"/>
                <w:b/>
                <w:bCs/>
                <w:sz w:val="24"/>
              </w:rPr>
              <w:t>Input device name</w:t>
            </w:r>
          </w:p>
        </w:tc>
        <w:tc>
          <w:tcPr>
            <w:tcW w:w="9807" w:type="dxa"/>
          </w:tcPr>
          <w:p w:rsidR="00D26167" w:rsidRPr="00D26167" w:rsidRDefault="00D26167" w:rsidP="00523F57">
            <w:pPr>
              <w:rPr>
                <w:rFonts w:ascii="Century Gothic" w:hAnsi="Century Gothic"/>
                <w:b/>
                <w:bCs/>
                <w:sz w:val="24"/>
              </w:rPr>
            </w:pPr>
            <w:r w:rsidRPr="00D26167">
              <w:rPr>
                <w:rFonts w:ascii="Century Gothic" w:hAnsi="Century Gothic"/>
                <w:b/>
                <w:bCs/>
                <w:sz w:val="24"/>
              </w:rPr>
              <w:t>Description of input device</w:t>
            </w: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D26167" w:rsidTr="00523F57">
        <w:tc>
          <w:tcPr>
            <w:tcW w:w="3369" w:type="dxa"/>
          </w:tcPr>
          <w:p w:rsidR="00D26167" w:rsidRDefault="00D26167" w:rsidP="008B00DA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D26167" w:rsidRDefault="00D26167" w:rsidP="008B00DA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9807" w:type="dxa"/>
          </w:tcPr>
          <w:p w:rsidR="00D26167" w:rsidRDefault="00D26167" w:rsidP="008B00DA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</w:tbl>
    <w:p w:rsidR="00D26167" w:rsidRPr="00B64EDB" w:rsidRDefault="00D26167" w:rsidP="008B00DA">
      <w:pPr>
        <w:spacing w:after="0" w:line="240" w:lineRule="auto"/>
        <w:rPr>
          <w:rFonts w:ascii="Century Gothic" w:hAnsi="Century Gothic"/>
          <w:bCs/>
          <w:sz w:val="10"/>
          <w:szCs w:val="24"/>
          <w:lang w:val="en-GB"/>
        </w:rPr>
      </w:pPr>
    </w:p>
    <w:p w:rsidR="00831559" w:rsidRPr="000319A2" w:rsidRDefault="00831559" w:rsidP="008B00DA">
      <w:pPr>
        <w:spacing w:after="0" w:line="240" w:lineRule="auto"/>
        <w:rPr>
          <w:rFonts w:ascii="Century Gothic" w:hAnsi="Century Gothic"/>
          <w:bCs/>
          <w:sz w:val="24"/>
          <w:u w:val="single"/>
        </w:rPr>
      </w:pPr>
      <w:r w:rsidRPr="000319A2">
        <w:rPr>
          <w:rFonts w:ascii="Century Gothic" w:hAnsi="Century Gothic"/>
          <w:bCs/>
          <w:sz w:val="24"/>
          <w:u w:val="single"/>
        </w:rPr>
        <w:t>Output devices</w:t>
      </w:r>
    </w:p>
    <w:p w:rsidR="00831559" w:rsidRPr="005F7980" w:rsidRDefault="00831559" w:rsidP="008B00DA">
      <w:pPr>
        <w:spacing w:after="0" w:line="240" w:lineRule="auto"/>
        <w:rPr>
          <w:rFonts w:ascii="Century Gothic" w:hAnsi="Century Gothic"/>
          <w:bCs/>
          <w:sz w:val="24"/>
          <w:szCs w:val="24"/>
        </w:rPr>
      </w:pPr>
      <w:r w:rsidRPr="005F7980">
        <w:rPr>
          <w:rFonts w:ascii="Century Gothic" w:hAnsi="Century Gothic"/>
          <w:bCs/>
          <w:sz w:val="24"/>
          <w:szCs w:val="24"/>
        </w:rPr>
        <w:t xml:space="preserve">Task </w:t>
      </w:r>
      <w:r>
        <w:rPr>
          <w:rFonts w:ascii="Century Gothic" w:hAnsi="Century Gothic"/>
          <w:bCs/>
          <w:sz w:val="24"/>
          <w:szCs w:val="24"/>
        </w:rPr>
        <w:t>2</w:t>
      </w:r>
      <w:r w:rsidRPr="005F7980">
        <w:rPr>
          <w:rFonts w:ascii="Century Gothic" w:hAnsi="Century Gothic"/>
          <w:bCs/>
          <w:sz w:val="24"/>
          <w:szCs w:val="24"/>
        </w:rPr>
        <w:t xml:space="preserve">: </w:t>
      </w:r>
      <w:r>
        <w:rPr>
          <w:rFonts w:ascii="Century Gothic" w:hAnsi="Century Gothic"/>
          <w:bCs/>
          <w:sz w:val="24"/>
          <w:szCs w:val="24"/>
          <w:lang w:val="en-GB"/>
        </w:rPr>
        <w:t>Identify as many output</w:t>
      </w:r>
      <w:r w:rsidRPr="005F7980">
        <w:rPr>
          <w:rFonts w:ascii="Century Gothic" w:hAnsi="Century Gothic"/>
          <w:bCs/>
          <w:sz w:val="24"/>
          <w:szCs w:val="24"/>
          <w:lang w:val="en-GB"/>
        </w:rPr>
        <w:t xml:space="preserve"> devices along with explanation of each device indentified.</w:t>
      </w:r>
    </w:p>
    <w:tbl>
      <w:tblPr>
        <w:tblStyle w:val="TableGrid"/>
        <w:tblW w:w="0" w:type="auto"/>
        <w:tblLook w:val="04A0"/>
      </w:tblPr>
      <w:tblGrid>
        <w:gridCol w:w="2601"/>
        <w:gridCol w:w="6975"/>
      </w:tblGrid>
      <w:tr w:rsidR="00831559" w:rsidTr="00523F57">
        <w:tc>
          <w:tcPr>
            <w:tcW w:w="2601" w:type="dxa"/>
          </w:tcPr>
          <w:p w:rsidR="00831559" w:rsidRPr="00F62EA5" w:rsidRDefault="00831559" w:rsidP="00523F57">
            <w:pPr>
              <w:rPr>
                <w:rFonts w:ascii="Century Gothic" w:hAnsi="Century Gothic"/>
                <w:bCs/>
                <w:sz w:val="28"/>
              </w:rPr>
            </w:pPr>
            <w:r>
              <w:rPr>
                <w:rFonts w:ascii="Century Gothic" w:hAnsi="Century Gothic"/>
                <w:bCs/>
                <w:sz w:val="28"/>
              </w:rPr>
              <w:t>Output</w:t>
            </w:r>
            <w:r w:rsidRPr="00F62EA5">
              <w:rPr>
                <w:rFonts w:ascii="Century Gothic" w:hAnsi="Century Gothic"/>
                <w:bCs/>
                <w:sz w:val="28"/>
              </w:rPr>
              <w:t xml:space="preserve"> device name</w:t>
            </w:r>
          </w:p>
        </w:tc>
        <w:tc>
          <w:tcPr>
            <w:tcW w:w="6975" w:type="dxa"/>
          </w:tcPr>
          <w:p w:rsidR="00831559" w:rsidRPr="00F62EA5" w:rsidRDefault="00831559" w:rsidP="00523F57">
            <w:pPr>
              <w:rPr>
                <w:rFonts w:ascii="Century Gothic" w:hAnsi="Century Gothic"/>
                <w:bCs/>
                <w:sz w:val="28"/>
              </w:rPr>
            </w:pPr>
            <w:r>
              <w:rPr>
                <w:rFonts w:ascii="Century Gothic" w:hAnsi="Century Gothic"/>
                <w:bCs/>
                <w:sz w:val="28"/>
              </w:rPr>
              <w:t>Description of output</w:t>
            </w:r>
            <w:r w:rsidRPr="00F62EA5">
              <w:rPr>
                <w:rFonts w:ascii="Century Gothic" w:hAnsi="Century Gothic"/>
                <w:bCs/>
                <w:sz w:val="28"/>
              </w:rPr>
              <w:t xml:space="preserve"> device</w:t>
            </w: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831559" w:rsidTr="00523F57">
        <w:tc>
          <w:tcPr>
            <w:tcW w:w="2601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831559" w:rsidRDefault="00831559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</w:tbl>
    <w:p w:rsidR="0061686F" w:rsidRPr="00B64EDB" w:rsidRDefault="0061686F" w:rsidP="00B64EDB">
      <w:pPr>
        <w:spacing w:after="0" w:line="240" w:lineRule="auto"/>
        <w:rPr>
          <w:rFonts w:ascii="Century Gothic" w:hAnsi="Century Gothic"/>
          <w:sz w:val="8"/>
        </w:rPr>
      </w:pPr>
    </w:p>
    <w:p w:rsidR="002E04D0" w:rsidRPr="000319A2" w:rsidRDefault="002E04D0" w:rsidP="00B64EDB">
      <w:pPr>
        <w:spacing w:after="0"/>
        <w:rPr>
          <w:rFonts w:ascii="Century Gothic" w:hAnsi="Century Gothic"/>
          <w:bCs/>
          <w:sz w:val="24"/>
          <w:u w:val="single"/>
        </w:rPr>
      </w:pPr>
      <w:r w:rsidRPr="000319A2">
        <w:rPr>
          <w:rFonts w:ascii="Century Gothic" w:hAnsi="Century Gothic"/>
          <w:bCs/>
          <w:sz w:val="24"/>
          <w:u w:val="single"/>
        </w:rPr>
        <w:t>Accessibility devices</w:t>
      </w:r>
    </w:p>
    <w:p w:rsidR="002E04D0" w:rsidRPr="005F7980" w:rsidRDefault="002E04D0" w:rsidP="002E04D0">
      <w:pPr>
        <w:rPr>
          <w:rFonts w:ascii="Century Gothic" w:hAnsi="Century Gothic"/>
          <w:bCs/>
          <w:sz w:val="24"/>
          <w:szCs w:val="24"/>
        </w:rPr>
      </w:pPr>
      <w:r w:rsidRPr="005F7980">
        <w:rPr>
          <w:rFonts w:ascii="Century Gothic" w:hAnsi="Century Gothic"/>
          <w:bCs/>
          <w:sz w:val="24"/>
          <w:szCs w:val="24"/>
        </w:rPr>
        <w:t xml:space="preserve">Task </w:t>
      </w:r>
      <w:r>
        <w:rPr>
          <w:rFonts w:ascii="Century Gothic" w:hAnsi="Century Gothic"/>
          <w:bCs/>
          <w:sz w:val="24"/>
          <w:szCs w:val="24"/>
        </w:rPr>
        <w:t>3</w:t>
      </w:r>
      <w:r w:rsidRPr="005F7980">
        <w:rPr>
          <w:rFonts w:ascii="Century Gothic" w:hAnsi="Century Gothic"/>
          <w:bCs/>
          <w:sz w:val="24"/>
          <w:szCs w:val="24"/>
        </w:rPr>
        <w:t xml:space="preserve">: </w:t>
      </w:r>
      <w:r>
        <w:rPr>
          <w:rFonts w:ascii="Century Gothic" w:hAnsi="Century Gothic"/>
          <w:bCs/>
          <w:sz w:val="24"/>
          <w:szCs w:val="24"/>
          <w:lang w:val="en-GB"/>
        </w:rPr>
        <w:t xml:space="preserve">Identify as many </w:t>
      </w:r>
      <w:r w:rsidRPr="005F7980">
        <w:rPr>
          <w:rFonts w:ascii="Century Gothic" w:hAnsi="Century Gothic"/>
          <w:bCs/>
          <w:sz w:val="24"/>
          <w:szCs w:val="24"/>
          <w:lang w:val="en-GB"/>
        </w:rPr>
        <w:t>devices along with explanation of each device indentified</w:t>
      </w:r>
      <w:r>
        <w:rPr>
          <w:rFonts w:ascii="Century Gothic" w:hAnsi="Century Gothic"/>
          <w:bCs/>
          <w:sz w:val="24"/>
          <w:szCs w:val="24"/>
          <w:lang w:val="en-GB"/>
        </w:rPr>
        <w:t xml:space="preserve"> that would support a user with disabilities</w:t>
      </w:r>
      <w:r w:rsidRPr="005F7980">
        <w:rPr>
          <w:rFonts w:ascii="Century Gothic" w:hAnsi="Century Gothic"/>
          <w:bCs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/>
      </w:tblPr>
      <w:tblGrid>
        <w:gridCol w:w="2601"/>
        <w:gridCol w:w="6975"/>
      </w:tblGrid>
      <w:tr w:rsidR="0068263D" w:rsidTr="00523F57">
        <w:tc>
          <w:tcPr>
            <w:tcW w:w="2601" w:type="dxa"/>
          </w:tcPr>
          <w:p w:rsidR="0068263D" w:rsidRPr="00F62EA5" w:rsidRDefault="0068263D" w:rsidP="00523F57">
            <w:pPr>
              <w:rPr>
                <w:rFonts w:ascii="Century Gothic" w:hAnsi="Century Gothic"/>
                <w:bCs/>
                <w:sz w:val="28"/>
              </w:rPr>
            </w:pPr>
            <w:r>
              <w:rPr>
                <w:rFonts w:ascii="Century Gothic" w:hAnsi="Century Gothic"/>
                <w:bCs/>
                <w:sz w:val="28"/>
              </w:rPr>
              <w:t xml:space="preserve">Accessibility </w:t>
            </w:r>
            <w:r w:rsidRPr="00F62EA5">
              <w:rPr>
                <w:rFonts w:ascii="Century Gothic" w:hAnsi="Century Gothic"/>
                <w:bCs/>
                <w:sz w:val="28"/>
              </w:rPr>
              <w:t>device name</w:t>
            </w:r>
          </w:p>
        </w:tc>
        <w:tc>
          <w:tcPr>
            <w:tcW w:w="6975" w:type="dxa"/>
          </w:tcPr>
          <w:p w:rsidR="0068263D" w:rsidRPr="00F62EA5" w:rsidRDefault="0068263D" w:rsidP="00523F57">
            <w:pPr>
              <w:rPr>
                <w:rFonts w:ascii="Century Gothic" w:hAnsi="Century Gothic"/>
                <w:bCs/>
                <w:sz w:val="28"/>
              </w:rPr>
            </w:pPr>
            <w:r>
              <w:rPr>
                <w:rFonts w:ascii="Century Gothic" w:hAnsi="Century Gothic"/>
                <w:bCs/>
                <w:sz w:val="28"/>
              </w:rPr>
              <w:t xml:space="preserve">Description of </w:t>
            </w:r>
            <w:r w:rsidRPr="00F62EA5">
              <w:rPr>
                <w:rFonts w:ascii="Century Gothic" w:hAnsi="Century Gothic"/>
                <w:bCs/>
                <w:sz w:val="28"/>
              </w:rPr>
              <w:t>device</w:t>
            </w: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  <w:tr w:rsidR="0068263D" w:rsidTr="00523F57">
        <w:tc>
          <w:tcPr>
            <w:tcW w:w="2601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  <w:tc>
          <w:tcPr>
            <w:tcW w:w="6975" w:type="dxa"/>
          </w:tcPr>
          <w:p w:rsidR="0068263D" w:rsidRDefault="0068263D" w:rsidP="00523F57">
            <w:pPr>
              <w:rPr>
                <w:rFonts w:ascii="Century Gothic" w:hAnsi="Century Gothic"/>
                <w:b/>
                <w:bCs/>
                <w:sz w:val="32"/>
              </w:rPr>
            </w:pPr>
          </w:p>
        </w:tc>
      </w:tr>
    </w:tbl>
    <w:p w:rsidR="002E04D0" w:rsidRDefault="002E04D0" w:rsidP="00831559">
      <w:pPr>
        <w:rPr>
          <w:rFonts w:ascii="Century Gothic" w:hAnsi="Century Gothic"/>
          <w:sz w:val="24"/>
        </w:rPr>
      </w:pPr>
    </w:p>
    <w:p w:rsidR="00F76AC8" w:rsidRDefault="00F76AC8" w:rsidP="00B64EDB">
      <w:pPr>
        <w:rPr>
          <w:rFonts w:ascii="Century Gothic" w:hAnsi="Century Gothic"/>
          <w:sz w:val="24"/>
        </w:rPr>
      </w:pPr>
    </w:p>
    <w:p w:rsidR="00E75329" w:rsidRDefault="00E75329" w:rsidP="00E75329">
      <w:pPr>
        <w:rPr>
          <w:rFonts w:ascii="Century Gothic" w:hAnsi="Century Gothic"/>
          <w:sz w:val="24"/>
        </w:rPr>
        <w:sectPr w:rsidR="00E75329" w:rsidSect="00951D14">
          <w:headerReference w:type="default" r:id="rId7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75329" w:rsidRPr="005E0E85" w:rsidRDefault="00E75329" w:rsidP="00E75329">
      <w:pPr>
        <w:rPr>
          <w:rFonts w:ascii="Century Gothic" w:hAnsi="Century Gothic"/>
          <w:bCs/>
          <w:sz w:val="28"/>
          <w:u w:val="single"/>
        </w:rPr>
      </w:pPr>
      <w:r w:rsidRPr="005E0E85">
        <w:rPr>
          <w:rFonts w:ascii="Century Gothic" w:hAnsi="Century Gothic"/>
          <w:bCs/>
          <w:noProof/>
          <w:sz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6692805</wp:posOffset>
            </wp:positionH>
            <wp:positionV relativeFrom="paragraph">
              <wp:posOffset>-248893</wp:posOffset>
            </wp:positionV>
            <wp:extent cx="1127362" cy="781155"/>
            <wp:effectExtent l="19050" t="0" r="0" b="0"/>
            <wp:wrapNone/>
            <wp:docPr id="1" name="Picture 1" descr="C:\Users\ZAH\AppData\Local\Microsoft\Windows\Temporary Internet Files\Content.IE5\VEBNTZ9Q\usb_PNG887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\AppData\Local\Microsoft\Windows\Temporary Internet Files\Content.IE5\VEBNTZ9Q\usb_PNG8873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46" cy="78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0E85">
        <w:rPr>
          <w:rFonts w:ascii="Century Gothic" w:hAnsi="Century Gothic"/>
          <w:bCs/>
          <w:sz w:val="28"/>
          <w:u w:val="single"/>
        </w:rPr>
        <w:t>Storage devices</w:t>
      </w:r>
    </w:p>
    <w:p w:rsidR="00E75329" w:rsidRPr="0094754D" w:rsidRDefault="00E75329" w:rsidP="00E75329">
      <w:pPr>
        <w:rPr>
          <w:rFonts w:ascii="Century Gothic" w:hAnsi="Century Gothic"/>
          <w:bCs/>
          <w:sz w:val="24"/>
        </w:rPr>
      </w:pPr>
      <w:r w:rsidRPr="0094754D">
        <w:rPr>
          <w:rFonts w:ascii="Century Gothic" w:hAnsi="Century Gothic"/>
          <w:bCs/>
          <w:sz w:val="24"/>
        </w:rPr>
        <w:t xml:space="preserve">Task </w:t>
      </w:r>
      <w:r>
        <w:rPr>
          <w:rFonts w:ascii="Century Gothic" w:hAnsi="Century Gothic"/>
          <w:bCs/>
          <w:sz w:val="24"/>
        </w:rPr>
        <w:t xml:space="preserve">4: Describe each storage device and give adv and </w:t>
      </w:r>
      <w:proofErr w:type="spellStart"/>
      <w:r>
        <w:rPr>
          <w:rFonts w:ascii="Century Gothic" w:hAnsi="Century Gothic"/>
          <w:bCs/>
          <w:sz w:val="24"/>
        </w:rPr>
        <w:t>disadv</w:t>
      </w:r>
      <w:proofErr w:type="spellEnd"/>
      <w:r>
        <w:rPr>
          <w:rFonts w:ascii="Century Gothic" w:hAnsi="Century Gothic"/>
          <w:bCs/>
          <w:sz w:val="24"/>
        </w:rPr>
        <w:t xml:space="preserve"> of each storage device.</w:t>
      </w:r>
    </w:p>
    <w:tbl>
      <w:tblPr>
        <w:tblStyle w:val="TableGrid"/>
        <w:tblW w:w="13129" w:type="dxa"/>
        <w:tblLook w:val="04A0"/>
      </w:tblPr>
      <w:tblGrid>
        <w:gridCol w:w="3510"/>
        <w:gridCol w:w="3695"/>
        <w:gridCol w:w="2704"/>
        <w:gridCol w:w="3220"/>
      </w:tblGrid>
      <w:tr w:rsidR="00E75329" w:rsidTr="00C62502">
        <w:trPr>
          <w:trHeight w:val="962"/>
        </w:trPr>
        <w:tc>
          <w:tcPr>
            <w:tcW w:w="3510" w:type="dxa"/>
          </w:tcPr>
          <w:p w:rsidR="00E75329" w:rsidRPr="00F90392" w:rsidRDefault="00E75329" w:rsidP="00523F57">
            <w:pPr>
              <w:ind w:left="360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Type of storage device</w:t>
            </w:r>
          </w:p>
        </w:tc>
        <w:tc>
          <w:tcPr>
            <w:tcW w:w="3695" w:type="dxa"/>
          </w:tcPr>
          <w:p w:rsidR="00E75329" w:rsidRPr="00F90392" w:rsidRDefault="00E75329" w:rsidP="00523F5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Description</w:t>
            </w:r>
          </w:p>
        </w:tc>
        <w:tc>
          <w:tcPr>
            <w:tcW w:w="2704" w:type="dxa"/>
          </w:tcPr>
          <w:p w:rsidR="00E75329" w:rsidRDefault="00E75329" w:rsidP="00523F5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Advantages</w:t>
            </w:r>
          </w:p>
        </w:tc>
        <w:tc>
          <w:tcPr>
            <w:tcW w:w="3220" w:type="dxa"/>
          </w:tcPr>
          <w:p w:rsidR="00E75329" w:rsidRDefault="00E75329" w:rsidP="00523F57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Disadvantages</w:t>
            </w:r>
          </w:p>
        </w:tc>
      </w:tr>
      <w:tr w:rsidR="00E75329" w:rsidTr="00C62502">
        <w:trPr>
          <w:trHeight w:val="897"/>
        </w:trPr>
        <w:tc>
          <w:tcPr>
            <w:tcW w:w="3510" w:type="dxa"/>
          </w:tcPr>
          <w:p w:rsidR="00E75329" w:rsidRPr="00A57E42" w:rsidRDefault="00E75329" w:rsidP="00E7532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</w:rPr>
            </w:pPr>
            <w:r w:rsidRPr="00A57E42">
              <w:rPr>
                <w:rFonts w:ascii="Century Gothic" w:hAnsi="Century Gothic"/>
              </w:rPr>
              <w:t>Hard Disk Drives</w:t>
            </w:r>
          </w:p>
        </w:tc>
        <w:tc>
          <w:tcPr>
            <w:tcW w:w="3695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704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3220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E75329" w:rsidTr="00C62502">
        <w:trPr>
          <w:trHeight w:val="874"/>
        </w:trPr>
        <w:tc>
          <w:tcPr>
            <w:tcW w:w="3510" w:type="dxa"/>
          </w:tcPr>
          <w:p w:rsidR="00E75329" w:rsidRPr="00A57E42" w:rsidRDefault="00E75329" w:rsidP="00E7532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</w:rPr>
            </w:pPr>
            <w:r w:rsidRPr="00A57E42">
              <w:rPr>
                <w:rFonts w:ascii="Century Gothic" w:hAnsi="Century Gothic"/>
              </w:rPr>
              <w:t>Solid State Drives</w:t>
            </w:r>
          </w:p>
        </w:tc>
        <w:tc>
          <w:tcPr>
            <w:tcW w:w="3695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704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3220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E75329" w:rsidTr="00C62502">
        <w:trPr>
          <w:trHeight w:val="874"/>
        </w:trPr>
        <w:tc>
          <w:tcPr>
            <w:tcW w:w="3510" w:type="dxa"/>
          </w:tcPr>
          <w:p w:rsidR="00E75329" w:rsidRPr="00A57E42" w:rsidRDefault="00E75329" w:rsidP="00E7532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</w:rPr>
            </w:pPr>
            <w:r w:rsidRPr="00A57E42">
              <w:rPr>
                <w:rFonts w:ascii="Century Gothic" w:hAnsi="Century Gothic"/>
              </w:rPr>
              <w:t>USB Flash Drives</w:t>
            </w:r>
          </w:p>
        </w:tc>
        <w:tc>
          <w:tcPr>
            <w:tcW w:w="3695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704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3220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E75329" w:rsidTr="00C62502">
        <w:trPr>
          <w:trHeight w:val="874"/>
        </w:trPr>
        <w:tc>
          <w:tcPr>
            <w:tcW w:w="3510" w:type="dxa"/>
          </w:tcPr>
          <w:p w:rsidR="00E75329" w:rsidRPr="00A57E42" w:rsidRDefault="00E75329" w:rsidP="00E7532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</w:rPr>
            </w:pPr>
            <w:r w:rsidRPr="00A57E42">
              <w:rPr>
                <w:rFonts w:ascii="Century Gothic" w:hAnsi="Century Gothic"/>
              </w:rPr>
              <w:t>SD Cards</w:t>
            </w:r>
          </w:p>
        </w:tc>
        <w:tc>
          <w:tcPr>
            <w:tcW w:w="3695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704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3220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E75329" w:rsidTr="00C62502">
        <w:trPr>
          <w:trHeight w:val="897"/>
        </w:trPr>
        <w:tc>
          <w:tcPr>
            <w:tcW w:w="3510" w:type="dxa"/>
          </w:tcPr>
          <w:p w:rsidR="00E75329" w:rsidRPr="00A57E42" w:rsidRDefault="00E75329" w:rsidP="00E7532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</w:rPr>
            </w:pPr>
            <w:r w:rsidRPr="00A57E42">
              <w:rPr>
                <w:rFonts w:ascii="Century Gothic" w:hAnsi="Century Gothic"/>
              </w:rPr>
              <w:t>Optical Disks</w:t>
            </w:r>
          </w:p>
        </w:tc>
        <w:tc>
          <w:tcPr>
            <w:tcW w:w="3695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704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3220" w:type="dxa"/>
          </w:tcPr>
          <w:p w:rsidR="00E75329" w:rsidRDefault="00E75329" w:rsidP="00523F5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</w:tbl>
    <w:p w:rsidR="00E75329" w:rsidRDefault="00E75329" w:rsidP="00E75329">
      <w:pPr>
        <w:jc w:val="center"/>
        <w:rPr>
          <w:rFonts w:ascii="Century Gothic" w:hAnsi="Century Gothic"/>
          <w:sz w:val="24"/>
        </w:rPr>
      </w:pPr>
    </w:p>
    <w:p w:rsidR="00B64EDB" w:rsidRDefault="00B64EDB" w:rsidP="00E75329">
      <w:pPr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863934" w:rsidRDefault="00863934" w:rsidP="00863934">
      <w:pPr>
        <w:rPr>
          <w:rFonts w:ascii="Century Gothic" w:hAnsi="Century Gothic"/>
          <w:sz w:val="24"/>
        </w:rPr>
        <w:sectPr w:rsidR="00863934" w:rsidSect="00E75329">
          <w:pgSz w:w="15840" w:h="12240" w:orient="landscape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63934" w:rsidRPr="00B959C5" w:rsidRDefault="00863934" w:rsidP="00863934">
      <w:pPr>
        <w:rPr>
          <w:rFonts w:ascii="Century Gothic" w:hAnsi="Century Gothic"/>
          <w:sz w:val="28"/>
          <w:u w:val="single"/>
        </w:rPr>
      </w:pPr>
      <w:r w:rsidRPr="00B959C5">
        <w:rPr>
          <w:rFonts w:ascii="Century Gothic" w:hAnsi="Century Gothic"/>
          <w:sz w:val="28"/>
          <w:u w:val="single"/>
        </w:rPr>
        <w:lastRenderedPageBreak/>
        <w:t>Manual and Automatic processing</w:t>
      </w:r>
    </w:p>
    <w:p w:rsidR="00863934" w:rsidRPr="00862C4B" w:rsidRDefault="00863934" w:rsidP="00863934">
      <w:pPr>
        <w:rPr>
          <w:rFonts w:ascii="Century Gothic" w:hAnsi="Century Gothic"/>
          <w:sz w:val="24"/>
          <w:u w:val="single"/>
        </w:rPr>
      </w:pPr>
      <w:r w:rsidRPr="0094754D">
        <w:rPr>
          <w:rFonts w:ascii="Century Gothic" w:hAnsi="Century Gothic"/>
          <w:bCs/>
          <w:sz w:val="24"/>
        </w:rPr>
        <w:t xml:space="preserve">Task </w:t>
      </w:r>
      <w:r w:rsidR="002C3264">
        <w:rPr>
          <w:rFonts w:ascii="Century Gothic" w:hAnsi="Century Gothic"/>
          <w:bCs/>
          <w:sz w:val="24"/>
        </w:rPr>
        <w:t>5</w:t>
      </w:r>
      <w:r>
        <w:rPr>
          <w:rFonts w:ascii="Century Gothic" w:hAnsi="Century Gothic"/>
          <w:bCs/>
          <w:sz w:val="24"/>
        </w:rPr>
        <w:t>: Complete the questions below:</w:t>
      </w:r>
    </w:p>
    <w:p w:rsidR="00863934" w:rsidRPr="00493280" w:rsidRDefault="00863934" w:rsidP="0086393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</w:rPr>
      </w:pPr>
      <w:r w:rsidRPr="00493280">
        <w:rPr>
          <w:rFonts w:ascii="Century Gothic" w:hAnsi="Century Gothic"/>
        </w:rPr>
        <w:t>What is manual processing?</w:t>
      </w:r>
    </w:p>
    <w:p w:rsidR="00863934" w:rsidRDefault="00863934" w:rsidP="00863934">
      <w:pPr>
        <w:rPr>
          <w:rFonts w:ascii="Century Gothic" w:hAnsi="Century Gothic"/>
          <w:sz w:val="24"/>
        </w:rPr>
      </w:pPr>
    </w:p>
    <w:p w:rsidR="00863934" w:rsidRPr="00493280" w:rsidRDefault="00863934" w:rsidP="0086393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</w:rPr>
      </w:pPr>
      <w:r w:rsidRPr="00493280">
        <w:rPr>
          <w:rFonts w:ascii="Century Gothic" w:hAnsi="Century Gothic"/>
        </w:rPr>
        <w:t>What is automatic processing?</w:t>
      </w:r>
    </w:p>
    <w:p w:rsidR="00863934" w:rsidRDefault="00863934" w:rsidP="00863934">
      <w:pPr>
        <w:rPr>
          <w:rFonts w:ascii="Century Gothic" w:hAnsi="Century Gothic"/>
          <w:sz w:val="24"/>
        </w:rPr>
      </w:pPr>
    </w:p>
    <w:p w:rsidR="00863934" w:rsidRDefault="00863934" w:rsidP="00863934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</w:rPr>
      </w:pPr>
      <w:r w:rsidRPr="00493280">
        <w:rPr>
          <w:rFonts w:ascii="Century Gothic" w:hAnsi="Century Gothic"/>
        </w:rPr>
        <w:t>Provide the differences between manual and automatic processing in the table below:</w:t>
      </w:r>
    </w:p>
    <w:p w:rsidR="00863934" w:rsidRPr="004E3234" w:rsidRDefault="00863934" w:rsidP="004E3234">
      <w:pPr>
        <w:rPr>
          <w:rFonts w:ascii="Century Gothic" w:hAnsi="Century Gothic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15"/>
        <w:gridCol w:w="4215"/>
      </w:tblGrid>
      <w:tr w:rsidR="00863934" w:rsidTr="00523F57">
        <w:trPr>
          <w:trHeight w:val="813"/>
        </w:trPr>
        <w:tc>
          <w:tcPr>
            <w:tcW w:w="4215" w:type="dxa"/>
          </w:tcPr>
          <w:p w:rsidR="00863934" w:rsidRPr="0040135A" w:rsidRDefault="00863934" w:rsidP="00523F57">
            <w:pPr>
              <w:rPr>
                <w:rFonts w:ascii="Century Gothic" w:hAnsi="Century Gothic"/>
                <w:b/>
                <w:sz w:val="24"/>
              </w:rPr>
            </w:pPr>
            <w:r w:rsidRPr="0040135A">
              <w:rPr>
                <w:rFonts w:ascii="Century Gothic" w:hAnsi="Century Gothic"/>
                <w:b/>
                <w:sz w:val="24"/>
              </w:rPr>
              <w:t>Manual processing</w:t>
            </w:r>
          </w:p>
        </w:tc>
        <w:tc>
          <w:tcPr>
            <w:tcW w:w="4215" w:type="dxa"/>
          </w:tcPr>
          <w:p w:rsidR="00863934" w:rsidRPr="0040135A" w:rsidRDefault="00863934" w:rsidP="00523F57">
            <w:pPr>
              <w:rPr>
                <w:rFonts w:ascii="Century Gothic" w:hAnsi="Century Gothic"/>
                <w:b/>
                <w:sz w:val="24"/>
              </w:rPr>
            </w:pPr>
            <w:r w:rsidRPr="0040135A">
              <w:rPr>
                <w:rFonts w:ascii="Century Gothic" w:hAnsi="Century Gothic"/>
                <w:b/>
                <w:sz w:val="24"/>
              </w:rPr>
              <w:t>Automatic processing</w:t>
            </w:r>
          </w:p>
        </w:tc>
      </w:tr>
      <w:tr w:rsidR="00863934" w:rsidTr="00523F57">
        <w:trPr>
          <w:trHeight w:val="775"/>
        </w:trPr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</w:tr>
      <w:tr w:rsidR="00863934" w:rsidTr="00523F57">
        <w:trPr>
          <w:trHeight w:val="775"/>
        </w:trPr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</w:tr>
      <w:tr w:rsidR="00863934" w:rsidTr="00523F57">
        <w:trPr>
          <w:trHeight w:val="813"/>
        </w:trPr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</w:tr>
      <w:tr w:rsidR="00863934" w:rsidTr="00523F57">
        <w:trPr>
          <w:trHeight w:val="775"/>
        </w:trPr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</w:tr>
      <w:tr w:rsidR="00863934" w:rsidTr="00523F57">
        <w:trPr>
          <w:trHeight w:val="813"/>
        </w:trPr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215" w:type="dxa"/>
          </w:tcPr>
          <w:p w:rsidR="00863934" w:rsidRDefault="00863934" w:rsidP="00523F57">
            <w:pPr>
              <w:rPr>
                <w:rFonts w:ascii="Century Gothic" w:hAnsi="Century Gothic"/>
                <w:sz w:val="24"/>
              </w:rPr>
            </w:pPr>
          </w:p>
        </w:tc>
      </w:tr>
    </w:tbl>
    <w:p w:rsidR="00863934" w:rsidRDefault="00863934" w:rsidP="00863934">
      <w:pPr>
        <w:rPr>
          <w:rFonts w:ascii="Century Gothic" w:hAnsi="Century Gothic"/>
          <w:sz w:val="24"/>
        </w:rPr>
      </w:pPr>
    </w:p>
    <w:p w:rsidR="00863934" w:rsidRDefault="00863934" w:rsidP="00863934">
      <w:pPr>
        <w:rPr>
          <w:rFonts w:ascii="Century Gothic" w:hAnsi="Century Gothic"/>
          <w:sz w:val="24"/>
        </w:rPr>
      </w:pPr>
    </w:p>
    <w:p w:rsidR="00863934" w:rsidRDefault="00863934" w:rsidP="00863934">
      <w:pPr>
        <w:rPr>
          <w:rFonts w:ascii="Century Gothic" w:hAnsi="Century Gothic"/>
          <w:sz w:val="24"/>
        </w:rPr>
      </w:pPr>
    </w:p>
    <w:p w:rsidR="00B64EDB" w:rsidRDefault="00B64EDB" w:rsidP="00863934">
      <w:pPr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B64EDB" w:rsidRDefault="00B64EDB" w:rsidP="0061686F">
      <w:pPr>
        <w:jc w:val="center"/>
        <w:rPr>
          <w:rFonts w:ascii="Century Gothic" w:hAnsi="Century Gothic"/>
          <w:sz w:val="24"/>
        </w:rPr>
      </w:pPr>
    </w:p>
    <w:p w:rsidR="00B85950" w:rsidRDefault="00B85950" w:rsidP="0061686F">
      <w:pPr>
        <w:jc w:val="center"/>
        <w:rPr>
          <w:rFonts w:ascii="Century Gothic" w:hAnsi="Century Gothic"/>
          <w:sz w:val="24"/>
        </w:rPr>
      </w:pPr>
    </w:p>
    <w:p w:rsidR="00315D1E" w:rsidRDefault="00EF5ACA" w:rsidP="0061686F">
      <w:pPr>
        <w:jc w:val="center"/>
        <w:rPr>
          <w:rFonts w:ascii="Century Gothic" w:hAnsi="Century Gothic"/>
          <w:b/>
          <w:bCs/>
          <w:sz w:val="32"/>
          <w:szCs w:val="28"/>
        </w:rPr>
      </w:pPr>
      <w:r>
        <w:rPr>
          <w:rFonts w:ascii="Century Gothic" w:hAnsi="Century Gothic"/>
          <w:b/>
          <w:bCs/>
          <w:sz w:val="32"/>
          <w:szCs w:val="28"/>
        </w:rPr>
        <w:lastRenderedPageBreak/>
        <w:t>A</w:t>
      </w:r>
      <w:r w:rsidR="0068263D">
        <w:rPr>
          <w:rFonts w:ascii="Century Gothic" w:hAnsi="Century Gothic"/>
          <w:b/>
          <w:bCs/>
          <w:sz w:val="32"/>
          <w:szCs w:val="28"/>
        </w:rPr>
        <w:t>2</w:t>
      </w:r>
      <w:r>
        <w:rPr>
          <w:rFonts w:ascii="Century Gothic" w:hAnsi="Century Gothic"/>
          <w:b/>
          <w:bCs/>
          <w:sz w:val="32"/>
          <w:szCs w:val="28"/>
        </w:rPr>
        <w:t xml:space="preserve"> </w:t>
      </w:r>
      <w:r w:rsidR="00315D1E" w:rsidRPr="00315D1E">
        <w:rPr>
          <w:rFonts w:ascii="Century Gothic" w:hAnsi="Century Gothic"/>
          <w:b/>
          <w:bCs/>
          <w:sz w:val="32"/>
          <w:szCs w:val="28"/>
        </w:rPr>
        <w:t xml:space="preserve">Assessment </w:t>
      </w:r>
      <w:r w:rsidR="00874E78">
        <w:rPr>
          <w:rFonts w:ascii="Century Gothic" w:hAnsi="Century Gothic"/>
          <w:b/>
          <w:bCs/>
          <w:sz w:val="32"/>
          <w:szCs w:val="28"/>
        </w:rPr>
        <w:t>R</w:t>
      </w:r>
      <w:r w:rsidR="00162F4F">
        <w:rPr>
          <w:rFonts w:ascii="Century Gothic" w:hAnsi="Century Gothic"/>
          <w:b/>
          <w:bCs/>
          <w:sz w:val="32"/>
          <w:szCs w:val="28"/>
        </w:rPr>
        <w:t>ecap</w:t>
      </w:r>
    </w:p>
    <w:p w:rsidR="00863934" w:rsidRPr="00E62CA2" w:rsidRDefault="00863934" w:rsidP="00863934">
      <w:pPr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</w:rPr>
      </w:pPr>
      <w:r w:rsidRPr="00135081">
        <w:rPr>
          <w:rFonts w:ascii="Century Gothic" w:hAnsi="Century Gothic"/>
          <w:sz w:val="24"/>
          <w:lang w:val="en-GB"/>
        </w:rPr>
        <w:t>Ben is a blind student.</w:t>
      </w:r>
    </w:p>
    <w:p w:rsidR="00E62CA2" w:rsidRPr="00135081" w:rsidRDefault="00E62CA2" w:rsidP="00E62CA2">
      <w:pPr>
        <w:spacing w:after="0" w:line="240" w:lineRule="auto"/>
        <w:ind w:left="720"/>
        <w:rPr>
          <w:rFonts w:ascii="Century Gothic" w:hAnsi="Century Gothic"/>
          <w:sz w:val="24"/>
        </w:rPr>
      </w:pPr>
    </w:p>
    <w:p w:rsidR="00863934" w:rsidRDefault="00863934" w:rsidP="00863934">
      <w:pPr>
        <w:spacing w:after="0" w:line="240" w:lineRule="auto"/>
        <w:ind w:left="357" w:firstLine="28"/>
        <w:rPr>
          <w:rFonts w:ascii="Century Gothic" w:hAnsi="Century Gothic"/>
          <w:sz w:val="24"/>
          <w:lang w:val="en-GB"/>
        </w:rPr>
      </w:pPr>
      <w:r w:rsidRPr="00135081">
        <w:rPr>
          <w:rFonts w:ascii="Century Gothic" w:hAnsi="Century Gothic"/>
          <w:sz w:val="24"/>
          <w:lang w:val="en-GB"/>
        </w:rPr>
        <w:t xml:space="preserve">Describe two accessibility </w:t>
      </w:r>
      <w:proofErr w:type="gramStart"/>
      <w:r w:rsidRPr="00135081">
        <w:rPr>
          <w:rFonts w:ascii="Century Gothic" w:hAnsi="Century Gothic"/>
          <w:sz w:val="24"/>
          <w:lang w:val="en-GB"/>
        </w:rPr>
        <w:t>device</w:t>
      </w:r>
      <w:proofErr w:type="gramEnd"/>
      <w:r w:rsidRPr="00135081">
        <w:rPr>
          <w:rFonts w:ascii="Century Gothic" w:hAnsi="Century Gothic"/>
          <w:sz w:val="24"/>
          <w:lang w:val="en-GB"/>
        </w:rPr>
        <w:t xml:space="preserve"> which will help him to complete his IT Course and explain how each may be used.</w:t>
      </w:r>
      <w:r w:rsidR="009C34A2">
        <w:rPr>
          <w:rFonts w:ascii="Century Gothic" w:hAnsi="Century Gothic"/>
          <w:sz w:val="24"/>
          <w:lang w:val="en-GB"/>
        </w:rPr>
        <w:t xml:space="preserve"> (4 Marks)</w:t>
      </w:r>
    </w:p>
    <w:p w:rsidR="00E8745F" w:rsidRPr="00135081" w:rsidRDefault="00E8745F" w:rsidP="00863934">
      <w:pPr>
        <w:spacing w:after="0" w:line="240" w:lineRule="auto"/>
        <w:ind w:left="357" w:firstLine="28"/>
        <w:rPr>
          <w:rFonts w:ascii="Century Gothic" w:hAnsi="Century Gothic"/>
          <w:sz w:val="24"/>
        </w:rPr>
      </w:pPr>
    </w:p>
    <w:p w:rsidR="00863934" w:rsidRPr="00E62CA2" w:rsidRDefault="00863934" w:rsidP="00863934">
      <w:pPr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</w:rPr>
      </w:pPr>
      <w:r w:rsidRPr="00135081">
        <w:rPr>
          <w:rFonts w:ascii="Century Gothic" w:hAnsi="Century Gothic"/>
          <w:sz w:val="24"/>
          <w:lang w:val="en-GB"/>
        </w:rPr>
        <w:t>Passenger entry through a barrier after checking in for a flight and passing through security checks is controlled automatically generally with no human operator interventions.</w:t>
      </w:r>
    </w:p>
    <w:p w:rsidR="00E62CA2" w:rsidRPr="00135081" w:rsidRDefault="00E62CA2" w:rsidP="00E62CA2">
      <w:pPr>
        <w:spacing w:after="0" w:line="240" w:lineRule="auto"/>
        <w:ind w:left="720"/>
        <w:rPr>
          <w:rFonts w:ascii="Century Gothic" w:hAnsi="Century Gothic"/>
          <w:sz w:val="24"/>
        </w:rPr>
      </w:pPr>
    </w:p>
    <w:p w:rsidR="00863934" w:rsidRPr="00E62CA2" w:rsidRDefault="00863934" w:rsidP="00E62CA2">
      <w:pPr>
        <w:numPr>
          <w:ilvl w:val="1"/>
          <w:numId w:val="10"/>
        </w:numPr>
        <w:spacing w:after="0" w:line="240" w:lineRule="auto"/>
        <w:rPr>
          <w:rFonts w:ascii="Century Gothic" w:hAnsi="Century Gothic"/>
          <w:sz w:val="24"/>
        </w:rPr>
      </w:pPr>
      <w:r w:rsidRPr="00135081">
        <w:rPr>
          <w:rFonts w:ascii="Century Gothic" w:hAnsi="Century Gothic"/>
          <w:sz w:val="24"/>
          <w:lang w:val="en-GB"/>
        </w:rPr>
        <w:t>Describe two types of input device that could be used in this process.</w:t>
      </w:r>
      <w:r w:rsidR="00220512">
        <w:rPr>
          <w:rFonts w:ascii="Century Gothic" w:hAnsi="Century Gothic"/>
          <w:sz w:val="24"/>
          <w:lang w:val="en-GB"/>
        </w:rPr>
        <w:t xml:space="preserve"> (4 Marks)</w:t>
      </w:r>
    </w:p>
    <w:p w:rsidR="00E62CA2" w:rsidRPr="00135081" w:rsidRDefault="00E62CA2" w:rsidP="00E62CA2">
      <w:pPr>
        <w:spacing w:after="0" w:line="240" w:lineRule="auto"/>
        <w:ind w:left="1440"/>
        <w:rPr>
          <w:rFonts w:ascii="Century Gothic" w:hAnsi="Century Gothic"/>
          <w:sz w:val="24"/>
        </w:rPr>
      </w:pPr>
    </w:p>
    <w:p w:rsidR="00863934" w:rsidRPr="00E62CA2" w:rsidRDefault="00863934" w:rsidP="00E62CA2">
      <w:pPr>
        <w:numPr>
          <w:ilvl w:val="1"/>
          <w:numId w:val="10"/>
        </w:numPr>
        <w:spacing w:after="0" w:line="240" w:lineRule="auto"/>
        <w:rPr>
          <w:rFonts w:ascii="Century Gothic" w:hAnsi="Century Gothic"/>
          <w:sz w:val="24"/>
        </w:rPr>
      </w:pPr>
      <w:r w:rsidRPr="00135081">
        <w:rPr>
          <w:rFonts w:ascii="Century Gothic" w:hAnsi="Century Gothic"/>
          <w:sz w:val="24"/>
          <w:lang w:val="en-GB"/>
        </w:rPr>
        <w:t>Describe one output device that could be used in this process.</w:t>
      </w:r>
      <w:r w:rsidR="00625B5F">
        <w:rPr>
          <w:rFonts w:ascii="Century Gothic" w:hAnsi="Century Gothic"/>
          <w:sz w:val="24"/>
          <w:lang w:val="en-GB"/>
        </w:rPr>
        <w:t xml:space="preserve"> </w:t>
      </w:r>
      <w:r w:rsidR="00A62449">
        <w:rPr>
          <w:rFonts w:ascii="Century Gothic" w:hAnsi="Century Gothic"/>
          <w:sz w:val="24"/>
          <w:lang w:val="en-GB"/>
        </w:rPr>
        <w:t xml:space="preserve">       </w:t>
      </w:r>
      <w:r w:rsidR="00625B5F">
        <w:rPr>
          <w:rFonts w:ascii="Century Gothic" w:hAnsi="Century Gothic"/>
          <w:sz w:val="24"/>
          <w:lang w:val="en-GB"/>
        </w:rPr>
        <w:t>(2 Marks)</w:t>
      </w:r>
    </w:p>
    <w:p w:rsidR="00E62CA2" w:rsidRPr="00135081" w:rsidRDefault="00E62CA2" w:rsidP="00E62CA2">
      <w:pPr>
        <w:spacing w:after="0" w:line="240" w:lineRule="auto"/>
        <w:rPr>
          <w:rFonts w:ascii="Century Gothic" w:hAnsi="Century Gothic"/>
          <w:sz w:val="24"/>
        </w:rPr>
      </w:pPr>
    </w:p>
    <w:p w:rsidR="00863934" w:rsidRPr="00135081" w:rsidRDefault="00863934" w:rsidP="00E62CA2">
      <w:pPr>
        <w:numPr>
          <w:ilvl w:val="1"/>
          <w:numId w:val="10"/>
        </w:numPr>
        <w:spacing w:after="0" w:line="240" w:lineRule="auto"/>
        <w:rPr>
          <w:rFonts w:ascii="Century Gothic" w:hAnsi="Century Gothic"/>
          <w:sz w:val="24"/>
        </w:rPr>
      </w:pPr>
      <w:r w:rsidRPr="00135081">
        <w:rPr>
          <w:rFonts w:ascii="Century Gothic" w:hAnsi="Century Gothic"/>
          <w:sz w:val="24"/>
          <w:lang w:val="en-GB"/>
        </w:rPr>
        <w:t>Explain why a human operator may also be present at the barrier</w:t>
      </w:r>
      <w:r w:rsidRPr="00135081">
        <w:rPr>
          <w:rFonts w:ascii="Century Gothic" w:hAnsi="Century Gothic"/>
          <w:sz w:val="24"/>
        </w:rPr>
        <w:t xml:space="preserve"> </w:t>
      </w:r>
      <w:r w:rsidR="00A62449">
        <w:rPr>
          <w:rFonts w:ascii="Century Gothic" w:hAnsi="Century Gothic"/>
          <w:sz w:val="24"/>
        </w:rPr>
        <w:t xml:space="preserve"> </w:t>
      </w:r>
      <w:r w:rsidR="00514B11">
        <w:rPr>
          <w:rFonts w:ascii="Century Gothic" w:hAnsi="Century Gothic"/>
          <w:sz w:val="24"/>
        </w:rPr>
        <w:t>(2 Marks)</w:t>
      </w:r>
    </w:p>
    <w:p w:rsidR="00863934" w:rsidRDefault="00863934" w:rsidP="00863934">
      <w:pPr>
        <w:rPr>
          <w:rFonts w:ascii="Century Gothic" w:hAnsi="Century Gothic"/>
          <w:sz w:val="24"/>
        </w:rPr>
      </w:pPr>
    </w:p>
    <w:p w:rsidR="00315D1E" w:rsidRPr="00315D1E" w:rsidRDefault="00315D1E" w:rsidP="00863934">
      <w:pPr>
        <w:ind w:left="720"/>
        <w:rPr>
          <w:rFonts w:ascii="Century Gothic" w:hAnsi="Century Gothic"/>
          <w:sz w:val="24"/>
          <w:szCs w:val="24"/>
        </w:rPr>
      </w:pPr>
    </w:p>
    <w:sectPr w:rsidR="00315D1E" w:rsidRPr="00315D1E" w:rsidSect="00863934">
      <w:pgSz w:w="12240" w:h="15840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045" w:rsidRDefault="008A4045" w:rsidP="00163E58">
      <w:pPr>
        <w:spacing w:after="0" w:line="240" w:lineRule="auto"/>
      </w:pPr>
      <w:r>
        <w:separator/>
      </w:r>
    </w:p>
  </w:endnote>
  <w:endnote w:type="continuationSeparator" w:id="0">
    <w:p w:rsidR="008A4045" w:rsidRDefault="008A4045" w:rsidP="0016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045" w:rsidRDefault="008A4045" w:rsidP="00163E58">
      <w:pPr>
        <w:spacing w:after="0" w:line="240" w:lineRule="auto"/>
      </w:pPr>
      <w:r>
        <w:separator/>
      </w:r>
    </w:p>
  </w:footnote>
  <w:footnote w:type="continuationSeparator" w:id="0">
    <w:p w:rsidR="008A4045" w:rsidRDefault="008A4045" w:rsidP="0016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E58" w:rsidRPr="00163E58" w:rsidRDefault="00163E58">
    <w:pPr>
      <w:pStyle w:val="Header"/>
      <w:rPr>
        <w:rFonts w:ascii="Century Gothic" w:hAnsi="Century Gothic"/>
        <w:sz w:val="20"/>
      </w:rPr>
    </w:pPr>
    <w:r w:rsidRPr="00163E58">
      <w:rPr>
        <w:rFonts w:ascii="Century Gothic" w:hAnsi="Century Gothic"/>
        <w:sz w:val="20"/>
      </w:rPr>
      <w:t>Class notes Section A</w:t>
    </w:r>
  </w:p>
  <w:p w:rsidR="00163E58" w:rsidRDefault="00163E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9A8"/>
    <w:multiLevelType w:val="hybridMultilevel"/>
    <w:tmpl w:val="795C4290"/>
    <w:lvl w:ilvl="0" w:tplc="1D1C23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0D19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BE2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01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5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41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AE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C3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2D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6600D"/>
    <w:multiLevelType w:val="hybridMultilevel"/>
    <w:tmpl w:val="CC94DFDC"/>
    <w:lvl w:ilvl="0" w:tplc="1C5693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D40BAD"/>
    <w:multiLevelType w:val="hybridMultilevel"/>
    <w:tmpl w:val="27065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B7102"/>
    <w:multiLevelType w:val="multilevel"/>
    <w:tmpl w:val="6452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5654A"/>
    <w:multiLevelType w:val="hybridMultilevel"/>
    <w:tmpl w:val="163ECCD2"/>
    <w:lvl w:ilvl="0" w:tplc="08D64A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EF5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876B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03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8A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B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526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2D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725BD"/>
    <w:multiLevelType w:val="hybridMultilevel"/>
    <w:tmpl w:val="FAFACD98"/>
    <w:lvl w:ilvl="0" w:tplc="B798F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18AF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96AF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49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22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C8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A6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8C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21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6134CB"/>
    <w:multiLevelType w:val="hybridMultilevel"/>
    <w:tmpl w:val="3DF2C574"/>
    <w:lvl w:ilvl="0" w:tplc="738E7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4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0C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E3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E3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C2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8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4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CCD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043BB8"/>
    <w:multiLevelType w:val="hybridMultilevel"/>
    <w:tmpl w:val="8C064D1A"/>
    <w:lvl w:ilvl="0" w:tplc="BD12CD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688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CF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AA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80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62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C4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D6D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2825F6"/>
    <w:multiLevelType w:val="hybridMultilevel"/>
    <w:tmpl w:val="F0080E9E"/>
    <w:lvl w:ilvl="0" w:tplc="06C02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A6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80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66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86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CCF1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69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8C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8E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7713"/>
    <w:multiLevelType w:val="hybridMultilevel"/>
    <w:tmpl w:val="CACEC9EA"/>
    <w:lvl w:ilvl="0" w:tplc="BD12CD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5888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6688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CF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AA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80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62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C4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D6D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86F"/>
    <w:rsid w:val="000057C1"/>
    <w:rsid w:val="000319A2"/>
    <w:rsid w:val="00045A04"/>
    <w:rsid w:val="000E6BED"/>
    <w:rsid w:val="0010452D"/>
    <w:rsid w:val="00105E9B"/>
    <w:rsid w:val="00133D1A"/>
    <w:rsid w:val="00162F4F"/>
    <w:rsid w:val="00163E58"/>
    <w:rsid w:val="001D52D0"/>
    <w:rsid w:val="002026A6"/>
    <w:rsid w:val="00220512"/>
    <w:rsid w:val="00235F8D"/>
    <w:rsid w:val="00286D28"/>
    <w:rsid w:val="002C3264"/>
    <w:rsid w:val="002E04D0"/>
    <w:rsid w:val="00315D1E"/>
    <w:rsid w:val="004D4C1C"/>
    <w:rsid w:val="004E316D"/>
    <w:rsid w:val="004E3234"/>
    <w:rsid w:val="004F05C8"/>
    <w:rsid w:val="00514B11"/>
    <w:rsid w:val="005B4B03"/>
    <w:rsid w:val="0061686F"/>
    <w:rsid w:val="00625B5F"/>
    <w:rsid w:val="00652E25"/>
    <w:rsid w:val="0068263D"/>
    <w:rsid w:val="006D7C0B"/>
    <w:rsid w:val="0070172D"/>
    <w:rsid w:val="007142F6"/>
    <w:rsid w:val="007601EB"/>
    <w:rsid w:val="007E43F6"/>
    <w:rsid w:val="00800EC4"/>
    <w:rsid w:val="00831559"/>
    <w:rsid w:val="00843EE0"/>
    <w:rsid w:val="00863934"/>
    <w:rsid w:val="00874E78"/>
    <w:rsid w:val="008A4045"/>
    <w:rsid w:val="008B00DA"/>
    <w:rsid w:val="008E6970"/>
    <w:rsid w:val="009052E9"/>
    <w:rsid w:val="009358C1"/>
    <w:rsid w:val="0094754D"/>
    <w:rsid w:val="00951D14"/>
    <w:rsid w:val="009655A7"/>
    <w:rsid w:val="009C075A"/>
    <w:rsid w:val="009C34A2"/>
    <w:rsid w:val="00A62449"/>
    <w:rsid w:val="00A80006"/>
    <w:rsid w:val="00AA3A18"/>
    <w:rsid w:val="00AD6A29"/>
    <w:rsid w:val="00B53007"/>
    <w:rsid w:val="00B64EDB"/>
    <w:rsid w:val="00B85950"/>
    <w:rsid w:val="00C17CE5"/>
    <w:rsid w:val="00C62502"/>
    <w:rsid w:val="00D26167"/>
    <w:rsid w:val="00D56F48"/>
    <w:rsid w:val="00D75534"/>
    <w:rsid w:val="00DA4DA1"/>
    <w:rsid w:val="00E33C21"/>
    <w:rsid w:val="00E62CA2"/>
    <w:rsid w:val="00E71D3A"/>
    <w:rsid w:val="00E75329"/>
    <w:rsid w:val="00E87086"/>
    <w:rsid w:val="00E8745F"/>
    <w:rsid w:val="00EE222B"/>
    <w:rsid w:val="00EF5ACA"/>
    <w:rsid w:val="00F21C65"/>
    <w:rsid w:val="00F351CC"/>
    <w:rsid w:val="00F63183"/>
    <w:rsid w:val="00F76AC8"/>
    <w:rsid w:val="00F9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58"/>
  </w:style>
  <w:style w:type="paragraph" w:styleId="Footer">
    <w:name w:val="footer"/>
    <w:basedOn w:val="Normal"/>
    <w:link w:val="FooterChar"/>
    <w:uiPriority w:val="99"/>
    <w:semiHidden/>
    <w:unhideWhenUsed/>
    <w:rsid w:val="0016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E58"/>
  </w:style>
  <w:style w:type="paragraph" w:styleId="BalloonText">
    <w:name w:val="Balloon Text"/>
    <w:basedOn w:val="Normal"/>
    <w:link w:val="BalloonTextChar"/>
    <w:uiPriority w:val="99"/>
    <w:semiHidden/>
    <w:unhideWhenUsed/>
    <w:rsid w:val="0016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9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6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6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8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97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36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09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57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67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894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96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8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42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ZAH</cp:lastModifiedBy>
  <cp:revision>64</cp:revision>
  <dcterms:created xsi:type="dcterms:W3CDTF">2021-07-27T10:26:00Z</dcterms:created>
  <dcterms:modified xsi:type="dcterms:W3CDTF">2023-09-11T18:01:00Z</dcterms:modified>
</cp:coreProperties>
</file>