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rPr>
          <w:rFonts w:hint="eastAsia"/>
          <w:color w:val="000000"/>
        </w:rPr>
      </w:pPr>
      <w:r>
        <w:rPr>
          <w:sz w:val="20"/>
        </w:rPr>
        <w:drawing>
          <wp:anchor distT="0" distB="0" distL="114300" distR="114300" simplePos="0" relativeHeight="251658240" behindDoc="0" locked="0" layoutInCell="1" allowOverlap="1">
            <wp:simplePos x="0" y="0"/>
            <wp:positionH relativeFrom="column">
              <wp:posOffset>660400</wp:posOffset>
            </wp:positionH>
            <wp:positionV relativeFrom="paragraph">
              <wp:posOffset>124460</wp:posOffset>
            </wp:positionV>
            <wp:extent cx="1188720" cy="965835"/>
            <wp:effectExtent l="0" t="0" r="11430" b="5715"/>
            <wp:wrapTight wrapText="bothSides">
              <wp:wrapPolygon>
                <wp:start x="0" y="0"/>
                <wp:lineTo x="0" y="21302"/>
                <wp:lineTo x="21115" y="21302"/>
                <wp:lineTo x="21115" y="0"/>
                <wp:lineTo x="0" y="0"/>
              </wp:wrapPolygon>
            </wp:wrapTight>
            <wp:docPr id="1" name="图片 2"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http://www.gzu.edu.cn/gzu/biaoshi.png"/>
                    <pic:cNvPicPr>
                      <a:picLocks noChangeAspect="1"/>
                    </pic:cNvPicPr>
                  </pic:nvPicPr>
                  <pic:blipFill>
                    <a:blip r:embed="rId13" r:link="rId14"/>
                    <a:stretch>
                      <a:fillRect/>
                    </a:stretch>
                  </pic:blipFill>
                  <pic:spPr>
                    <a:xfrm>
                      <a:off x="0" y="0"/>
                      <a:ext cx="1188720" cy="965835"/>
                    </a:xfrm>
                    <a:prstGeom prst="rect">
                      <a:avLst/>
                    </a:prstGeom>
                    <a:noFill/>
                    <a:ln>
                      <a:noFill/>
                    </a:ln>
                  </pic:spPr>
                </pic:pic>
              </a:graphicData>
            </a:graphic>
          </wp:anchor>
        </w:drawing>
      </w:r>
      <w:r>
        <w:rPr>
          <w:color w:val="000000"/>
        </w:rPr>
        <w:object>
          <v:shape id="_x0000_i1025" o:spt="75" type="#_x0000_t75" style="height:82.55pt;width:193.5pt;" o:ole="t" filled="f" stroked="f" coordsize="21600,21600">
            <v:path/>
            <v:fill on="f" focussize="0,0"/>
            <v:stroke on="f"/>
            <v:imagedata r:id="rId16" o:title=""/>
            <o:lock v:ext="edit" grouping="f" rotation="f" text="f" aspectratio="t"/>
            <w10:wrap type="none"/>
            <w10:anchorlock/>
          </v:shape>
          <o:OLEObject Type="Embed" ProgID="PBrush" ShapeID="_x0000_i1025" DrawAspect="Content" ObjectID="_1468075725" r:id="rId15">
            <o:LockedField>false</o:LockedField>
          </o:OLEObject>
        </w:object>
      </w:r>
    </w:p>
    <w:p>
      <w:pPr>
        <w:ind w:firstLine="480"/>
        <w:rPr>
          <w:rFonts w:hint="eastAsia"/>
          <w:color w:val="000000"/>
        </w:rPr>
      </w:pPr>
    </w:p>
    <w:p>
      <w:pPr>
        <w:ind w:firstLine="480"/>
        <w:rPr>
          <w:rFonts w:hint="eastAsia"/>
        </w:rPr>
      </w:pPr>
    </w:p>
    <w:p>
      <w:pPr>
        <w:ind w:firstLine="883"/>
        <w:jc w:val="center"/>
        <w:rPr>
          <w:rFonts w:hint="eastAsia" w:eastAsia="黑体"/>
          <w:b/>
          <w:bCs/>
          <w:sz w:val="44"/>
        </w:rPr>
      </w:pPr>
      <w:r>
        <w:rPr>
          <w:rFonts w:hint="eastAsia" w:eastAsia="黑体"/>
          <w:b/>
          <w:bCs/>
          <w:sz w:val="44"/>
        </w:rPr>
        <w:t>本科毕业论文（设计）</w:t>
      </w:r>
    </w:p>
    <w:p>
      <w:pPr>
        <w:ind w:firstLine="643"/>
        <w:rPr>
          <w:rFonts w:hint="eastAsia" w:eastAsia="黑体"/>
          <w:b/>
          <w:bCs/>
          <w:sz w:val="32"/>
        </w:rPr>
      </w:pPr>
    </w:p>
    <w:p>
      <w:pPr>
        <w:ind w:firstLine="643"/>
        <w:rPr>
          <w:rFonts w:hint="eastAsia" w:eastAsia="黑体"/>
          <w:b/>
          <w:bCs/>
          <w:sz w:val="32"/>
        </w:rPr>
      </w:pPr>
    </w:p>
    <w:p>
      <w:pPr>
        <w:ind w:firstLine="643"/>
        <w:rPr>
          <w:rFonts w:hint="eastAsia" w:eastAsia="黑体"/>
          <w:b/>
          <w:bCs/>
          <w:sz w:val="32"/>
        </w:rPr>
      </w:pPr>
    </w:p>
    <w:p>
      <w:pPr>
        <w:ind w:left="0" w:leftChars="0" w:firstLine="0" w:firstLineChars="0"/>
        <w:jc w:val="center"/>
        <w:rPr>
          <w:rFonts w:hint="eastAsia" w:eastAsia="黑体"/>
          <w:b/>
          <w:bCs/>
          <w:sz w:val="32"/>
        </w:rPr>
      </w:pPr>
      <w:r>
        <w:rPr>
          <w:rFonts w:hint="eastAsia" w:eastAsia="黑体"/>
          <w:b/>
          <w:bCs/>
          <w:sz w:val="32"/>
        </w:rPr>
        <w:t>基于loadrunner框架的web应用自动化测试系统的设计与实现</w:t>
      </w:r>
    </w:p>
    <w:p>
      <w:pPr>
        <w:ind w:firstLine="643"/>
        <w:jc w:val="center"/>
        <w:rPr>
          <w:rFonts w:hint="eastAsia" w:eastAsia="黑体"/>
          <w:b/>
          <w:bCs/>
          <w:sz w:val="32"/>
        </w:rPr>
      </w:pPr>
    </w:p>
    <w:tbl>
      <w:tblPr>
        <w:tblStyle w:val="10"/>
        <w:tblW w:w="7040" w:type="dxa"/>
        <w:jc w:val="center"/>
        <w:tblInd w:w="0" w:type="dxa"/>
        <w:tblLayout w:type="fixed"/>
        <w:tblCellMar>
          <w:top w:w="227" w:type="dxa"/>
          <w:left w:w="108" w:type="dxa"/>
          <w:bottom w:w="0" w:type="dxa"/>
          <w:right w:w="108" w:type="dxa"/>
        </w:tblCellMar>
      </w:tblPr>
      <w:tblGrid>
        <w:gridCol w:w="2497"/>
        <w:gridCol w:w="4543"/>
      </w:tblGrid>
      <w:tr>
        <w:tblPrEx>
          <w:tblLayout w:type="fixed"/>
          <w:tblCellMar>
            <w:top w:w="227" w:type="dxa"/>
            <w:left w:w="108" w:type="dxa"/>
            <w:bottom w:w="0" w:type="dxa"/>
            <w:right w:w="108" w:type="dxa"/>
          </w:tblCellMar>
        </w:tblPrEx>
        <w:trPr>
          <w:trHeight w:val="746" w:hRule="exact"/>
          <w:jc w:val="center"/>
        </w:trPr>
        <w:tc>
          <w:tcPr>
            <w:tcW w:w="2497" w:type="dxa"/>
            <w:shd w:val="clear" w:color="auto" w:fill="auto"/>
            <w:noWrap w:val="0"/>
            <w:vAlign w:val="top"/>
          </w:tcPr>
          <w:p>
            <w:pPr>
              <w:ind w:firstLine="643"/>
              <w:jc w:val="center"/>
              <w:rPr>
                <w:rFonts w:ascii="黑体" w:hAnsi="黑体" w:eastAsia="黑体"/>
                <w:b/>
                <w:bCs/>
                <w:kern w:val="0"/>
                <w:sz w:val="32"/>
                <w:szCs w:val="32"/>
              </w:rPr>
            </w:pPr>
            <w:r>
              <w:rPr>
                <w:rFonts w:hint="eastAsia" w:ascii="黑体" w:hAnsi="黑体" w:eastAsia="黑体"/>
                <w:b/>
                <w:bCs/>
                <w:kern w:val="0"/>
                <w:sz w:val="32"/>
                <w:szCs w:val="32"/>
              </w:rPr>
              <w:t>学    院：</w:t>
            </w:r>
          </w:p>
        </w:tc>
        <w:tc>
          <w:tcPr>
            <w:tcW w:w="4543" w:type="dxa"/>
            <w:tcBorders>
              <w:bottom w:val="single" w:color="auto" w:sz="4" w:space="0"/>
            </w:tcBorders>
            <w:shd w:val="clear" w:color="auto" w:fill="auto"/>
            <w:noWrap w:val="0"/>
            <w:vAlign w:val="top"/>
          </w:tcPr>
          <w:p>
            <w:pPr>
              <w:ind w:firstLine="0" w:firstLineChars="0"/>
              <w:rPr>
                <w:rFonts w:hint="default" w:ascii="黑体" w:hAnsi="黑体" w:eastAsia="黑体"/>
                <w:b/>
                <w:bCs/>
                <w:kern w:val="0"/>
                <w:sz w:val="32"/>
                <w:szCs w:val="32"/>
                <w:lang w:val="en-US" w:eastAsia="zh-CN"/>
              </w:rPr>
            </w:pPr>
            <w:r>
              <w:rPr>
                <w:rFonts w:hint="eastAsia" w:ascii="黑体" w:hAnsi="黑体" w:eastAsia="黑体"/>
                <w:b/>
                <w:bCs/>
                <w:kern w:val="0"/>
                <w:sz w:val="32"/>
                <w:szCs w:val="32"/>
                <w:lang w:val="en-US" w:eastAsia="zh-CN"/>
              </w:rPr>
              <w:t>计算机科学与技术学院</w:t>
            </w:r>
          </w:p>
        </w:tc>
      </w:tr>
      <w:tr>
        <w:tblPrEx>
          <w:tblLayout w:type="fixed"/>
          <w:tblCellMar>
            <w:top w:w="227" w:type="dxa"/>
            <w:left w:w="108" w:type="dxa"/>
            <w:bottom w:w="0" w:type="dxa"/>
            <w:right w:w="108" w:type="dxa"/>
          </w:tblCellMar>
        </w:tblPrEx>
        <w:trPr>
          <w:trHeight w:val="746" w:hRule="exact"/>
          <w:jc w:val="center"/>
        </w:trPr>
        <w:tc>
          <w:tcPr>
            <w:tcW w:w="2497" w:type="dxa"/>
            <w:shd w:val="clear" w:color="auto" w:fill="auto"/>
            <w:noWrap w:val="0"/>
            <w:vAlign w:val="top"/>
          </w:tcPr>
          <w:p>
            <w:pPr>
              <w:ind w:firstLine="643"/>
              <w:jc w:val="center"/>
              <w:rPr>
                <w:rFonts w:ascii="黑体" w:hAnsi="黑体" w:eastAsia="黑体"/>
                <w:b/>
                <w:bCs/>
                <w:kern w:val="0"/>
                <w:sz w:val="32"/>
                <w:szCs w:val="32"/>
              </w:rPr>
            </w:pPr>
            <w:r>
              <w:rPr>
                <w:rFonts w:hint="eastAsia" w:ascii="黑体" w:hAnsi="黑体" w:eastAsia="黑体"/>
                <w:b/>
                <w:bCs/>
                <w:kern w:val="0"/>
                <w:sz w:val="32"/>
                <w:szCs w:val="32"/>
              </w:rPr>
              <w:t>专    业：</w:t>
            </w:r>
          </w:p>
        </w:tc>
        <w:tc>
          <w:tcPr>
            <w:tcW w:w="4543" w:type="dxa"/>
            <w:tcBorders>
              <w:top w:val="single" w:color="auto" w:sz="4" w:space="0"/>
              <w:bottom w:val="single" w:color="auto" w:sz="4" w:space="0"/>
            </w:tcBorders>
            <w:shd w:val="clear" w:color="auto" w:fill="auto"/>
            <w:noWrap w:val="0"/>
            <w:vAlign w:val="top"/>
          </w:tcPr>
          <w:p>
            <w:pPr>
              <w:ind w:left="0" w:leftChars="0" w:firstLine="0" w:firstLineChars="0"/>
              <w:jc w:val="both"/>
              <w:rPr>
                <w:rFonts w:hint="default" w:ascii="黑体" w:hAnsi="黑体" w:eastAsia="黑体"/>
                <w:b/>
                <w:bCs/>
                <w:kern w:val="0"/>
                <w:sz w:val="32"/>
                <w:szCs w:val="32"/>
                <w:lang w:val="en-US" w:eastAsia="zh-CN"/>
              </w:rPr>
            </w:pPr>
            <w:r>
              <w:rPr>
                <w:rFonts w:hint="eastAsia" w:ascii="黑体" w:hAnsi="黑体" w:eastAsia="黑体"/>
                <w:b/>
                <w:bCs/>
                <w:kern w:val="0"/>
                <w:sz w:val="32"/>
                <w:szCs w:val="32"/>
                <w:lang w:val="en-US" w:eastAsia="zh-CN"/>
              </w:rPr>
              <w:t>计算机科学与技术</w:t>
            </w:r>
          </w:p>
        </w:tc>
      </w:tr>
      <w:tr>
        <w:tblPrEx>
          <w:tblLayout w:type="fixed"/>
          <w:tblCellMar>
            <w:top w:w="227" w:type="dxa"/>
            <w:left w:w="108" w:type="dxa"/>
            <w:bottom w:w="0" w:type="dxa"/>
            <w:right w:w="108" w:type="dxa"/>
          </w:tblCellMar>
        </w:tblPrEx>
        <w:trPr>
          <w:trHeight w:val="746" w:hRule="exact"/>
          <w:jc w:val="center"/>
        </w:trPr>
        <w:tc>
          <w:tcPr>
            <w:tcW w:w="2497" w:type="dxa"/>
            <w:shd w:val="clear" w:color="auto" w:fill="auto"/>
            <w:noWrap w:val="0"/>
            <w:vAlign w:val="top"/>
          </w:tcPr>
          <w:p>
            <w:pPr>
              <w:ind w:firstLine="643"/>
              <w:jc w:val="center"/>
              <w:rPr>
                <w:rFonts w:ascii="黑体" w:hAnsi="黑体" w:eastAsia="黑体"/>
                <w:b/>
                <w:bCs/>
                <w:kern w:val="0"/>
                <w:sz w:val="32"/>
                <w:szCs w:val="32"/>
              </w:rPr>
            </w:pPr>
            <w:r>
              <w:rPr>
                <w:rFonts w:hint="eastAsia" w:ascii="黑体" w:hAnsi="黑体" w:eastAsia="黑体"/>
                <w:b/>
                <w:bCs/>
                <w:kern w:val="0"/>
                <w:sz w:val="32"/>
                <w:szCs w:val="32"/>
              </w:rPr>
              <w:t>班    级：</w:t>
            </w:r>
          </w:p>
        </w:tc>
        <w:tc>
          <w:tcPr>
            <w:tcW w:w="4543" w:type="dxa"/>
            <w:tcBorders>
              <w:top w:val="single" w:color="auto" w:sz="4" w:space="0"/>
              <w:bottom w:val="single" w:color="auto" w:sz="4" w:space="0"/>
            </w:tcBorders>
            <w:shd w:val="clear" w:color="auto" w:fill="auto"/>
            <w:noWrap w:val="0"/>
            <w:vAlign w:val="top"/>
          </w:tcPr>
          <w:p>
            <w:pPr>
              <w:ind w:left="0" w:leftChars="0" w:firstLine="0" w:firstLineChars="0"/>
              <w:jc w:val="both"/>
              <w:rPr>
                <w:rFonts w:hint="default" w:ascii="黑体" w:hAnsi="黑体" w:eastAsia="黑体"/>
                <w:b/>
                <w:bCs/>
                <w:kern w:val="0"/>
                <w:sz w:val="32"/>
                <w:szCs w:val="32"/>
                <w:lang w:val="en-US" w:eastAsia="zh-CN"/>
              </w:rPr>
            </w:pPr>
            <w:r>
              <w:rPr>
                <w:rFonts w:hint="eastAsia" w:ascii="黑体" w:hAnsi="黑体" w:eastAsia="黑体"/>
                <w:b/>
                <w:bCs/>
                <w:kern w:val="0"/>
                <w:sz w:val="32"/>
                <w:szCs w:val="32"/>
                <w:lang w:val="en-US" w:eastAsia="zh-CN"/>
              </w:rPr>
              <w:t>计科152</w:t>
            </w:r>
          </w:p>
        </w:tc>
      </w:tr>
      <w:tr>
        <w:tblPrEx>
          <w:tblLayout w:type="fixed"/>
          <w:tblCellMar>
            <w:top w:w="227" w:type="dxa"/>
            <w:left w:w="108" w:type="dxa"/>
            <w:bottom w:w="0" w:type="dxa"/>
            <w:right w:w="108" w:type="dxa"/>
          </w:tblCellMar>
        </w:tblPrEx>
        <w:trPr>
          <w:trHeight w:val="746" w:hRule="exact"/>
          <w:jc w:val="center"/>
        </w:trPr>
        <w:tc>
          <w:tcPr>
            <w:tcW w:w="2497" w:type="dxa"/>
            <w:shd w:val="clear" w:color="auto" w:fill="auto"/>
            <w:noWrap w:val="0"/>
            <w:vAlign w:val="top"/>
          </w:tcPr>
          <w:p>
            <w:pPr>
              <w:ind w:firstLine="643"/>
              <w:jc w:val="center"/>
              <w:rPr>
                <w:rFonts w:ascii="黑体" w:hAnsi="黑体" w:eastAsia="黑体"/>
                <w:b/>
                <w:bCs/>
                <w:kern w:val="0"/>
                <w:sz w:val="32"/>
                <w:szCs w:val="32"/>
              </w:rPr>
            </w:pPr>
            <w:r>
              <w:rPr>
                <w:rFonts w:hint="eastAsia" w:ascii="黑体" w:hAnsi="黑体" w:eastAsia="黑体"/>
                <w:b/>
                <w:bCs/>
                <w:kern w:val="0"/>
                <w:sz w:val="32"/>
                <w:szCs w:val="32"/>
              </w:rPr>
              <w:t>学    号：</w:t>
            </w:r>
          </w:p>
        </w:tc>
        <w:tc>
          <w:tcPr>
            <w:tcW w:w="4543" w:type="dxa"/>
            <w:tcBorders>
              <w:top w:val="single" w:color="auto" w:sz="4" w:space="0"/>
              <w:bottom w:val="single" w:color="auto" w:sz="4" w:space="0"/>
            </w:tcBorders>
            <w:shd w:val="clear" w:color="auto" w:fill="auto"/>
            <w:noWrap w:val="0"/>
            <w:vAlign w:val="top"/>
          </w:tcPr>
          <w:p>
            <w:pPr>
              <w:ind w:left="0" w:leftChars="0" w:firstLine="0" w:firstLineChars="0"/>
              <w:jc w:val="both"/>
              <w:rPr>
                <w:rFonts w:hint="default" w:ascii="黑体" w:hAnsi="黑体" w:eastAsia="黑体"/>
                <w:b/>
                <w:bCs/>
                <w:kern w:val="0"/>
                <w:sz w:val="32"/>
                <w:szCs w:val="32"/>
                <w:lang w:val="en-US" w:eastAsia="zh-CN"/>
              </w:rPr>
            </w:pPr>
            <w:r>
              <w:rPr>
                <w:rFonts w:hint="eastAsia" w:ascii="黑体" w:hAnsi="黑体" w:eastAsia="黑体"/>
                <w:b/>
                <w:bCs/>
                <w:kern w:val="0"/>
                <w:sz w:val="32"/>
                <w:szCs w:val="32"/>
                <w:lang w:val="en-US" w:eastAsia="zh-CN"/>
              </w:rPr>
              <w:t>1500170092</w:t>
            </w:r>
          </w:p>
        </w:tc>
      </w:tr>
      <w:tr>
        <w:tblPrEx>
          <w:tblLayout w:type="fixed"/>
          <w:tblCellMar>
            <w:top w:w="227" w:type="dxa"/>
            <w:left w:w="108" w:type="dxa"/>
            <w:bottom w:w="0" w:type="dxa"/>
            <w:right w:w="108" w:type="dxa"/>
          </w:tblCellMar>
        </w:tblPrEx>
        <w:trPr>
          <w:trHeight w:val="746" w:hRule="exact"/>
          <w:jc w:val="center"/>
        </w:trPr>
        <w:tc>
          <w:tcPr>
            <w:tcW w:w="2497" w:type="dxa"/>
            <w:shd w:val="clear" w:color="auto" w:fill="auto"/>
            <w:noWrap w:val="0"/>
            <w:vAlign w:val="top"/>
          </w:tcPr>
          <w:p>
            <w:pPr>
              <w:ind w:firstLine="643"/>
              <w:jc w:val="center"/>
              <w:rPr>
                <w:rFonts w:ascii="黑体" w:hAnsi="黑体" w:eastAsia="黑体"/>
                <w:b/>
                <w:bCs/>
                <w:kern w:val="0"/>
                <w:sz w:val="32"/>
                <w:szCs w:val="32"/>
              </w:rPr>
            </w:pPr>
            <w:r>
              <w:rPr>
                <w:rFonts w:hint="eastAsia" w:ascii="黑体" w:hAnsi="黑体" w:eastAsia="黑体"/>
                <w:b/>
                <w:bCs/>
                <w:kern w:val="0"/>
                <w:sz w:val="32"/>
                <w:szCs w:val="32"/>
              </w:rPr>
              <w:t>学生姓名：</w:t>
            </w:r>
          </w:p>
        </w:tc>
        <w:tc>
          <w:tcPr>
            <w:tcW w:w="4543" w:type="dxa"/>
            <w:tcBorders>
              <w:top w:val="single" w:color="auto" w:sz="4" w:space="0"/>
              <w:bottom w:val="single" w:color="auto" w:sz="4" w:space="0"/>
            </w:tcBorders>
            <w:shd w:val="clear" w:color="auto" w:fill="auto"/>
            <w:noWrap w:val="0"/>
            <w:vAlign w:val="top"/>
          </w:tcPr>
          <w:p>
            <w:pPr>
              <w:ind w:left="0" w:leftChars="0" w:firstLine="0" w:firstLineChars="0"/>
              <w:jc w:val="both"/>
              <w:rPr>
                <w:rFonts w:hint="default" w:ascii="黑体" w:hAnsi="黑体" w:eastAsia="黑体"/>
                <w:b/>
                <w:bCs/>
                <w:kern w:val="0"/>
                <w:sz w:val="32"/>
                <w:szCs w:val="32"/>
                <w:lang w:val="en-US" w:eastAsia="zh-CN"/>
              </w:rPr>
            </w:pPr>
            <w:r>
              <w:rPr>
                <w:rFonts w:hint="eastAsia" w:ascii="黑体" w:hAnsi="黑体" w:eastAsia="黑体"/>
                <w:b/>
                <w:bCs/>
                <w:kern w:val="0"/>
                <w:sz w:val="32"/>
                <w:szCs w:val="32"/>
                <w:lang w:val="en-US" w:eastAsia="zh-CN"/>
              </w:rPr>
              <w:t>章红梅</w:t>
            </w:r>
          </w:p>
        </w:tc>
      </w:tr>
      <w:tr>
        <w:tblPrEx>
          <w:tblLayout w:type="fixed"/>
          <w:tblCellMar>
            <w:top w:w="227" w:type="dxa"/>
            <w:left w:w="108" w:type="dxa"/>
            <w:bottom w:w="0" w:type="dxa"/>
            <w:right w:w="108" w:type="dxa"/>
          </w:tblCellMar>
        </w:tblPrEx>
        <w:trPr>
          <w:trHeight w:val="767" w:hRule="exact"/>
          <w:jc w:val="center"/>
        </w:trPr>
        <w:tc>
          <w:tcPr>
            <w:tcW w:w="2497" w:type="dxa"/>
            <w:shd w:val="clear" w:color="auto" w:fill="auto"/>
            <w:noWrap w:val="0"/>
            <w:vAlign w:val="top"/>
          </w:tcPr>
          <w:p>
            <w:pPr>
              <w:ind w:firstLine="643"/>
              <w:jc w:val="center"/>
              <w:rPr>
                <w:rFonts w:ascii="黑体" w:hAnsi="黑体" w:eastAsia="黑体"/>
                <w:b/>
                <w:bCs/>
                <w:kern w:val="0"/>
                <w:sz w:val="32"/>
                <w:szCs w:val="32"/>
              </w:rPr>
            </w:pPr>
            <w:r>
              <w:rPr>
                <w:rFonts w:hint="eastAsia" w:ascii="黑体" w:hAnsi="黑体" w:eastAsia="黑体"/>
                <w:b/>
                <w:bCs/>
                <w:kern w:val="0"/>
                <w:sz w:val="32"/>
                <w:szCs w:val="32"/>
              </w:rPr>
              <w:t>指导教师：</w:t>
            </w:r>
          </w:p>
        </w:tc>
        <w:tc>
          <w:tcPr>
            <w:tcW w:w="4543" w:type="dxa"/>
            <w:tcBorders>
              <w:top w:val="single" w:color="auto" w:sz="4" w:space="0"/>
              <w:bottom w:val="single" w:color="auto" w:sz="4" w:space="0"/>
            </w:tcBorders>
            <w:shd w:val="clear" w:color="auto" w:fill="auto"/>
            <w:noWrap w:val="0"/>
            <w:vAlign w:val="top"/>
          </w:tcPr>
          <w:p>
            <w:pPr>
              <w:ind w:left="0" w:leftChars="0" w:firstLine="0" w:firstLineChars="0"/>
              <w:jc w:val="both"/>
              <w:rPr>
                <w:rFonts w:hint="default" w:ascii="黑体" w:hAnsi="黑体" w:eastAsia="黑体"/>
                <w:b/>
                <w:bCs/>
                <w:kern w:val="0"/>
                <w:sz w:val="32"/>
                <w:szCs w:val="32"/>
                <w:lang w:val="en-US" w:eastAsia="zh-CN"/>
              </w:rPr>
            </w:pPr>
            <w:r>
              <w:rPr>
                <w:rFonts w:hint="eastAsia" w:ascii="黑体" w:hAnsi="黑体" w:eastAsia="黑体"/>
                <w:b/>
                <w:bCs/>
                <w:kern w:val="0"/>
                <w:sz w:val="32"/>
                <w:szCs w:val="32"/>
                <w:lang w:val="en-US" w:eastAsia="zh-CN"/>
              </w:rPr>
              <w:t>黄瑞章</w:t>
            </w:r>
          </w:p>
        </w:tc>
      </w:tr>
    </w:tbl>
    <w:p>
      <w:pPr>
        <w:ind w:firstLine="723"/>
        <w:jc w:val="center"/>
        <w:rPr>
          <w:rFonts w:hint="eastAsia"/>
          <w:b/>
          <w:sz w:val="36"/>
          <w:szCs w:val="36"/>
        </w:rPr>
      </w:pPr>
    </w:p>
    <w:p>
      <w:pPr>
        <w:ind w:firstLine="723"/>
        <w:jc w:val="center"/>
        <w:rPr>
          <w:rFonts w:hint="eastAsia"/>
          <w:b/>
          <w:sz w:val="36"/>
          <w:szCs w:val="36"/>
        </w:rPr>
      </w:pPr>
    </w:p>
    <w:p>
      <w:pPr>
        <w:ind w:firstLine="640"/>
        <w:jc w:val="center"/>
        <w:rPr>
          <w:sz w:val="32"/>
          <w:szCs w:val="36"/>
        </w:rPr>
        <w:sectPr>
          <w:headerReference r:id="rId5" w:type="first"/>
          <w:footerReference r:id="rId8" w:type="first"/>
          <w:headerReference r:id="rId3" w:type="default"/>
          <w:footerReference r:id="rId6" w:type="default"/>
          <w:headerReference r:id="rId4" w:type="even"/>
          <w:footerReference r:id="rId7" w:type="even"/>
          <w:pgSz w:w="11906" w:h="16838"/>
          <w:pgMar w:top="1701" w:right="1134" w:bottom="1418" w:left="1701"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r>
        <w:rPr>
          <w:rFonts w:hint="eastAsia"/>
          <w:sz w:val="32"/>
          <w:szCs w:val="36"/>
        </w:rPr>
        <w:t>201</w:t>
      </w:r>
      <w:r>
        <w:rPr>
          <w:rFonts w:hint="eastAsia"/>
          <w:sz w:val="32"/>
          <w:szCs w:val="36"/>
          <w:lang w:val="en-US" w:eastAsia="zh-CN"/>
        </w:rPr>
        <w:t>9</w:t>
      </w:r>
      <w:r>
        <w:rPr>
          <w:rFonts w:hint="eastAsia"/>
          <w:sz w:val="32"/>
          <w:szCs w:val="36"/>
        </w:rPr>
        <w:t>年 5 月 19 日</w:t>
      </w:r>
    </w:p>
    <w:p>
      <w:pPr>
        <w:pStyle w:val="6"/>
        <w:ind w:right="29" w:rightChars="12" w:firstLine="0" w:firstLineChars="0"/>
        <w:jc w:val="center"/>
        <w:rPr>
          <w:rFonts w:hint="eastAsia" w:ascii="黑体" w:eastAsia="黑体"/>
          <w:b/>
          <w:color w:val="000000"/>
          <w:sz w:val="32"/>
          <w:szCs w:val="32"/>
        </w:rPr>
      </w:pPr>
      <w:r>
        <w:rPr>
          <w:rFonts w:hint="eastAsia" w:ascii="黑体" w:eastAsia="黑体"/>
          <w:b/>
          <w:color w:val="000000"/>
          <w:sz w:val="32"/>
          <w:szCs w:val="32"/>
        </w:rPr>
        <w:t>贵州大学本科毕业论文（设计）</w:t>
      </w:r>
    </w:p>
    <w:p>
      <w:pPr>
        <w:pStyle w:val="6"/>
        <w:ind w:right="29" w:rightChars="12" w:firstLine="630" w:firstLineChars="196"/>
        <w:jc w:val="center"/>
        <w:rPr>
          <w:rFonts w:hint="eastAsia" w:ascii="黑体" w:eastAsia="黑体"/>
          <w:b/>
          <w:color w:val="000000"/>
          <w:sz w:val="32"/>
          <w:szCs w:val="32"/>
        </w:rPr>
      </w:pPr>
      <w:r>
        <w:rPr>
          <w:rFonts w:hint="eastAsia" w:ascii="黑体" w:eastAsia="黑体"/>
          <w:b/>
          <w:color w:val="000000"/>
          <w:sz w:val="32"/>
          <w:szCs w:val="32"/>
        </w:rPr>
        <w:t>诚信责任书</w:t>
      </w:r>
    </w:p>
    <w:p>
      <w:pPr>
        <w:pStyle w:val="6"/>
        <w:ind w:right="29" w:rightChars="12" w:firstLine="627" w:firstLineChars="196"/>
        <w:jc w:val="center"/>
        <w:rPr>
          <w:rFonts w:hint="eastAsia"/>
          <w:color w:val="000000"/>
          <w:sz w:val="32"/>
          <w:szCs w:val="32"/>
        </w:rPr>
      </w:pPr>
    </w:p>
    <w:p>
      <w:pPr>
        <w:pStyle w:val="6"/>
        <w:ind w:right="29" w:rightChars="12" w:firstLine="548" w:firstLineChars="196"/>
        <w:rPr>
          <w:rFonts w:hint="eastAsia"/>
          <w:color w:val="000000"/>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，是在导师的指导下独立进行研究所完成。毕业</w:t>
      </w:r>
      <w:r>
        <w:rPr>
          <w:rFonts w:hint="eastAsia" w:ascii="宋体" w:hAnsi="宋体"/>
          <w:color w:val="000000"/>
          <w:sz w:val="28"/>
        </w:rPr>
        <w:t>论文（设计）</w:t>
      </w:r>
      <w:r>
        <w:rPr>
          <w:rFonts w:hint="eastAsia"/>
          <w:color w:val="000000"/>
        </w:rPr>
        <w:t>中凡引用他人已经发表或未发表的成果、数据、观点等，均已明确注明出处。</w:t>
      </w:r>
    </w:p>
    <w:p>
      <w:pPr>
        <w:pStyle w:val="6"/>
        <w:ind w:right="29" w:rightChars="12" w:firstLine="548" w:firstLineChars="196"/>
        <w:rPr>
          <w:rFonts w:hint="eastAsia"/>
          <w:color w:val="000000"/>
          <w:sz w:val="28"/>
        </w:rPr>
      </w:pPr>
      <w:r>
        <w:rPr>
          <w:rFonts w:hint="eastAsia"/>
          <w:color w:val="000000"/>
          <w:sz w:val="28"/>
        </w:rPr>
        <w:t>特此声明。</w:t>
      </w:r>
    </w:p>
    <w:p>
      <w:pPr>
        <w:ind w:firstLine="560"/>
        <w:rPr>
          <w:rFonts w:hint="eastAsia"/>
          <w:color w:val="000000"/>
          <w:sz w:val="28"/>
        </w:rPr>
      </w:pPr>
    </w:p>
    <w:p>
      <w:pPr>
        <w:ind w:firstLine="3953" w:firstLineChars="1412"/>
        <w:rPr>
          <w:rFonts w:hint="eastAsia"/>
          <w:color w:val="000000"/>
          <w:sz w:val="28"/>
        </w:rPr>
      </w:pPr>
    </w:p>
    <w:p>
      <w:pPr>
        <w:ind w:firstLine="3953" w:firstLineChars="1412"/>
        <w:rPr>
          <w:rFonts w:hint="eastAsia"/>
          <w:color w:val="000000"/>
          <w:sz w:val="28"/>
        </w:rPr>
      </w:pPr>
      <w:r>
        <w:rPr>
          <w:rFonts w:hint="eastAsia"/>
          <w:color w:val="000000"/>
          <w:sz w:val="28"/>
        </w:rPr>
        <w:t>论文（设计）作者签名：</w:t>
      </w:r>
      <w:r>
        <w:rPr>
          <w:rFonts w:hint="eastAsia"/>
          <w:color w:val="000000"/>
          <w:sz w:val="28"/>
          <w:u w:val="single"/>
        </w:rPr>
        <w:t xml:space="preserve">       </w:t>
      </w:r>
      <w:r>
        <w:rPr>
          <w:rFonts w:hint="eastAsia"/>
          <w:color w:val="000000"/>
          <w:sz w:val="28"/>
          <w:u w:val="single"/>
          <w:lang w:val="en-US" w:eastAsia="zh-CN"/>
        </w:rPr>
        <w:t xml:space="preserve">  </w:t>
      </w:r>
      <w:r>
        <w:rPr>
          <w:rFonts w:hint="eastAsia"/>
          <w:color w:val="000000"/>
          <w:sz w:val="28"/>
          <w:u w:val="single"/>
        </w:rPr>
        <w:t xml:space="preserve"> </w:t>
      </w:r>
    </w:p>
    <w:p>
      <w:pPr>
        <w:ind w:firstLine="5913" w:firstLineChars="2112"/>
        <w:rPr>
          <w:rFonts w:hint="eastAsia"/>
          <w:color w:val="000000"/>
          <w:sz w:val="28"/>
        </w:rPr>
      </w:pPr>
    </w:p>
    <w:p>
      <w:pPr>
        <w:ind w:firstLine="5913" w:firstLineChars="2112"/>
        <w:rPr>
          <w:color w:val="000000"/>
          <w:sz w:val="28"/>
        </w:rPr>
      </w:pPr>
      <w:r>
        <w:rPr>
          <w:rFonts w:hint="eastAsia"/>
          <w:color w:val="000000"/>
          <w:sz w:val="28"/>
        </w:rPr>
        <w:t>日</w:t>
      </w:r>
      <w:r>
        <w:rPr>
          <w:color w:val="000000"/>
          <w:sz w:val="28"/>
        </w:rPr>
        <w:t xml:space="preserve">  </w:t>
      </w:r>
      <w:r>
        <w:rPr>
          <w:rFonts w:hint="eastAsia"/>
          <w:color w:val="000000"/>
          <w:sz w:val="28"/>
        </w:rPr>
        <w:t>期：</w:t>
      </w:r>
      <w:r>
        <w:rPr>
          <w:color w:val="000000"/>
          <w:sz w:val="28"/>
          <w:u w:val="single"/>
        </w:rPr>
        <w:t xml:space="preserve">   </w:t>
      </w:r>
      <w:r>
        <w:rPr>
          <w:rFonts w:hint="eastAsia"/>
          <w:color w:val="000000"/>
          <w:sz w:val="28"/>
          <w:u w:val="single"/>
        </w:rPr>
        <w:t xml:space="preserve">     </w:t>
      </w:r>
      <w:r>
        <w:rPr>
          <w:color w:val="000000"/>
          <w:sz w:val="28"/>
          <w:u w:val="single"/>
        </w:rPr>
        <w:t xml:space="preserve">  </w:t>
      </w:r>
    </w:p>
    <w:p>
      <w:pPr>
        <w:ind w:firstLine="480"/>
        <w:jc w:val="center"/>
        <w:rPr>
          <w:rFonts w:hint="eastAsia" w:ascii="宋体" w:hAnsi="宋体"/>
          <w:szCs w:val="21"/>
        </w:rPr>
        <w:sectPr>
          <w:headerReference r:id="rId9" w:type="default"/>
          <w:pgSz w:w="11906" w:h="16838"/>
          <w:pgMar w:top="1701" w:right="1134" w:bottom="1418" w:left="1701"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rPr>
          <w:rFonts w:hint="eastAsia"/>
          <w:lang w:val="en-US" w:eastAsia="zh-CN"/>
        </w:rPr>
      </w:pPr>
    </w:p>
    <w:p>
      <w:pPr>
        <w:bidi w:val="0"/>
        <w:ind w:left="0" w:leftChars="0" w:firstLine="4160" w:firstLineChars="1300"/>
        <w:jc w:val="both"/>
        <w:rPr>
          <w:rFonts w:hint="eastAsia"/>
          <w:lang w:val="en-US" w:eastAsia="zh-CN"/>
        </w:rPr>
      </w:pPr>
      <w:r>
        <w:rPr>
          <w:rFonts w:hint="eastAsia"/>
          <w:sz w:val="32"/>
          <w:szCs w:val="32"/>
          <w:lang w:val="en-US" w:eastAsia="zh-CN"/>
        </w:rPr>
        <w:t>目  录：</w:t>
      </w:r>
    </w:p>
    <w:p>
      <w:pPr>
        <w:rPr>
          <w:rFonts w:hint="eastAsia"/>
          <w:lang w:val="en-US" w:eastAsia="zh-CN"/>
        </w:rPr>
      </w:pPr>
    </w:p>
    <w:sdt>
      <w:sdtPr>
        <w:rPr>
          <w:rFonts w:ascii="宋体" w:hAnsi="宋体" w:eastAsia="宋体" w:cs="Times New Roman"/>
          <w:kern w:val="2"/>
          <w:sz w:val="21"/>
          <w:szCs w:val="24"/>
          <w:lang w:val="en-US" w:eastAsia="zh-CN" w:bidi="ar-SA"/>
        </w:rPr>
        <w:id w:val="147471241"/>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508_WPSOffice_Type2"/>
          <w:r>
            <w:rPr>
              <w:rFonts w:ascii="宋体" w:hAnsi="宋体" w:eastAsia="宋体"/>
              <w:sz w:val="21"/>
            </w:rPr>
            <w:t>目录</w:t>
          </w:r>
        </w:p>
        <w:p>
          <w:pPr>
            <w:pStyle w:val="19"/>
            <w:tabs>
              <w:tab w:val="right" w:leader="dot" w:pos="8306"/>
            </w:tabs>
          </w:pPr>
          <w:r>
            <w:rPr>
              <w:b/>
              <w:bCs/>
            </w:rPr>
            <w:fldChar w:fldCharType="begin"/>
          </w:r>
          <w:r>
            <w:instrText xml:space="preserve"> HYPERLINK \l _Toc6511_WPSOffice_Level1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1241"/>
              <w:placeholder>
                <w:docPart w:val="{cccded7c-0227-4df9-a16f-8de414b05f9e}"/>
              </w:placeholder>
              <w15:color w:val="509DF3"/>
            </w:sdtPr>
            <w:sdtEndPr>
              <w:rPr>
                <w:rFonts w:ascii="Times New Roman" w:hAnsi="Times New Roman" w:eastAsia="宋体" w:cs="Times New Roman"/>
                <w:b/>
                <w:bCs/>
                <w:kern w:val="2"/>
                <w:sz w:val="24"/>
                <w:szCs w:val="24"/>
                <w:lang w:val="en-US" w:eastAsia="zh-CN" w:bidi="ar-SA"/>
              </w:rPr>
            </w:sdtEndPr>
            <w:sdtContent>
              <w:r>
                <w:rPr>
                  <w:rFonts w:hint="eastAsia" w:asciiTheme="majorEastAsia" w:hAnsiTheme="majorEastAsia" w:eastAsiaTheme="majorEastAsia" w:cstheme="majorEastAsia"/>
                  <w:b/>
                  <w:bCs/>
                </w:rPr>
                <w:t>基于Loadruner的自动化测试的设计与实现</w:t>
              </w:r>
            </w:sdtContent>
          </w:sdt>
          <w:r>
            <w:rPr>
              <w:b/>
              <w:bCs/>
            </w:rPr>
            <w:tab/>
          </w:r>
          <w:bookmarkStart w:id="1" w:name="_Toc6511_WPSOffice_Level1Page"/>
          <w:r>
            <w:rPr>
              <w:b/>
              <w:bCs/>
            </w:rPr>
            <w:t>1</w:t>
          </w:r>
          <w:bookmarkEnd w:id="1"/>
          <w:r>
            <w:rPr>
              <w:b/>
              <w:bCs/>
            </w:rPr>
            <w:fldChar w:fldCharType="end"/>
          </w:r>
        </w:p>
        <w:p>
          <w:pPr>
            <w:pStyle w:val="20"/>
            <w:tabs>
              <w:tab w:val="right" w:leader="dot" w:pos="8306"/>
            </w:tabs>
          </w:pPr>
          <w:r>
            <w:fldChar w:fldCharType="begin"/>
          </w:r>
          <w:r>
            <w:instrText xml:space="preserve"> HYPERLINK \l _Toc508_WPSOffice_Level2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686220a6-c4ef-4a3b-8813-933460dc36b0}"/>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摘要</w:t>
              </w:r>
            </w:sdtContent>
          </w:sdt>
          <w:r>
            <w:tab/>
          </w:r>
          <w:bookmarkStart w:id="2" w:name="_Toc508_WPSOffice_Level2Page"/>
          <w:r>
            <w:t>1</w:t>
          </w:r>
          <w:bookmarkEnd w:id="2"/>
          <w:r>
            <w:fldChar w:fldCharType="end"/>
          </w:r>
        </w:p>
        <w:p>
          <w:pPr>
            <w:pStyle w:val="19"/>
            <w:tabs>
              <w:tab w:val="right" w:leader="dot" w:pos="8306"/>
            </w:tabs>
          </w:pPr>
          <w:r>
            <w:rPr>
              <w:b/>
              <w:bCs/>
            </w:rPr>
            <w:fldChar w:fldCharType="begin"/>
          </w:r>
          <w:r>
            <w:instrText xml:space="preserve"> HYPERLINK \l _Toc508_WPSOffice_Level1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1241"/>
              <w:placeholder>
                <w:docPart w:val="{c3bdbc45-e573-4a5b-8714-b195025ee90e}"/>
              </w:placeholder>
              <w15:color w:val="509DF3"/>
            </w:sdtPr>
            <w:sdtEndPr>
              <w:rPr>
                <w:rFonts w:ascii="Times New Roman" w:hAnsi="Times New Roman" w:eastAsia="宋体" w:cs="Times New Roman"/>
                <w:b/>
                <w:bCs/>
                <w:kern w:val="2"/>
                <w:sz w:val="24"/>
                <w:szCs w:val="24"/>
                <w:lang w:val="en-US" w:eastAsia="zh-CN" w:bidi="ar-SA"/>
              </w:rPr>
            </w:sdtEndPr>
            <w:sdtContent>
              <w:r>
                <w:rPr>
                  <w:rFonts w:hint="eastAsia" w:ascii="Times New Roman" w:hAnsi="Times New Roman" w:eastAsiaTheme="majorEastAsia" w:cstheme="majorEastAsia"/>
                  <w:b/>
                  <w:bCs/>
                </w:rPr>
                <w:t>Design and Implementation of Automated Test Based on Loadruner</w:t>
              </w:r>
            </w:sdtContent>
          </w:sdt>
          <w:r>
            <w:rPr>
              <w:b/>
              <w:bCs/>
            </w:rPr>
            <w:tab/>
          </w:r>
          <w:bookmarkStart w:id="3" w:name="_Toc508_WPSOffice_Level1Page"/>
          <w:r>
            <w:rPr>
              <w:b/>
              <w:bCs/>
            </w:rPr>
            <w:t>2</w:t>
          </w:r>
          <w:bookmarkEnd w:id="3"/>
          <w:r>
            <w:rPr>
              <w:b/>
              <w:bCs/>
            </w:rPr>
            <w:fldChar w:fldCharType="end"/>
          </w:r>
        </w:p>
        <w:p>
          <w:pPr>
            <w:pStyle w:val="20"/>
            <w:tabs>
              <w:tab w:val="right" w:leader="dot" w:pos="8306"/>
            </w:tabs>
          </w:pPr>
          <w:r>
            <w:fldChar w:fldCharType="begin"/>
          </w:r>
          <w:r>
            <w:instrText xml:space="preserve"> HYPERLINK \l _Toc11481_WPSOffice_Level2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38285916-d992-4f9d-87be-88581617490c}"/>
              </w:placeholder>
              <w15:color w:val="509DF3"/>
            </w:sdtPr>
            <w:sdtEndPr>
              <w:rPr>
                <w:rFonts w:ascii="Times New Roman" w:hAnsi="Times New Roman" w:eastAsia="宋体" w:cs="Times New Roman"/>
                <w:kern w:val="2"/>
                <w:sz w:val="24"/>
                <w:szCs w:val="24"/>
                <w:lang w:val="en-US" w:eastAsia="zh-CN" w:bidi="ar-SA"/>
              </w:rPr>
            </w:sdtEndPr>
            <w:sdtContent>
              <w:r>
                <w:rPr>
                  <w:rFonts w:hint="default" w:ascii="Times New Roman" w:hAnsi="Times New Roman" w:eastAsia="宋体" w:cs="Times New Roman"/>
                </w:rPr>
                <w:t>Abstract</w:t>
              </w:r>
            </w:sdtContent>
          </w:sdt>
          <w:r>
            <w:tab/>
          </w:r>
          <w:bookmarkStart w:id="4" w:name="_Toc11481_WPSOffice_Level2Page"/>
          <w:r>
            <w:t>2</w:t>
          </w:r>
          <w:bookmarkEnd w:id="4"/>
          <w:r>
            <w:fldChar w:fldCharType="end"/>
          </w:r>
        </w:p>
        <w:p>
          <w:pPr>
            <w:pStyle w:val="20"/>
            <w:tabs>
              <w:tab w:val="right" w:leader="dot" w:pos="8306"/>
            </w:tabs>
          </w:pPr>
          <w:r>
            <w:fldChar w:fldCharType="begin"/>
          </w:r>
          <w:r>
            <w:instrText xml:space="preserve"> HYPERLINK \l _Toc170_WPSOffice_Level2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86555e28-ea77-4145-88cc-03eebb4d441b}"/>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第1章 绪论</w:t>
              </w:r>
            </w:sdtContent>
          </w:sdt>
          <w:r>
            <w:tab/>
          </w:r>
          <w:bookmarkStart w:id="5" w:name="_Toc170_WPSOffice_Level2Page"/>
          <w:r>
            <w:t>3</w:t>
          </w:r>
          <w:bookmarkEnd w:id="5"/>
          <w:r>
            <w:fldChar w:fldCharType="end"/>
          </w:r>
        </w:p>
        <w:p>
          <w:pPr>
            <w:pStyle w:val="19"/>
            <w:tabs>
              <w:tab w:val="right" w:leader="dot" w:pos="8306"/>
            </w:tabs>
          </w:pPr>
          <w:r>
            <w:rPr>
              <w:b/>
              <w:bCs/>
            </w:rPr>
            <w:fldChar w:fldCharType="begin"/>
          </w:r>
          <w:r>
            <w:instrText xml:space="preserve"> HYPERLINK \l _Toc11481_WPSOffice_Level1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1241"/>
              <w:placeholder>
                <w:docPart w:val="{4c76254b-5ec4-466e-be2e-cb37028e3126}"/>
              </w:placeholder>
              <w15:color w:val="509DF3"/>
            </w:sdtPr>
            <w:sdtEndPr>
              <w:rPr>
                <w:rFonts w:ascii="Times New Roman" w:hAnsi="Times New Roman" w:eastAsia="宋体" w:cs="Times New Roman"/>
                <w:b/>
                <w:bCs/>
                <w:kern w:val="2"/>
                <w:sz w:val="24"/>
                <w:szCs w:val="24"/>
                <w:lang w:val="en-US" w:eastAsia="zh-CN" w:bidi="ar-SA"/>
              </w:rPr>
            </w:sdtEndPr>
            <w:sdtContent>
              <w:r>
                <w:rPr>
                  <w:rFonts w:hint="eastAsia" w:ascii="Times New Roman" w:hAnsi="Times New Roman" w:eastAsia="宋体" w:cs="Times New Roman"/>
                  <w:b/>
                  <w:bCs/>
                </w:rPr>
                <w:t>第二章 相关技术介绍</w:t>
              </w:r>
            </w:sdtContent>
          </w:sdt>
          <w:r>
            <w:rPr>
              <w:b/>
              <w:bCs/>
            </w:rPr>
            <w:tab/>
          </w:r>
          <w:bookmarkStart w:id="6" w:name="_Toc11481_WPSOffice_Level1Page"/>
          <w:r>
            <w:rPr>
              <w:b/>
              <w:bCs/>
            </w:rPr>
            <w:t>5</w:t>
          </w:r>
          <w:bookmarkEnd w:id="6"/>
          <w:r>
            <w:rPr>
              <w:b/>
              <w:bCs/>
            </w:rPr>
            <w:fldChar w:fldCharType="end"/>
          </w:r>
        </w:p>
        <w:p>
          <w:pPr>
            <w:pStyle w:val="20"/>
            <w:tabs>
              <w:tab w:val="right" w:leader="dot" w:pos="8306"/>
            </w:tabs>
          </w:pPr>
          <w:r>
            <w:fldChar w:fldCharType="begin"/>
          </w:r>
          <w:r>
            <w:instrText xml:space="preserve"> HYPERLINK \l _Toc12266_WPSOffice_Level2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cc83bb34-5a80-443e-91ce-3043b283e56f}"/>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2.1 Loadrunner工具</w:t>
              </w:r>
              <w:r>
                <w:rPr>
                  <w:rFonts w:hint="eastAsia" w:ascii="Times New Roman" w:hAnsi="Times New Roman" w:eastAsia="宋体" w:cs="宋体"/>
                </w:rPr>
                <w:t>介绍</w:t>
              </w:r>
            </w:sdtContent>
          </w:sdt>
          <w:r>
            <w:tab/>
          </w:r>
          <w:bookmarkStart w:id="7" w:name="_Toc12266_WPSOffice_Level2Page"/>
          <w:r>
            <w:t>5</w:t>
          </w:r>
          <w:bookmarkEnd w:id="7"/>
          <w:r>
            <w:fldChar w:fldCharType="end"/>
          </w:r>
        </w:p>
        <w:p>
          <w:pPr>
            <w:pStyle w:val="20"/>
            <w:tabs>
              <w:tab w:val="right" w:leader="dot" w:pos="8306"/>
            </w:tabs>
          </w:pPr>
          <w:r>
            <w:fldChar w:fldCharType="begin"/>
          </w:r>
          <w:r>
            <w:instrText xml:space="preserve"> HYPERLINK \l _Toc27199_WPSOffice_Level2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878a44af-13dc-438d-a819-50b7ea5e2dd3}"/>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2.2自动化接口功能</w:t>
              </w:r>
              <w:r>
                <w:rPr>
                  <w:rFonts w:hint="eastAsia" w:ascii="Times New Roman" w:hAnsi="Times New Roman" w:eastAsia="宋体" w:cs="宋体"/>
                </w:rPr>
                <w:t>测试简介</w:t>
              </w:r>
            </w:sdtContent>
          </w:sdt>
          <w:r>
            <w:tab/>
          </w:r>
          <w:bookmarkStart w:id="8" w:name="_Toc27199_WPSOffice_Level2Page"/>
          <w:r>
            <w:t>5</w:t>
          </w:r>
          <w:bookmarkEnd w:id="8"/>
          <w:r>
            <w:fldChar w:fldCharType="end"/>
          </w:r>
        </w:p>
        <w:p>
          <w:pPr>
            <w:pStyle w:val="20"/>
            <w:tabs>
              <w:tab w:val="right" w:leader="dot" w:pos="8306"/>
            </w:tabs>
          </w:pPr>
          <w:r>
            <w:fldChar w:fldCharType="begin"/>
          </w:r>
          <w:r>
            <w:instrText xml:space="preserve"> HYPERLINK \l _Toc19062_WPSOffice_Level2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c8307112-494e-4eb5-a460-1a5416b07c2f}"/>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2.3自动化性能</w:t>
              </w:r>
              <w:r>
                <w:rPr>
                  <w:rFonts w:hint="eastAsia" w:ascii="Times New Roman" w:hAnsi="Times New Roman" w:eastAsia="宋体" w:cs="宋体"/>
                </w:rPr>
                <w:t>测试简介</w:t>
              </w:r>
            </w:sdtContent>
          </w:sdt>
          <w:r>
            <w:tab/>
          </w:r>
          <w:bookmarkStart w:id="9" w:name="_Toc19062_WPSOffice_Level2Page"/>
          <w:r>
            <w:t>6</w:t>
          </w:r>
          <w:bookmarkEnd w:id="9"/>
          <w:r>
            <w:fldChar w:fldCharType="end"/>
          </w:r>
        </w:p>
        <w:p>
          <w:pPr>
            <w:pStyle w:val="20"/>
            <w:tabs>
              <w:tab w:val="right" w:leader="dot" w:pos="8306"/>
            </w:tabs>
          </w:pPr>
          <w:r>
            <w:fldChar w:fldCharType="begin"/>
          </w:r>
          <w:r>
            <w:instrText xml:space="preserve"> HYPERLINK \l _Toc1500_WPSOffice_Level2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c03ae04e-397c-4485-b913-4983bd9ecbd2}"/>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2.4自动化测试流程简介</w:t>
              </w:r>
            </w:sdtContent>
          </w:sdt>
          <w:r>
            <w:tab/>
          </w:r>
          <w:bookmarkStart w:id="10" w:name="_Toc1500_WPSOffice_Level2Page"/>
          <w:r>
            <w:t>6</w:t>
          </w:r>
          <w:bookmarkEnd w:id="10"/>
          <w:r>
            <w:fldChar w:fldCharType="end"/>
          </w:r>
        </w:p>
        <w:p>
          <w:pPr>
            <w:pStyle w:val="20"/>
            <w:tabs>
              <w:tab w:val="right" w:leader="dot" w:pos="8306"/>
            </w:tabs>
          </w:pPr>
          <w:r>
            <w:fldChar w:fldCharType="begin"/>
          </w:r>
          <w:r>
            <w:instrText xml:space="preserve"> HYPERLINK \l _Toc25206_WPSOffice_Level2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7a8dd57e-076c-4b77-a0ce-50fda6b7838c}"/>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2.5本章小结</w:t>
              </w:r>
            </w:sdtContent>
          </w:sdt>
          <w:r>
            <w:tab/>
          </w:r>
          <w:bookmarkStart w:id="11" w:name="_Toc25206_WPSOffice_Level2Page"/>
          <w:r>
            <w:t>6</w:t>
          </w:r>
          <w:bookmarkEnd w:id="11"/>
          <w:r>
            <w:fldChar w:fldCharType="end"/>
          </w:r>
        </w:p>
        <w:p>
          <w:pPr>
            <w:pStyle w:val="19"/>
            <w:tabs>
              <w:tab w:val="right" w:leader="dot" w:pos="8306"/>
            </w:tabs>
          </w:pPr>
          <w:r>
            <w:rPr>
              <w:b/>
              <w:bCs/>
            </w:rPr>
            <w:fldChar w:fldCharType="begin"/>
          </w:r>
          <w:r>
            <w:instrText xml:space="preserve"> HYPERLINK \l _Toc170_WPSOffice_Level1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1241"/>
              <w:placeholder>
                <w:docPart w:val="{d7ea60a3-65ed-42fd-8d7a-4695201a38f5}"/>
              </w:placeholder>
              <w15:color w:val="509DF3"/>
            </w:sdtPr>
            <w:sdtEndPr>
              <w:rPr>
                <w:rFonts w:ascii="Times New Roman" w:hAnsi="Times New Roman" w:eastAsia="宋体" w:cs="Times New Roman"/>
                <w:b/>
                <w:bCs/>
                <w:kern w:val="2"/>
                <w:sz w:val="24"/>
                <w:szCs w:val="24"/>
                <w:lang w:val="en-US" w:eastAsia="zh-CN" w:bidi="ar-SA"/>
              </w:rPr>
            </w:sdtEndPr>
            <w:sdtContent>
              <w:r>
                <w:rPr>
                  <w:rFonts w:hint="eastAsia" w:ascii="Times New Roman" w:hAnsi="Times New Roman" w:eastAsia="宋体" w:cs="Times New Roman"/>
                  <w:b/>
                  <w:bCs/>
                </w:rPr>
                <w:t>第三章 系统分析</w:t>
              </w:r>
            </w:sdtContent>
          </w:sdt>
          <w:r>
            <w:rPr>
              <w:b/>
              <w:bCs/>
            </w:rPr>
            <w:tab/>
          </w:r>
          <w:bookmarkStart w:id="12" w:name="_Toc170_WPSOffice_Level1Page"/>
          <w:r>
            <w:rPr>
              <w:b/>
              <w:bCs/>
            </w:rPr>
            <w:t>7</w:t>
          </w:r>
          <w:bookmarkEnd w:id="12"/>
          <w:r>
            <w:rPr>
              <w:b/>
              <w:bCs/>
            </w:rPr>
            <w:fldChar w:fldCharType="end"/>
          </w:r>
        </w:p>
        <w:p>
          <w:pPr>
            <w:pStyle w:val="20"/>
            <w:tabs>
              <w:tab w:val="right" w:leader="dot" w:pos="8306"/>
            </w:tabs>
          </w:pPr>
          <w:r>
            <w:fldChar w:fldCharType="begin"/>
          </w:r>
          <w:r>
            <w:instrText xml:space="preserve"> HYPERLINK \l _Toc30582_WPSOffice_Level2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51ea8bab-9a3f-48eb-ab53-4ac5da214911}"/>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3.1测试项目背景</w:t>
              </w:r>
            </w:sdtContent>
          </w:sdt>
          <w:r>
            <w:tab/>
          </w:r>
          <w:bookmarkStart w:id="13" w:name="_Toc30582_WPSOffice_Level2Page"/>
          <w:r>
            <w:t>7</w:t>
          </w:r>
          <w:bookmarkEnd w:id="13"/>
          <w:r>
            <w:fldChar w:fldCharType="end"/>
          </w:r>
        </w:p>
        <w:p>
          <w:pPr>
            <w:pStyle w:val="20"/>
            <w:tabs>
              <w:tab w:val="right" w:leader="dot" w:pos="8306"/>
            </w:tabs>
          </w:pPr>
          <w:r>
            <w:fldChar w:fldCharType="begin"/>
          </w:r>
          <w:r>
            <w:instrText xml:space="preserve"> HYPERLINK \l _Toc29313_WPSOffice_Level2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17974f77-64b7-4b9c-870f-ca8df5db39e3}"/>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3.2需求分析</w:t>
              </w:r>
            </w:sdtContent>
          </w:sdt>
          <w:r>
            <w:tab/>
          </w:r>
          <w:bookmarkStart w:id="14" w:name="_Toc29313_WPSOffice_Level2Page"/>
          <w:r>
            <w:t>7</w:t>
          </w:r>
          <w:bookmarkEnd w:id="14"/>
          <w:r>
            <w:fldChar w:fldCharType="end"/>
          </w:r>
        </w:p>
        <w:p>
          <w:pPr>
            <w:pStyle w:val="20"/>
            <w:tabs>
              <w:tab w:val="right" w:leader="dot" w:pos="8306"/>
            </w:tabs>
          </w:pPr>
          <w:r>
            <w:fldChar w:fldCharType="begin"/>
          </w:r>
          <w:r>
            <w:instrText xml:space="preserve"> HYPERLINK \l _Toc25578_WPSOffice_Level2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71e8c3af-532a-4f52-8415-ae81b6a05b35}"/>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3.3 小结</w:t>
              </w:r>
            </w:sdtContent>
          </w:sdt>
          <w:r>
            <w:tab/>
          </w:r>
          <w:bookmarkStart w:id="15" w:name="_Toc25578_WPSOffice_Level2Page"/>
          <w:r>
            <w:t>8</w:t>
          </w:r>
          <w:bookmarkEnd w:id="15"/>
          <w:r>
            <w:fldChar w:fldCharType="end"/>
          </w:r>
        </w:p>
        <w:p>
          <w:pPr>
            <w:pStyle w:val="19"/>
            <w:tabs>
              <w:tab w:val="right" w:leader="dot" w:pos="8306"/>
            </w:tabs>
          </w:pPr>
          <w:r>
            <w:rPr>
              <w:b/>
              <w:bCs/>
            </w:rPr>
            <w:fldChar w:fldCharType="begin"/>
          </w:r>
          <w:r>
            <w:instrText xml:space="preserve"> HYPERLINK \l _Toc12266_WPSOffice_Level1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1241"/>
              <w:placeholder>
                <w:docPart w:val="{5fab7e96-5441-407a-81cf-880ffcace274}"/>
              </w:placeholder>
              <w15:color w:val="509DF3"/>
            </w:sdtPr>
            <w:sdtEndPr>
              <w:rPr>
                <w:rFonts w:ascii="Times New Roman" w:hAnsi="Times New Roman" w:eastAsia="宋体" w:cs="Times New Roman"/>
                <w:b/>
                <w:bCs/>
                <w:kern w:val="2"/>
                <w:sz w:val="24"/>
                <w:szCs w:val="24"/>
                <w:lang w:val="en-US" w:eastAsia="zh-CN" w:bidi="ar-SA"/>
              </w:rPr>
            </w:sdtEndPr>
            <w:sdtContent>
              <w:r>
                <w:rPr>
                  <w:rFonts w:hint="eastAsia" w:ascii="Times New Roman" w:hAnsi="Times New Roman" w:eastAsia="宋体" w:cs="Times New Roman"/>
                  <w:b/>
                  <w:bCs/>
                </w:rPr>
                <w:t>第四章 详细设计</w:t>
              </w:r>
            </w:sdtContent>
          </w:sdt>
          <w:r>
            <w:rPr>
              <w:b/>
              <w:bCs/>
            </w:rPr>
            <w:tab/>
          </w:r>
          <w:bookmarkStart w:id="16" w:name="_Toc12266_WPSOffice_Level1Page"/>
          <w:r>
            <w:rPr>
              <w:b/>
              <w:bCs/>
            </w:rPr>
            <w:t>9</w:t>
          </w:r>
          <w:bookmarkEnd w:id="16"/>
          <w:r>
            <w:rPr>
              <w:b/>
              <w:bCs/>
            </w:rPr>
            <w:fldChar w:fldCharType="end"/>
          </w:r>
        </w:p>
        <w:p>
          <w:pPr>
            <w:pStyle w:val="20"/>
            <w:tabs>
              <w:tab w:val="right" w:leader="dot" w:pos="8306"/>
            </w:tabs>
          </w:pPr>
          <w:r>
            <w:fldChar w:fldCharType="begin"/>
          </w:r>
          <w:r>
            <w:instrText xml:space="preserve"> HYPERLINK \l _Toc30207_WPSOffice_Level2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f20614a5-39b3-4ed9-a628-0a6ab0145a32}"/>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4.1 接口测试范围</w:t>
              </w:r>
            </w:sdtContent>
          </w:sdt>
          <w:r>
            <w:tab/>
          </w:r>
          <w:bookmarkStart w:id="17" w:name="_Toc30207_WPSOffice_Level2Page"/>
          <w:r>
            <w:t>9</w:t>
          </w:r>
          <w:bookmarkEnd w:id="17"/>
          <w:r>
            <w:fldChar w:fldCharType="end"/>
          </w:r>
        </w:p>
        <w:p>
          <w:pPr>
            <w:pStyle w:val="20"/>
            <w:tabs>
              <w:tab w:val="right" w:leader="dot" w:pos="8306"/>
            </w:tabs>
          </w:pPr>
          <w:r>
            <w:fldChar w:fldCharType="begin"/>
          </w:r>
          <w:r>
            <w:instrText xml:space="preserve"> HYPERLINK \l _Toc8960_WPSOffice_Level2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9a6d56ec-7372-4819-a23c-76cf96314af1}"/>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4.2 测试流程</w:t>
              </w:r>
            </w:sdtContent>
          </w:sdt>
          <w:r>
            <w:tab/>
          </w:r>
          <w:bookmarkStart w:id="18" w:name="_Toc8960_WPSOffice_Level2Page"/>
          <w:r>
            <w:t>9</w:t>
          </w:r>
          <w:bookmarkEnd w:id="18"/>
          <w:r>
            <w:fldChar w:fldCharType="end"/>
          </w:r>
        </w:p>
        <w:p>
          <w:pPr>
            <w:pStyle w:val="20"/>
            <w:tabs>
              <w:tab w:val="right" w:leader="dot" w:pos="8306"/>
            </w:tabs>
          </w:pPr>
          <w:r>
            <w:fldChar w:fldCharType="begin"/>
          </w:r>
          <w:r>
            <w:instrText xml:space="preserve"> HYPERLINK \l _Toc28588_WPSOffice_Level2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5a118107-76ea-4b0b-937e-5419bce85019}"/>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4.3测试用例设计</w:t>
              </w:r>
            </w:sdtContent>
          </w:sdt>
          <w:r>
            <w:tab/>
          </w:r>
          <w:bookmarkStart w:id="19" w:name="_Toc28588_WPSOffice_Level2Page"/>
          <w:r>
            <w:t>9</w:t>
          </w:r>
          <w:bookmarkEnd w:id="19"/>
          <w:r>
            <w:fldChar w:fldCharType="end"/>
          </w:r>
        </w:p>
        <w:p>
          <w:pPr>
            <w:pStyle w:val="20"/>
            <w:tabs>
              <w:tab w:val="right" w:leader="dot" w:pos="8306"/>
            </w:tabs>
          </w:pPr>
          <w:r>
            <w:fldChar w:fldCharType="begin"/>
          </w:r>
          <w:r>
            <w:instrText xml:space="preserve"> HYPERLINK \l _Toc22095_WPSOffice_Level2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e3bb9a0b-90cf-446e-b8f6-5f2e55b190e2}"/>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ajorEastAsia" w:hAnsiTheme="majorEastAsia" w:eastAsiaTheme="majorEastAsia" w:cstheme="majorEastAsia"/>
                </w:rPr>
                <w:t>4.4 自动化接口功能测试详细设计</w:t>
              </w:r>
            </w:sdtContent>
          </w:sdt>
          <w:r>
            <w:tab/>
          </w:r>
          <w:bookmarkStart w:id="20" w:name="_Toc22095_WPSOffice_Level2Page"/>
          <w:r>
            <w:t>11</w:t>
          </w:r>
          <w:bookmarkEnd w:id="20"/>
          <w:r>
            <w:fldChar w:fldCharType="end"/>
          </w:r>
        </w:p>
        <w:p>
          <w:pPr>
            <w:pStyle w:val="19"/>
            <w:tabs>
              <w:tab w:val="right" w:leader="dot" w:pos="8306"/>
            </w:tabs>
          </w:pPr>
          <w:r>
            <w:rPr>
              <w:b/>
              <w:bCs/>
            </w:rPr>
            <w:fldChar w:fldCharType="begin"/>
          </w:r>
          <w:r>
            <w:instrText xml:space="preserve"> HYPERLINK \l _Toc27199_WPSOffice_Level1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1241"/>
              <w:placeholder>
                <w:docPart w:val="{6553a76e-f7e2-45de-98d2-1fb652d89004}"/>
              </w:placeholder>
              <w15:color w:val="509DF3"/>
            </w:sdtPr>
            <w:sdtEndPr>
              <w:rPr>
                <w:rFonts w:ascii="Times New Roman" w:hAnsi="Times New Roman" w:eastAsia="宋体" w:cs="Times New Roman"/>
                <w:b/>
                <w:bCs/>
                <w:kern w:val="2"/>
                <w:sz w:val="24"/>
                <w:szCs w:val="24"/>
                <w:lang w:val="en-US" w:eastAsia="zh-CN" w:bidi="ar-SA"/>
              </w:rPr>
            </w:sdtEndPr>
            <w:sdtContent>
              <w:r>
                <w:rPr>
                  <w:rFonts w:hint="eastAsia" w:ascii="Times New Roman" w:hAnsi="Times New Roman" w:eastAsia="宋体" w:cs="Times New Roman"/>
                  <w:b/>
                  <w:bCs/>
                </w:rPr>
                <w:t>第五章 测试过程</w:t>
              </w:r>
            </w:sdtContent>
          </w:sdt>
          <w:r>
            <w:rPr>
              <w:b/>
              <w:bCs/>
            </w:rPr>
            <w:tab/>
          </w:r>
          <w:bookmarkStart w:id="21" w:name="_Toc27199_WPSOffice_Level1Page"/>
          <w:r>
            <w:rPr>
              <w:b/>
              <w:bCs/>
            </w:rPr>
            <w:t>13</w:t>
          </w:r>
          <w:bookmarkEnd w:id="21"/>
          <w:r>
            <w:rPr>
              <w:b/>
              <w:bCs/>
            </w:rPr>
            <w:fldChar w:fldCharType="end"/>
          </w:r>
        </w:p>
        <w:p>
          <w:pPr>
            <w:pStyle w:val="20"/>
            <w:tabs>
              <w:tab w:val="right" w:leader="dot" w:pos="8306"/>
            </w:tabs>
          </w:pPr>
          <w:r>
            <w:fldChar w:fldCharType="begin"/>
          </w:r>
          <w:r>
            <w:instrText xml:space="preserve"> HYPERLINK \l _Toc9574_WPSOffice_Level2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96962385-9788-49c2-82d8-3da6cd8d64f8}"/>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inorEastAsia" w:hAnsiTheme="minorEastAsia" w:eastAsiaTheme="minorEastAsia" w:cstheme="minorEastAsia"/>
                </w:rPr>
                <w:t>5.1</w:t>
              </w:r>
              <w:r>
                <w:rPr>
                  <w:rFonts w:hint="eastAsia" w:ascii="Arial" w:hAnsi="Arial" w:eastAsia="宋体" w:cs="Times New Roman"/>
                </w:rPr>
                <w:t>搭建测试环境</w:t>
              </w:r>
            </w:sdtContent>
          </w:sdt>
          <w:r>
            <w:tab/>
          </w:r>
          <w:bookmarkStart w:id="22" w:name="_Toc9574_WPSOffice_Level2Page"/>
          <w:r>
            <w:t>13</w:t>
          </w:r>
          <w:bookmarkEnd w:id="22"/>
          <w:r>
            <w:fldChar w:fldCharType="end"/>
          </w:r>
        </w:p>
        <w:p>
          <w:pPr>
            <w:pStyle w:val="20"/>
            <w:tabs>
              <w:tab w:val="right" w:leader="dot" w:pos="8306"/>
            </w:tabs>
          </w:pPr>
          <w:r>
            <w:fldChar w:fldCharType="begin"/>
          </w:r>
          <w:r>
            <w:instrText xml:space="preserve"> HYPERLINK \l _Toc13393_WPSOffice_Level2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29ada7e0-e19e-4797-aa3b-2301217f16bf}"/>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inorEastAsia" w:hAnsiTheme="minorEastAsia" w:eastAsiaTheme="minorEastAsia" w:cstheme="minorEastAsia"/>
                </w:rPr>
                <w:t>5.2测试脚本准备</w:t>
              </w:r>
            </w:sdtContent>
          </w:sdt>
          <w:r>
            <w:tab/>
          </w:r>
          <w:bookmarkStart w:id="23" w:name="_Toc13393_WPSOffice_Level2Page"/>
          <w:r>
            <w:t>14</w:t>
          </w:r>
          <w:bookmarkEnd w:id="23"/>
          <w:r>
            <w:fldChar w:fldCharType="end"/>
          </w:r>
        </w:p>
        <w:p>
          <w:pPr>
            <w:pStyle w:val="20"/>
            <w:tabs>
              <w:tab w:val="right" w:leader="dot" w:pos="8306"/>
            </w:tabs>
          </w:pPr>
          <w:r>
            <w:fldChar w:fldCharType="begin"/>
          </w:r>
          <w:r>
            <w:instrText xml:space="preserve"> HYPERLINK \l _Toc17259_WPSOffice_Level2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53a1f5d2-67d4-4b0f-99f1-2520189bf858}"/>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heme="minorEastAsia" w:hAnsiTheme="minorEastAsia" w:eastAsiaTheme="minorEastAsia" w:cstheme="minorEastAsia"/>
                </w:rPr>
                <w:t>5.3脚本运行结果</w:t>
              </w:r>
            </w:sdtContent>
          </w:sdt>
          <w:r>
            <w:tab/>
          </w:r>
          <w:bookmarkStart w:id="24" w:name="_Toc17259_WPSOffice_Level2Page"/>
          <w:r>
            <w:t>16</w:t>
          </w:r>
          <w:bookmarkEnd w:id="24"/>
          <w:r>
            <w:fldChar w:fldCharType="end"/>
          </w:r>
        </w:p>
        <w:p>
          <w:pPr>
            <w:pStyle w:val="20"/>
            <w:tabs>
              <w:tab w:val="right" w:leader="dot" w:pos="8306"/>
            </w:tabs>
          </w:pPr>
          <w:r>
            <w:fldChar w:fldCharType="begin"/>
          </w:r>
          <w:r>
            <w:instrText xml:space="preserve"> HYPERLINK \l _Toc4411_WPSOffice_Level2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1949ce54-7943-4a55-947e-f0c8fdf7fe35}"/>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5.4性能测试测试过程</w:t>
              </w:r>
            </w:sdtContent>
          </w:sdt>
          <w:r>
            <w:tab/>
          </w:r>
          <w:bookmarkStart w:id="25" w:name="_Toc4411_WPSOffice_Level2Page"/>
          <w:r>
            <w:t>24</w:t>
          </w:r>
          <w:bookmarkEnd w:id="25"/>
          <w:r>
            <w:fldChar w:fldCharType="end"/>
          </w:r>
        </w:p>
        <w:p>
          <w:pPr>
            <w:pStyle w:val="20"/>
            <w:tabs>
              <w:tab w:val="right" w:leader="dot" w:pos="8306"/>
            </w:tabs>
          </w:pPr>
          <w:r>
            <w:fldChar w:fldCharType="begin"/>
          </w:r>
          <w:r>
            <w:instrText xml:space="preserve"> HYPERLINK \l _Toc27237_WPSOffice_Level2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cd8568cb-d775-4f40-8511-ed2bc561f361}"/>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Arial" w:hAnsi="Arial" w:eastAsia="黑体" w:cs="Times New Roman"/>
                </w:rPr>
                <w:t>5.5本章小结</w:t>
              </w:r>
            </w:sdtContent>
          </w:sdt>
          <w:r>
            <w:tab/>
          </w:r>
          <w:bookmarkStart w:id="26" w:name="_Toc27237_WPSOffice_Level2Page"/>
          <w:r>
            <w:t>29</w:t>
          </w:r>
          <w:bookmarkEnd w:id="26"/>
          <w:r>
            <w:fldChar w:fldCharType="end"/>
          </w:r>
        </w:p>
        <w:p>
          <w:pPr>
            <w:pStyle w:val="19"/>
            <w:tabs>
              <w:tab w:val="right" w:leader="dot" w:pos="8306"/>
            </w:tabs>
          </w:pPr>
          <w:r>
            <w:rPr>
              <w:b/>
              <w:bCs/>
            </w:rPr>
            <w:fldChar w:fldCharType="begin"/>
          </w:r>
          <w:r>
            <w:instrText xml:space="preserve"> HYPERLINK \l _Toc19062_WPSOffice_Level1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1241"/>
              <w:placeholder>
                <w:docPart w:val="{26bc4394-ab88-43a0-8c78-f740156c7478}"/>
              </w:placeholder>
              <w15:color w:val="509DF3"/>
            </w:sdtPr>
            <w:sdtEndPr>
              <w:rPr>
                <w:rFonts w:ascii="Times New Roman" w:hAnsi="Times New Roman" w:eastAsia="宋体" w:cs="Times New Roman"/>
                <w:b/>
                <w:bCs/>
                <w:kern w:val="2"/>
                <w:sz w:val="24"/>
                <w:szCs w:val="24"/>
                <w:lang w:val="en-US" w:eastAsia="zh-CN" w:bidi="ar-SA"/>
              </w:rPr>
            </w:sdtEndPr>
            <w:sdtContent>
              <w:r>
                <w:rPr>
                  <w:rFonts w:hint="eastAsia" w:ascii="Times New Roman" w:hAnsi="Times New Roman" w:eastAsia="宋体" w:cs="Times New Roman"/>
                  <w:b/>
                  <w:bCs/>
                </w:rPr>
                <w:t>第六章 测试结果</w:t>
              </w:r>
            </w:sdtContent>
          </w:sdt>
          <w:r>
            <w:rPr>
              <w:b/>
              <w:bCs/>
            </w:rPr>
            <w:tab/>
          </w:r>
          <w:bookmarkStart w:id="27" w:name="_Toc19062_WPSOffice_Level1Page"/>
          <w:r>
            <w:rPr>
              <w:b/>
              <w:bCs/>
            </w:rPr>
            <w:t>29</w:t>
          </w:r>
          <w:bookmarkEnd w:id="27"/>
          <w:r>
            <w:rPr>
              <w:b/>
              <w:bCs/>
            </w:rPr>
            <w:fldChar w:fldCharType="end"/>
          </w:r>
        </w:p>
        <w:p>
          <w:pPr>
            <w:pStyle w:val="20"/>
            <w:tabs>
              <w:tab w:val="right" w:leader="dot" w:pos="8306"/>
            </w:tabs>
          </w:pPr>
          <w:r>
            <w:fldChar w:fldCharType="begin"/>
          </w:r>
          <w:r>
            <w:instrText xml:space="preserve"> HYPERLINK \l _Toc15173_WPSOffice_Level2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719d310f-7dab-467d-9512-f1de5841ed62}"/>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6.1测试结果报告</w:t>
              </w:r>
            </w:sdtContent>
          </w:sdt>
          <w:r>
            <w:tab/>
          </w:r>
          <w:bookmarkStart w:id="28" w:name="_Toc15173_WPSOffice_Level2Page"/>
          <w:r>
            <w:t>29</w:t>
          </w:r>
          <w:bookmarkEnd w:id="28"/>
          <w:r>
            <w:fldChar w:fldCharType="end"/>
          </w:r>
        </w:p>
        <w:p>
          <w:pPr>
            <w:pStyle w:val="20"/>
            <w:tabs>
              <w:tab w:val="right" w:leader="dot" w:pos="8306"/>
            </w:tabs>
          </w:pPr>
          <w:r>
            <w:fldChar w:fldCharType="begin"/>
          </w:r>
          <w:r>
            <w:instrText xml:space="preserve"> HYPERLINK \l _Toc1786_WPSOffice_Level2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3ac40f3a-1599-40aa-89a5-07e1f66f70ba}"/>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6.2测试结果分析</w:t>
              </w:r>
            </w:sdtContent>
          </w:sdt>
          <w:r>
            <w:tab/>
          </w:r>
          <w:bookmarkStart w:id="29" w:name="_Toc1786_WPSOffice_Level2Page"/>
          <w:r>
            <w:t>31</w:t>
          </w:r>
          <w:bookmarkEnd w:id="29"/>
          <w:r>
            <w:fldChar w:fldCharType="end"/>
          </w:r>
        </w:p>
        <w:p>
          <w:pPr>
            <w:pStyle w:val="20"/>
            <w:tabs>
              <w:tab w:val="right" w:leader="dot" w:pos="8306"/>
            </w:tabs>
          </w:pPr>
          <w:r>
            <w:fldChar w:fldCharType="begin"/>
          </w:r>
          <w:r>
            <w:instrText xml:space="preserve"> HYPERLINK \l _Toc11915_WPSOffice_Level2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5927c5cd-d59e-4d00-845f-58a5a2fcc381}"/>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6.3代码质量分析</w:t>
              </w:r>
            </w:sdtContent>
          </w:sdt>
          <w:r>
            <w:tab/>
          </w:r>
          <w:bookmarkStart w:id="30" w:name="_Toc11915_WPSOffice_Level2Page"/>
          <w:r>
            <w:t>32</w:t>
          </w:r>
          <w:bookmarkEnd w:id="30"/>
          <w:r>
            <w:fldChar w:fldCharType="end"/>
          </w:r>
        </w:p>
        <w:p>
          <w:pPr>
            <w:pStyle w:val="20"/>
            <w:tabs>
              <w:tab w:val="right" w:leader="dot" w:pos="8306"/>
            </w:tabs>
          </w:pPr>
          <w:r>
            <w:fldChar w:fldCharType="begin"/>
          </w:r>
          <w:r>
            <w:instrText xml:space="preserve"> HYPERLINK \l _Toc1722_WPSOffice_Level2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e2e2c518-fe08-41ab-9688-a1c89130782b}"/>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rPr>
                <w:t>6.4本章小结</w:t>
              </w:r>
            </w:sdtContent>
          </w:sdt>
          <w:r>
            <w:tab/>
          </w:r>
          <w:bookmarkStart w:id="31" w:name="_Toc1722_WPSOffice_Level2Page"/>
          <w:r>
            <w:t>32</w:t>
          </w:r>
          <w:bookmarkEnd w:id="31"/>
          <w:r>
            <w:fldChar w:fldCharType="end"/>
          </w:r>
        </w:p>
        <w:p>
          <w:pPr>
            <w:pStyle w:val="19"/>
            <w:tabs>
              <w:tab w:val="right" w:leader="dot" w:pos="8306"/>
            </w:tabs>
          </w:pPr>
          <w:r>
            <w:rPr>
              <w:b/>
              <w:bCs/>
            </w:rPr>
            <w:fldChar w:fldCharType="begin"/>
          </w:r>
          <w:r>
            <w:instrText xml:space="preserve"> HYPERLINK \l _Toc1500_WPSOffice_Level1 </w:instrText>
          </w:r>
          <w:r>
            <w:rPr>
              <w:b/>
              <w:bCs/>
            </w:rPr>
            <w:fldChar w:fldCharType="separate"/>
          </w:r>
          <w:sdt>
            <w:sdtPr>
              <w:rPr>
                <w:rFonts w:ascii="Times New Roman" w:hAnsi="Times New Roman" w:eastAsia="宋体" w:cs="Times New Roman"/>
                <w:b/>
                <w:bCs/>
                <w:kern w:val="2"/>
                <w:sz w:val="24"/>
                <w:szCs w:val="24"/>
                <w:lang w:val="en-US" w:eastAsia="zh-CN" w:bidi="ar-SA"/>
              </w:rPr>
              <w:id w:val="147471241"/>
              <w:placeholder>
                <w:docPart w:val="{7791f380-2b31-4dcd-ab91-2deb05bb9293}"/>
              </w:placeholder>
              <w15:color w:val="509DF3"/>
            </w:sdtPr>
            <w:sdtEndPr>
              <w:rPr>
                <w:rFonts w:ascii="Times New Roman" w:hAnsi="Times New Roman" w:eastAsia="宋体" w:cs="Times New Roman"/>
                <w:b/>
                <w:bCs/>
                <w:kern w:val="2"/>
                <w:sz w:val="24"/>
                <w:szCs w:val="24"/>
                <w:lang w:val="en-US" w:eastAsia="zh-CN" w:bidi="ar-SA"/>
              </w:rPr>
            </w:sdtEndPr>
            <w:sdtContent>
              <w:r>
                <w:rPr>
                  <w:rFonts w:hint="eastAsia" w:ascii="黑体" w:hAnsi="黑体" w:eastAsia="黑体" w:cs="黑体"/>
                  <w:b/>
                  <w:bCs/>
                </w:rPr>
                <w:t>第七章 总结与展望</w:t>
              </w:r>
            </w:sdtContent>
          </w:sdt>
          <w:r>
            <w:rPr>
              <w:b/>
              <w:bCs/>
            </w:rPr>
            <w:tab/>
          </w:r>
          <w:bookmarkStart w:id="32" w:name="_Toc1500_WPSOffice_Level1Page"/>
          <w:r>
            <w:rPr>
              <w:b/>
              <w:bCs/>
            </w:rPr>
            <w:t>32</w:t>
          </w:r>
          <w:bookmarkEnd w:id="32"/>
          <w:r>
            <w:rPr>
              <w:b/>
              <w:bCs/>
            </w:rPr>
            <w:fldChar w:fldCharType="end"/>
          </w:r>
        </w:p>
        <w:p>
          <w:pPr>
            <w:pStyle w:val="20"/>
            <w:tabs>
              <w:tab w:val="right" w:leader="dot" w:pos="8306"/>
            </w:tabs>
          </w:pPr>
          <w:r>
            <w:fldChar w:fldCharType="begin"/>
          </w:r>
          <w:r>
            <w:instrText xml:space="preserve"> HYPERLINK \l _Toc1204_WPSOffice_Level2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1e898d76-f58d-4eda-befc-4b7aecf82c33}"/>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参考文献</w:t>
              </w:r>
            </w:sdtContent>
          </w:sdt>
          <w:r>
            <w:tab/>
          </w:r>
          <w:bookmarkStart w:id="33" w:name="_Toc1204_WPSOffice_Level2Page"/>
          <w:r>
            <w:t>32</w:t>
          </w:r>
          <w:bookmarkEnd w:id="33"/>
          <w:r>
            <w:fldChar w:fldCharType="end"/>
          </w:r>
        </w:p>
        <w:p>
          <w:pPr>
            <w:pStyle w:val="20"/>
            <w:tabs>
              <w:tab w:val="right" w:leader="dot" w:pos="8306"/>
            </w:tabs>
          </w:pPr>
          <w:r>
            <w:fldChar w:fldCharType="begin"/>
          </w:r>
          <w:r>
            <w:instrText xml:space="preserve"> HYPERLINK \l _Toc23969_WPSOffice_Level2 </w:instrText>
          </w:r>
          <w:r>
            <w:fldChar w:fldCharType="separate"/>
          </w:r>
          <w:sdt>
            <w:sdtPr>
              <w:rPr>
                <w:rFonts w:ascii="Times New Roman" w:hAnsi="Times New Roman" w:eastAsia="宋体" w:cs="Times New Roman"/>
                <w:kern w:val="2"/>
                <w:sz w:val="24"/>
                <w:szCs w:val="24"/>
                <w:lang w:val="en-US" w:eastAsia="zh-CN" w:bidi="ar-SA"/>
              </w:rPr>
              <w:id w:val="147471241"/>
              <w:placeholder>
                <w:docPart w:val="{8953964a-6300-4cb0-b8ce-c20ac81f9879}"/>
              </w:placeholder>
              <w15:color w:val="509DF3"/>
            </w:sdtPr>
            <w:sdtEndPr>
              <w:rPr>
                <w:rFonts w:ascii="Times New Roman" w:hAnsi="Times New Roman" w:eastAsia="宋体" w:cs="Times New Roman"/>
                <w:kern w:val="2"/>
                <w:sz w:val="24"/>
                <w:szCs w:val="24"/>
                <w:lang w:val="en-US" w:eastAsia="zh-CN" w:bidi="ar-SA"/>
              </w:rPr>
            </w:sdtEndPr>
            <w:sdtContent>
              <w:r>
                <w:rPr>
                  <w:rFonts w:hint="eastAsia" w:ascii="黑体" w:hAnsi="黑体" w:eastAsia="黑体" w:cs="黑体"/>
                </w:rPr>
                <w:t>致谢</w:t>
              </w:r>
            </w:sdtContent>
          </w:sdt>
          <w:r>
            <w:tab/>
          </w:r>
          <w:bookmarkStart w:id="34" w:name="_Toc23969_WPSOffice_Level2Page"/>
          <w:r>
            <w:t>33</w:t>
          </w:r>
          <w:bookmarkEnd w:id="34"/>
          <w:r>
            <w:fldChar w:fldCharType="end"/>
          </w:r>
          <w:bookmarkEnd w:id="0"/>
        </w:p>
      </w:sdtContent>
    </w:sdt>
    <w:p>
      <w:pPr>
        <w:rPr>
          <w:rFonts w:hint="eastAsia"/>
          <w:lang w:val="en-US" w:eastAsia="zh-CN"/>
        </w:rPr>
        <w:sectPr>
          <w:head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9"/>
        <w:tabs>
          <w:tab w:val="right" w:leader="dot" w:pos="9061"/>
        </w:tabs>
        <w:ind w:firstLine="480"/>
        <w:jc w:val="center"/>
        <w:rPr>
          <w:rFonts w:hint="eastAsia" w:asciiTheme="majorEastAsia" w:hAnsiTheme="majorEastAsia" w:eastAsiaTheme="majorEastAsia" w:cstheme="majorEastAsia"/>
          <w:sz w:val="32"/>
          <w:szCs w:val="32"/>
        </w:rPr>
      </w:pPr>
      <w:bookmarkStart w:id="35" w:name="_Toc6511_WPSOffice_Level1"/>
      <w:r>
        <w:rPr>
          <w:rFonts w:hint="eastAsia" w:asciiTheme="majorEastAsia" w:hAnsiTheme="majorEastAsia" w:eastAsiaTheme="majorEastAsia" w:cstheme="majorEastAsia"/>
          <w:sz w:val="32"/>
          <w:szCs w:val="32"/>
        </w:rPr>
        <w:t>基于</w:t>
      </w:r>
      <w:r>
        <w:rPr>
          <w:rFonts w:hint="eastAsia" w:asciiTheme="majorEastAsia" w:hAnsiTheme="majorEastAsia" w:eastAsiaTheme="majorEastAsia" w:cstheme="majorEastAsia"/>
          <w:sz w:val="32"/>
          <w:szCs w:val="32"/>
          <w:lang w:val="en-US" w:eastAsia="zh-CN"/>
        </w:rPr>
        <w:t>Loadruner</w:t>
      </w:r>
      <w:r>
        <w:rPr>
          <w:rFonts w:hint="eastAsia" w:asciiTheme="majorEastAsia" w:hAnsiTheme="majorEastAsia" w:eastAsiaTheme="majorEastAsia" w:cstheme="majorEastAsia"/>
          <w:sz w:val="32"/>
          <w:szCs w:val="32"/>
        </w:rPr>
        <w:t>的</w:t>
      </w:r>
      <w:r>
        <w:rPr>
          <w:rFonts w:hint="eastAsia" w:asciiTheme="majorEastAsia" w:hAnsiTheme="majorEastAsia" w:eastAsiaTheme="majorEastAsia" w:cstheme="majorEastAsia"/>
          <w:sz w:val="32"/>
          <w:szCs w:val="32"/>
          <w:lang w:val="en-US" w:eastAsia="zh-CN"/>
        </w:rPr>
        <w:t>自动化测试</w:t>
      </w:r>
      <w:r>
        <w:rPr>
          <w:rFonts w:hint="eastAsia" w:asciiTheme="majorEastAsia" w:hAnsiTheme="majorEastAsia" w:eastAsiaTheme="majorEastAsia" w:cstheme="majorEastAsia"/>
          <w:sz w:val="32"/>
          <w:szCs w:val="32"/>
        </w:rPr>
        <w:t>的设计与实现</w:t>
      </w:r>
      <w:bookmarkEnd w:id="35"/>
    </w:p>
    <w:p>
      <w:pPr>
        <w:pStyle w:val="3"/>
        <w:bidi w:val="0"/>
        <w:jc w:val="center"/>
        <w:rPr>
          <w:rFonts w:hint="eastAsia" w:asciiTheme="majorEastAsia" w:hAnsiTheme="majorEastAsia" w:eastAsiaTheme="majorEastAsia" w:cstheme="majorEastAsia"/>
          <w:b w:val="0"/>
          <w:bCs/>
          <w:sz w:val="30"/>
          <w:szCs w:val="30"/>
          <w:lang w:val="en-US" w:eastAsia="zh-CN"/>
        </w:rPr>
      </w:pPr>
      <w:bookmarkStart w:id="36" w:name="_Toc508_WPSOffice_Level2"/>
      <w:r>
        <w:rPr>
          <w:rFonts w:hint="eastAsia" w:asciiTheme="majorEastAsia" w:hAnsiTheme="majorEastAsia" w:eastAsiaTheme="majorEastAsia" w:cstheme="majorEastAsia"/>
          <w:b w:val="0"/>
          <w:bCs/>
          <w:sz w:val="30"/>
          <w:szCs w:val="30"/>
          <w:lang w:val="en-US" w:eastAsia="zh-CN"/>
        </w:rPr>
        <w:t>摘要</w:t>
      </w:r>
      <w:bookmarkEnd w:id="36"/>
    </w:p>
    <w:p>
      <w:pPr>
        <w:rPr>
          <w:rFonts w:hint="eastAsia"/>
          <w:lang w:val="en-US" w:eastAsia="zh-CN"/>
        </w:rPr>
      </w:pPr>
      <w:r>
        <w:rPr>
          <w:rFonts w:hint="eastAsia"/>
          <w:lang w:val="en-US" w:eastAsia="zh-CN"/>
        </w:rPr>
        <w:t>随着web端技术的发展，客户对web端应用的质量也要求越来越高,对测试的需求也越来也大；手工测试在某些做某些测试任务时已经逐渐凸显其局限性。例如，当做重复操作测试时，手工测试会耗费大量的人力；当后台系统接口不稳定时，测试人员无法或很难必现，当有性能测试需求时，手工测试很难实现。因此，自动化测试在某种情况下是很有必要的。</w:t>
      </w:r>
    </w:p>
    <w:p>
      <w:pPr>
        <w:rPr>
          <w:rFonts w:hint="eastAsia"/>
          <w:lang w:val="en-US" w:eastAsia="zh-CN"/>
        </w:rPr>
      </w:pPr>
      <w:r>
        <w:rPr>
          <w:rFonts w:hint="eastAsia"/>
          <w:lang w:val="en-US" w:eastAsia="zh-CN"/>
        </w:rPr>
        <w:t>针对以上情况，本文介绍了基于Loadrunner的web端应用的自动化测试，全文介绍了整个系统的实现过程，主要包括需求分析、详细设计、系统实现。</w:t>
      </w:r>
    </w:p>
    <w:p>
      <w:pPr>
        <w:ind w:left="0" w:leftChars="0" w:firstLine="0" w:firstLineChars="0"/>
        <w:rPr>
          <w:rFonts w:hint="eastAsia"/>
          <w:lang w:val="en-US" w:eastAsia="zh-CN"/>
        </w:rPr>
      </w:pPr>
      <w:r>
        <w:rPr>
          <w:rFonts w:hint="eastAsia"/>
          <w:lang w:val="en-US" w:eastAsia="zh-CN"/>
        </w:rPr>
        <w:t>系统实现着重介绍了脚本设计及场景设计。</w:t>
      </w:r>
    </w:p>
    <w:p>
      <w:pPr>
        <w:ind w:left="0" w:leftChars="0" w:firstLine="0" w:firstLineChars="0"/>
        <w:rPr>
          <w:rFonts w:hint="default" w:eastAsia="宋体"/>
          <w:lang w:val="en-US" w:eastAsia="zh-CN"/>
        </w:rPr>
      </w:pPr>
      <w:r>
        <w:rPr>
          <w:rFonts w:hint="eastAsia"/>
          <w:lang w:val="en-US" w:eastAsia="zh-CN"/>
        </w:rPr>
        <w:t xml:space="preserve">    本系统使用面向</w:t>
      </w:r>
      <w:r>
        <w:rPr>
          <w:rFonts w:hint="default"/>
          <w:lang w:val="en-US" w:eastAsia="zh-CN"/>
        </w:rPr>
        <w:fldChar w:fldCharType="begin"/>
      </w:r>
      <w:r>
        <w:rPr>
          <w:rFonts w:hint="default"/>
          <w:lang w:val="en-US" w:eastAsia="zh-CN"/>
        </w:rPr>
        <w:instrText xml:space="preserve"> HYPERLINK "https://baike.baidu.com/item/%E5%BC%80%E6%BA%90/20720669" \t "https://baike.baidu.com/item/_blank" </w:instrText>
      </w:r>
      <w:r>
        <w:rPr>
          <w:rFonts w:hint="default"/>
          <w:lang w:val="en-US" w:eastAsia="zh-CN"/>
        </w:rPr>
        <w:fldChar w:fldCharType="separate"/>
      </w:r>
      <w:r>
        <w:rPr>
          <w:rFonts w:hint="default"/>
          <w:lang w:val="en-US" w:eastAsia="zh-CN"/>
        </w:rPr>
        <w:t>开源</w:t>
      </w:r>
      <w:r>
        <w:rPr>
          <w:rFonts w:hint="default"/>
          <w:lang w:val="en-US" w:eastAsia="zh-CN"/>
        </w:rPr>
        <w:fldChar w:fldCharType="end"/>
      </w:r>
      <w:r>
        <w:rPr>
          <w:rFonts w:hint="default"/>
          <w:lang w:val="en-US" w:eastAsia="zh-CN"/>
        </w:rPr>
        <w:t>及私有</w:t>
      </w:r>
      <w:r>
        <w:rPr>
          <w:rFonts w:hint="default"/>
          <w:lang w:val="en-US" w:eastAsia="zh-CN"/>
        </w:rPr>
        <w:fldChar w:fldCharType="begin"/>
      </w:r>
      <w:r>
        <w:rPr>
          <w:rFonts w:hint="default"/>
          <w:lang w:val="en-US" w:eastAsia="zh-CN"/>
        </w:rPr>
        <w:instrText xml:space="preserve"> HYPERLINK "https://baike.baidu.com/item/%E8%BD%AF%E4%BB%B6/12053" \t "https://baike.baidu.com/item/_blank" </w:instrText>
      </w:r>
      <w:r>
        <w:rPr>
          <w:rFonts w:hint="default"/>
          <w:lang w:val="en-US" w:eastAsia="zh-CN"/>
        </w:rPr>
        <w:fldChar w:fldCharType="separate"/>
      </w:r>
      <w:r>
        <w:rPr>
          <w:rFonts w:hint="default"/>
          <w:lang w:val="en-US" w:eastAsia="zh-CN"/>
        </w:rPr>
        <w:t>软件</w:t>
      </w:r>
      <w:r>
        <w:rPr>
          <w:rFonts w:hint="default"/>
          <w:lang w:val="en-US" w:eastAsia="zh-CN"/>
        </w:rPr>
        <w:fldChar w:fldCharType="end"/>
      </w:r>
      <w:r>
        <w:rPr>
          <w:rFonts w:hint="default"/>
          <w:lang w:val="en-US" w:eastAsia="zh-CN"/>
        </w:rPr>
        <w:t>项目的托管平台</w:t>
      </w:r>
      <w:r>
        <w:rPr>
          <w:rFonts w:hint="eastAsia"/>
          <w:lang w:val="en-US" w:eastAsia="zh-CN"/>
        </w:rPr>
        <w:t>GitHub 来作为代码版本变更的工具，可以很好的管理程序代码及文档的每个历史。</w:t>
      </w:r>
    </w:p>
    <w:p>
      <w:pPr>
        <w:rPr>
          <w:rFonts w:hint="eastAsia" w:ascii="宋体" w:hAnsi="宋体" w:eastAsia="宋体" w:cs="宋体"/>
          <w:lang w:val="en-US" w:eastAsia="zh-CN"/>
        </w:rPr>
      </w:pPr>
      <w:r>
        <w:rPr>
          <w:rFonts w:hint="eastAsia"/>
          <w:lang w:val="en-US" w:eastAsia="zh-CN"/>
        </w:rPr>
        <w:t>本系统实现了基于Loadruner的接口功能测试和接口性能测试。Loadrunner是一款主流测试工具，同时也能进行简单的功能测试。系统具体实现了用户登录、</w:t>
      </w:r>
      <w:r>
        <w:rPr>
          <w:rFonts w:hint="eastAsia" w:ascii="宋体" w:hAnsi="宋体" w:eastAsia="宋体" w:cs="宋体"/>
          <w:b w:val="0"/>
          <w:bCs/>
          <w:sz w:val="24"/>
          <w:szCs w:val="24"/>
          <w:lang w:val="en-US" w:eastAsia="zh-CN"/>
        </w:rPr>
        <w:t>文件夹的增删该、稿件的增删改、文章关键词提取、文章摘要提取、文章情感分析、稿件查询、文章添加评论、微信库稿件获取这些接口的功能测试和性能测试。为系统后期的冒烟测试节省了大量的人力和时间，对系统性能有了一个整体了解，帮助开发更好的优化系统性能。</w:t>
      </w:r>
    </w:p>
    <w:p>
      <w:pPr>
        <w:keepNext w:val="0"/>
        <w:keepLines w:val="0"/>
        <w:pageBreakBefore w:val="0"/>
        <w:widowControl w:val="0"/>
        <w:kinsoku/>
        <w:wordWrap/>
        <w:overflowPunct/>
        <w:topLinePunct w:val="0"/>
        <w:autoSpaceDE/>
        <w:autoSpaceDN/>
        <w:bidi w:val="0"/>
        <w:adjustRightInd/>
        <w:snapToGrid/>
        <w:spacing w:afterAutospacing="0"/>
        <w:ind w:firstLine="0" w:firstLineChars="0"/>
        <w:jc w:val="left"/>
        <w:textAlignment w:val="auto"/>
        <w:outlineLvl w:val="9"/>
        <w:rPr>
          <w:rFonts w:hint="eastAsia"/>
          <w:lang w:val="en-US" w:eastAsia="zh-CN"/>
        </w:rPr>
      </w:pPr>
    </w:p>
    <w:p>
      <w:pPr>
        <w:ind w:left="0" w:leftChars="0" w:firstLine="0" w:firstLineChars="0"/>
        <w:rPr>
          <w:rFonts w:hint="default" w:eastAsia="宋体"/>
          <w:lang w:val="en-US" w:eastAsia="zh-CN"/>
        </w:rPr>
      </w:pPr>
      <w:r>
        <w:rPr>
          <w:rFonts w:hint="eastAsia" w:ascii="黑体" w:hAnsi="黑体" w:eastAsia="黑体"/>
          <w:sz w:val="30"/>
          <w:szCs w:val="30"/>
        </w:rPr>
        <w:t>关键词：</w:t>
      </w:r>
      <w:r>
        <w:rPr>
          <w:rFonts w:hint="eastAsia" w:ascii="宋体" w:hAnsi="宋体" w:eastAsia="宋体" w:cs="宋体"/>
          <w:sz w:val="24"/>
          <w:szCs w:val="24"/>
          <w:lang w:val="en-US" w:eastAsia="zh-CN"/>
        </w:rPr>
        <w:t>web端应用</w:t>
      </w:r>
      <w:r>
        <w:rPr>
          <w:rFonts w:hint="eastAsia" w:ascii="宋体" w:hAnsi="宋体" w:cs="宋体"/>
          <w:sz w:val="24"/>
          <w:szCs w:val="24"/>
          <w:lang w:val="en-US" w:eastAsia="zh-CN"/>
        </w:rPr>
        <w:t>,</w:t>
      </w:r>
      <w:r>
        <w:rPr>
          <w:rFonts w:hint="eastAsia"/>
          <w:lang w:val="en-US" w:eastAsia="zh-CN"/>
        </w:rPr>
        <w:t>自动化测试</w:t>
      </w:r>
      <w:r>
        <w:rPr>
          <w:rFonts w:hint="eastAsia"/>
        </w:rPr>
        <w:t>，</w:t>
      </w:r>
      <w:r>
        <w:rPr>
          <w:rFonts w:hint="eastAsia"/>
          <w:lang w:val="en-US" w:eastAsia="zh-CN"/>
        </w:rPr>
        <w:t>功能测试</w:t>
      </w:r>
      <w:r>
        <w:rPr>
          <w:rFonts w:hint="eastAsia"/>
        </w:rPr>
        <w:t>，</w:t>
      </w:r>
      <w:r>
        <w:rPr>
          <w:rFonts w:hint="eastAsia"/>
          <w:lang w:val="en-US" w:eastAsia="zh-CN"/>
        </w:rPr>
        <w:t>性能测试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bidi w:val="0"/>
        <w:spacing w:afterAutospacing="0"/>
        <w:jc w:val="center"/>
        <w:outlineLvl w:val="9"/>
        <w:rPr>
          <w:rFonts w:hint="eastAsia" w:ascii="Times New Roman" w:hAnsi="Times New Roman" w:eastAsiaTheme="majorEastAsia" w:cstheme="majorEastAsia"/>
          <w:b w:val="0"/>
          <w:bCs/>
          <w:sz w:val="32"/>
          <w:szCs w:val="32"/>
        </w:rPr>
      </w:pPr>
      <w:bookmarkStart w:id="37" w:name="_Toc508_WPSOffice_Level1"/>
      <w:r>
        <w:rPr>
          <w:rFonts w:hint="eastAsia" w:ascii="Times New Roman" w:hAnsi="Times New Roman" w:eastAsiaTheme="majorEastAsia" w:cstheme="majorEastAsia"/>
          <w:b w:val="0"/>
          <w:bCs/>
          <w:sz w:val="32"/>
          <w:szCs w:val="32"/>
        </w:rPr>
        <w:t>Design and Implementation of Automated Test Based on Loadruner</w:t>
      </w:r>
      <w:bookmarkEnd w:id="37"/>
    </w:p>
    <w:p>
      <w:pPr>
        <w:pStyle w:val="2"/>
        <w:bidi w:val="0"/>
        <w:spacing w:before="0" w:beforeLines="0" w:beforeAutospacing="0" w:after="0" w:afterLines="0" w:afterAutospacing="0"/>
        <w:jc w:val="center"/>
        <w:outlineLvl w:val="0"/>
        <w:rPr>
          <w:rFonts w:hint="default" w:ascii="Times New Roman" w:hAnsi="Times New Roman" w:cs="Times New Roman" w:eastAsiaTheme="majorEastAsia"/>
          <w:b w:val="0"/>
          <w:bCs/>
          <w:sz w:val="30"/>
          <w:szCs w:val="30"/>
          <w:lang w:val="en-US" w:eastAsia="zh-CN"/>
        </w:rPr>
      </w:pPr>
      <w:bookmarkStart w:id="38" w:name="_Toc450834088"/>
      <w:bookmarkStart w:id="39" w:name="_Toc11481_WPSOffice_Level2"/>
      <w:r>
        <w:rPr>
          <w:rFonts w:hint="default" w:ascii="Times New Roman" w:hAnsi="Times New Roman" w:cs="Times New Roman"/>
          <w:b w:val="0"/>
          <w:bCs/>
          <w:sz w:val="30"/>
          <w:szCs w:val="30"/>
        </w:rPr>
        <w:t>Abstract</w:t>
      </w:r>
      <w:bookmarkEnd w:id="38"/>
      <w:bookmarkEnd w:id="39"/>
    </w:p>
    <w:p>
      <w:pPr>
        <w:rPr>
          <w:rFonts w:hint="default" w:ascii="Times New Roman" w:hAnsi="Times New Roman" w:cs="Times New Roman" w:eastAsiaTheme="majorEastAsia"/>
          <w:b w:val="0"/>
          <w:bCs/>
          <w:sz w:val="24"/>
          <w:szCs w:val="24"/>
          <w:lang w:val="en-US" w:eastAsia="zh-CN"/>
        </w:rPr>
      </w:pPr>
      <w:r>
        <w:rPr>
          <w:rFonts w:hint="default" w:ascii="Times New Roman" w:hAnsi="Times New Roman" w:cs="Times New Roman" w:eastAsiaTheme="majorEastAsia"/>
          <w:b w:val="0"/>
          <w:bCs/>
          <w:sz w:val="24"/>
          <w:szCs w:val="24"/>
          <w:lang w:val="en-US" w:eastAsia="zh-CN"/>
        </w:rPr>
        <w:t>With the development of web-side technology, customers are increasingly demanding the quality of web-side applications, and the demand for testing is also increasing. Manual testing has gradually highlighted its limitations when doing certain testing tasks. For example, when doing repeated operation tests, manual testing can consume a lot of manpower; when the background system interface is unstable, the tester can't or can't do it. When there is performance testing demand, manual testing is difficult to achieve. Therefore, we can see that automated testing is necessary in some cases.</w:t>
      </w:r>
    </w:p>
    <w:p>
      <w:pPr>
        <w:rPr>
          <w:rFonts w:hint="default" w:ascii="Times New Roman" w:hAnsi="Times New Roman" w:cs="Times New Roman" w:eastAsiaTheme="majorEastAsia"/>
          <w:b w:val="0"/>
          <w:bCs/>
          <w:sz w:val="24"/>
          <w:szCs w:val="24"/>
          <w:lang w:val="en-US" w:eastAsia="zh-CN"/>
        </w:rPr>
      </w:pPr>
      <w:r>
        <w:rPr>
          <w:rFonts w:hint="default" w:ascii="Times New Roman" w:hAnsi="Times New Roman" w:cs="Times New Roman" w:eastAsiaTheme="majorEastAsia"/>
          <w:b w:val="0"/>
          <w:bCs/>
          <w:sz w:val="24"/>
          <w:szCs w:val="24"/>
          <w:lang w:val="en-US" w:eastAsia="zh-CN"/>
        </w:rPr>
        <w:t>In view of the above situation, this paper introduces the automated test of the web-based application based on Loadrunner. The whole process introduces the implementation process of the whole system, including requirements analysis, detailed design and system implementation.The system implementation focuses on script design and scene design.</w:t>
      </w:r>
    </w:p>
    <w:p>
      <w:pPr>
        <w:rPr>
          <w:rFonts w:hint="eastAsia"/>
          <w:lang w:val="en-US" w:eastAsia="zh-CN"/>
        </w:rPr>
      </w:pPr>
      <w:r>
        <w:rPr>
          <w:rFonts w:hint="default" w:ascii="Times New Roman" w:hAnsi="Times New Roman" w:cs="Times New Roman" w:eastAsiaTheme="majorEastAsia"/>
          <w:b w:val="0"/>
          <w:bCs/>
          <w:sz w:val="24"/>
          <w:szCs w:val="24"/>
          <w:lang w:val="en-US" w:eastAsia="zh-CN"/>
        </w:rPr>
        <w:t>The system implements interface function test and interface performance test based on Loadruner. Loadrunner is a mainstream test tool that also performs simple functional tests. The system specifically implements user login, folder addition and deletion, manuscript addition and deletion, article keyword extraction, article summary extraction, article sentiment analysis, manuscript query, article add comment, WeChat library manuscript to obtain functional test and performance test of these interfaces. It saves a lot of manpower and time for the system's late smoke test, and has a holistic understanding of system performance to help develop better system performance.</w:t>
      </w:r>
    </w:p>
    <w:p>
      <w:pPr>
        <w:ind w:left="0" w:leftChars="0" w:firstLine="0" w:firstLineChars="0"/>
        <w:rPr>
          <w:rFonts w:hint="eastAsia"/>
          <w:lang w:val="en-US" w:eastAsia="zh-CN"/>
        </w:rPr>
      </w:pPr>
      <w:r>
        <w:rPr>
          <w:rFonts w:hint="eastAsia"/>
          <w:sz w:val="30"/>
          <w:szCs w:val="30"/>
          <w:lang w:val="en-US" w:eastAsia="zh-CN"/>
        </w:rPr>
        <w:t>Keywords</w:t>
      </w:r>
      <w:r>
        <w:rPr>
          <w:rFonts w:hint="eastAsia"/>
          <w:lang w:val="en-US" w:eastAsia="zh-CN"/>
        </w:rPr>
        <w:t>:web-side,applications,automated testing, functional testing, performance testing</w:t>
      </w:r>
      <w:bookmarkStart w:id="107" w:name="_GoBack"/>
      <w:bookmarkEnd w:id="107"/>
    </w:p>
    <w:p>
      <w:pPr>
        <w:rPr>
          <w:rFonts w:hint="eastAsia"/>
          <w:lang w:val="en-US" w:eastAsia="zh-CN"/>
        </w:rPr>
      </w:pPr>
    </w:p>
    <w:p>
      <w:pPr>
        <w:pStyle w:val="2"/>
        <w:numPr>
          <w:ilvl w:val="0"/>
          <w:numId w:val="1"/>
        </w:numPr>
        <w:bidi w:val="0"/>
        <w:jc w:val="center"/>
        <w:outlineLvl w:val="0"/>
        <w:rPr>
          <w:rFonts w:hint="eastAsia" w:asciiTheme="majorEastAsia" w:hAnsiTheme="majorEastAsia" w:eastAsiaTheme="majorEastAsia" w:cstheme="majorEastAsia"/>
          <w:b w:val="0"/>
          <w:bCs/>
          <w:sz w:val="32"/>
          <w:szCs w:val="32"/>
          <w:lang w:val="en-US" w:eastAsia="zh-CN"/>
        </w:rPr>
      </w:pPr>
      <w:bookmarkStart w:id="40" w:name="_Toc170_WPSOffice_Level2"/>
      <w:r>
        <w:rPr>
          <w:rFonts w:hint="eastAsia" w:asciiTheme="majorEastAsia" w:hAnsiTheme="majorEastAsia" w:eastAsiaTheme="majorEastAsia" w:cstheme="majorEastAsia"/>
          <w:b w:val="0"/>
          <w:bCs/>
          <w:sz w:val="32"/>
          <w:szCs w:val="32"/>
          <w:lang w:val="en-US" w:eastAsia="zh-CN"/>
        </w:rPr>
        <w:t>绪论</w:t>
      </w:r>
      <w:bookmarkEnd w:id="40"/>
    </w:p>
    <w:p>
      <w:pPr>
        <w:pStyle w:val="3"/>
        <w:bidi w:val="0"/>
        <w:ind w:left="0" w:leftChars="0" w:firstLine="0" w:firstLineChars="0"/>
        <w:jc w:val="both"/>
        <w:rPr>
          <w:rFonts w:hint="eastAsia" w:asciiTheme="majorEastAsia" w:hAnsiTheme="majorEastAsia" w:eastAsiaTheme="majorEastAsia" w:cstheme="majorEastAsia"/>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1.1背景及意义</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自动化测试是在互联网蓬勃发展取而产生的测试方式。自动化测试通过模拟用户的真实行为，可以减少手工测试的重复性工作，并测试系统性能。对于开发周期较长的产品适合采用自动化测试。</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Loadrunner是惠普公司的一款自动化测试工具，深受测试人员的青睐，Loadrunner做自动化测试采用了ip欺骗的原理更加接近真实用户操作场景。</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手工测试能够快速地发现缺陷，而自动化测试和手工测试并不矛盾，自动化测试并不是所有的项目都适用，它适用于性能测试及重复性操作的测试案例，后期做回归测试、冒烟测试。回归测试主要是看系统有没有解决以前老的bug,并且有没有引入新的bug；而冒烟测试主要监测系统的基本功能是否能够正常工作。</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因此在产品的上线时间长，版本迭代过于频繁的情况下 ，将会耗费大量的精力在频繁的测试上。当然，随着用户量越来越大，当有一定并发量时，系统容易出错。那么采用自动化测试不仅可以简单地测试应用的基本功能，同时也能测试系统性能，找出系统瓶颈。</w:t>
      </w:r>
    </w:p>
    <w:p>
      <w:pPr>
        <w:pStyle w:val="3"/>
        <w:bidi w:val="0"/>
        <w:ind w:left="0" w:leftChars="0" w:firstLine="0" w:firstLineChars="0"/>
        <w:jc w:val="both"/>
        <w:rPr>
          <w:rFonts w:hint="eastAsia" w:asciiTheme="majorEastAsia" w:hAnsiTheme="majorEastAsia" w:eastAsiaTheme="majorEastAsia" w:cstheme="majorEastAsia"/>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1.2发展状况</w:t>
      </w: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随着web端技术的发展壮大，手工测试已不能完全满足各种web端应用测试需求。首先，若应用后期冒烟测试还进行手工测试，肯定会耗费人力资源，显然自动化测试更适合。宁外，当应用有性能需求时，要求并发大量操作，手动测试模拟并发显得不现实，而且自动化性能测试的优势是可通过设置虚拟用户的方式，对被测应用系统进行并非加压测试。</w:t>
      </w:r>
    </w:p>
    <w:p>
      <w:pPr>
        <w:keepNext w:val="0"/>
        <w:keepLines w:val="0"/>
        <w:pageBreakBefore w:val="0"/>
        <w:widowControl w:val="0"/>
        <w:kinsoku/>
        <w:wordWrap/>
        <w:overflowPunct/>
        <w:topLinePunct w:val="0"/>
        <w:autoSpaceDE/>
        <w:autoSpaceDN/>
        <w:bidi w:val="0"/>
        <w:adjustRightInd/>
        <w:snapToGrid/>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现在，自动化测试已经在软件行业被广泛应用。未来，自动化测试技术将会愈加成熟，使我们的测试很大程度上趋于自动化。</w:t>
      </w:r>
    </w:p>
    <w:p>
      <w:pPr>
        <w:ind w:left="0" w:leftChars="0" w:firstLine="0" w:firstLineChars="0"/>
        <w:outlineLvl w:val="1"/>
        <w:rPr>
          <w:rFonts w:hint="eastAsia" w:asciiTheme="majorEastAsia" w:hAnsiTheme="majorEastAsia" w:eastAsiaTheme="majorEastAsia" w:cstheme="majorEastAsia"/>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1.3系统概况</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outlineLvl w:val="9"/>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本系统测试的对象为web应用全媒体资源库，全媒体资源库是一个存储稿件的库系统。</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outlineLvl w:val="9"/>
        <w:rPr>
          <w:rFonts w:hint="default"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本系统对目标测试系统进行自动化功能接口测试和自动化接口性能测试。首先，先对每一个接口模块进行功能测试，并记录接口的响应时间和接口功能测试结果，然后让接口按照一定的顺序做系统测试。接下来对系统进行系统测试，首先用controller打开测试脚本，合理设置运行场景，对系统稳定性测试及负载测试，得出系统性能测试报告并对报告进行分析和预估。</w:t>
      </w:r>
    </w:p>
    <w:p>
      <w:pPr>
        <w:ind w:left="0" w:leftChars="0" w:firstLine="0" w:firstLineChars="0"/>
        <w:outlineLvl w:val="1"/>
        <w:rPr>
          <w:rFonts w:hint="eastAsia" w:asciiTheme="majorEastAsia" w:hAnsiTheme="majorEastAsia" w:eastAsiaTheme="majorEastAsia" w:cstheme="majorEastAsia"/>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1.4文本组织结构</w:t>
      </w:r>
    </w:p>
    <w:p>
      <w:pPr>
        <w:ind w:left="0" w:leftChars="0" w:firstLine="480" w:firstLineChars="200"/>
        <w:outlineLvl w:val="9"/>
        <w:rPr>
          <w:rFonts w:hint="default"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本文共有7章，第一章主要介绍了系统的背景及意义，以及系统地一个发展概况；第二章介绍了系统的相关技术；第三章分析了系统的系统的测试目标及业务流程。第四章介绍了系统的详细设计，包括测试范围及测试用例；第五章详细介绍了系统的具体实现；第六章则是对测试结果的分析以及对系统的评估。最后是对本文的总结。</w:t>
      </w:r>
    </w:p>
    <w:p>
      <w:pPr>
        <w:ind w:left="0" w:leftChars="0" w:firstLine="0" w:firstLineChars="0"/>
        <w:outlineLvl w:val="9"/>
        <w:rPr>
          <w:rFonts w:hint="default" w:asciiTheme="majorEastAsia" w:hAnsiTheme="majorEastAsia" w:eastAsiaTheme="majorEastAsia" w:cstheme="majorEastAsia"/>
          <w:b w:val="0"/>
          <w:bCs/>
          <w:sz w:val="30"/>
          <w:szCs w:val="30"/>
          <w:lang w:val="en-US" w:eastAsia="zh-CN"/>
        </w:rPr>
      </w:pPr>
    </w:p>
    <w:p>
      <w:pPr>
        <w:ind w:left="0" w:leftChars="0" w:firstLine="0" w:firstLineChars="0"/>
        <w:outlineLvl w:val="9"/>
        <w:rPr>
          <w:rFonts w:hint="default"/>
          <w:b w:val="0"/>
          <w:bCs/>
          <w:sz w:val="30"/>
          <w:szCs w:val="30"/>
          <w:lang w:val="en-US" w:eastAsia="zh-CN"/>
        </w:rPr>
      </w:pPr>
    </w:p>
    <w:p>
      <w:pPr>
        <w:bidi w:val="0"/>
        <w:jc w:val="center"/>
        <w:outlineLvl w:val="9"/>
        <w:rPr>
          <w:rFonts w:hint="eastAsia"/>
          <w:lang w:val="en-US" w:eastAsia="zh-CN"/>
        </w:rPr>
      </w:pPr>
    </w:p>
    <w:p>
      <w:pPr>
        <w:bidi w:val="0"/>
        <w:jc w:val="center"/>
        <w:outlineLvl w:val="9"/>
        <w:rPr>
          <w:rFonts w:hint="eastAsia"/>
          <w:lang w:val="en-US" w:eastAsia="zh-CN"/>
        </w:rPr>
      </w:pPr>
    </w:p>
    <w:p>
      <w:pPr>
        <w:bidi w:val="0"/>
        <w:ind w:left="0" w:leftChars="0" w:firstLine="0" w:firstLineChars="0"/>
        <w:jc w:val="both"/>
        <w:outlineLvl w:val="9"/>
        <w:rPr>
          <w:rFonts w:hint="eastAsia"/>
          <w:lang w:val="en-US" w:eastAsia="zh-CN"/>
        </w:rPr>
      </w:pPr>
    </w:p>
    <w:p>
      <w:pPr>
        <w:bidi w:val="0"/>
        <w:ind w:left="0" w:leftChars="0" w:firstLine="0" w:firstLineChars="0"/>
        <w:jc w:val="both"/>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outlineLvl w:val="9"/>
        <w:rPr>
          <w:rFonts w:hint="default"/>
          <w:lang w:val="en-US" w:eastAsia="zh-CN"/>
        </w:rPr>
      </w:pPr>
    </w:p>
    <w:p>
      <w:pPr>
        <w:pStyle w:val="2"/>
        <w:numPr>
          <w:ilvl w:val="0"/>
          <w:numId w:val="2"/>
        </w:numPr>
        <w:bidi w:val="0"/>
        <w:jc w:val="center"/>
        <w:rPr>
          <w:rFonts w:hint="eastAsia"/>
          <w:b w:val="0"/>
          <w:bCs/>
          <w:sz w:val="32"/>
          <w:szCs w:val="32"/>
          <w:lang w:val="en-US" w:eastAsia="zh-CN"/>
        </w:rPr>
      </w:pPr>
      <w:bookmarkStart w:id="41" w:name="_Toc11481_WPSOffice_Level1"/>
      <w:r>
        <w:rPr>
          <w:rFonts w:hint="eastAsia"/>
          <w:b w:val="0"/>
          <w:bCs/>
          <w:sz w:val="32"/>
          <w:szCs w:val="32"/>
          <w:lang w:val="en-US" w:eastAsia="zh-CN"/>
        </w:rPr>
        <w:t>相关技术介绍</w:t>
      </w:r>
      <w:bookmarkEnd w:id="41"/>
    </w:p>
    <w:p>
      <w:pPr>
        <w:pStyle w:val="3"/>
        <w:bidi w:val="0"/>
        <w:ind w:left="0" w:leftChars="0" w:firstLine="0" w:firstLineChars="0"/>
        <w:rPr>
          <w:rFonts w:hint="eastAsia" w:ascii="Times New Roman" w:hAnsi="Times New Roman" w:eastAsia="宋体" w:cs="宋体"/>
          <w:b w:val="0"/>
          <w:bCs/>
          <w:kern w:val="44"/>
          <w:sz w:val="32"/>
          <w:szCs w:val="32"/>
          <w:lang w:val="en-US" w:eastAsia="zh-CN" w:bidi="ar-SA"/>
        </w:rPr>
      </w:pPr>
      <w:bookmarkStart w:id="42" w:name="_Toc12266_WPSOffice_Level2"/>
      <w:r>
        <w:rPr>
          <w:rFonts w:hint="eastAsia" w:asciiTheme="majorEastAsia" w:hAnsiTheme="majorEastAsia" w:eastAsiaTheme="majorEastAsia" w:cstheme="majorEastAsia"/>
          <w:b w:val="0"/>
          <w:bCs/>
          <w:kern w:val="44"/>
          <w:sz w:val="32"/>
          <w:szCs w:val="32"/>
          <w:lang w:val="en-US" w:eastAsia="zh-CN" w:bidi="ar-SA"/>
        </w:rPr>
        <w:t>2.1 Loadrunner工具</w:t>
      </w:r>
      <w:r>
        <w:rPr>
          <w:rFonts w:hint="eastAsia" w:ascii="Times New Roman" w:hAnsi="Times New Roman" w:eastAsia="宋体" w:cs="宋体"/>
          <w:b w:val="0"/>
          <w:bCs/>
          <w:kern w:val="44"/>
          <w:sz w:val="32"/>
          <w:szCs w:val="32"/>
          <w:lang w:val="en-US" w:eastAsia="zh-CN" w:bidi="ar-SA"/>
        </w:rPr>
        <w:t>介绍</w:t>
      </w:r>
      <w:bookmarkEnd w:id="4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Loadrunner是一款自动化测试工具，一般用于做接口测试，Loadrunner是现阶段一款主流的测试工具，同时也能进行简单的功能测试。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Loadrunner由三大组件构成，分别是Virtual User Generator、Load Generator、Controller和Analysis，其中Vuser相当于是一个编译器，通常用于录制脚本或者编写脚本以及回放脚本；在用Vuser编写脚本的过程中，设计到很多的技术，例如插入事物，插入检查点，关联函数等，而回放脚本主要是一个检查脚本的过程。Load Generator用于产生并发负载，通常被安装在压力机上。Controller用于场景设计，通过设置虚拟用户在压力机上运行脚本的方式，对目标测试系统进行逐步加压，达到检测被测目标系统性能的目的。Analysis是一个分析工具，分析的对象是场景运行的结果，生成直观的图表，进而分析系统的性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为什么要使用Loadrunner？Loadrunner有如下优点：</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960" w:firstLineChars="400"/>
        <w:textAlignment w:val="auto"/>
        <w:rPr>
          <w:rFonts w:hint="eastAsia"/>
          <w:lang w:val="en-US" w:eastAsia="zh-CN"/>
        </w:rPr>
      </w:pPr>
      <w:r>
        <w:rPr>
          <w:rFonts w:hint="eastAsia"/>
          <w:lang w:val="en-US" w:eastAsia="zh-CN"/>
        </w:rPr>
        <w:t>Loadrunner对于新手来说是比较容易并且快速地上手，学习起来也较为容易。</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960" w:firstLineChars="400"/>
        <w:textAlignment w:val="auto"/>
        <w:rPr>
          <w:rFonts w:hint="default"/>
          <w:lang w:val="en-US" w:eastAsia="zh-CN"/>
        </w:rPr>
      </w:pPr>
      <w:r>
        <w:rPr>
          <w:rFonts w:hint="eastAsia"/>
          <w:lang w:val="en-US" w:eastAsia="zh-CN"/>
        </w:rPr>
        <w:t>Loadrunner采用了代理地模式，运用ip欺骗的原理，能够真实地模拟用户行为，更加接近真实的用户行为。</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960" w:firstLineChars="400"/>
        <w:textAlignment w:val="auto"/>
        <w:rPr>
          <w:rFonts w:hint="default"/>
          <w:lang w:val="en-US" w:eastAsia="zh-CN"/>
        </w:rPr>
      </w:pPr>
      <w:r>
        <w:rPr>
          <w:rFonts w:hint="eastAsia"/>
          <w:lang w:val="en-US" w:eastAsia="zh-CN"/>
        </w:rPr>
        <w:t>Loadrunner的事物是衡量性能的一个指标，能够帮助我们快速地定位系统瓶颈。</w:t>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960" w:firstLineChars="400"/>
        <w:textAlignment w:val="auto"/>
        <w:rPr>
          <w:rFonts w:hint="eastAsia"/>
          <w:lang w:val="en-US" w:eastAsia="zh-CN"/>
        </w:rPr>
      </w:pPr>
      <w:r>
        <w:rPr>
          <w:rFonts w:hint="eastAsia"/>
          <w:lang w:val="en-US" w:eastAsia="zh-CN"/>
        </w:rPr>
        <w:t>Loadrunner不仅可以用于做简单的功能测试，更为强大的功能还可以进一步做性能检测</w:t>
      </w:r>
    </w:p>
    <w:p>
      <w:pPr>
        <w:ind w:left="0" w:leftChars="0" w:firstLine="0" w:firstLineChars="0"/>
        <w:jc w:val="both"/>
        <w:outlineLvl w:val="1"/>
        <w:rPr>
          <w:rFonts w:hint="eastAsia" w:cs="宋体"/>
          <w:b w:val="0"/>
          <w:bCs/>
          <w:kern w:val="44"/>
          <w:sz w:val="32"/>
          <w:szCs w:val="32"/>
          <w:lang w:val="en-US" w:eastAsia="zh-CN" w:bidi="ar-SA"/>
        </w:rPr>
      </w:pPr>
      <w:bookmarkStart w:id="43" w:name="_Toc27199_WPSOffice_Level2"/>
      <w:r>
        <w:rPr>
          <w:rFonts w:hint="eastAsia" w:asciiTheme="majorEastAsia" w:hAnsiTheme="majorEastAsia" w:eastAsiaTheme="majorEastAsia" w:cstheme="majorEastAsia"/>
          <w:b w:val="0"/>
          <w:bCs/>
          <w:kern w:val="44"/>
          <w:sz w:val="32"/>
          <w:szCs w:val="32"/>
          <w:lang w:val="en-US" w:eastAsia="zh-CN" w:bidi="ar-SA"/>
        </w:rPr>
        <w:t>2.2自动化接口功能</w:t>
      </w:r>
      <w:r>
        <w:rPr>
          <w:rFonts w:hint="eastAsia" w:cs="宋体"/>
          <w:b w:val="0"/>
          <w:bCs/>
          <w:kern w:val="44"/>
          <w:sz w:val="32"/>
          <w:szCs w:val="32"/>
          <w:lang w:val="en-US" w:eastAsia="zh-CN" w:bidi="ar-SA"/>
        </w:rPr>
        <w:t>测试简介</w:t>
      </w:r>
      <w:bookmarkEnd w:id="43"/>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宋体" w:hAnsi="宋体" w:eastAsia="宋体" w:cs="宋体"/>
          <w:b w:val="0"/>
          <w:bCs/>
          <w:kern w:val="44"/>
          <w:sz w:val="24"/>
          <w:szCs w:val="24"/>
          <w:lang w:val="en-US" w:eastAsia="zh-CN" w:bidi="ar-SA"/>
        </w:rPr>
      </w:pPr>
      <w:r>
        <w:rPr>
          <w:rFonts w:hint="eastAsia" w:ascii="宋体" w:hAnsi="宋体" w:eastAsia="宋体" w:cs="宋体"/>
          <w:b w:val="0"/>
          <w:bCs/>
          <w:kern w:val="44"/>
          <w:sz w:val="24"/>
          <w:szCs w:val="24"/>
          <w:lang w:val="en-US" w:eastAsia="zh-CN" w:bidi="ar-SA"/>
        </w:rPr>
        <w:t>接口测试</w:t>
      </w:r>
      <w:r>
        <w:rPr>
          <w:rFonts w:hint="eastAsia" w:ascii="宋体" w:hAnsi="宋体" w:cs="宋体"/>
          <w:b w:val="0"/>
          <w:bCs/>
          <w:kern w:val="44"/>
          <w:sz w:val="24"/>
          <w:szCs w:val="24"/>
          <w:lang w:val="en-US" w:eastAsia="zh-CN" w:bidi="ar-SA"/>
        </w:rPr>
        <w:t>是指根据被测应用系统接口文档进而对被测应用接口进行测试</w:t>
      </w:r>
      <w:r>
        <w:rPr>
          <w:rFonts w:hint="eastAsia" w:ascii="宋体" w:hAnsi="宋体" w:eastAsia="宋体" w:cs="宋体"/>
          <w:b w:val="0"/>
          <w:bCs/>
          <w:kern w:val="44"/>
          <w:sz w:val="24"/>
          <w:szCs w:val="24"/>
          <w:lang w:val="en-US" w:eastAsia="zh-CN" w:bidi="ar-SA"/>
        </w:rPr>
        <w:t>，首先要得到接口地址，其次要弄清楚接口的请求参数，</w:t>
      </w:r>
      <w:r>
        <w:rPr>
          <w:rFonts w:hint="eastAsia" w:ascii="宋体" w:hAnsi="宋体" w:cs="宋体"/>
          <w:b w:val="0"/>
          <w:bCs/>
          <w:kern w:val="44"/>
          <w:sz w:val="24"/>
          <w:szCs w:val="24"/>
          <w:lang w:val="en-US" w:eastAsia="zh-CN" w:bidi="ar-SA"/>
        </w:rPr>
        <w:t>对接口发起请求，</w:t>
      </w:r>
      <w:r>
        <w:rPr>
          <w:rFonts w:hint="eastAsia" w:ascii="宋体" w:hAnsi="宋体" w:eastAsia="宋体" w:cs="宋体"/>
          <w:b w:val="0"/>
          <w:bCs/>
          <w:kern w:val="44"/>
          <w:sz w:val="24"/>
          <w:szCs w:val="24"/>
          <w:lang w:val="en-US" w:eastAsia="zh-CN" w:bidi="ar-SA"/>
        </w:rPr>
        <w:t>然后要看接口的响应结果是否正确，若接口的响应结果和预期结果一致，则验证通过，反之不通过。最后生成接口测试结果报告。</w:t>
      </w:r>
    </w:p>
    <w:p>
      <w:pPr>
        <w:ind w:left="0" w:leftChars="0" w:firstLine="0" w:firstLineChars="0"/>
        <w:jc w:val="both"/>
        <w:outlineLvl w:val="1"/>
        <w:rPr>
          <w:rFonts w:hint="eastAsia" w:cs="宋体"/>
          <w:b w:val="0"/>
          <w:bCs/>
          <w:kern w:val="44"/>
          <w:sz w:val="32"/>
          <w:szCs w:val="32"/>
          <w:lang w:val="en-US" w:eastAsia="zh-CN" w:bidi="ar-SA"/>
        </w:rPr>
      </w:pPr>
      <w:bookmarkStart w:id="44" w:name="_Toc19062_WPSOffice_Level2"/>
      <w:r>
        <w:rPr>
          <w:rFonts w:hint="eastAsia" w:asciiTheme="majorEastAsia" w:hAnsiTheme="majorEastAsia" w:eastAsiaTheme="majorEastAsia" w:cstheme="majorEastAsia"/>
          <w:b w:val="0"/>
          <w:bCs/>
          <w:kern w:val="44"/>
          <w:sz w:val="32"/>
          <w:szCs w:val="32"/>
          <w:lang w:val="en-US" w:eastAsia="zh-CN" w:bidi="ar-SA"/>
        </w:rPr>
        <w:t>2.3自动化性能</w:t>
      </w:r>
      <w:r>
        <w:rPr>
          <w:rFonts w:hint="eastAsia" w:cs="宋体"/>
          <w:b w:val="0"/>
          <w:bCs/>
          <w:kern w:val="44"/>
          <w:sz w:val="32"/>
          <w:szCs w:val="32"/>
          <w:lang w:val="en-US" w:eastAsia="zh-CN" w:bidi="ar-SA"/>
        </w:rPr>
        <w:t>测试简介</w:t>
      </w:r>
      <w:bookmarkEnd w:id="44"/>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宋体" w:hAnsi="宋体" w:eastAsia="宋体" w:cs="宋体"/>
          <w:b w:val="0"/>
          <w:bCs/>
          <w:kern w:val="44"/>
          <w:sz w:val="24"/>
          <w:szCs w:val="24"/>
          <w:lang w:val="en-US" w:eastAsia="zh-CN" w:bidi="ar-SA"/>
        </w:rPr>
      </w:pPr>
      <w:r>
        <w:rPr>
          <w:rFonts w:hint="eastAsia" w:ascii="宋体" w:hAnsi="宋体" w:eastAsia="宋体" w:cs="宋体"/>
          <w:i w:val="0"/>
          <w:caps w:val="0"/>
          <w:color w:val="333333"/>
          <w:spacing w:val="0"/>
          <w:sz w:val="24"/>
          <w:szCs w:val="24"/>
          <w:shd w:val="clear" w:fill="FFFFFF"/>
        </w:rPr>
        <w:t>性能测试是通过自动化的测试工具模拟多种正常、峰值以及异常负载条件来对系统的各项性能指标进行测</w:t>
      </w:r>
      <w:r>
        <w:rPr>
          <w:rFonts w:hint="eastAsia" w:ascii="宋体" w:hAnsi="宋体" w:eastAsia="宋体" w:cs="宋体"/>
          <w:i w:val="0"/>
          <w:caps w:val="0"/>
          <w:color w:val="333333"/>
          <w:spacing w:val="0"/>
          <w:sz w:val="24"/>
          <w:szCs w:val="24"/>
          <w:shd w:val="clear" w:fill="FFFFFF"/>
          <w:lang w:eastAsia="zh-CN"/>
        </w:rPr>
        <w:t>，</w:t>
      </w:r>
      <w:r>
        <w:rPr>
          <w:rFonts w:hint="eastAsia" w:ascii="宋体" w:hAnsi="宋体" w:eastAsia="宋体" w:cs="宋体"/>
          <w:b w:val="0"/>
          <w:bCs/>
          <w:kern w:val="44"/>
          <w:sz w:val="24"/>
          <w:szCs w:val="24"/>
          <w:lang w:val="en-US" w:eastAsia="zh-CN" w:bidi="ar-SA"/>
        </w:rPr>
        <w:t>性能测试包</w:t>
      </w:r>
      <w:r>
        <w:rPr>
          <w:rFonts w:hint="eastAsia" w:ascii="宋体" w:hAnsi="宋体" w:cs="宋体"/>
          <w:b w:val="0"/>
          <w:bCs/>
          <w:kern w:val="44"/>
          <w:sz w:val="24"/>
          <w:szCs w:val="24"/>
          <w:lang w:val="en-US" w:eastAsia="zh-CN" w:bidi="ar-SA"/>
        </w:rPr>
        <w:t>括狭义的性能测试、</w:t>
      </w:r>
      <w:r>
        <w:rPr>
          <w:rFonts w:hint="eastAsia" w:ascii="宋体" w:hAnsi="宋体" w:eastAsia="宋体" w:cs="宋体"/>
          <w:b w:val="0"/>
          <w:bCs/>
          <w:kern w:val="44"/>
          <w:sz w:val="24"/>
          <w:szCs w:val="24"/>
          <w:lang w:val="en-US" w:eastAsia="zh-CN" w:bidi="ar-SA"/>
        </w:rPr>
        <w:t>负载测试，压力测试，稳定性测试，并发测试。性能测试的目的是评估被测应用的整体性能，定位应用瓶颈和预估。</w:t>
      </w:r>
    </w:p>
    <w:p>
      <w:pPr>
        <w:ind w:left="0" w:leftChars="0" w:firstLine="0" w:firstLineChars="0"/>
        <w:outlineLvl w:val="1"/>
        <w:rPr>
          <w:rFonts w:hint="eastAsia" w:asciiTheme="majorEastAsia" w:hAnsiTheme="majorEastAsia" w:eastAsiaTheme="majorEastAsia" w:cstheme="majorEastAsia"/>
          <w:b w:val="0"/>
          <w:bCs/>
          <w:kern w:val="44"/>
          <w:sz w:val="32"/>
          <w:szCs w:val="32"/>
          <w:lang w:val="en-US" w:eastAsia="zh-CN" w:bidi="ar-SA"/>
        </w:rPr>
      </w:pPr>
      <w:bookmarkStart w:id="45" w:name="_Toc1500_WPSOffice_Level2"/>
      <w:r>
        <w:rPr>
          <w:rFonts w:hint="eastAsia" w:asciiTheme="majorEastAsia" w:hAnsiTheme="majorEastAsia" w:eastAsiaTheme="majorEastAsia" w:cstheme="majorEastAsia"/>
          <w:b w:val="0"/>
          <w:bCs/>
          <w:kern w:val="44"/>
          <w:sz w:val="32"/>
          <w:szCs w:val="32"/>
          <w:lang w:val="en-US" w:eastAsia="zh-CN" w:bidi="ar-SA"/>
        </w:rPr>
        <w:t>2.4自动化测试流程简介</w:t>
      </w:r>
      <w:bookmarkEnd w:id="45"/>
      <w:r>
        <w:rPr>
          <w:rFonts w:hint="eastAsia" w:asciiTheme="majorEastAsia" w:hAnsiTheme="majorEastAsia" w:eastAsiaTheme="majorEastAsia" w:cstheme="majorEastAsia"/>
          <w:b w:val="0"/>
          <w:bCs/>
          <w:kern w:val="44"/>
          <w:sz w:val="32"/>
          <w:szCs w:val="32"/>
          <w:lang w:val="en-US" w:eastAsia="zh-CN" w:bidi="ar-SA"/>
        </w:rPr>
        <w:t xml:space="preserve"> </w:t>
      </w:r>
    </w:p>
    <w:p>
      <w:pPr>
        <w:ind w:left="0" w:leftChars="0" w:firstLine="480" w:firstLineChars="200"/>
        <w:outlineLvl w:val="9"/>
        <w:rPr>
          <w:rFonts w:hint="eastAsia" w:ascii="宋体" w:hAnsi="宋体" w:eastAsia="宋体" w:cs="宋体"/>
          <w:b w:val="0"/>
          <w:bCs/>
          <w:kern w:val="44"/>
          <w:sz w:val="24"/>
          <w:szCs w:val="24"/>
          <w:lang w:val="en-US" w:eastAsia="zh-CN" w:bidi="ar-SA"/>
        </w:rPr>
      </w:pPr>
      <w:r>
        <w:rPr>
          <w:rFonts w:hint="eastAsia" w:ascii="宋体" w:hAnsi="宋体" w:eastAsia="宋体" w:cs="宋体"/>
          <w:b w:val="0"/>
          <w:bCs/>
          <w:kern w:val="44"/>
          <w:sz w:val="24"/>
          <w:szCs w:val="24"/>
          <w:lang w:val="en-US" w:eastAsia="zh-CN" w:bidi="ar-SA"/>
        </w:rPr>
        <w:t>自动化测试只有按照一定的流程进行才能将自动化测试做好，首先我们需要熟悉系统需求和系统，设计测试用例，搭建测试环境，实施测试，测试分析，问题反馈与解决，最后生成测试报告。测试流程如下：</w:t>
      </w:r>
    </w:p>
    <w:p>
      <w:pPr>
        <w:ind w:left="0" w:leftChars="0" w:firstLine="0" w:firstLineChars="0"/>
        <w:outlineLvl w:val="9"/>
        <w:rPr>
          <w:rFonts w:hint="default" w:asciiTheme="majorEastAsia" w:hAnsiTheme="majorEastAsia" w:eastAsiaTheme="majorEastAsia" w:cstheme="majorEastAsia"/>
          <w:b w:val="0"/>
          <w:bCs/>
          <w:kern w:val="44"/>
          <w:sz w:val="24"/>
          <w:szCs w:val="24"/>
          <w:lang w:val="en-US" w:eastAsia="zh-CN" w:bidi="ar-SA"/>
        </w:rPr>
      </w:pPr>
      <w:r>
        <w:rPr>
          <w:sz w:val="24"/>
        </w:rPr>
        <mc:AlternateContent>
          <mc:Choice Requires="wps">
            <w:drawing>
              <wp:anchor distT="0" distB="0" distL="114300" distR="114300" simplePos="0" relativeHeight="251659264" behindDoc="0" locked="0" layoutInCell="1" allowOverlap="1">
                <wp:simplePos x="0" y="0"/>
                <wp:positionH relativeFrom="column">
                  <wp:posOffset>1266825</wp:posOffset>
                </wp:positionH>
                <wp:positionV relativeFrom="paragraph">
                  <wp:posOffset>14605</wp:posOffset>
                </wp:positionV>
                <wp:extent cx="1225550" cy="327660"/>
                <wp:effectExtent l="4445" t="4445" r="8255" b="10795"/>
                <wp:wrapNone/>
                <wp:docPr id="5" name="流程图: 过程 5"/>
                <wp:cNvGraphicFramePr/>
                <a:graphic xmlns:a="http://schemas.openxmlformats.org/drawingml/2006/main">
                  <a:graphicData uri="http://schemas.microsoft.com/office/word/2010/wordprocessingShape">
                    <wps:wsp>
                      <wps:cNvSpPr/>
                      <wps:spPr>
                        <a:xfrm>
                          <a:off x="2016125" y="7764145"/>
                          <a:ext cx="1225550" cy="3276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default" w:eastAsia="宋体"/>
                                <w:lang w:val="en-US" w:eastAsia="zh-CN"/>
                              </w:rPr>
                            </w:pPr>
                            <w:r>
                              <w:rPr>
                                <w:rFonts w:hint="eastAsia"/>
                                <w:lang w:val="en-US" w:eastAsia="zh-CN"/>
                              </w:rPr>
                              <w:t>熟悉系统需求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99.75pt;margin-top:1.15pt;height:25.8pt;width:96.5pt;z-index:251659264;v-text-anchor:middle;mso-width-relative:page;mso-height-relative:page;" fillcolor="#5B9BD5 [3204]" filled="t" stroked="t" coordsize="21600,21600" o:gfxdata="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6oQq5&#10;1wAAAAgBAAAPAAAAAAAAAAEAIAAAACIAAABkcnMvZG93bnJldi54bWxQSwECFAAUAAAACACHTuJA&#10;myx6OJQCAAD1BAAADgAAAAAAAAABACAAAAAmAQAAZHJzL2Uyb0RvYy54bWxQSwUGAAAAAAYABgBZ&#10;AQAALAYAAAAA&#10;">
                <v:fill on="t" focussize="0,0"/>
                <v:stroke weight="1pt" color="#41719C [3204]" miterlimit="8" joinstyle="miter"/>
                <v:imagedata o:title=""/>
                <o:lock v:ext="edit" aspectratio="f"/>
                <v:textbox>
                  <w:txbxContent>
                    <w:p>
                      <w:pPr>
                        <w:ind w:left="0" w:leftChars="0" w:firstLine="0" w:firstLineChars="0"/>
                        <w:jc w:val="center"/>
                        <w:rPr>
                          <w:rFonts w:hint="default" w:eastAsia="宋体"/>
                          <w:lang w:val="en-US" w:eastAsia="zh-CN"/>
                        </w:rPr>
                      </w:pPr>
                      <w:r>
                        <w:rPr>
                          <w:rFonts w:hint="eastAsia"/>
                          <w:lang w:val="en-US" w:eastAsia="zh-CN"/>
                        </w:rPr>
                        <w:t>熟悉系统需求</w:t>
                      </w:r>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3190875</wp:posOffset>
                </wp:positionH>
                <wp:positionV relativeFrom="paragraph">
                  <wp:posOffset>14605</wp:posOffset>
                </wp:positionV>
                <wp:extent cx="1176655" cy="412115"/>
                <wp:effectExtent l="6350" t="6350" r="17145" b="19685"/>
                <wp:wrapNone/>
                <wp:docPr id="12" name="矩形 12"/>
                <wp:cNvGraphicFramePr/>
                <a:graphic xmlns:a="http://schemas.openxmlformats.org/drawingml/2006/main">
                  <a:graphicData uri="http://schemas.microsoft.com/office/word/2010/wordprocessingShape">
                    <wps:wsp>
                      <wps:cNvSpPr/>
                      <wps:spPr>
                        <a:xfrm>
                          <a:off x="4333875" y="7764145"/>
                          <a:ext cx="1176655" cy="412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default" w:eastAsia="宋体"/>
                                <w:lang w:val="en-US" w:eastAsia="zh-CN"/>
                              </w:rPr>
                            </w:pPr>
                            <w:r>
                              <w:rPr>
                                <w:rFonts w:hint="eastAsia"/>
                                <w:lang w:val="en-US" w:eastAsia="zh-CN"/>
                              </w:rPr>
                              <w:t>设计测试用例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25pt;margin-top:1.15pt;height:32.45pt;width:92.65pt;z-index:251662336;v-text-anchor:middle;mso-width-relative:page;mso-height-relative:page;" fillcolor="#5B9BD5 [3204]" filled="t" stroked="t" coordsize="21600,21600" o:gfxdata="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OCqAD2wAAAAgBAAAPAAAAAAAAAAEA&#10;IAAAACIAAABkcnMvZG93bnJldi54bWxQSwECFAAUAAAACACHTuJA/29KR34CAADgBAAADgAAAAAA&#10;AAABACAAAAAqAQAAZHJzL2Uyb0RvYy54bWxQSwUGAAAAAAYABgBZAQAAGgYAAAAA&#10;">
                <v:fill on="t" focussize="0,0"/>
                <v:stroke weight="1pt" color="#41719C [3204]" miterlimit="8" joinstyle="miter"/>
                <v:imagedata o:title=""/>
                <o:lock v:ext="edit" aspectratio="f"/>
                <v:textbox>
                  <w:txbxContent>
                    <w:p>
                      <w:pPr>
                        <w:ind w:left="0" w:leftChars="0" w:firstLine="0" w:firstLineChars="0"/>
                        <w:jc w:val="center"/>
                        <w:rPr>
                          <w:rFonts w:hint="default" w:eastAsia="宋体"/>
                          <w:lang w:val="en-US" w:eastAsia="zh-CN"/>
                        </w:rPr>
                      </w:pPr>
                      <w:r>
                        <w:rPr>
                          <w:rFonts w:hint="eastAsia"/>
                          <w:lang w:val="en-US" w:eastAsia="zh-CN"/>
                        </w:rPr>
                        <w:t>设计测试用例</w:t>
                      </w:r>
                    </w:p>
                  </w:txbxContent>
                </v:textbox>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2511425</wp:posOffset>
                </wp:positionH>
                <wp:positionV relativeFrom="paragraph">
                  <wp:posOffset>190500</wp:posOffset>
                </wp:positionV>
                <wp:extent cx="727710" cy="12065"/>
                <wp:effectExtent l="0" t="43180" r="15240" b="59055"/>
                <wp:wrapNone/>
                <wp:docPr id="11" name="直接箭头连接符 11"/>
                <wp:cNvGraphicFramePr/>
                <a:graphic xmlns:a="http://schemas.openxmlformats.org/drawingml/2006/main">
                  <a:graphicData uri="http://schemas.microsoft.com/office/word/2010/wordprocessingShape">
                    <wps:wsp>
                      <wps:cNvCnPr/>
                      <wps:spPr>
                        <a:xfrm>
                          <a:off x="3654425" y="7955280"/>
                          <a:ext cx="727710" cy="1206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197.75pt;margin-top:15pt;height:0.95pt;width:57.3pt;z-index:251661312;mso-width-relative:page;mso-height-relative:page;" filled="f" stroked="t" coordsize="21600,21600" o:gfxdata="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UDdVdkAAAAJAQAADwAAAAAAAAABACAAAAAi&#10;AAAAZHJzL2Rvd25yZXYueG1sUEsBAhQAFAAAAAgAh07iQOCYVZMJAgAAtAMAAA4AAAAAAAAAAQAg&#10;AAAAKAEAAGRycy9lMm9Eb2MueG1sUEsFBgAAAAAGAAYAWQEAAKMFAAAAAA==&#10;">
                <v:fill on="f" focussize="0,0"/>
                <v:stroke weight="1.5pt" color="#5B9BD5 [3204]" miterlimit="8" joinstyle="miter" endarrow="open"/>
                <v:imagedata o:title=""/>
                <o:lock v:ext="edit" aspectratio="f"/>
              </v:shape>
            </w:pict>
          </mc:Fallback>
        </mc:AlternateContent>
      </w:r>
    </w:p>
    <w:p>
      <w:pPr>
        <w:ind w:left="0" w:leftChars="0" w:firstLine="0" w:firstLineChars="0"/>
        <w:outlineLvl w:val="9"/>
        <w:rPr>
          <w:rFonts w:hint="eastAsia" w:asciiTheme="majorEastAsia" w:hAnsiTheme="majorEastAsia" w:eastAsiaTheme="majorEastAsia" w:cstheme="majorEastAsia"/>
          <w:b w:val="0"/>
          <w:bCs/>
          <w:kern w:val="44"/>
          <w:sz w:val="32"/>
          <w:szCs w:val="32"/>
          <w:lang w:val="en-US" w:eastAsia="zh-CN" w:bidi="ar-SA"/>
        </w:rPr>
      </w:pPr>
      <w:r>
        <w:rPr>
          <w:sz w:val="24"/>
        </w:rPr>
        <mc:AlternateContent>
          <mc:Choice Requires="wps">
            <w:drawing>
              <wp:anchor distT="0" distB="0" distL="114300" distR="114300" simplePos="0" relativeHeight="251666432" behindDoc="0" locked="0" layoutInCell="1" allowOverlap="1">
                <wp:simplePos x="0" y="0"/>
                <wp:positionH relativeFrom="column">
                  <wp:posOffset>3682365</wp:posOffset>
                </wp:positionH>
                <wp:positionV relativeFrom="paragraph">
                  <wp:posOffset>130175</wp:posOffset>
                </wp:positionV>
                <wp:extent cx="5715" cy="521335"/>
                <wp:effectExtent l="49530" t="0" r="59055" b="12065"/>
                <wp:wrapNone/>
                <wp:docPr id="13" name="直接箭头连接符 13"/>
                <wp:cNvGraphicFramePr/>
                <a:graphic xmlns:a="http://schemas.openxmlformats.org/drawingml/2006/main">
                  <a:graphicData uri="http://schemas.microsoft.com/office/word/2010/wordprocessingShape">
                    <wps:wsp>
                      <wps:cNvCnPr/>
                      <wps:spPr>
                        <a:xfrm>
                          <a:off x="0" y="0"/>
                          <a:ext cx="5715" cy="52133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289.95pt;margin-top:10.25pt;height:41.05pt;width:0.45pt;z-index:251666432;mso-width-relative:page;mso-height-relative:page;" filled="f" stroked="t" coordsize="21600,21600" o:gfxdata="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X6i2/aAAAACgEAAA8AAAAAAAAAAQAgAAAAIgAAAGRycy9kb3ducmV2&#10;LnhtbFBLAQIUABQAAAAIAIdO4kDT4Uvc+gEAAKcDAAAOAAAAAAAAAAEAIAAAACkBAABkcnMvZTJv&#10;RG9jLnhtbFBLBQYAAAAABgAGAFkBAACVBQAAAAA=&#10;">
                <v:fill on="f" focussize="0,0"/>
                <v:stroke weight="1.5pt" color="#5B9BD5 [3204]" miterlimit="8" joinstyle="miter" endarrow="open"/>
                <v:imagedata o:title=""/>
                <o:lock v:ext="edit" aspectratio="f"/>
              </v:shape>
            </w:pict>
          </mc:Fallback>
        </mc:AlternateContent>
      </w:r>
    </w:p>
    <w:p>
      <w:pPr>
        <w:ind w:left="0" w:leftChars="0" w:firstLine="0" w:firstLineChars="0"/>
        <w:outlineLvl w:val="9"/>
        <w:rPr>
          <w:rFonts w:hint="eastAsia" w:asciiTheme="majorEastAsia" w:hAnsiTheme="majorEastAsia" w:eastAsiaTheme="majorEastAsia" w:cstheme="majorEastAsia"/>
          <w:b w:val="0"/>
          <w:bCs/>
          <w:kern w:val="44"/>
          <w:sz w:val="32"/>
          <w:szCs w:val="32"/>
          <w:lang w:val="en-US" w:eastAsia="zh-CN" w:bidi="ar-SA"/>
        </w:rPr>
      </w:pPr>
      <w:r>
        <w:rPr>
          <w:sz w:val="32"/>
        </w:rPr>
        <mc:AlternateContent>
          <mc:Choice Requires="wps">
            <w:drawing>
              <wp:anchor distT="0" distB="0" distL="114300" distR="114300" simplePos="0" relativeHeight="251698176" behindDoc="0" locked="0" layoutInCell="1" allowOverlap="1">
                <wp:simplePos x="0" y="0"/>
                <wp:positionH relativeFrom="column">
                  <wp:posOffset>4622800</wp:posOffset>
                </wp:positionH>
                <wp:positionV relativeFrom="paragraph">
                  <wp:posOffset>224790</wp:posOffset>
                </wp:positionV>
                <wp:extent cx="854710" cy="448945"/>
                <wp:effectExtent l="6350" t="6350" r="15240" b="20955"/>
                <wp:wrapNone/>
                <wp:docPr id="26" name="矩形 26"/>
                <wp:cNvGraphicFramePr/>
                <a:graphic xmlns:a="http://schemas.openxmlformats.org/drawingml/2006/main">
                  <a:graphicData uri="http://schemas.microsoft.com/office/word/2010/wordprocessingShape">
                    <wps:wsp>
                      <wps:cNvSpPr/>
                      <wps:spPr>
                        <a:xfrm>
                          <a:off x="5765800" y="8667750"/>
                          <a:ext cx="854710" cy="4489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eastAsia="宋体"/>
                                <w:lang w:val="en-US" w:eastAsia="zh-CN"/>
                              </w:rPr>
                            </w:pPr>
                            <w:r>
                              <w:rPr>
                                <w:rFonts w:hint="eastAsia"/>
                                <w:lang w:val="en-US" w:eastAsia="zh-CN"/>
                              </w:rPr>
                              <w:t>实时监测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4pt;margin-top:17.7pt;height:35.35pt;width:67.3pt;z-index:251698176;v-text-anchor:middle;mso-width-relative:page;mso-height-relative:page;" fillcolor="#5B9BD5 [3204]" filled="t" stroked="t" coordsize="21600,21600" o:gfxdata="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7oLPXdAAAACgEAAA8AAAAAAAAAAQAg&#10;AAAAIgAAAGRycy9kb3ducmV2LnhtbFBLAQIUABQAAAAIAIdO4kAWPtFEewIAAN8EAAAOAAAAAAAA&#10;AAEAIAAAACwBAABkcnMvZTJvRG9jLnhtbFBLBQYAAAAABgAGAFkBAAAZBgAAAAA=&#10;">
                <v:fill on="t" focussize="0,0"/>
                <v:stroke weight="1pt" color="#41719C [3204]" miterlimit="8" joinstyle="miter"/>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实时监测</w:t>
                      </w:r>
                    </w:p>
                  </w:txbxContent>
                </v:textbox>
              </v:rect>
            </w:pict>
          </mc:Fallback>
        </mc:AlternateContent>
      </w:r>
      <w:r>
        <w:rPr>
          <w:sz w:val="32"/>
        </w:rPr>
        <mc:AlternateContent>
          <mc:Choice Requires="wps">
            <w:drawing>
              <wp:anchor distT="0" distB="0" distL="114300" distR="114300" simplePos="0" relativeHeight="251677696" behindDoc="0" locked="0" layoutInCell="1" allowOverlap="1">
                <wp:simplePos x="0" y="0"/>
                <wp:positionH relativeFrom="column">
                  <wp:posOffset>1565275</wp:posOffset>
                </wp:positionH>
                <wp:positionV relativeFrom="paragraph">
                  <wp:posOffset>248285</wp:posOffset>
                </wp:positionV>
                <wp:extent cx="1152525" cy="358775"/>
                <wp:effectExtent l="6350" t="6350" r="22225" b="15875"/>
                <wp:wrapNone/>
                <wp:docPr id="24" name="矩形 24"/>
                <wp:cNvGraphicFramePr/>
                <a:graphic xmlns:a="http://schemas.openxmlformats.org/drawingml/2006/main">
                  <a:graphicData uri="http://schemas.microsoft.com/office/word/2010/wordprocessingShape">
                    <wps:wsp>
                      <wps:cNvSpPr/>
                      <wps:spPr>
                        <a:xfrm>
                          <a:off x="2840990" y="8528685"/>
                          <a:ext cx="1152525" cy="358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240" w:firstLineChars="100"/>
                              <w:jc w:val="both"/>
                              <w:rPr>
                                <w:rFonts w:hint="default" w:eastAsia="宋体"/>
                                <w:lang w:val="en-US" w:eastAsia="zh-CN"/>
                              </w:rPr>
                            </w:pPr>
                            <w:r>
                              <w:rPr>
                                <w:rFonts w:hint="eastAsia"/>
                                <w:lang w:val="en-US" w:eastAsia="zh-CN"/>
                              </w:rPr>
                              <w:t>测试分析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25pt;margin-top:19.55pt;height:28.25pt;width:90.75pt;z-index:251677696;v-text-anchor:middle;mso-width-relative:page;mso-height-relative:page;" fillcolor="#5B9BD5 [3204]" filled="t" stroked="t" coordsize="21600,21600" o:gfxdata="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LhsDTcAAAACQEAAA8AAAAAAAAAAQAg&#10;AAAAIgAAAGRycy9kb3ducmV2LnhtbFBLAQIUABQAAAAIAIdO4kCXFCeRfAIAAOAEAAAOAAAAAAAA&#10;AAEAIAAAACsBAABkcnMvZTJvRG9jLnhtbFBLBQYAAAAABgAGAFkBAAAZBgAAAAA=&#10;">
                <v:fill on="t" focussize="0,0"/>
                <v:stroke weight="1pt" color="#41719C [3204]" miterlimit="8" joinstyle="miter"/>
                <v:imagedata o:title=""/>
                <o:lock v:ext="edit" aspectratio="f"/>
                <v:textbox>
                  <w:txbxContent>
                    <w:p>
                      <w:pPr>
                        <w:ind w:left="0" w:leftChars="0" w:firstLine="240" w:firstLineChars="100"/>
                        <w:jc w:val="both"/>
                        <w:rPr>
                          <w:rFonts w:hint="default" w:eastAsia="宋体"/>
                          <w:lang w:val="en-US" w:eastAsia="zh-CN"/>
                        </w:rPr>
                      </w:pPr>
                      <w:r>
                        <w:rPr>
                          <w:rFonts w:hint="eastAsia"/>
                          <w:lang w:val="en-US" w:eastAsia="zh-CN"/>
                        </w:rPr>
                        <w:t>测试分析</w:t>
                      </w:r>
                    </w:p>
                  </w:txbxContent>
                </v:textbox>
              </v:rect>
            </w:pict>
          </mc:Fallback>
        </mc:AlternateContent>
      </w:r>
      <w:r>
        <w:rPr>
          <w:sz w:val="32"/>
        </w:rPr>
        <mc:AlternateContent>
          <mc:Choice Requires="wps">
            <w:drawing>
              <wp:anchor distT="0" distB="0" distL="114300" distR="114300" simplePos="0" relativeHeight="251667456" behindDoc="0" locked="0" layoutInCell="1" allowOverlap="1">
                <wp:simplePos x="0" y="0"/>
                <wp:positionH relativeFrom="column">
                  <wp:posOffset>3226435</wp:posOffset>
                </wp:positionH>
                <wp:positionV relativeFrom="paragraph">
                  <wp:posOffset>279400</wp:posOffset>
                </wp:positionV>
                <wp:extent cx="940435" cy="346075"/>
                <wp:effectExtent l="6350" t="6350" r="24765" b="9525"/>
                <wp:wrapNone/>
                <wp:docPr id="22" name="矩形 22"/>
                <wp:cNvGraphicFramePr/>
                <a:graphic xmlns:a="http://schemas.openxmlformats.org/drawingml/2006/main">
                  <a:graphicData uri="http://schemas.microsoft.com/office/word/2010/wordprocessingShape">
                    <wps:wsp>
                      <wps:cNvSpPr/>
                      <wps:spPr>
                        <a:xfrm>
                          <a:off x="4315460" y="8613140"/>
                          <a:ext cx="940435" cy="346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default" w:eastAsia="宋体"/>
                                <w:lang w:val="en-US" w:eastAsia="zh-CN"/>
                              </w:rPr>
                            </w:pPr>
                            <w:r>
                              <w:rPr>
                                <w:rFonts w:hint="eastAsia"/>
                                <w:lang w:val="en-US" w:eastAsia="zh-CN"/>
                              </w:rPr>
                              <w:t>实施测试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05pt;margin-top:22pt;height:27.25pt;width:74.05pt;z-index:251667456;v-text-anchor:middle;mso-width-relative:page;mso-height-relative:page;" fillcolor="#5B9BD5 [3204]" filled="t" stroked="t" coordsize="21600,21600" o:gfxdata="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qor+XcAAAACQEAAA8AAAAAAAAAAQAg&#10;AAAAIgAAAGRycy9kb3ducmV2LnhtbFBLAQIUABQAAAAIAIdO4kB7c6QYfAIAAN8EAAAOAAAAAAAA&#10;AAEAIAAAACsBAABkcnMvZTJvRG9jLnhtbFBLBQYAAAAABgAGAFkBAAAZBgAAAAA=&#10;">
                <v:fill on="t" focussize="0,0"/>
                <v:stroke weight="1pt" color="#41719C [3204]" miterlimit="8" joinstyle="miter"/>
                <v:imagedata o:title=""/>
                <o:lock v:ext="edit" aspectratio="f"/>
                <v:textbox>
                  <w:txbxContent>
                    <w:p>
                      <w:pPr>
                        <w:ind w:left="0" w:leftChars="0" w:firstLine="0" w:firstLineChars="0"/>
                        <w:jc w:val="center"/>
                        <w:rPr>
                          <w:rFonts w:hint="default" w:eastAsia="宋体"/>
                          <w:lang w:val="en-US" w:eastAsia="zh-CN"/>
                        </w:rPr>
                      </w:pPr>
                      <w:r>
                        <w:rPr>
                          <w:rFonts w:hint="eastAsia"/>
                          <w:lang w:val="en-US" w:eastAsia="zh-CN"/>
                        </w:rPr>
                        <w:t>实施测试</w:t>
                      </w:r>
                    </w:p>
                  </w:txbxContent>
                </v:textbox>
              </v:rect>
            </w:pict>
          </mc:Fallback>
        </mc:AlternateContent>
      </w:r>
    </w:p>
    <w:p>
      <w:pPr>
        <w:ind w:left="0" w:leftChars="0" w:firstLine="0" w:firstLineChars="0"/>
        <w:outlineLvl w:val="9"/>
        <w:rPr>
          <w:rFonts w:hint="eastAsia" w:asciiTheme="majorEastAsia" w:hAnsiTheme="majorEastAsia" w:eastAsiaTheme="majorEastAsia" w:cstheme="majorEastAsia"/>
          <w:b w:val="0"/>
          <w:bCs/>
          <w:kern w:val="44"/>
          <w:sz w:val="32"/>
          <w:szCs w:val="32"/>
          <w:lang w:val="en-US" w:eastAsia="zh-CN" w:bidi="ar-SA"/>
        </w:rPr>
      </w:pPr>
      <w:r>
        <w:rPr>
          <w:sz w:val="24"/>
        </w:rPr>
        <mc:AlternateContent>
          <mc:Choice Requires="wps">
            <w:drawing>
              <wp:anchor distT="0" distB="0" distL="114300" distR="114300" simplePos="0" relativeHeight="251844608" behindDoc="0" locked="0" layoutInCell="1" allowOverlap="1">
                <wp:simplePos x="0" y="0"/>
                <wp:positionH relativeFrom="column">
                  <wp:posOffset>3836670</wp:posOffset>
                </wp:positionH>
                <wp:positionV relativeFrom="paragraph">
                  <wp:posOffset>267970</wp:posOffset>
                </wp:positionV>
                <wp:extent cx="635" cy="497840"/>
                <wp:effectExtent l="53975" t="0" r="59690" b="16510"/>
                <wp:wrapNone/>
                <wp:docPr id="29" name="直接箭头连接符 29"/>
                <wp:cNvGraphicFramePr/>
                <a:graphic xmlns:a="http://schemas.openxmlformats.org/drawingml/2006/main">
                  <a:graphicData uri="http://schemas.microsoft.com/office/word/2010/wordprocessingShape">
                    <wps:wsp>
                      <wps:cNvCnPr/>
                      <wps:spPr>
                        <a:xfrm flipH="1">
                          <a:off x="0" y="0"/>
                          <a:ext cx="635" cy="49784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x;margin-left:302.1pt;margin-top:21.1pt;height:39.2pt;width:0.05pt;z-index:251844608;mso-width-relative:page;mso-height-relative:page;" filled="f" stroked="t" coordsize="21600,21600" o:gfxdata="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Nzj29kAAAAKAQAADwAAAAAAAAABACAAAAAiAAAAZHJz&#10;L2Rvd25yZXYueG1sUEsBAhQAFAAAAAgAh07iQGExcUADAgAAsAMAAA4AAAAAAAAAAQAgAAAAKAEA&#10;AGRycy9lMm9Eb2MueG1sUEsFBgAAAAAGAAYAWQEAAJ0FAAAAAA==&#10;">
                <v:fill on="f" focussize="0,0"/>
                <v:stroke weight="1.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7632" behindDoc="0" locked="0" layoutInCell="1" allowOverlap="1">
                <wp:simplePos x="0" y="0"/>
                <wp:positionH relativeFrom="column">
                  <wp:posOffset>2141220</wp:posOffset>
                </wp:positionH>
                <wp:positionV relativeFrom="paragraph">
                  <wp:posOffset>210820</wp:posOffset>
                </wp:positionV>
                <wp:extent cx="635" cy="497840"/>
                <wp:effectExtent l="53975" t="0" r="59690" b="16510"/>
                <wp:wrapNone/>
                <wp:docPr id="27" name="直接箭头连接符 27"/>
                <wp:cNvGraphicFramePr/>
                <a:graphic xmlns:a="http://schemas.openxmlformats.org/drawingml/2006/main">
                  <a:graphicData uri="http://schemas.microsoft.com/office/word/2010/wordprocessingShape">
                    <wps:wsp>
                      <wps:cNvCnPr>
                        <a:stCxn id="24" idx="2"/>
                      </wps:cNvCnPr>
                      <wps:spPr>
                        <a:xfrm flipH="1">
                          <a:off x="0" y="0"/>
                          <a:ext cx="635" cy="49784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x;margin-left:168.6pt;margin-top:16.6pt;height:39.2pt;width:0.05pt;z-index:251717632;mso-width-relative:page;mso-height-relative:page;" filled="f" stroked="t" coordsize="21600,21600" o:gfxdata="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5Hql7YAAAACgEAAA8AAAAA&#10;AAAAAQAgAAAAIgAAAGRycy9kb3ducmV2LnhtbFBLAQIUABQAAAAIAIdO4kDkEi/WFAIAANcDAAAO&#10;AAAAAAAAAAEAIAAAACcBAABkcnMvZTJvRG9jLnhtbFBLBQYAAAAABgAGAFkBAACtBQAAAAA=&#10;">
                <v:fill on="f" focussize="0,0"/>
                <v:stroke weight="1.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4162425</wp:posOffset>
                </wp:positionH>
                <wp:positionV relativeFrom="paragraph">
                  <wp:posOffset>59690</wp:posOffset>
                </wp:positionV>
                <wp:extent cx="514985" cy="3175"/>
                <wp:effectExtent l="0" t="53340" r="18415" b="57785"/>
                <wp:wrapNone/>
                <wp:docPr id="25" name="直接箭头连接符 25"/>
                <wp:cNvGraphicFramePr/>
                <a:graphic xmlns:a="http://schemas.openxmlformats.org/drawingml/2006/main">
                  <a:graphicData uri="http://schemas.microsoft.com/office/word/2010/wordprocessingShape">
                    <wps:wsp>
                      <wps:cNvCnPr/>
                      <wps:spPr>
                        <a:xfrm flipH="1" flipV="1">
                          <a:off x="0" y="0"/>
                          <a:ext cx="514985" cy="317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x y;margin-left:327.75pt;margin-top:4.7pt;height:0.25pt;width:40.55pt;z-index:251697152;mso-width-relative:page;mso-height-relative:page;" filled="f" stroked="t" coordsize="21600,21600" o:gfxdata="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x9uCtcAAAAHAQAADwAAAAAAAAABACAAAAAiAAAAZHJz&#10;L2Rvd25yZXYueG1sUEsBAhQAFAAAAAgAh07iQFnDtAkFAgAAuwMAAA4AAAAAAAAAAQAgAAAAJgEA&#10;AGRycy9lMm9Eb2MueG1sUEsFBgAAAAAGAAYAWQEAAJ0FAAAAAA==&#10;">
                <v:fill on="f" focussize="0,0"/>
                <v:stroke weight="1.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2717800</wp:posOffset>
                </wp:positionH>
                <wp:positionV relativeFrom="paragraph">
                  <wp:posOffset>34925</wp:posOffset>
                </wp:positionV>
                <wp:extent cx="514985" cy="3175"/>
                <wp:effectExtent l="0" t="53340" r="18415" b="57785"/>
                <wp:wrapNone/>
                <wp:docPr id="23" name="直接箭头连接符 23"/>
                <wp:cNvGraphicFramePr/>
                <a:graphic xmlns:a="http://schemas.openxmlformats.org/drawingml/2006/main">
                  <a:graphicData uri="http://schemas.microsoft.com/office/word/2010/wordprocessingShape">
                    <wps:wsp>
                      <wps:cNvCnPr/>
                      <wps:spPr>
                        <a:xfrm flipH="1" flipV="1">
                          <a:off x="0" y="0"/>
                          <a:ext cx="514985" cy="317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x y;margin-left:214pt;margin-top:2.75pt;height:0.25pt;width:40.55pt;z-index:251676672;mso-width-relative:page;mso-height-relative:page;" filled="f" stroked="t" coordsize="21600,21600" o:gfxdata="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ymcfTXAAAABwEAAA8AAAAAAAAAAQAgAAAAIgAAAGRy&#10;cy9kb3ducmV2LnhtbFBLAQIUABQAAAAIAIdO4kAFWD2nBgIAALsDAAAOAAAAAAAAAAEAIAAAACYB&#10;AABkcnMvZTJvRG9jLnhtbFBLBQYAAAAABgAGAFkBAACeBQAAAAA=&#10;">
                <v:fill on="f" focussize="0,0"/>
                <v:stroke weight="1.5pt" color="#5B9BD5 [3204]" miterlimit="8" joinstyle="miter" endarrow="open"/>
                <v:imagedata o:title=""/>
                <o:lock v:ext="edit" aspectratio="f"/>
              </v:shape>
            </w:pict>
          </mc:Fallback>
        </mc:AlternateContent>
      </w:r>
    </w:p>
    <w:p>
      <w:pPr>
        <w:ind w:left="0" w:leftChars="0" w:firstLine="0" w:firstLineChars="0"/>
        <w:outlineLvl w:val="9"/>
        <w:rPr>
          <w:rFonts w:hint="eastAsia" w:asciiTheme="majorEastAsia" w:hAnsiTheme="majorEastAsia" w:eastAsiaTheme="majorEastAsia" w:cstheme="majorEastAsia"/>
          <w:b w:val="0"/>
          <w:bCs/>
          <w:kern w:val="44"/>
          <w:sz w:val="32"/>
          <w:szCs w:val="32"/>
          <w:lang w:val="en-US" w:eastAsia="zh-CN" w:bidi="ar-SA"/>
        </w:rPr>
      </w:pPr>
      <w:r>
        <w:rPr>
          <w:sz w:val="32"/>
        </w:rPr>
        <mc:AlternateContent>
          <mc:Choice Requires="wps">
            <w:drawing>
              <wp:anchor distT="0" distB="0" distL="114300" distR="114300" simplePos="0" relativeHeight="251906048" behindDoc="0" locked="0" layoutInCell="1" allowOverlap="1">
                <wp:simplePos x="0" y="0"/>
                <wp:positionH relativeFrom="column">
                  <wp:posOffset>1367155</wp:posOffset>
                </wp:positionH>
                <wp:positionV relativeFrom="paragraph">
                  <wp:posOffset>306705</wp:posOffset>
                </wp:positionV>
                <wp:extent cx="1348105" cy="334010"/>
                <wp:effectExtent l="6350" t="6350" r="17145" b="21590"/>
                <wp:wrapNone/>
                <wp:docPr id="30" name="矩形 30"/>
                <wp:cNvGraphicFramePr/>
                <a:graphic xmlns:a="http://schemas.openxmlformats.org/drawingml/2006/main">
                  <a:graphicData uri="http://schemas.microsoft.com/office/word/2010/wordprocessingShape">
                    <wps:wsp>
                      <wps:cNvSpPr/>
                      <wps:spPr>
                        <a:xfrm>
                          <a:off x="0" y="0"/>
                          <a:ext cx="1348105" cy="334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240" w:firstLineChars="100"/>
                              <w:jc w:val="both"/>
                              <w:rPr>
                                <w:rFonts w:hint="default" w:eastAsia="宋体"/>
                                <w:lang w:val="en-US" w:eastAsia="zh-CN"/>
                              </w:rPr>
                            </w:pPr>
                            <w:r>
                              <w:rPr>
                                <w:rFonts w:hint="eastAsia"/>
                                <w:lang w:val="en-US" w:eastAsia="zh-CN"/>
                              </w:rPr>
                              <w:t>性能测试报告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65pt;margin-top:24.15pt;height:26.3pt;width:106.15pt;z-index:251906048;v-text-anchor:middle;mso-width-relative:page;mso-height-relative:page;" fillcolor="#5B9BD5 [3204]" filled="t" stroked="t" coordsize="21600,21600" o:gfxdata="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sCR8rcAAAACgEAAA8AAAAAAAAAAQAgAAAAIgAAAGRycy9k&#10;b3ducmV2LnhtbFBLAQIUABQAAAAIAIdO4kBkJw7VcAIAANQEAAAOAAAAAAAAAAEAIAAAACsBAABk&#10;cnMvZTJvRG9jLnhtbFBLBQYAAAAABgAGAFkBAAANBgAAAAA=&#10;">
                <v:fill on="t" focussize="0,0"/>
                <v:stroke weight="1pt" color="#41719C [3204]" miterlimit="8" joinstyle="miter"/>
                <v:imagedata o:title=""/>
                <o:lock v:ext="edit" aspectratio="f"/>
                <v:textbox>
                  <w:txbxContent>
                    <w:p>
                      <w:pPr>
                        <w:ind w:left="0" w:leftChars="0" w:firstLine="240" w:firstLineChars="100"/>
                        <w:jc w:val="both"/>
                        <w:rPr>
                          <w:rFonts w:hint="default" w:eastAsia="宋体"/>
                          <w:lang w:val="en-US" w:eastAsia="zh-CN"/>
                        </w:rPr>
                      </w:pPr>
                      <w:r>
                        <w:rPr>
                          <w:rFonts w:hint="eastAsia"/>
                          <w:lang w:val="en-US" w:eastAsia="zh-CN"/>
                        </w:rPr>
                        <w:t>性能测试报告</w:t>
                      </w:r>
                    </w:p>
                  </w:txbxContent>
                </v:textbox>
              </v:rect>
            </w:pict>
          </mc:Fallback>
        </mc:AlternateContent>
      </w:r>
      <w:r>
        <w:rPr>
          <w:sz w:val="32"/>
        </w:rPr>
        <mc:AlternateContent>
          <mc:Choice Requires="wps">
            <w:drawing>
              <wp:anchor distT="0" distB="0" distL="114300" distR="114300" simplePos="0" relativeHeight="251718656" behindDoc="0" locked="0" layoutInCell="1" allowOverlap="1">
                <wp:simplePos x="0" y="0"/>
                <wp:positionH relativeFrom="column">
                  <wp:posOffset>3205480</wp:posOffset>
                </wp:positionH>
                <wp:positionV relativeFrom="paragraph">
                  <wp:posOffset>373380</wp:posOffset>
                </wp:positionV>
                <wp:extent cx="1318895" cy="334010"/>
                <wp:effectExtent l="6350" t="6350" r="8255" b="21590"/>
                <wp:wrapNone/>
                <wp:docPr id="28" name="矩形 28"/>
                <wp:cNvGraphicFramePr/>
                <a:graphic xmlns:a="http://schemas.openxmlformats.org/drawingml/2006/main">
                  <a:graphicData uri="http://schemas.microsoft.com/office/word/2010/wordprocessingShape">
                    <wps:wsp>
                      <wps:cNvSpPr/>
                      <wps:spPr>
                        <a:xfrm>
                          <a:off x="3053715" y="9549130"/>
                          <a:ext cx="1318895" cy="334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240" w:firstLineChars="100"/>
                              <w:jc w:val="both"/>
                              <w:rPr>
                                <w:rFonts w:hint="default" w:eastAsia="宋体"/>
                                <w:lang w:val="en-US" w:eastAsia="zh-CN"/>
                              </w:rPr>
                            </w:pPr>
                            <w:r>
                              <w:rPr>
                                <w:rFonts w:hint="eastAsia"/>
                                <w:lang w:val="en-US" w:eastAsia="zh-CN"/>
                              </w:rPr>
                              <w:t>功能测试报告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2.4pt;margin-top:29.4pt;height:26.3pt;width:103.85pt;z-index:251718656;v-text-anchor:middle;mso-width-relative:page;mso-height-relative:page;" fillcolor="#5B9BD5 [3204]" filled="t" stroked="t" coordsize="21600,21600" o:gfxdata="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IqKSvbAAAACgEAAA8AAAAAAAAAAQAg&#10;AAAAIgAAAGRycy9kb3ducmV2LnhtbFBLAQIUABQAAAAIAIdO4kC4nuOofQIAAOAEAAAOAAAAAAAA&#10;AAEAIAAAACoBAABkcnMvZTJvRG9jLnhtbFBLBQYAAAAABgAGAFkBAAAZBgAAAAA=&#10;">
                <v:fill on="t" focussize="0,0"/>
                <v:stroke weight="1pt" color="#41719C [3204]" miterlimit="8" joinstyle="miter"/>
                <v:imagedata o:title=""/>
                <o:lock v:ext="edit" aspectratio="f"/>
                <v:textbox>
                  <w:txbxContent>
                    <w:p>
                      <w:pPr>
                        <w:ind w:left="0" w:leftChars="0" w:firstLine="240" w:firstLineChars="100"/>
                        <w:jc w:val="both"/>
                        <w:rPr>
                          <w:rFonts w:hint="default" w:eastAsia="宋体"/>
                          <w:lang w:val="en-US" w:eastAsia="zh-CN"/>
                        </w:rPr>
                      </w:pPr>
                      <w:r>
                        <w:rPr>
                          <w:rFonts w:hint="eastAsia"/>
                          <w:lang w:val="en-US" w:eastAsia="zh-CN"/>
                        </w:rPr>
                        <w:t>功能测试报告</w:t>
                      </w:r>
                    </w:p>
                  </w:txbxContent>
                </v:textbox>
              </v:rect>
            </w:pict>
          </mc:Fallback>
        </mc:AlternateContent>
      </w:r>
    </w:p>
    <w:p>
      <w:pPr>
        <w:ind w:left="0" w:leftChars="0" w:firstLine="0" w:firstLineChars="0"/>
        <w:outlineLvl w:val="9"/>
        <w:rPr>
          <w:rFonts w:hint="default" w:asciiTheme="majorEastAsia" w:hAnsiTheme="majorEastAsia" w:eastAsiaTheme="majorEastAsia" w:cstheme="majorEastAsia"/>
          <w:b w:val="0"/>
          <w:bCs/>
          <w:kern w:val="44"/>
          <w:sz w:val="32"/>
          <w:szCs w:val="32"/>
          <w:lang w:val="en-US" w:eastAsia="zh-CN" w:bidi="ar-SA"/>
        </w:rPr>
      </w:pPr>
      <w:r>
        <w:rPr>
          <w:rFonts w:hint="eastAsia" w:asciiTheme="majorEastAsia" w:hAnsiTheme="majorEastAsia" w:eastAsiaTheme="majorEastAsia" w:cstheme="majorEastAsia"/>
          <w:b w:val="0"/>
          <w:bCs/>
          <w:kern w:val="44"/>
          <w:sz w:val="32"/>
          <w:szCs w:val="32"/>
          <w:lang w:val="en-US" w:eastAsia="zh-CN" w:bidi="ar-SA"/>
        </w:rPr>
        <w:t xml:space="preserve"> </w:t>
      </w:r>
    </w:p>
    <w:p>
      <w:pPr>
        <w:ind w:left="0" w:leftChars="0" w:firstLine="0" w:firstLineChars="0"/>
        <w:outlineLvl w:val="1"/>
        <w:rPr>
          <w:rFonts w:hint="eastAsia" w:asciiTheme="majorEastAsia" w:hAnsiTheme="majorEastAsia" w:eastAsiaTheme="majorEastAsia" w:cstheme="majorEastAsia"/>
          <w:b w:val="0"/>
          <w:bCs/>
          <w:kern w:val="44"/>
          <w:sz w:val="32"/>
          <w:szCs w:val="32"/>
          <w:lang w:val="en-US" w:eastAsia="zh-CN" w:bidi="ar-SA"/>
        </w:rPr>
      </w:pPr>
      <w:bookmarkStart w:id="46" w:name="_Toc25206_WPSOffice_Level2"/>
      <w:r>
        <w:rPr>
          <w:rFonts w:hint="eastAsia" w:asciiTheme="majorEastAsia" w:hAnsiTheme="majorEastAsia" w:eastAsiaTheme="majorEastAsia" w:cstheme="majorEastAsia"/>
          <w:b w:val="0"/>
          <w:bCs/>
          <w:kern w:val="44"/>
          <w:sz w:val="32"/>
          <w:szCs w:val="32"/>
          <w:lang w:val="en-US" w:eastAsia="zh-CN" w:bidi="ar-SA"/>
        </w:rPr>
        <w:t>2.5本章小结</w:t>
      </w:r>
      <w:bookmarkEnd w:id="46"/>
    </w:p>
    <w:p>
      <w:pPr>
        <w:ind w:left="0" w:leftChars="0" w:firstLine="480" w:firstLineChars="200"/>
        <w:outlineLvl w:val="1"/>
        <w:rPr>
          <w:rFonts w:hint="eastAsia" w:ascii="宋体" w:hAnsi="宋体" w:eastAsia="宋体" w:cs="宋体"/>
          <w:b w:val="0"/>
          <w:bCs w:val="0"/>
          <w:color w:val="000000" w:themeColor="text1"/>
          <w:kern w:val="44"/>
          <w:sz w:val="24"/>
          <w:szCs w:val="24"/>
          <w:lang w:val="en-US" w:eastAsia="zh-CN" w:bidi="ar-SA"/>
          <w14:textFill>
            <w14:solidFill>
              <w14:schemeClr w14:val="tx1"/>
            </w14:solidFill>
          </w14:textFill>
        </w:rPr>
      </w:pPr>
      <w:r>
        <w:rPr>
          <w:rFonts w:hint="eastAsia" w:ascii="宋体" w:hAnsi="宋体" w:eastAsia="宋体" w:cs="宋体"/>
          <w:b w:val="0"/>
          <w:bCs/>
          <w:kern w:val="44"/>
          <w:sz w:val="24"/>
          <w:szCs w:val="24"/>
          <w:lang w:val="en-US" w:eastAsia="zh-CN" w:bidi="ar-SA"/>
        </w:rPr>
        <w:t>本章主要介绍了Loadrunner的三大组件以及三大组件各自的作用，使用Loadrunner的优点，以及自动化功能、性能测试简介和</w:t>
      </w:r>
      <w:r>
        <w:rPr>
          <w:rFonts w:hint="eastAsia" w:ascii="宋体" w:hAnsi="宋体" w:eastAsia="宋体" w:cs="宋体"/>
          <w:b w:val="0"/>
          <w:bCs w:val="0"/>
          <w:color w:val="000000" w:themeColor="text1"/>
          <w:kern w:val="44"/>
          <w:sz w:val="24"/>
          <w:szCs w:val="24"/>
          <w:lang w:val="en-US" w:eastAsia="zh-CN" w:bidi="ar-SA"/>
          <w14:textFill>
            <w14:solidFill>
              <w14:schemeClr w14:val="tx1"/>
            </w14:solidFill>
          </w14:textFill>
        </w:rPr>
        <w:t>自动化测试流程简介。</w:t>
      </w:r>
    </w:p>
    <w:p>
      <w:pPr>
        <w:outlineLvl w:val="9"/>
        <w:rPr>
          <w:rFonts w:hint="default" w:asciiTheme="majorEastAsia" w:hAnsiTheme="majorEastAsia" w:eastAsiaTheme="majorEastAsia" w:cstheme="majorEastAsia"/>
          <w:b w:val="0"/>
          <w:bCs/>
          <w:kern w:val="44"/>
          <w:sz w:val="24"/>
          <w:szCs w:val="24"/>
          <w:lang w:val="en-US" w:eastAsia="zh-CN" w:bidi="ar-SA"/>
        </w:rPr>
      </w:pPr>
    </w:p>
    <w:p>
      <w:pPr>
        <w:outlineLvl w:val="9"/>
        <w:rPr>
          <w:rFonts w:hint="default" w:asciiTheme="majorEastAsia" w:hAnsiTheme="majorEastAsia" w:eastAsiaTheme="majorEastAsia" w:cstheme="majorEastAsia"/>
          <w:b w:val="0"/>
          <w:bCs/>
          <w:kern w:val="44"/>
          <w:sz w:val="24"/>
          <w:szCs w:val="24"/>
          <w:lang w:val="en-US" w:eastAsia="zh-CN" w:bidi="ar-SA"/>
        </w:rPr>
      </w:pPr>
    </w:p>
    <w:p>
      <w:pPr>
        <w:ind w:left="0" w:leftChars="0" w:firstLine="480" w:firstLineChars="200"/>
        <w:outlineLvl w:val="9"/>
        <w:rPr>
          <w:rFonts w:hint="default" w:cs="宋体"/>
          <w:b w:val="0"/>
          <w:bCs/>
          <w:kern w:val="44"/>
          <w:sz w:val="24"/>
          <w:szCs w:val="24"/>
          <w:lang w:val="en-US" w:eastAsia="zh-CN" w:bidi="ar-SA"/>
        </w:rPr>
      </w:pPr>
    </w:p>
    <w:p>
      <w:pPr>
        <w:ind w:left="0" w:leftChars="0" w:firstLine="0" w:firstLineChars="0"/>
        <w:outlineLvl w:val="9"/>
        <w:rPr>
          <w:rFonts w:hint="default" w:cs="宋体"/>
          <w:b w:val="0"/>
          <w:bCs/>
          <w:kern w:val="44"/>
          <w:sz w:val="24"/>
          <w:szCs w:val="24"/>
          <w:lang w:val="en-US" w:eastAsia="zh-CN" w:bidi="ar-SA"/>
        </w:rPr>
      </w:pPr>
    </w:p>
    <w:p>
      <w:pPr>
        <w:outlineLvl w:val="9"/>
        <w:rPr>
          <w:rFonts w:hint="eastAsia" w:cs="宋体"/>
          <w:b w:val="0"/>
          <w:bCs/>
          <w:kern w:val="44"/>
          <w:sz w:val="24"/>
          <w:szCs w:val="24"/>
          <w:lang w:val="en-US" w:eastAsia="zh-CN" w:bidi="ar-SA"/>
        </w:rPr>
      </w:pPr>
    </w:p>
    <w:p>
      <w:pPr>
        <w:outlineLvl w:val="9"/>
        <w:rPr>
          <w:rFonts w:hint="eastAsia" w:cs="宋体"/>
          <w:b w:val="0"/>
          <w:bCs/>
          <w:kern w:val="44"/>
          <w:sz w:val="24"/>
          <w:szCs w:val="24"/>
          <w:lang w:val="en-US" w:eastAsia="zh-CN" w:bidi="ar-SA"/>
        </w:rPr>
      </w:pPr>
    </w:p>
    <w:p>
      <w:pPr>
        <w:outlineLvl w:val="9"/>
        <w:rPr>
          <w:rFonts w:hint="eastAsia" w:cs="宋体"/>
          <w:b w:val="0"/>
          <w:bCs/>
          <w:kern w:val="44"/>
          <w:sz w:val="24"/>
          <w:szCs w:val="24"/>
          <w:lang w:val="en-US" w:eastAsia="zh-CN" w:bidi="ar-SA"/>
        </w:rPr>
      </w:pPr>
    </w:p>
    <w:p>
      <w:pPr>
        <w:outlineLvl w:val="9"/>
        <w:rPr>
          <w:rFonts w:hint="eastAsia" w:cs="宋体"/>
          <w:b w:val="0"/>
          <w:bCs/>
          <w:kern w:val="44"/>
          <w:sz w:val="24"/>
          <w:szCs w:val="24"/>
          <w:lang w:val="en-US" w:eastAsia="zh-CN" w:bidi="ar-SA"/>
        </w:rPr>
      </w:pPr>
    </w:p>
    <w:p>
      <w:pPr>
        <w:outlineLvl w:val="9"/>
        <w:rPr>
          <w:rFonts w:hint="eastAsia" w:cs="宋体"/>
          <w:b w:val="0"/>
          <w:bCs/>
          <w:kern w:val="44"/>
          <w:sz w:val="24"/>
          <w:szCs w:val="24"/>
          <w:lang w:val="en-US" w:eastAsia="zh-CN" w:bidi="ar-SA"/>
        </w:rPr>
      </w:pPr>
    </w:p>
    <w:p>
      <w:pPr>
        <w:pStyle w:val="2"/>
        <w:bidi w:val="0"/>
        <w:ind w:left="0" w:leftChars="0" w:firstLine="0" w:firstLineChars="0"/>
        <w:jc w:val="center"/>
        <w:rPr>
          <w:rFonts w:hint="eastAsia"/>
          <w:b w:val="0"/>
          <w:bCs/>
          <w:sz w:val="32"/>
          <w:szCs w:val="32"/>
          <w:lang w:val="en-US" w:eastAsia="zh-CN"/>
        </w:rPr>
      </w:pPr>
      <w:bookmarkStart w:id="47" w:name="_Toc450834101"/>
      <w:bookmarkStart w:id="48" w:name="_Toc170_WPSOffice_Level1"/>
      <w:r>
        <w:rPr>
          <w:rFonts w:hint="eastAsia"/>
          <w:b w:val="0"/>
          <w:bCs/>
          <w:sz w:val="32"/>
          <w:szCs w:val="32"/>
        </w:rPr>
        <w:t>第三章 系统分析</w:t>
      </w:r>
      <w:bookmarkEnd w:id="47"/>
      <w:bookmarkEnd w:id="48"/>
    </w:p>
    <w:p>
      <w:pPr>
        <w:pStyle w:val="3"/>
        <w:bidi w:val="0"/>
        <w:ind w:left="0" w:leftChars="0" w:firstLine="0" w:firstLineChars="0"/>
        <w:rPr>
          <w:rFonts w:hint="eastAsia" w:asciiTheme="majorEastAsia" w:hAnsiTheme="majorEastAsia" w:eastAsiaTheme="majorEastAsia" w:cstheme="majorEastAsia"/>
          <w:b w:val="0"/>
          <w:bCs/>
          <w:sz w:val="30"/>
          <w:szCs w:val="30"/>
          <w:lang w:val="en-US" w:eastAsia="zh-CN"/>
        </w:rPr>
      </w:pPr>
      <w:bookmarkStart w:id="49" w:name="_Toc30582_WPSOffice_Level2"/>
      <w:r>
        <w:rPr>
          <w:rFonts w:hint="eastAsia" w:asciiTheme="majorEastAsia" w:hAnsiTheme="majorEastAsia" w:eastAsiaTheme="majorEastAsia" w:cstheme="majorEastAsia"/>
          <w:b w:val="0"/>
          <w:bCs/>
          <w:sz w:val="30"/>
          <w:szCs w:val="30"/>
          <w:lang w:val="en-US" w:eastAsia="zh-CN"/>
        </w:rPr>
        <w:t>3.1测试项目背景</w:t>
      </w:r>
      <w:bookmarkEnd w:id="49"/>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本系统的测试项目是web端应用全媒体资源库，全媒体资源库是一个数据存储网站，主要面向媒体单位用户。实现了的业务包括登陆、文件夹的增删该、稿件的增删改、文章关键词提取、文章摘要提取、文章情感分析、稿件查询、文章添加评论、微信库稿件获取。</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该项目开发周期长，上线时间长，在之前通过手工方式做过功能测试，但从未做过任何自动化测试及性能测试。</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系统虽然做过功能测试，但系统在后期的优化过程中常常会引入新的bug，导致原本可用的基本功能不可用，因此，系统需要不断作冒烟测试。宁一方面，一些bug在前期的开发过程中，由于任务的优先级有所不同，低优先级的缺陷会被放到后期解决，那么系统在后期还需要做回归测试。自动化测试适用于冒烟测试和回归测试，因此我们需要对部分模块做回归测试和冒烟测试。最后系统存在不稳定的现象，我们需要系统性能进行性能测试，提出解决方案，为出现严重性问题做好预防。</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outlineLvl w:val="1"/>
        <w:rPr>
          <w:rFonts w:hint="eastAsia" w:asciiTheme="majorEastAsia" w:hAnsiTheme="majorEastAsia" w:eastAsiaTheme="majorEastAsia" w:cstheme="majorEastAsia"/>
          <w:b w:val="0"/>
          <w:bCs/>
          <w:sz w:val="30"/>
          <w:szCs w:val="30"/>
          <w:lang w:val="en-US" w:eastAsia="zh-CN"/>
        </w:rPr>
      </w:pPr>
      <w:bookmarkStart w:id="50" w:name="_Toc29313_WPSOffice_Level2"/>
      <w:r>
        <w:rPr>
          <w:rFonts w:hint="eastAsia" w:asciiTheme="majorEastAsia" w:hAnsiTheme="majorEastAsia" w:eastAsiaTheme="majorEastAsia" w:cstheme="majorEastAsia"/>
          <w:b w:val="0"/>
          <w:bCs/>
          <w:sz w:val="30"/>
          <w:szCs w:val="30"/>
          <w:lang w:val="en-US" w:eastAsia="zh-CN"/>
        </w:rPr>
        <w:t>3.2需求分析</w:t>
      </w:r>
      <w:bookmarkEnd w:id="50"/>
    </w:p>
    <w:p>
      <w:pPr>
        <w:ind w:left="0" w:leftChars="0" w:firstLine="0" w:firstLineChars="0"/>
        <w:outlineLvl w:val="9"/>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30"/>
          <w:szCs w:val="30"/>
          <w:lang w:val="en-US" w:eastAsia="zh-CN"/>
        </w:rPr>
        <w:t xml:space="preserve"> </w:t>
      </w:r>
      <w:r>
        <w:rPr>
          <w:rFonts w:hint="eastAsia" w:asciiTheme="majorEastAsia" w:hAnsiTheme="majorEastAsia" w:eastAsiaTheme="majorEastAsia" w:cstheme="majorEastAsia"/>
          <w:b w:val="0"/>
          <w:bCs/>
          <w:sz w:val="24"/>
          <w:szCs w:val="24"/>
          <w:lang w:val="en-US" w:eastAsia="zh-CN"/>
        </w:rPr>
        <w:t xml:space="preserve"> 需求分析是测试的第一步，只有明确需求，才能完成后续测试工作，以下为需求描述及详细信息。</w:t>
      </w:r>
    </w:p>
    <w:p>
      <w:pPr>
        <w:ind w:left="0" w:leftChars="0" w:firstLine="0" w:firstLineChars="0"/>
        <w:outlineLvl w:val="9"/>
        <w:rPr>
          <w:rFonts w:hint="eastAsia"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lang w:val="en-US" w:eastAsia="zh-CN"/>
        </w:rPr>
        <w:t xml:space="preserve">  </w:t>
      </w:r>
    </w:p>
    <w:tbl>
      <w:tblPr>
        <w:tblStyle w:val="11"/>
        <w:tblW w:w="8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2"/>
        <w:gridCol w:w="60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0" w:hRule="atLeast"/>
        </w:trPr>
        <w:tc>
          <w:tcPr>
            <w:tcW w:w="2582" w:type="dxa"/>
          </w:tcPr>
          <w:p>
            <w:pPr>
              <w:ind w:left="0" w:leftChars="0" w:firstLine="0" w:firstLineChars="0"/>
              <w:jc w:val="both"/>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 xml:space="preserve">    需求描述</w:t>
            </w:r>
          </w:p>
        </w:tc>
        <w:tc>
          <w:tcPr>
            <w:tcW w:w="6018" w:type="dxa"/>
          </w:tcPr>
          <w:p>
            <w:pPr>
              <w:jc w:val="both"/>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 xml:space="preserve">               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6" w:hRule="atLeast"/>
        </w:trPr>
        <w:tc>
          <w:tcPr>
            <w:tcW w:w="2582" w:type="dxa"/>
          </w:tcPr>
          <w:p>
            <w:pPr>
              <w:jc w:val="both"/>
              <w:outlineLvl w:val="9"/>
              <w:rPr>
                <w:rFonts w:hint="eastAsia" w:asciiTheme="majorEastAsia" w:hAnsiTheme="majorEastAsia" w:eastAsiaTheme="majorEastAsia" w:cstheme="majorEastAsia"/>
                <w:b w:val="0"/>
                <w:bCs/>
                <w:sz w:val="24"/>
                <w:szCs w:val="24"/>
                <w:vertAlign w:val="baseline"/>
                <w:lang w:val="en-US" w:eastAsia="zh-CN"/>
              </w:rPr>
            </w:pPr>
          </w:p>
          <w:p>
            <w:pPr>
              <w:jc w:val="both"/>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应用信息</w:t>
            </w:r>
          </w:p>
        </w:tc>
        <w:tc>
          <w:tcPr>
            <w:tcW w:w="6018" w:type="dxa"/>
          </w:tcPr>
          <w:p>
            <w:pPr>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全媒体资源库是个基于B/S的web端应用，通信方式采用https协议，实现库存储的基本功能。应用现在已经上线了，使用的用户约50人。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6" w:hRule="atLeast"/>
        </w:trPr>
        <w:tc>
          <w:tcPr>
            <w:tcW w:w="2582" w:type="dxa"/>
          </w:tcPr>
          <w:p>
            <w:pPr>
              <w:outlineLvl w:val="9"/>
              <w:rPr>
                <w:rFonts w:hint="eastAsia" w:asciiTheme="majorEastAsia" w:hAnsiTheme="majorEastAsia" w:eastAsiaTheme="majorEastAsia" w:cstheme="majorEastAsia"/>
                <w:b w:val="0"/>
                <w:bCs/>
                <w:sz w:val="24"/>
                <w:szCs w:val="24"/>
                <w:vertAlign w:val="baseline"/>
                <w:lang w:val="en-US" w:eastAsia="zh-CN"/>
              </w:rPr>
            </w:pPr>
          </w:p>
          <w:p>
            <w:pPr>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测试环境</w:t>
            </w:r>
          </w:p>
        </w:tc>
        <w:tc>
          <w:tcPr>
            <w:tcW w:w="6018" w:type="dxa"/>
          </w:tcPr>
          <w:p>
            <w:pPr>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测试环境已经按照开发的要求进行配置。测试数据在需编写脚本的过程中新建。测试的用户开发已注册到数据库。</w:t>
            </w:r>
          </w:p>
        </w:tc>
      </w:tr>
      <w:tr>
        <w:tblPrEx>
          <w:tblLayout w:type="fixed"/>
          <w:tblCellMar>
            <w:top w:w="0" w:type="dxa"/>
            <w:left w:w="108" w:type="dxa"/>
            <w:bottom w:w="0" w:type="dxa"/>
            <w:right w:w="108" w:type="dxa"/>
          </w:tblCellMar>
        </w:tblPrEx>
        <w:trPr>
          <w:trHeight w:val="874" w:hRule="atLeast"/>
        </w:trPr>
        <w:tc>
          <w:tcPr>
            <w:tcW w:w="2582" w:type="dxa"/>
          </w:tcPr>
          <w:p>
            <w:pPr>
              <w:jc w:val="both"/>
              <w:outlineLvl w:val="9"/>
              <w:rPr>
                <w:rFonts w:hint="eastAsia" w:asciiTheme="majorEastAsia" w:hAnsiTheme="majorEastAsia" w:eastAsiaTheme="majorEastAsia" w:cstheme="majorEastAsia"/>
                <w:b w:val="0"/>
                <w:bCs/>
                <w:sz w:val="24"/>
                <w:szCs w:val="24"/>
                <w:vertAlign w:val="baseline"/>
                <w:lang w:val="en-US" w:eastAsia="zh-CN"/>
              </w:rPr>
            </w:pPr>
          </w:p>
          <w:p>
            <w:pPr>
              <w:jc w:val="both"/>
              <w:outlineLvl w:val="9"/>
              <w:rPr>
                <w:rFonts w:hint="eastAsia" w:asciiTheme="majorEastAsia" w:hAnsiTheme="majorEastAsia" w:eastAsiaTheme="majorEastAsia" w:cstheme="majorEastAsia"/>
                <w:b w:val="0"/>
                <w:bCs/>
                <w:sz w:val="24"/>
                <w:szCs w:val="24"/>
                <w:vertAlign w:val="baseline"/>
                <w:lang w:val="en-US" w:eastAsia="zh-CN"/>
              </w:rPr>
            </w:pPr>
          </w:p>
          <w:p>
            <w:pPr>
              <w:ind w:left="0" w:leftChars="0" w:firstLine="480" w:firstLineChars="200"/>
              <w:jc w:val="both"/>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测试目标</w:t>
            </w:r>
          </w:p>
        </w:tc>
        <w:tc>
          <w:tcPr>
            <w:tcW w:w="6018" w:type="dxa"/>
          </w:tcPr>
          <w:p>
            <w:pPr>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需要进行简单的自动化接口功能测试，对于接口功能测试，除了登陆接口采用正向测试和反向测试，其余                  接口采用只进行正向测试。宁还需要进行性能测试，测试的并发用户为20-30个用户进行并发,并作长时间的稳定测试,时间设定为10分钟。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4" w:hRule="atLeast"/>
        </w:trPr>
        <w:tc>
          <w:tcPr>
            <w:tcW w:w="2582" w:type="dxa"/>
          </w:tcPr>
          <w:p>
            <w:pPr>
              <w:spacing w:after="315" w:afterLines="100" w:afterAutospacing="0"/>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测试历史</w:t>
            </w:r>
          </w:p>
        </w:tc>
        <w:tc>
          <w:tcPr>
            <w:tcW w:w="6018" w:type="dxa"/>
          </w:tcPr>
          <w:p>
            <w:pPr>
              <w:ind w:left="0" w:leftChars="0" w:firstLine="480" w:firstLineChars="200"/>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该项目手动做过功能测试，系统的功能已全部可用，但从未做过性能测试。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trPr>
        <w:tc>
          <w:tcPr>
            <w:tcW w:w="2582" w:type="dxa"/>
          </w:tcPr>
          <w:p>
            <w:pPr>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测试时间</w:t>
            </w:r>
          </w:p>
        </w:tc>
        <w:tc>
          <w:tcPr>
            <w:tcW w:w="6018" w:type="dxa"/>
          </w:tcPr>
          <w:p>
            <w:pPr>
              <w:ind w:left="480" w:leftChars="200" w:firstLine="0" w:firstLineChars="0"/>
              <w:jc w:val="left"/>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 xml:space="preserve"> 2019/05开始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 w:hRule="atLeast"/>
        </w:trPr>
        <w:tc>
          <w:tcPr>
            <w:tcW w:w="2582" w:type="dxa"/>
          </w:tcPr>
          <w:p>
            <w:pPr>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应用接口文档</w:t>
            </w:r>
          </w:p>
        </w:tc>
        <w:tc>
          <w:tcPr>
            <w:tcW w:w="6018" w:type="dxa"/>
          </w:tcPr>
          <w:p>
            <w:pPr>
              <w:ind w:left="480" w:leftChars="200" w:firstLine="0" w:firstLineChars="0"/>
              <w:jc w:val="left"/>
              <w:outlineLvl w:val="9"/>
              <w:rPr>
                <w:rFonts w:hint="default" w:asciiTheme="majorEastAsia" w:hAnsiTheme="majorEastAsia" w:eastAsiaTheme="majorEastAsia" w:cstheme="majorEastAsia"/>
                <w:b w:val="0"/>
                <w:bCs/>
                <w:sz w:val="24"/>
                <w:szCs w:val="24"/>
                <w:vertAlign w:val="baseline"/>
                <w:lang w:val="en-US" w:eastAsia="zh-CN"/>
              </w:rPr>
            </w:pPr>
            <w:r>
              <w:rPr>
                <w:rFonts w:hint="eastAsia" w:asciiTheme="majorEastAsia" w:hAnsiTheme="majorEastAsia" w:eastAsiaTheme="majorEastAsia" w:cstheme="majorEastAsia"/>
                <w:b w:val="0"/>
                <w:bCs/>
                <w:sz w:val="24"/>
                <w:szCs w:val="24"/>
                <w:vertAlign w:val="baseline"/>
                <w:lang w:val="en-US" w:eastAsia="zh-CN"/>
              </w:rPr>
              <w:t>已有应用的接口文档作为参考。</w:t>
            </w:r>
          </w:p>
        </w:tc>
      </w:tr>
    </w:tbl>
    <w:p>
      <w:pPr>
        <w:pStyle w:val="3"/>
        <w:bidi w:val="0"/>
        <w:ind w:left="0" w:leftChars="0" w:firstLine="0" w:firstLineChars="0"/>
        <w:rPr>
          <w:rFonts w:hint="eastAsia" w:asciiTheme="majorEastAsia" w:hAnsiTheme="majorEastAsia" w:eastAsiaTheme="majorEastAsia" w:cstheme="majorEastAsia"/>
          <w:b w:val="0"/>
          <w:bCs/>
          <w:sz w:val="30"/>
          <w:szCs w:val="30"/>
          <w:lang w:val="en-US" w:eastAsia="zh-CN"/>
        </w:rPr>
      </w:pPr>
      <w:bookmarkStart w:id="51" w:name="_Toc25578_WPSOffice_Level2"/>
      <w:r>
        <w:rPr>
          <w:rFonts w:hint="eastAsia" w:asciiTheme="majorEastAsia" w:hAnsiTheme="majorEastAsia" w:eastAsiaTheme="majorEastAsia" w:cstheme="majorEastAsia"/>
          <w:b w:val="0"/>
          <w:bCs/>
          <w:sz w:val="30"/>
          <w:szCs w:val="30"/>
          <w:lang w:val="en-US" w:eastAsia="zh-CN"/>
        </w:rPr>
        <w:t xml:space="preserve">3.3 </w:t>
      </w:r>
      <w:bookmarkStart w:id="52" w:name="_Toc421798197"/>
      <w:bookmarkStart w:id="53" w:name="_Toc422912802"/>
      <w:bookmarkStart w:id="54" w:name="_Toc422913291"/>
      <w:r>
        <w:rPr>
          <w:rFonts w:hint="eastAsia" w:asciiTheme="majorEastAsia" w:hAnsiTheme="majorEastAsia" w:eastAsiaTheme="majorEastAsia" w:cstheme="majorEastAsia"/>
          <w:b w:val="0"/>
          <w:bCs/>
          <w:sz w:val="30"/>
          <w:szCs w:val="30"/>
          <w:lang w:val="en-US" w:eastAsia="zh-CN"/>
        </w:rPr>
        <w:t>小结</w:t>
      </w:r>
      <w:bookmarkEnd w:id="51"/>
      <w:bookmarkEnd w:id="52"/>
      <w:bookmarkEnd w:id="53"/>
      <w:bookmarkEnd w:id="54"/>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outlineLvl w:val="9"/>
        <w:rPr>
          <w:rFonts w:hint="default"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本章主要介绍了被测应用的背景，介绍了被测项目的用户和被测应用实现的功能以及其测试情况。宁外介绍了测试过程的测试需求。</w:t>
      </w:r>
    </w:p>
    <w:p>
      <w:pPr>
        <w:bidi w:val="0"/>
        <w:ind w:left="0" w:leftChars="0" w:firstLine="0" w:firstLineChars="0"/>
        <w:outlineLvl w:val="9"/>
        <w:rPr>
          <w:rFonts w:hint="default"/>
          <w:sz w:val="24"/>
          <w:szCs w:val="24"/>
          <w:lang w:val="en-US" w:eastAsia="zh-CN"/>
        </w:rPr>
      </w:pPr>
    </w:p>
    <w:p>
      <w:pPr>
        <w:jc w:val="center"/>
        <w:outlineLvl w:val="9"/>
        <w:rPr>
          <w:rFonts w:hint="eastAsia" w:asciiTheme="majorEastAsia" w:hAnsiTheme="majorEastAsia" w:eastAsiaTheme="majorEastAsia" w:cstheme="majorEastAsia"/>
          <w:b w:val="0"/>
          <w:bCs/>
          <w:sz w:val="30"/>
          <w:szCs w:val="30"/>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outlineLvl w:val="9"/>
        <w:rPr>
          <w:rFonts w:hint="default" w:asciiTheme="majorEastAsia" w:hAnsiTheme="majorEastAsia" w:eastAsiaTheme="majorEastAsia" w:cstheme="majorEastAsia"/>
          <w:b w:val="0"/>
          <w:bCs/>
          <w:sz w:val="24"/>
          <w:szCs w:val="24"/>
          <w:lang w:val="en-US" w:eastAsia="zh-CN"/>
        </w:rPr>
      </w:pPr>
    </w:p>
    <w:p>
      <w:pPr>
        <w:outlineLvl w:val="9"/>
        <w:rPr>
          <w:rFonts w:hint="default" w:asciiTheme="majorEastAsia" w:hAnsiTheme="majorEastAsia" w:eastAsiaTheme="majorEastAsia" w:cstheme="majorEastAsia"/>
          <w:b w:val="0"/>
          <w:bCs/>
          <w:sz w:val="24"/>
          <w:szCs w:val="24"/>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outlineLvl w:val="9"/>
        <w:rPr>
          <w:rFonts w:hint="eastAsia" w:asciiTheme="majorEastAsia" w:hAnsiTheme="majorEastAsia" w:eastAsiaTheme="majorEastAsia" w:cstheme="majorEastAsia"/>
          <w:b w:val="0"/>
          <w:bCs/>
          <w:sz w:val="24"/>
          <w:szCs w:val="24"/>
          <w:lang w:val="en-US" w:eastAsia="zh-CN"/>
        </w:rPr>
      </w:pPr>
    </w:p>
    <w:p>
      <w:pPr>
        <w:bidi w:val="0"/>
        <w:ind w:left="0" w:leftChars="0" w:firstLine="0" w:firstLineChars="0"/>
        <w:outlineLvl w:val="9"/>
        <w:rPr>
          <w:rFonts w:hint="eastAsia"/>
          <w:sz w:val="24"/>
          <w:szCs w:val="24"/>
          <w:lang w:val="en-US" w:eastAsia="zh-CN"/>
        </w:rPr>
      </w:pPr>
    </w:p>
    <w:p>
      <w:pPr>
        <w:pStyle w:val="2"/>
        <w:numPr>
          <w:ilvl w:val="0"/>
          <w:numId w:val="0"/>
        </w:numPr>
        <w:tabs>
          <w:tab w:val="left" w:pos="1047"/>
          <w:tab w:val="center" w:pos="5094"/>
        </w:tabs>
        <w:bidi w:val="0"/>
        <w:jc w:val="center"/>
        <w:rPr>
          <w:rFonts w:hint="eastAsia"/>
          <w:b w:val="0"/>
          <w:bCs/>
          <w:sz w:val="32"/>
          <w:szCs w:val="32"/>
          <w:lang w:val="en-US" w:eastAsia="zh-CN"/>
        </w:rPr>
      </w:pPr>
      <w:bookmarkStart w:id="55" w:name="_Toc12266_WPSOffice_Level1"/>
      <w:r>
        <w:rPr>
          <w:rFonts w:hint="eastAsia"/>
          <w:b w:val="0"/>
          <w:bCs/>
          <w:sz w:val="32"/>
          <w:szCs w:val="32"/>
          <w:lang w:val="en-US" w:eastAsia="zh-CN"/>
        </w:rPr>
        <w:t>第四章</w:t>
      </w:r>
      <w:r>
        <w:rPr>
          <w:rFonts w:hint="eastAsia"/>
          <w:b w:val="0"/>
          <w:bCs/>
          <w:sz w:val="32"/>
          <w:szCs w:val="32"/>
          <w:lang w:val="en-US" w:eastAsia="zh-CN"/>
        </w:rPr>
        <w:tab/>
      </w:r>
      <w:r>
        <w:rPr>
          <w:rFonts w:hint="eastAsia"/>
          <w:b w:val="0"/>
          <w:bCs/>
          <w:sz w:val="32"/>
          <w:szCs w:val="32"/>
          <w:lang w:val="en-US" w:eastAsia="zh-CN"/>
        </w:rPr>
        <w:t>详细设计</w:t>
      </w:r>
      <w:bookmarkEnd w:id="55"/>
    </w:p>
    <w:p>
      <w:pPr>
        <w:ind w:left="0" w:leftChars="0" w:firstLine="0" w:firstLineChars="0"/>
        <w:outlineLvl w:val="1"/>
        <w:rPr>
          <w:rFonts w:hint="eastAsia" w:asciiTheme="majorEastAsia" w:hAnsiTheme="majorEastAsia" w:eastAsiaTheme="majorEastAsia" w:cstheme="majorEastAsia"/>
          <w:sz w:val="32"/>
          <w:szCs w:val="32"/>
          <w:lang w:val="en-US" w:eastAsia="zh-CN"/>
        </w:rPr>
      </w:pPr>
      <w:bookmarkStart w:id="56" w:name="_Toc30207_WPSOffice_Level2"/>
      <w:r>
        <w:rPr>
          <w:rFonts w:hint="eastAsia" w:asciiTheme="majorEastAsia" w:hAnsiTheme="majorEastAsia" w:eastAsiaTheme="majorEastAsia" w:cstheme="majorEastAsia"/>
          <w:sz w:val="32"/>
          <w:szCs w:val="32"/>
          <w:lang w:val="en-US" w:eastAsia="zh-CN"/>
        </w:rPr>
        <w:t>4.1 接口测试范围</w:t>
      </w:r>
      <w:bookmarkEnd w:id="56"/>
    </w:p>
    <w:p>
      <w:pPr>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测试目标系统：web端应用全媒体资源库</w:t>
      </w:r>
    </w:p>
    <w:p>
      <w:pPr>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测试接口：用户登陆平台、更新用户信息、用户登陆全媒体应用系统、文件夹的新建、修改文件名、删除文件夹、获取文章关键词、获取文章摘要、文章情感分析、稿件增删改、稿件查询、为稿件添加评论、获取微信库稿件。</w:t>
      </w:r>
    </w:p>
    <w:p>
      <w:pPr>
        <w:ind w:left="0" w:leftChars="0" w:firstLine="0" w:firstLineChars="0"/>
        <w:outlineLvl w:val="1"/>
        <w:rPr>
          <w:rFonts w:hint="default" w:asciiTheme="majorEastAsia" w:hAnsiTheme="majorEastAsia" w:eastAsiaTheme="majorEastAsia" w:cstheme="majorEastAsia"/>
          <w:sz w:val="32"/>
          <w:szCs w:val="32"/>
          <w:lang w:val="en-US" w:eastAsia="zh-CN"/>
        </w:rPr>
      </w:pPr>
      <w:bookmarkStart w:id="57" w:name="_Toc8960_WPSOffice_Level2"/>
      <w:r>
        <w:rPr>
          <w:rFonts w:hint="eastAsia" w:asciiTheme="majorEastAsia" w:hAnsiTheme="majorEastAsia" w:eastAsiaTheme="majorEastAsia" w:cstheme="majorEastAsia"/>
          <w:sz w:val="32"/>
          <w:szCs w:val="32"/>
          <w:lang w:val="en-US" w:eastAsia="zh-CN"/>
        </w:rPr>
        <w:t>4.2 测试流程</w:t>
      </w:r>
      <w:bookmarkEnd w:id="57"/>
    </w:p>
    <w:p>
      <w:pPr>
        <w:ind w:left="0" w:leftChars="0" w:firstLine="0" w:firstLineChars="0"/>
        <w:outlineLvl w:val="9"/>
        <w:rPr>
          <w:rFonts w:hint="default" w:asciiTheme="minorEastAsia" w:hAnsiTheme="minorEastAsia" w:eastAsiaTheme="minorEastAsia" w:cstheme="minorEastAsia"/>
          <w:sz w:val="24"/>
          <w:szCs w:val="24"/>
          <w:lang w:val="en-US" w:eastAsia="zh-CN"/>
        </w:rPr>
      </w:pPr>
      <w:r>
        <w:rPr>
          <w:rFonts w:hint="eastAsia" w:asciiTheme="majorEastAsia" w:hAnsiTheme="majorEastAsia" w:eastAsiaTheme="majorEastAsia" w:cstheme="majorEastAsia"/>
          <w:sz w:val="32"/>
          <w:szCs w:val="32"/>
          <w:lang w:val="en-US" w:eastAsia="zh-CN"/>
        </w:rPr>
        <w:t xml:space="preserve">   </w:t>
      </w:r>
      <w:r>
        <w:rPr>
          <w:rFonts w:hint="eastAsia" w:asciiTheme="majorEastAsia" w:hAnsiTheme="majorEastAsia" w:eastAsiaTheme="majorEastAsia" w:cstheme="majorEastAsia"/>
          <w:sz w:val="24"/>
          <w:szCs w:val="24"/>
          <w:lang w:val="en-US" w:eastAsia="zh-CN"/>
        </w:rPr>
        <w:t>站在系统的测试流程共有如下两步：</w:t>
      </w:r>
    </w:p>
    <w:p>
      <w:pPr>
        <w:ind w:left="0" w:leftChars="0" w:firstLine="0" w:firstLineChars="0"/>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第一步：对系统的接口进行功能自动化测试。生成测试报告。</w:t>
      </w:r>
    </w:p>
    <w:p>
      <w:pPr>
        <w:ind w:left="0" w:leftChars="0" w:firstLine="48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第二步:在功能测试的基础上加进一步根据需求做</w:t>
      </w:r>
      <w:bookmarkStart w:id="58" w:name="_Toc120412882"/>
      <w:bookmarkStart w:id="59" w:name="_Toc120608929"/>
      <w:bookmarkStart w:id="60" w:name="_Toc120421549"/>
      <w:bookmarkStart w:id="61" w:name="_Toc359159148"/>
      <w:bookmarkStart w:id="62" w:name="_Toc513802146"/>
      <w:r>
        <w:rPr>
          <w:rFonts w:hint="eastAsia" w:asciiTheme="minorEastAsia" w:hAnsiTheme="minorEastAsia" w:eastAsiaTheme="minorEastAsia" w:cstheme="minorEastAsia"/>
          <w:sz w:val="24"/>
          <w:szCs w:val="24"/>
          <w:lang w:val="en-US" w:eastAsia="zh-CN"/>
        </w:rPr>
        <w:t>性能测试，生成测试报告，提出解决方案。</w:t>
      </w:r>
      <w:bookmarkEnd w:id="58"/>
      <w:bookmarkEnd w:id="59"/>
      <w:bookmarkEnd w:id="60"/>
      <w:bookmarkEnd w:id="61"/>
      <w:bookmarkEnd w:id="62"/>
    </w:p>
    <w:p>
      <w:pPr>
        <w:ind w:left="0" w:leftChars="0" w:firstLine="0" w:firstLineChars="0"/>
        <w:outlineLvl w:val="1"/>
        <w:rPr>
          <w:rFonts w:hint="eastAsia" w:asciiTheme="majorEastAsia" w:hAnsiTheme="majorEastAsia" w:eastAsiaTheme="majorEastAsia" w:cstheme="majorEastAsia"/>
          <w:sz w:val="32"/>
          <w:szCs w:val="32"/>
          <w:lang w:val="en-US" w:eastAsia="zh-CN"/>
        </w:rPr>
      </w:pPr>
      <w:bookmarkStart w:id="63" w:name="_Toc28588_WPSOffice_Level2"/>
      <w:r>
        <w:rPr>
          <w:rFonts w:hint="eastAsia" w:asciiTheme="majorEastAsia" w:hAnsiTheme="majorEastAsia" w:eastAsiaTheme="majorEastAsia" w:cstheme="majorEastAsia"/>
          <w:sz w:val="32"/>
          <w:szCs w:val="32"/>
          <w:lang w:val="en-US" w:eastAsia="zh-CN"/>
        </w:rPr>
        <w:t>4.3测试用例设计</w:t>
      </w:r>
      <w:bookmarkEnd w:id="63"/>
    </w:p>
    <w:p>
      <w:pPr>
        <w:ind w:left="0" w:leftChars="0" w:firstLine="0" w:firstLineChars="0"/>
        <w:outlineLvl w:val="9"/>
        <w:rPr>
          <w:rFonts w:hint="eastAsia" w:asciiTheme="majorEastAsia" w:hAnsiTheme="majorEastAsia" w:eastAsiaTheme="majorEastAsia" w:cstheme="majorEastAsia"/>
          <w:sz w:val="32"/>
          <w:szCs w:val="32"/>
          <w:lang w:val="en-US" w:eastAsia="zh-CN"/>
        </w:rPr>
      </w:pPr>
      <w:r>
        <w:rPr>
          <w:sz w:val="32"/>
        </w:rPr>
        <mc:AlternateContent>
          <mc:Choice Requires="wps">
            <w:drawing>
              <wp:anchor distT="0" distB="0" distL="114300" distR="114300" simplePos="0" relativeHeight="251719680" behindDoc="0" locked="0" layoutInCell="1" allowOverlap="1">
                <wp:simplePos x="0" y="0"/>
                <wp:positionH relativeFrom="column">
                  <wp:posOffset>3810</wp:posOffset>
                </wp:positionH>
                <wp:positionV relativeFrom="paragraph">
                  <wp:posOffset>167640</wp:posOffset>
                </wp:positionV>
                <wp:extent cx="5753100" cy="3579495"/>
                <wp:effectExtent l="4445" t="4445" r="14605" b="16510"/>
                <wp:wrapNone/>
                <wp:docPr id="4" name="文本框 4"/>
                <wp:cNvGraphicFramePr/>
                <a:graphic xmlns:a="http://schemas.openxmlformats.org/drawingml/2006/main">
                  <a:graphicData uri="http://schemas.microsoft.com/office/word/2010/wordprocessingShape">
                    <wps:wsp>
                      <wps:cNvSpPr txBox="1"/>
                      <wps:spPr>
                        <a:xfrm>
                          <a:off x="1423035" y="5750560"/>
                          <a:ext cx="5753100" cy="3579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4.3.1登陆接口测试测试用例</w:t>
                            </w:r>
                          </w:p>
                          <w:p>
                            <w:pPr>
                              <w:ind w:left="0" w:leftChars="0" w:firstLine="960" w:firstLineChars="4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（1）登陆接口正向测试</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步骤：输入正确的手机号，正确的密码</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预期：能够登陆成功，接口返回状态码200，并返回用户的企业信息。</w:t>
                            </w:r>
                          </w:p>
                          <w:p>
                            <w:pPr>
                              <w:ind w:firstLine="720" w:firstLineChars="3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（2）登陆接口用户名错误反向测试</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步骤：输入错误的账户名，输入密码点击登陆</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预期：提示消息用户不存在。</w:t>
                            </w:r>
                          </w:p>
                          <w:p>
                            <w:pPr>
                              <w:ind w:firstLine="720" w:firstLineChars="3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（3）登陆接口密码错误反向测试</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步骤：输入正确的手机号，然后输入错误的密码，点击登陆。</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预期：提示消息用户名与密码不匹配。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13.2pt;height:281.85pt;width:453pt;z-index:251719680;mso-width-relative:page;mso-height-relative:page;" fillcolor="#FFFFFF [3201]" filled="t" stroked="t" coordsize="21600,21600" o:gfxdata="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Q50Jd0wAAAAcBAAAPAAAAAAAAAAEAIAAAACIA&#10;AABkcnMvZG93bnJldi54bWxQSwECFAAUAAAACACHTuJAATakv0cCAAB2BAAADgAAAAAAAAABACAA&#10;AAAiAQAAZHJzL2Uyb0RvYy54bWxQSwUGAAAAAAYABgBZAQAA2wUAAAAA&#10;">
                <v:fill on="t" focussize="0,0"/>
                <v:stroke weight="0.5pt" color="#000000 [3204]" joinstyle="round"/>
                <v:imagedata o:title=""/>
                <o:lock v:ext="edit" aspectratio="f"/>
                <v:textbox>
                  <w:txbxContent>
                    <w:p>
                      <w:pPr>
                        <w:ind w:left="0" w:leftChars="0" w:firstLine="480" w:firstLineChars="20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4.3.1登陆接口测试测试用例</w:t>
                      </w:r>
                    </w:p>
                    <w:p>
                      <w:pPr>
                        <w:ind w:left="0" w:leftChars="0" w:firstLine="960" w:firstLineChars="4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（1）登陆接口正向测试</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步骤：输入正确的手机号，正确的密码</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预期：能够登陆成功，接口返回状态码200，并返回用户的企业信息。</w:t>
                      </w:r>
                    </w:p>
                    <w:p>
                      <w:pPr>
                        <w:ind w:firstLine="720" w:firstLineChars="3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（2）登陆接口用户名错误反向测试</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步骤：输入错误的账户名，输入密码点击登陆</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预期：提示消息用户不存在。</w:t>
                      </w:r>
                    </w:p>
                    <w:p>
                      <w:pPr>
                        <w:ind w:firstLine="720" w:firstLineChars="3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（3）登陆接口密码错误反向测试</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步骤：输入正确的手机号，然后输入错误的密码，点击登陆。</w:t>
                      </w:r>
                    </w:p>
                    <w:p>
                      <w:pPr>
                        <w:ind w:firstLine="1200" w:firstLineChars="50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预期：提示消息用户名与密码不匹配。</w:t>
                      </w:r>
                    </w:p>
                  </w:txbxContent>
                </v:textbox>
              </v:shape>
            </w:pict>
          </mc:Fallback>
        </mc:AlternateContent>
      </w:r>
    </w:p>
    <w:p>
      <w:pPr>
        <w:ind w:left="0" w:leftChars="0" w:firstLine="0" w:firstLineChars="0"/>
        <w:outlineLvl w:val="9"/>
        <w:rPr>
          <w:rFonts w:hint="eastAsia" w:asciiTheme="majorEastAsia" w:hAnsiTheme="majorEastAsia" w:eastAsiaTheme="majorEastAsia" w:cstheme="majorEastAsia"/>
          <w:sz w:val="32"/>
          <w:szCs w:val="32"/>
          <w:lang w:val="en-US" w:eastAsia="zh-CN"/>
        </w:rPr>
      </w:pPr>
    </w:p>
    <w:p>
      <w:pPr>
        <w:ind w:firstLine="1600" w:firstLineChars="500"/>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r>
        <w:rPr>
          <w:sz w:val="32"/>
        </w:rPr>
        <mc:AlternateContent>
          <mc:Choice Requires="wps">
            <w:drawing>
              <wp:anchor distT="0" distB="0" distL="114300" distR="114300" simplePos="0" relativeHeight="251720704" behindDoc="0" locked="0" layoutInCell="1" allowOverlap="1">
                <wp:simplePos x="0" y="0"/>
                <wp:positionH relativeFrom="column">
                  <wp:posOffset>174625</wp:posOffset>
                </wp:positionH>
                <wp:positionV relativeFrom="paragraph">
                  <wp:posOffset>238125</wp:posOffset>
                </wp:positionV>
                <wp:extent cx="5315585" cy="9173210"/>
                <wp:effectExtent l="4445" t="4445" r="13970" b="23495"/>
                <wp:wrapNone/>
                <wp:docPr id="15" name="文本框 15"/>
                <wp:cNvGraphicFramePr/>
                <a:graphic xmlns:a="http://schemas.openxmlformats.org/drawingml/2006/main">
                  <a:graphicData uri="http://schemas.microsoft.com/office/word/2010/wordprocessingShape">
                    <wps:wsp>
                      <wps:cNvSpPr txBox="1"/>
                      <wps:spPr>
                        <a:xfrm>
                          <a:off x="1727835" y="1034415"/>
                          <a:ext cx="5315585" cy="9173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4.4.2选择企业登陆后更新用户信息接口测试</w:t>
                            </w:r>
                          </w:p>
                          <w:p>
                            <w:pPr>
                              <w:ind w:left="960" w:leftChars="400"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步骤：输入正确的企业信息，正确的usercode和token </w:t>
                            </w:r>
                          </w:p>
                          <w:p>
                            <w:pPr>
                              <w:ind w:left="958" w:leftChars="399"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预期：接口返回状态码200，返回用户所在的企业名称。</w:t>
                            </w:r>
                          </w:p>
                          <w:p>
                            <w:pPr>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4.4.3登陆全媒体资源库接口测试</w:t>
                            </w:r>
                          </w:p>
                          <w:p>
                            <w:pPr>
                              <w:ind w:left="960" w:leftChars="400"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步骤：输入正确的企业信息，appid,正确的usercode和token </w:t>
                            </w:r>
                          </w:p>
                          <w:p>
                            <w:pPr>
                              <w:ind w:left="960" w:leftChars="400"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预期：接口返回状态码200，返回全媒体资源库的链接</w:t>
                            </w:r>
                          </w:p>
                          <w:p>
                            <w:pPr>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4.4.4新增文件夹接口测试</w:t>
                            </w:r>
                          </w:p>
                          <w:p>
                            <w:pPr>
                              <w:ind w:left="960" w:leftChars="400" w:firstLine="0" w:firstLineChars="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步骤：请求新增文件夹接口，输入库id，文件夹名字，appid,正确的usercode和token </w:t>
                            </w:r>
                          </w:p>
                          <w:p>
                            <w:pPr>
                              <w:ind w:left="960" w:leftChars="400"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预期：接口返回状态码200，返回新增文件夹的基本基本信息并在全媒体应用系统中生成对应文件夹。</w:t>
                            </w:r>
                          </w:p>
                          <w:p>
                            <w:pPr>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4.4.5修改文件夹名字接口测试</w:t>
                            </w:r>
                          </w:p>
                          <w:p>
                            <w:pPr>
                              <w:ind w:left="960" w:leftChars="400" w:firstLine="0"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步骤：请求修改文件夹名字接口，输入库id，需要修改的文件夹id，修改后名字,正确的usercode和token </w:t>
                            </w:r>
                          </w:p>
                          <w:p>
                            <w:pPr>
                              <w:ind w:left="960" w:leftChars="400" w:firstLine="0"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预期：接口返回状态码200，返回修改后文件夹的基本信息，并在全媒体资源库系统中成功地修改了文件夹的名字。</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4.4.6删除文件夹接口测试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步骤：请求删除文件夹接口，输入库id，需要删除的文件夹id，正确的usercode和token </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预期：接口返回状态码200，返回修改后文件夹的基本信息，并在全媒体资源库系统中成功地删除了该文件夹</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4.4.7新增稿件接口测试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步骤：请求新增稿件接口，输入新增稿件所在的库id，文件夹id，稿件内容，正确的usercode和token 。</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预期：接口返回状态码200，返回新建文件夹的基本信息，并相应地在全媒体资源库系统中成功地创建了一篇稿件。</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4.4.8获取文章关键词接口测试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步骤：请求获取文章关键词接口，输入全文内容，正确的usercode和token。</w:t>
                            </w:r>
                          </w:p>
                          <w:p>
                            <w:pPr>
                              <w:ind w:left="958" w:leftChars="399" w:firstLine="0" w:firstLineChars="0"/>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预期：接口返回状态码200，返回获取得到的关键词信息。</w:t>
                            </w:r>
                          </w:p>
                          <w:p>
                            <w:pPr>
                              <w:ind w:left="958" w:leftChars="399" w:firstLine="0" w:firstLineChars="0"/>
                              <w:outlineLvl w:val="9"/>
                              <w:rPr>
                                <w:rFonts w:hint="default" w:asciiTheme="minorEastAsia" w:hAnsiTheme="minorEastAsia" w:eastAsiaTheme="minorEastAsia" w:cstheme="minorEastAsia"/>
                                <w:sz w:val="24"/>
                                <w:szCs w:val="24"/>
                                <w:lang w:val="en-US" w:eastAsia="zh-CN"/>
                              </w:rPr>
                            </w:pPr>
                          </w:p>
                          <w:p>
                            <w:pPr>
                              <w:ind w:left="960" w:leftChars="400" w:firstLine="0" w:firstLineChars="0"/>
                              <w:jc w:val="left"/>
                              <w:outlineLvl w:val="2"/>
                              <w:rPr>
                                <w:rFonts w:hint="eastAsia" w:asciiTheme="minorEastAsia" w:hAnsiTheme="minorEastAsia" w:eastAsiaTheme="minorEastAsia" w:cstheme="minorEastAsia"/>
                                <w:sz w:val="24"/>
                                <w:szCs w:val="24"/>
                                <w:lang w:val="en-US" w:eastAsia="zh-CN"/>
                              </w:rPr>
                            </w:pPr>
                          </w:p>
                          <w:p>
                            <w:pPr>
                              <w:ind w:left="960" w:leftChars="400" w:firstLine="0" w:firstLineChars="0"/>
                              <w:jc w:val="left"/>
                              <w:outlineLvl w:val="9"/>
                              <w:rPr>
                                <w:rFonts w:hint="default" w:asciiTheme="minorEastAsia" w:hAnsiTheme="minorEastAsia" w:eastAsiaTheme="minorEastAsia" w:cstheme="minorEastAsia"/>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5pt;margin-top:18.75pt;height:722.3pt;width:418.55pt;z-index:251720704;mso-width-relative:page;mso-height-relative:page;" fillcolor="#FFFFFF [3201]" filled="t" stroked="t" coordsize="21600,21600" o:gfxdata="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EBsgFHXAAAACgEAAA8AAAAAAAAA&#10;AQAgAAAAIgAAAGRycy9kb3ducmV2LnhtbFBLAQIUABQAAAAIAIdO4kDtMBGNSwIAAHgEAAAOAAAA&#10;AAAAAAEAIAAAACYBAABkcnMvZTJvRG9jLnhtbFBLBQYAAAAABgAGAFkBAADjBQAAAAA=&#10;">
                <v:fill on="t" focussize="0,0"/>
                <v:stroke weight="0.5pt" color="#000000 [3204]" joinstyle="round"/>
                <v:imagedata o:title=""/>
                <o:lock v:ext="edit" aspectratio="f"/>
                <v:textbox>
                  <w:txbxContent>
                    <w:p>
                      <w:pPr>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4.4.2选择企业登陆后更新用户信息接口测试</w:t>
                      </w:r>
                    </w:p>
                    <w:p>
                      <w:pPr>
                        <w:ind w:left="960" w:leftChars="400"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步骤：输入正确的企业信息，正确的usercode和token </w:t>
                      </w:r>
                    </w:p>
                    <w:p>
                      <w:pPr>
                        <w:ind w:left="958" w:leftChars="399"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预期：接口返回状态码200，返回用户所在的企业名称。</w:t>
                      </w:r>
                    </w:p>
                    <w:p>
                      <w:pPr>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4.4.3登陆全媒体资源库接口测试</w:t>
                      </w:r>
                    </w:p>
                    <w:p>
                      <w:pPr>
                        <w:ind w:left="960" w:leftChars="400"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步骤：输入正确的企业信息，appid,正确的usercode和token </w:t>
                      </w:r>
                    </w:p>
                    <w:p>
                      <w:pPr>
                        <w:ind w:left="960" w:leftChars="400"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预期：接口返回状态码200，返回全媒体资源库的链接</w:t>
                      </w:r>
                    </w:p>
                    <w:p>
                      <w:pPr>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4.4.4新增文件夹接口测试</w:t>
                      </w:r>
                    </w:p>
                    <w:p>
                      <w:pPr>
                        <w:ind w:left="960" w:leftChars="400" w:firstLine="0" w:firstLineChars="0"/>
                        <w:jc w:val="left"/>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步骤：请求新增文件夹接口，输入库id，文件夹名字，appid,正确的usercode和token </w:t>
                      </w:r>
                    </w:p>
                    <w:p>
                      <w:pPr>
                        <w:ind w:left="960" w:leftChars="400" w:firstLine="0" w:firstLineChars="0"/>
                        <w:jc w:val="left"/>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预期：接口返回状态码200，返回新增文件夹的基本基本信息并在全媒体应用系统中生成对应文件夹。</w:t>
                      </w:r>
                    </w:p>
                    <w:p>
                      <w:pPr>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4.4.5修改文件夹名字接口测试</w:t>
                      </w:r>
                    </w:p>
                    <w:p>
                      <w:pPr>
                        <w:ind w:left="960" w:leftChars="400" w:firstLine="0" w:firstLineChars="0"/>
                        <w:jc w:val="left"/>
                        <w:outlineLvl w:val="2"/>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步骤：请求修改文件夹名字接口，输入库id，需要修改的文件夹id，修改后名字,正确的usercode和token </w:t>
                      </w:r>
                    </w:p>
                    <w:p>
                      <w:pPr>
                        <w:ind w:left="960" w:leftChars="400" w:firstLine="0" w:firstLineChars="0"/>
                        <w:jc w:val="left"/>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预期：接口返回状态码200，返回修改后文件夹的基本信息，并在全媒体资源库系统中成功地修改了文件夹的名字。</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4.4.6删除文件夹接口测试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步骤：请求删除文件夹接口，输入库id，需要删除的文件夹id，正确的usercode和token </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预期：接口返回状态码200，返回修改后文件夹的基本信息，并在全媒体资源库系统中成功地删除了该文件夹</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4.4.7新增稿件接口测试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步骤：请求新增稿件接口，输入新增稿件所在的库id，文件夹id，稿件内容，正确的usercode和token 。</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预期：接口返回状态码200，返回新建文件夹的基本信息，并相应地在全媒体资源库系统中成功地创建了一篇稿件。</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4.4.8获取文章关键词接口测试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步骤：请求获取文章关键词接口，输入全文内容，正确的usercode和token。</w:t>
                      </w:r>
                    </w:p>
                    <w:p>
                      <w:pPr>
                        <w:ind w:left="958" w:leftChars="399" w:firstLine="0" w:firstLineChars="0"/>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预期：接口返回状态码200，返回获取得到的关键词信息。</w:t>
                      </w:r>
                    </w:p>
                    <w:p>
                      <w:pPr>
                        <w:ind w:left="958" w:leftChars="399" w:firstLine="0" w:firstLineChars="0"/>
                        <w:outlineLvl w:val="9"/>
                        <w:rPr>
                          <w:rFonts w:hint="default" w:asciiTheme="minorEastAsia" w:hAnsiTheme="minorEastAsia" w:eastAsiaTheme="minorEastAsia" w:cstheme="minorEastAsia"/>
                          <w:sz w:val="24"/>
                          <w:szCs w:val="24"/>
                          <w:lang w:val="en-US" w:eastAsia="zh-CN"/>
                        </w:rPr>
                      </w:pPr>
                    </w:p>
                    <w:p>
                      <w:pPr>
                        <w:ind w:left="960" w:leftChars="400" w:firstLine="0" w:firstLineChars="0"/>
                        <w:jc w:val="left"/>
                        <w:outlineLvl w:val="2"/>
                        <w:rPr>
                          <w:rFonts w:hint="eastAsia" w:asciiTheme="minorEastAsia" w:hAnsiTheme="minorEastAsia" w:eastAsiaTheme="minorEastAsia" w:cstheme="minorEastAsia"/>
                          <w:sz w:val="24"/>
                          <w:szCs w:val="24"/>
                          <w:lang w:val="en-US" w:eastAsia="zh-CN"/>
                        </w:rPr>
                      </w:pPr>
                    </w:p>
                    <w:p>
                      <w:pPr>
                        <w:ind w:left="960" w:leftChars="400" w:firstLine="0" w:firstLineChars="0"/>
                        <w:jc w:val="left"/>
                        <w:outlineLvl w:val="9"/>
                        <w:rPr>
                          <w:rFonts w:hint="default" w:asciiTheme="minorEastAsia" w:hAnsiTheme="minorEastAsia" w:eastAsiaTheme="minorEastAsia" w:cstheme="minorEastAsia"/>
                          <w:sz w:val="24"/>
                          <w:szCs w:val="24"/>
                          <w:lang w:val="en-US" w:eastAsia="zh-CN"/>
                        </w:rPr>
                      </w:pPr>
                    </w:p>
                  </w:txbxContent>
                </v:textbox>
              </v:shape>
            </w:pict>
          </mc:Fallback>
        </mc:AlternateContent>
      </w: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spacing w:afterAutospacing="0"/>
        <w:outlineLvl w:val="9"/>
        <w:rPr>
          <w:rFonts w:hint="eastAsia" w:asciiTheme="majorEastAsia" w:hAnsiTheme="majorEastAsia" w:eastAsiaTheme="majorEastAsia" w:cstheme="majorEastAsia"/>
          <w:sz w:val="32"/>
          <w:szCs w:val="32"/>
          <w:lang w:val="en-US" w:eastAsia="zh-CN"/>
        </w:rPr>
      </w:pPr>
    </w:p>
    <w:p>
      <w:pPr>
        <w:spacing w:before="315" w:beforeLines="100" w:beforeAutospacing="0" w:after="1719" w:afterLines="551" w:afterAutospacing="0"/>
        <w:outlineLvl w:val="9"/>
        <w:rPr>
          <w:rFonts w:hint="eastAsia" w:asciiTheme="majorEastAsia" w:hAnsiTheme="majorEastAsia" w:eastAsiaTheme="majorEastAsia" w:cstheme="majorEastAsia"/>
          <w:sz w:val="32"/>
          <w:szCs w:val="32"/>
          <w:lang w:val="en-US" w:eastAsia="zh-CN"/>
        </w:rPr>
      </w:pPr>
    </w:p>
    <w:p>
      <w:pPr>
        <w:spacing w:beforeAutospacing="0"/>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r>
        <w:rPr>
          <w:sz w:val="32"/>
        </w:rPr>
        <mc:AlternateContent>
          <mc:Choice Requires="wps">
            <w:drawing>
              <wp:anchor distT="0" distB="0" distL="114300" distR="114300" simplePos="0" relativeHeight="251784192" behindDoc="0" locked="0" layoutInCell="1" allowOverlap="1">
                <wp:simplePos x="0" y="0"/>
                <wp:positionH relativeFrom="column">
                  <wp:posOffset>-6350</wp:posOffset>
                </wp:positionH>
                <wp:positionV relativeFrom="paragraph">
                  <wp:posOffset>-223520</wp:posOffset>
                </wp:positionV>
                <wp:extent cx="5315585" cy="7007860"/>
                <wp:effectExtent l="4445" t="4445" r="13970" b="17145"/>
                <wp:wrapNone/>
                <wp:docPr id="18" name="文本框 18"/>
                <wp:cNvGraphicFramePr/>
                <a:graphic xmlns:a="http://schemas.openxmlformats.org/drawingml/2006/main">
                  <a:graphicData uri="http://schemas.microsoft.com/office/word/2010/wordprocessingShape">
                    <wps:wsp>
                      <wps:cNvSpPr txBox="1"/>
                      <wps:spPr>
                        <a:xfrm>
                          <a:off x="0" y="0"/>
                          <a:ext cx="5315585" cy="70078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4.4.9获取文章摘要接口测试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步骤：请求获取文章摘要接口，输入全文内容，正确的usercode和token。</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预期：接口返回状态码200，返回根据全文获取得到的摘要信息。</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4.4.10对文章进行情感分析接口测试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步骤：请求对文章进行情感分析接口，输入全文内容，正确的usercode和token。</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预期：接口返回状态码200，返回根据全文获取得到的全文的情感指数。</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4.4.10 修改文件夹接口测试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步骤：请求请求对文章进行情感分析接口,传入文件夹id，修改后的用户名，正确的usercode和token。</w:t>
                            </w:r>
                          </w:p>
                          <w:p>
                            <w:pPr>
                              <w:ind w:left="958" w:leftChars="399" w:firstLine="0" w:firstLineChars="0"/>
                              <w:outlineLvl w:val="9"/>
                              <w:rPr>
                                <w:rFonts w:hint="eastAsia" w:asciiTheme="majorEastAsia" w:hAnsiTheme="majorEastAsia" w:eastAsiaTheme="majorEastAsia" w:cstheme="majorEastAsia"/>
                                <w:sz w:val="32"/>
                                <w:szCs w:val="32"/>
                                <w:lang w:val="en-US" w:eastAsia="zh-CN"/>
                              </w:rPr>
                            </w:pPr>
                            <w:r>
                              <w:rPr>
                                <w:rFonts w:hint="eastAsia" w:asciiTheme="minorEastAsia" w:hAnsiTheme="minorEastAsia" w:eastAsiaTheme="minorEastAsia" w:cstheme="minorEastAsia"/>
                                <w:sz w:val="24"/>
                                <w:szCs w:val="24"/>
                                <w:lang w:val="en-US" w:eastAsia="zh-CN"/>
                              </w:rPr>
                              <w:t>预期：口返回状态码200，修改文件夹名字称成功</w:t>
                            </w:r>
                            <w:r>
                              <w:rPr>
                                <w:rFonts w:hint="eastAsia" w:asciiTheme="majorEastAsia" w:hAnsiTheme="majorEastAsia" w:eastAsiaTheme="majorEastAsia" w:cstheme="majorEastAsia"/>
                                <w:sz w:val="32"/>
                                <w:szCs w:val="32"/>
                                <w:lang w:val="en-US" w:eastAsia="zh-CN"/>
                              </w:rPr>
                              <w:t xml:space="preserve"> </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4.4.10 修改文件夹接口测试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步骤：请求请求对文章进行情感分析接口,传入文件夹id，修改后的用户名，正确的usercode和token。</w:t>
                            </w:r>
                          </w:p>
                          <w:p>
                            <w:pPr>
                              <w:ind w:left="958" w:leftChars="399" w:firstLine="0" w:firstLineChars="0"/>
                              <w:outlineLvl w:val="9"/>
                              <w:rPr>
                                <w:rFonts w:hint="default" w:asciiTheme="majorEastAsia" w:hAnsiTheme="majorEastAsia" w:eastAsiaTheme="majorEastAsia" w:cstheme="majorEastAsia"/>
                                <w:sz w:val="32"/>
                                <w:szCs w:val="32"/>
                                <w:lang w:val="en-US" w:eastAsia="zh-CN"/>
                              </w:rPr>
                            </w:pPr>
                            <w:r>
                              <w:rPr>
                                <w:rFonts w:hint="eastAsia" w:asciiTheme="minorEastAsia" w:hAnsiTheme="minorEastAsia" w:eastAsiaTheme="minorEastAsia" w:cstheme="minorEastAsia"/>
                                <w:sz w:val="24"/>
                                <w:szCs w:val="24"/>
                                <w:lang w:val="en-US" w:eastAsia="zh-CN"/>
                              </w:rPr>
                              <w:t>预期：口返回状态码200，修改文件夹名字称成功</w:t>
                            </w:r>
                            <w:r>
                              <w:rPr>
                                <w:rFonts w:hint="eastAsia" w:asciiTheme="majorEastAsia" w:hAnsiTheme="majorEastAsia" w:eastAsiaTheme="majorEastAsia" w:cstheme="majorEastAsia"/>
                                <w:sz w:val="32"/>
                                <w:szCs w:val="32"/>
                                <w:lang w:val="en-US" w:eastAsia="zh-CN"/>
                              </w:rPr>
                              <w:t xml:space="preserve"> </w:t>
                            </w:r>
                          </w:p>
                          <w:p>
                            <w:pPr>
                              <w:ind w:left="958" w:leftChars="399" w:firstLine="0" w:firstLineChars="0"/>
                              <w:outlineLvl w:val="9"/>
                              <w:rPr>
                                <w:rFonts w:hint="default" w:asciiTheme="majorEastAsia" w:hAnsiTheme="majorEastAsia" w:eastAsiaTheme="majorEastAsia" w:cstheme="majorEastAsia"/>
                                <w:sz w:val="32"/>
                                <w:szCs w:val="32"/>
                                <w:lang w:val="en-US" w:eastAsia="zh-CN"/>
                              </w:rPr>
                            </w:pPr>
                          </w:p>
                          <w:p>
                            <w:pPr>
                              <w:ind w:left="960" w:leftChars="400" w:firstLine="0" w:firstLineChars="0"/>
                              <w:jc w:val="left"/>
                              <w:outlineLvl w:val="9"/>
                              <w:rPr>
                                <w:rFonts w:hint="default" w:asciiTheme="minorEastAsia" w:hAnsiTheme="minorEastAsia" w:eastAsiaTheme="minorEastAsia" w:cstheme="minorEastAsia"/>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6pt;height:551.8pt;width:418.55pt;z-index:251784192;mso-width-relative:page;mso-height-relative:page;" fillcolor="#FFFFFF [3201]" filled="t" stroked="t" coordsize="21600,21600" o:gfxdata="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3gi0c9cAAAALAQAADwAAAAAAAAABACAAAAAiAAAA&#10;ZHJzL2Rvd25yZXYueG1sUEsBAhQAFAAAAAgAh07iQGJ7ALtBAgAAbAQAAA4AAAAAAAAAAQAgAAAA&#10;JgEAAGRycy9lMm9Eb2MueG1sUEsFBgAAAAAGAAYAWQEAANkFAAAAAA==&#10;">
                <v:fill on="t" focussize="0,0"/>
                <v:stroke weight="0.5pt" color="#000000 [3204]" joinstyle="round"/>
                <v:imagedata o:title=""/>
                <o:lock v:ext="edit" aspectratio="f"/>
                <v:textbox>
                  <w:txbxContent>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4.4.9获取文章摘要接口测试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步骤：请求获取文章摘要接口，输入全文内容，正确的usercode和token。</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预期：接口返回状态码200，返回根据全文获取得到的摘要信息。</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4.4.10对文章进行情感分析接口测试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步骤：请求对文章进行情感分析接口，输入全文内容，正确的usercode和token。</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预期：接口返回状态码200，返回根据全文获取得到的全文的情感指数。</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4.4.10 修改文件夹接口测试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步骤：请求请求对文章进行情感分析接口,传入文件夹id，修改后的用户名，正确的usercode和token。</w:t>
                      </w:r>
                    </w:p>
                    <w:p>
                      <w:pPr>
                        <w:ind w:left="958" w:leftChars="399" w:firstLine="0" w:firstLineChars="0"/>
                        <w:outlineLvl w:val="9"/>
                        <w:rPr>
                          <w:rFonts w:hint="eastAsia" w:asciiTheme="majorEastAsia" w:hAnsiTheme="majorEastAsia" w:eastAsiaTheme="majorEastAsia" w:cstheme="majorEastAsia"/>
                          <w:sz w:val="32"/>
                          <w:szCs w:val="32"/>
                          <w:lang w:val="en-US" w:eastAsia="zh-CN"/>
                        </w:rPr>
                      </w:pPr>
                      <w:r>
                        <w:rPr>
                          <w:rFonts w:hint="eastAsia" w:asciiTheme="minorEastAsia" w:hAnsiTheme="minorEastAsia" w:eastAsiaTheme="minorEastAsia" w:cstheme="minorEastAsia"/>
                          <w:sz w:val="24"/>
                          <w:szCs w:val="24"/>
                          <w:lang w:val="en-US" w:eastAsia="zh-CN"/>
                        </w:rPr>
                        <w:t>预期：口返回状态码200，修改文件夹名字称成功</w:t>
                      </w:r>
                      <w:r>
                        <w:rPr>
                          <w:rFonts w:hint="eastAsia" w:asciiTheme="majorEastAsia" w:hAnsiTheme="majorEastAsia" w:eastAsiaTheme="majorEastAsia" w:cstheme="majorEastAsia"/>
                          <w:sz w:val="32"/>
                          <w:szCs w:val="32"/>
                          <w:lang w:val="en-US" w:eastAsia="zh-CN"/>
                        </w:rPr>
                        <w:t xml:space="preserve"> </w:t>
                      </w:r>
                    </w:p>
                    <w:p>
                      <w:pPr>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4.4.10 修改文件夹接口测试</w:t>
                      </w:r>
                    </w:p>
                    <w:p>
                      <w:pPr>
                        <w:ind w:left="958" w:leftChars="399" w:firstLine="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步骤：请求请求对文章进行情感分析接口,传入文件夹id，修改后的用户名，正确的usercode和token。</w:t>
                      </w:r>
                    </w:p>
                    <w:p>
                      <w:pPr>
                        <w:ind w:left="958" w:leftChars="399" w:firstLine="0" w:firstLineChars="0"/>
                        <w:outlineLvl w:val="9"/>
                        <w:rPr>
                          <w:rFonts w:hint="default" w:asciiTheme="majorEastAsia" w:hAnsiTheme="majorEastAsia" w:eastAsiaTheme="majorEastAsia" w:cstheme="majorEastAsia"/>
                          <w:sz w:val="32"/>
                          <w:szCs w:val="32"/>
                          <w:lang w:val="en-US" w:eastAsia="zh-CN"/>
                        </w:rPr>
                      </w:pPr>
                      <w:r>
                        <w:rPr>
                          <w:rFonts w:hint="eastAsia" w:asciiTheme="minorEastAsia" w:hAnsiTheme="minorEastAsia" w:eastAsiaTheme="minorEastAsia" w:cstheme="minorEastAsia"/>
                          <w:sz w:val="24"/>
                          <w:szCs w:val="24"/>
                          <w:lang w:val="en-US" w:eastAsia="zh-CN"/>
                        </w:rPr>
                        <w:t>预期：口返回状态码200，修改文件夹名字称成功</w:t>
                      </w:r>
                      <w:r>
                        <w:rPr>
                          <w:rFonts w:hint="eastAsia" w:asciiTheme="majorEastAsia" w:hAnsiTheme="majorEastAsia" w:eastAsiaTheme="majorEastAsia" w:cstheme="majorEastAsia"/>
                          <w:sz w:val="32"/>
                          <w:szCs w:val="32"/>
                          <w:lang w:val="en-US" w:eastAsia="zh-CN"/>
                        </w:rPr>
                        <w:t xml:space="preserve"> </w:t>
                      </w:r>
                    </w:p>
                    <w:p>
                      <w:pPr>
                        <w:ind w:left="958" w:leftChars="399" w:firstLine="0" w:firstLineChars="0"/>
                        <w:outlineLvl w:val="9"/>
                        <w:rPr>
                          <w:rFonts w:hint="default" w:asciiTheme="majorEastAsia" w:hAnsiTheme="majorEastAsia" w:eastAsiaTheme="majorEastAsia" w:cstheme="majorEastAsia"/>
                          <w:sz w:val="32"/>
                          <w:szCs w:val="32"/>
                          <w:lang w:val="en-US" w:eastAsia="zh-CN"/>
                        </w:rPr>
                      </w:pPr>
                    </w:p>
                    <w:p>
                      <w:pPr>
                        <w:ind w:left="960" w:leftChars="400" w:firstLine="0" w:firstLineChars="0"/>
                        <w:jc w:val="left"/>
                        <w:outlineLvl w:val="9"/>
                        <w:rPr>
                          <w:rFonts w:hint="default" w:asciiTheme="minorEastAsia" w:hAnsiTheme="minorEastAsia" w:eastAsiaTheme="minorEastAsia" w:cstheme="minorEastAsia"/>
                          <w:sz w:val="24"/>
                          <w:szCs w:val="24"/>
                          <w:lang w:val="en-US" w:eastAsia="zh-CN"/>
                        </w:rPr>
                      </w:pPr>
                    </w:p>
                  </w:txbxContent>
                </v:textbox>
              </v:shape>
            </w:pict>
          </mc:Fallback>
        </mc:AlternateContent>
      </w: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958" w:leftChars="399" w:firstLine="0" w:firstLineChars="0"/>
        <w:outlineLvl w:val="9"/>
        <w:rPr>
          <w:rFonts w:hint="eastAsia" w:asciiTheme="majorEastAsia" w:hAnsiTheme="majorEastAsia" w:eastAsiaTheme="majorEastAsia" w:cstheme="majorEastAsia"/>
          <w:sz w:val="32"/>
          <w:szCs w:val="32"/>
          <w:lang w:val="en-US" w:eastAsia="zh-CN"/>
        </w:rPr>
      </w:pPr>
    </w:p>
    <w:p>
      <w:pPr>
        <w:ind w:left="0" w:leftChars="0" w:firstLine="0" w:firstLineChars="0"/>
        <w:outlineLvl w:val="1"/>
        <w:rPr>
          <w:rFonts w:hint="eastAsia" w:asciiTheme="majorEastAsia" w:hAnsiTheme="majorEastAsia" w:eastAsiaTheme="majorEastAsia" w:cstheme="majorEastAsia"/>
          <w:sz w:val="32"/>
          <w:szCs w:val="32"/>
          <w:lang w:val="en-US" w:eastAsia="zh-CN"/>
        </w:rPr>
      </w:pPr>
      <w:bookmarkStart w:id="64" w:name="_Toc22095_WPSOffice_Level2"/>
      <w:r>
        <w:rPr>
          <w:rFonts w:hint="eastAsia" w:asciiTheme="majorEastAsia" w:hAnsiTheme="majorEastAsia" w:eastAsiaTheme="majorEastAsia" w:cstheme="majorEastAsia"/>
          <w:sz w:val="32"/>
          <w:szCs w:val="32"/>
          <w:lang w:val="en-US" w:eastAsia="zh-CN"/>
        </w:rPr>
        <w:t>4.4 自动化接口功能测试详细设计</w:t>
      </w:r>
      <w:bookmarkEnd w:id="64"/>
    </w:p>
    <w:p>
      <w:pPr>
        <w:ind w:left="0" w:leftChars="0" w:firstLine="0" w:firstLineChars="0"/>
        <w:outlineLvl w:val="1"/>
        <w:rPr>
          <w:rFonts w:hint="eastAsia"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 xml:space="preserve">  </w:t>
      </w:r>
      <w:r>
        <w:rPr>
          <w:rFonts w:hint="eastAsia" w:asciiTheme="majorEastAsia" w:hAnsiTheme="majorEastAsia" w:eastAsiaTheme="majorEastAsia" w:cstheme="majorEastAsia"/>
          <w:sz w:val="30"/>
          <w:szCs w:val="30"/>
          <w:lang w:val="en-US" w:eastAsia="zh-CN"/>
        </w:rPr>
        <w:t>4.4.1测试结果表设计</w:t>
      </w:r>
    </w:p>
    <w:p>
      <w:pPr>
        <w:ind w:left="0" w:leftChars="0" w:firstLine="0" w:firstLineChars="0"/>
        <w:outlineLvl w:val="9"/>
        <w:rPr>
          <w:rFonts w:hint="eastAsia" w:asciiTheme="minorEastAsia" w:hAnsiTheme="minorEastAsia" w:eastAsiaTheme="minorEastAsia" w:cstheme="minorEastAsia"/>
          <w:sz w:val="28"/>
          <w:szCs w:val="28"/>
          <w:lang w:val="en-US" w:eastAsia="zh-CN"/>
        </w:rPr>
      </w:pPr>
      <w:r>
        <w:rPr>
          <w:rFonts w:hint="eastAsia" w:asciiTheme="majorEastAsia" w:hAnsiTheme="majorEastAsia" w:eastAsiaTheme="majorEastAsia" w:cstheme="majorEastAsia"/>
          <w:sz w:val="32"/>
          <w:szCs w:val="32"/>
          <w:lang w:val="en-US" w:eastAsia="zh-CN"/>
        </w:rPr>
        <w:t xml:space="preserve">    </w:t>
      </w:r>
      <w:r>
        <w:rPr>
          <w:rFonts w:hint="eastAsia" w:asciiTheme="majorEastAsia" w:hAnsiTheme="majorEastAsia" w:eastAsiaTheme="majorEastAsia" w:cstheme="majorEastAsia"/>
          <w:sz w:val="28"/>
          <w:szCs w:val="28"/>
          <w:lang w:val="en-US" w:eastAsia="zh-CN"/>
        </w:rPr>
        <w:t xml:space="preserve"> </w:t>
      </w:r>
      <w:r>
        <w:rPr>
          <w:rFonts w:hint="eastAsia" w:asciiTheme="minorEastAsia" w:hAnsiTheme="minorEastAsia" w:eastAsiaTheme="minorEastAsia" w:cstheme="minorEastAsia"/>
          <w:sz w:val="28"/>
          <w:szCs w:val="28"/>
          <w:lang w:val="en-US" w:eastAsia="zh-CN"/>
        </w:rPr>
        <w:t>测试结果的表设计如下所示，其中描述信息表示对接口测试的描述；预期结果表示期望系统返回的结果；而Y/N则表示对应一个接口测试是否通过，当实际结果与预期结果相一致时，结果为通过，不一致时，结果为失败。</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FFFF3"/>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FFFF3"/>
          <w:tblLayout w:type="fixed"/>
          <w:tblCellMar>
            <w:top w:w="0" w:type="dxa"/>
            <w:left w:w="108" w:type="dxa"/>
            <w:bottom w:w="0" w:type="dxa"/>
            <w:right w:w="108" w:type="dxa"/>
          </w:tblCellMar>
        </w:tblPrEx>
        <w:tc>
          <w:tcPr>
            <w:tcW w:w="2130" w:type="dxa"/>
            <w:shd w:val="clear" w:color="auto" w:fill="9FFFF3"/>
          </w:tcPr>
          <w:p>
            <w:pPr>
              <w:jc w:val="both"/>
              <w:outlineLvl w:val="9"/>
              <w:rPr>
                <w:rFonts w:hint="eastAsia" w:asciiTheme="minorEastAsia" w:hAnsiTheme="minorEastAsia" w:eastAsiaTheme="minorEastAsia" w:cstheme="minorEastAsia"/>
                <w:sz w:val="28"/>
                <w:szCs w:val="28"/>
                <w:highlight w:val="cyan"/>
                <w:vertAlign w:val="baseline"/>
                <w:lang w:val="en-US" w:eastAsia="zh-CN"/>
              </w:rPr>
            </w:pPr>
            <w:r>
              <w:rPr>
                <w:rFonts w:hint="eastAsia" w:asciiTheme="minorEastAsia" w:hAnsiTheme="minorEastAsia" w:eastAsiaTheme="minorEastAsia" w:cstheme="minorEastAsia"/>
                <w:sz w:val="28"/>
                <w:szCs w:val="28"/>
                <w:highlight w:val="none"/>
                <w:vertAlign w:val="baseline"/>
                <w:lang w:val="en-US" w:eastAsia="zh-CN"/>
              </w:rPr>
              <w:t>描述信息</w:t>
            </w:r>
          </w:p>
        </w:tc>
        <w:tc>
          <w:tcPr>
            <w:tcW w:w="2130" w:type="dxa"/>
            <w:shd w:val="clear" w:color="auto" w:fill="9FFFF3"/>
          </w:tcPr>
          <w:p>
            <w:pPr>
              <w:jc w:val="both"/>
              <w:outlineLvl w:val="9"/>
              <w:rPr>
                <w:rFonts w:hint="eastAsia" w:asciiTheme="minorEastAsia" w:hAnsiTheme="minorEastAsia" w:eastAsiaTheme="minorEastAsia" w:cstheme="minorEastAsia"/>
                <w:sz w:val="28"/>
                <w:szCs w:val="28"/>
                <w:highlight w:val="cyan"/>
                <w:vertAlign w:val="baseline"/>
                <w:lang w:val="en-US" w:eastAsia="zh-CN"/>
              </w:rPr>
            </w:pPr>
            <w:r>
              <w:rPr>
                <w:rFonts w:hint="eastAsia" w:asciiTheme="minorEastAsia" w:hAnsiTheme="minorEastAsia" w:eastAsiaTheme="minorEastAsia" w:cstheme="minorEastAsia"/>
                <w:sz w:val="28"/>
                <w:szCs w:val="28"/>
                <w:highlight w:val="none"/>
                <w:vertAlign w:val="baseline"/>
                <w:lang w:val="en-US" w:eastAsia="zh-CN"/>
              </w:rPr>
              <w:t>预期结果</w:t>
            </w:r>
          </w:p>
        </w:tc>
        <w:tc>
          <w:tcPr>
            <w:tcW w:w="2131" w:type="dxa"/>
            <w:shd w:val="clear" w:color="auto" w:fill="9FFFF3"/>
          </w:tcPr>
          <w:p>
            <w:pPr>
              <w:jc w:val="both"/>
              <w:outlineLvl w:val="9"/>
              <w:rPr>
                <w:rFonts w:hint="eastAsia" w:asciiTheme="minorEastAsia" w:hAnsiTheme="minorEastAsia" w:eastAsiaTheme="minorEastAsia" w:cstheme="minorEastAsia"/>
                <w:sz w:val="28"/>
                <w:szCs w:val="28"/>
                <w:highlight w:val="cyan"/>
                <w:vertAlign w:val="baseline"/>
                <w:lang w:val="en-US" w:eastAsia="zh-CN"/>
              </w:rPr>
            </w:pPr>
            <w:r>
              <w:rPr>
                <w:rFonts w:hint="eastAsia" w:asciiTheme="minorEastAsia" w:hAnsiTheme="minorEastAsia" w:eastAsiaTheme="minorEastAsia" w:cstheme="minorEastAsia"/>
                <w:sz w:val="28"/>
                <w:szCs w:val="28"/>
                <w:highlight w:val="none"/>
                <w:vertAlign w:val="baseline"/>
                <w:lang w:val="en-US" w:eastAsia="zh-CN"/>
              </w:rPr>
              <w:t>实际结果</w:t>
            </w:r>
          </w:p>
        </w:tc>
        <w:tc>
          <w:tcPr>
            <w:tcW w:w="2131" w:type="dxa"/>
            <w:shd w:val="clear" w:color="auto" w:fill="9FFFF3"/>
          </w:tcPr>
          <w:p>
            <w:pPr>
              <w:jc w:val="both"/>
              <w:outlineLvl w:val="9"/>
              <w:rPr>
                <w:rFonts w:hint="eastAsia" w:asciiTheme="minorEastAsia" w:hAnsiTheme="minorEastAsia" w:eastAsiaTheme="minorEastAsia" w:cstheme="minorEastAsia"/>
                <w:sz w:val="28"/>
                <w:szCs w:val="28"/>
                <w:highlight w:val="cyan"/>
                <w:vertAlign w:val="baseline"/>
                <w:lang w:val="en-US" w:eastAsia="zh-CN"/>
              </w:rPr>
            </w:pPr>
            <w:r>
              <w:rPr>
                <w:rFonts w:hint="eastAsia" w:asciiTheme="minorEastAsia" w:hAnsiTheme="minorEastAsia" w:eastAsiaTheme="minorEastAsia" w:cstheme="minorEastAsia"/>
                <w:sz w:val="28"/>
                <w:szCs w:val="28"/>
                <w:highlight w:val="none"/>
                <w:vertAlign w:val="baseline"/>
                <w:lang w:val="en-US" w:eastAsia="zh-CN"/>
              </w:rPr>
              <w:t>Y/N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FFFF3"/>
          <w:tblLayout w:type="fixed"/>
          <w:tblCellMar>
            <w:top w:w="0" w:type="dxa"/>
            <w:left w:w="108" w:type="dxa"/>
            <w:bottom w:w="0" w:type="dxa"/>
            <w:right w:w="108" w:type="dxa"/>
          </w:tblCellMar>
        </w:tblPrEx>
        <w:tc>
          <w:tcPr>
            <w:tcW w:w="2130" w:type="dxa"/>
            <w:shd w:val="clear" w:color="auto" w:fill="FFFFFF" w:themeFill="background1"/>
          </w:tcPr>
          <w:p>
            <w:pPr>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t>登陆</w:t>
            </w:r>
          </w:p>
        </w:tc>
        <w:tc>
          <w:tcPr>
            <w:tcW w:w="2130" w:type="dxa"/>
            <w:shd w:val="clear" w:color="auto" w:fill="FFFFFF" w:themeFill="background1"/>
          </w:tcPr>
          <w:p>
            <w:pPr>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t>注册成功</w:t>
            </w:r>
          </w:p>
        </w:tc>
        <w:tc>
          <w:tcPr>
            <w:tcW w:w="2131" w:type="dxa"/>
            <w:shd w:val="clear" w:color="auto" w:fill="FFFFFF" w:themeFill="background1"/>
          </w:tcPr>
          <w:p>
            <w:pPr>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t>注册失败</w:t>
            </w:r>
          </w:p>
        </w:tc>
        <w:tc>
          <w:tcPr>
            <w:tcW w:w="2131" w:type="dxa"/>
            <w:shd w:val="clear" w:color="auto" w:fill="FFFFFF" w:themeFill="background1"/>
          </w:tcPr>
          <w:p>
            <w:pPr>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color w:val="FF0000"/>
                <w:sz w:val="28"/>
                <w:szCs w:val="28"/>
                <w:vertAlign w:val="baseline"/>
                <w:lang w:val="en-US" w:eastAsia="zh-CN"/>
              </w:rPr>
              <w: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FFFF3"/>
          <w:tblLayout w:type="fixed"/>
          <w:tblCellMar>
            <w:top w:w="0" w:type="dxa"/>
            <w:left w:w="108" w:type="dxa"/>
            <w:bottom w:w="0" w:type="dxa"/>
            <w:right w:w="108" w:type="dxa"/>
          </w:tblCellMar>
        </w:tblPrEx>
        <w:tc>
          <w:tcPr>
            <w:tcW w:w="2130" w:type="dxa"/>
            <w:shd w:val="clear" w:color="auto" w:fill="FFFFFF" w:themeFill="background1"/>
          </w:tcPr>
          <w:p>
            <w:pPr>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t>登陆</w:t>
            </w:r>
          </w:p>
        </w:tc>
        <w:tc>
          <w:tcPr>
            <w:tcW w:w="2130" w:type="dxa"/>
            <w:shd w:val="clear" w:color="auto" w:fill="FFFFFF" w:themeFill="background1"/>
          </w:tcPr>
          <w:p>
            <w:pPr>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t>登陆成功</w:t>
            </w:r>
          </w:p>
        </w:tc>
        <w:tc>
          <w:tcPr>
            <w:tcW w:w="2131" w:type="dxa"/>
            <w:shd w:val="clear" w:color="auto" w:fill="FFFFFF" w:themeFill="background1"/>
          </w:tcPr>
          <w:p>
            <w:pPr>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t>登陆成功</w:t>
            </w:r>
          </w:p>
        </w:tc>
        <w:tc>
          <w:tcPr>
            <w:tcW w:w="2131" w:type="dxa"/>
            <w:shd w:val="clear" w:color="auto" w:fill="FFFFFF" w:themeFill="background1"/>
          </w:tcPr>
          <w:p>
            <w:pPr>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color w:val="00B0F0"/>
                <w:sz w:val="28"/>
                <w:szCs w:val="28"/>
                <w:vertAlign w:val="baseline"/>
                <w:lang w:val="en-US" w:eastAsia="zh-CN"/>
              </w:rPr>
              <w:t>通过</w:t>
            </w:r>
          </w:p>
        </w:tc>
      </w:tr>
    </w:tbl>
    <w:p>
      <w:pPr>
        <w:ind w:left="0" w:leftChars="0" w:firstLine="0" w:firstLineChars="0"/>
        <w:jc w:val="center"/>
        <w:outlineLvl w:val="9"/>
        <w:rPr>
          <w:rFonts w:hint="default" w:asciiTheme="majorEastAsia" w:hAnsiTheme="majorEastAsia" w:eastAsiaTheme="majorEastAsia" w:cstheme="majorEastAsia"/>
          <w:sz w:val="28"/>
          <w:szCs w:val="28"/>
          <w:lang w:val="en-US" w:eastAsia="zh-CN"/>
        </w:rPr>
      </w:pPr>
      <w:r>
        <w:rPr>
          <w:rFonts w:hint="eastAsia" w:ascii="黑体" w:hAnsi="黑体" w:eastAsia="黑体" w:cs="宋体"/>
          <w:sz w:val="18"/>
          <w:szCs w:val="18"/>
          <w:lang w:val="en-US" w:eastAsia="zh-CN"/>
        </w:rPr>
        <w:t>图4.5.1测试结果表设计</w:t>
      </w:r>
    </w:p>
    <w:p>
      <w:pPr>
        <w:ind w:left="0" w:leftChars="0" w:firstLine="0" w:firstLineChars="0"/>
        <w:outlineLvl w:val="1"/>
        <w:rPr>
          <w:rFonts w:hint="eastAsia"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 xml:space="preserve">  4.4.2 接口功能测试模块流程设计</w:t>
      </w:r>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outlineLvl w:val="9"/>
        <w:rPr>
          <w:rFonts w:hint="default"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sz w:val="32"/>
          <w:szCs w:val="32"/>
          <w:lang w:val="en-US" w:eastAsia="zh-CN"/>
        </w:rPr>
        <w:t xml:space="preserve">首先,在请求见接口之前注册检查点,之后请求对应接口,然后根据接口的API文档,当接口的返回值code为200时，判断为请求接口成功，若code为200，则判断检查点是否存在，若存在，则接口验证通过    </w:t>
      </w:r>
    </w:p>
    <w:p>
      <w:pPr>
        <w:jc w:val="both"/>
        <w:outlineLvl w:val="9"/>
        <w:rPr>
          <w:rFonts w:hint="eastAsia" w:asciiTheme="majorEastAsia" w:hAnsiTheme="majorEastAsia" w:eastAsiaTheme="majorEastAsia" w:cstheme="majorEastAsia"/>
          <w:sz w:val="32"/>
          <w:szCs w:val="32"/>
          <w:lang w:val="en-US" w:eastAsia="zh-CN"/>
        </w:rPr>
      </w:pPr>
      <w:r>
        <w:drawing>
          <wp:inline distT="0" distB="0" distL="114300" distR="114300">
            <wp:extent cx="5271770" cy="3836670"/>
            <wp:effectExtent l="0" t="0" r="5080" b="114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71770" cy="3836670"/>
                    </a:xfrm>
                    <a:prstGeom prst="rect">
                      <a:avLst/>
                    </a:prstGeom>
                    <a:noFill/>
                    <a:ln>
                      <a:noFill/>
                    </a:ln>
                  </pic:spPr>
                </pic:pic>
              </a:graphicData>
            </a:graphic>
          </wp:inline>
        </w:drawing>
      </w:r>
    </w:p>
    <w:p>
      <w:pPr>
        <w:ind w:left="0" w:leftChars="0" w:firstLine="0" w:firstLineChars="0"/>
        <w:rPr>
          <w:rFonts w:hint="eastAsia"/>
          <w:lang w:val="en-US" w:eastAsia="zh-CN"/>
        </w:rPr>
      </w:pPr>
    </w:p>
    <w:p>
      <w:pPr>
        <w:pStyle w:val="2"/>
        <w:numPr>
          <w:ilvl w:val="0"/>
          <w:numId w:val="0"/>
        </w:numPr>
        <w:tabs>
          <w:tab w:val="left" w:pos="1047"/>
          <w:tab w:val="center" w:pos="5094"/>
        </w:tabs>
        <w:bidi w:val="0"/>
        <w:jc w:val="center"/>
        <w:outlineLvl w:val="0"/>
        <w:rPr>
          <w:rFonts w:hint="eastAsia"/>
          <w:b w:val="0"/>
          <w:bCs/>
          <w:sz w:val="32"/>
          <w:szCs w:val="32"/>
          <w:lang w:val="en-US" w:eastAsia="zh-CN"/>
        </w:rPr>
      </w:pPr>
      <w:bookmarkStart w:id="65" w:name="_Toc27199_WPSOffice_Level1"/>
      <w:r>
        <w:rPr>
          <w:rFonts w:hint="eastAsia"/>
          <w:b w:val="0"/>
          <w:bCs/>
          <w:sz w:val="32"/>
          <w:szCs w:val="32"/>
          <w:lang w:val="en-US" w:eastAsia="zh-CN"/>
        </w:rPr>
        <w:t>第五章</w:t>
      </w:r>
      <w:r>
        <w:rPr>
          <w:rFonts w:hint="eastAsia"/>
          <w:b w:val="0"/>
          <w:bCs/>
          <w:sz w:val="32"/>
          <w:szCs w:val="32"/>
          <w:lang w:val="en-US" w:eastAsia="zh-CN"/>
        </w:rPr>
        <w:tab/>
      </w:r>
      <w:r>
        <w:rPr>
          <w:rFonts w:hint="eastAsia"/>
          <w:b w:val="0"/>
          <w:bCs/>
          <w:sz w:val="32"/>
          <w:szCs w:val="32"/>
          <w:lang w:val="en-US" w:eastAsia="zh-CN"/>
        </w:rPr>
        <w:t>测试过程</w:t>
      </w:r>
      <w:bookmarkEnd w:id="65"/>
      <w:bookmarkStart w:id="66" w:name="_Toc27952"/>
      <w:bookmarkStart w:id="67" w:name="_Toc26884"/>
      <w:bookmarkStart w:id="68" w:name="_Toc5979"/>
      <w:bookmarkStart w:id="69" w:name="_Toc2981"/>
      <w:bookmarkStart w:id="70" w:name="_Toc9632"/>
      <w:bookmarkStart w:id="71" w:name="_Toc21831"/>
      <w:bookmarkStart w:id="72" w:name="_Toc874"/>
      <w:bookmarkStart w:id="73" w:name="_Toc27243"/>
      <w:bookmarkStart w:id="74" w:name="_Toc450834117"/>
    </w:p>
    <w:p>
      <w:pPr>
        <w:pStyle w:val="3"/>
        <w:numPr>
          <w:ilvl w:val="0"/>
          <w:numId w:val="0"/>
        </w:numPr>
        <w:tabs>
          <w:tab w:val="left" w:pos="1047"/>
          <w:tab w:val="center" w:pos="5094"/>
        </w:tabs>
        <w:bidi w:val="0"/>
        <w:jc w:val="both"/>
        <w:outlineLvl w:val="1"/>
        <w:rPr>
          <w:rFonts w:hint="eastAsia" w:eastAsia="宋体"/>
          <w:b w:val="0"/>
          <w:bCs w:val="0"/>
          <w:sz w:val="30"/>
          <w:szCs w:val="30"/>
          <w:lang w:val="en-US" w:eastAsia="zh-CN"/>
        </w:rPr>
      </w:pPr>
      <w:bookmarkStart w:id="75" w:name="_Toc9574_WPSOffice_Level2"/>
      <w:r>
        <w:rPr>
          <w:rFonts w:hint="eastAsia" w:asciiTheme="minorEastAsia" w:hAnsiTheme="minorEastAsia" w:eastAsiaTheme="minorEastAsia" w:cstheme="minorEastAsia"/>
          <w:b w:val="0"/>
          <w:bCs w:val="0"/>
          <w:sz w:val="30"/>
          <w:szCs w:val="30"/>
          <w:lang w:val="en-US" w:eastAsia="zh-CN"/>
        </w:rPr>
        <w:t>5.</w:t>
      </w:r>
      <w:bookmarkEnd w:id="66"/>
      <w:bookmarkEnd w:id="67"/>
      <w:bookmarkEnd w:id="68"/>
      <w:bookmarkEnd w:id="69"/>
      <w:bookmarkEnd w:id="70"/>
      <w:bookmarkEnd w:id="71"/>
      <w:bookmarkEnd w:id="72"/>
      <w:bookmarkEnd w:id="73"/>
      <w:r>
        <w:rPr>
          <w:rFonts w:hint="eastAsia" w:asciiTheme="minorEastAsia" w:hAnsiTheme="minorEastAsia" w:eastAsiaTheme="minorEastAsia" w:cstheme="minorEastAsia"/>
          <w:b w:val="0"/>
          <w:bCs w:val="0"/>
          <w:sz w:val="30"/>
          <w:szCs w:val="30"/>
          <w:lang w:val="en-US" w:eastAsia="zh-CN"/>
        </w:rPr>
        <w:t>1</w:t>
      </w:r>
      <w:bookmarkEnd w:id="74"/>
      <w:r>
        <w:rPr>
          <w:rFonts w:hint="eastAsia" w:eastAsia="宋体"/>
          <w:b w:val="0"/>
          <w:bCs w:val="0"/>
          <w:sz w:val="30"/>
          <w:szCs w:val="30"/>
          <w:lang w:val="en-US" w:eastAsia="zh-CN"/>
        </w:rPr>
        <w:t>搭建测试环境</w:t>
      </w:r>
      <w:bookmarkEnd w:id="75"/>
    </w:p>
    <w:p>
      <w:pPr>
        <w:rPr>
          <w:rFonts w:hint="eastAsia"/>
          <w:lang w:val="en-US" w:eastAsia="zh-CN"/>
        </w:rPr>
      </w:pPr>
      <w:r>
        <w:rPr>
          <w:rFonts w:hint="eastAsia"/>
          <w:lang w:val="en-US" w:eastAsia="zh-CN"/>
        </w:rPr>
        <w:t>运行环境为Loadrunner12.3，12.3版本可支持50个虚拟用户的并发量，因测试需求只要求并发用户数没有超过50个，所以测试环境满足需求。安装过程全部都是下一步即可安装成功，然后就会在在我们的电脑上出现三个组件。点开Virtual User Generator 即可开始编写脚本。</w:t>
      </w:r>
    </w:p>
    <w:p>
      <w:pPr>
        <w:rPr>
          <w:rFonts w:hint="default"/>
          <w:lang w:val="en-US" w:eastAsia="zh-CN"/>
        </w:rPr>
      </w:pPr>
    </w:p>
    <w:p>
      <w:pPr>
        <w:jc w:val="center"/>
        <w:rPr>
          <w:rFonts w:hint="eastAsia" w:asciiTheme="minorEastAsia" w:hAnsiTheme="minorEastAsia" w:eastAsiaTheme="minorEastAsia" w:cstheme="minorEastAsia"/>
          <w:b w:val="0"/>
          <w:bCs w:val="0"/>
          <w:sz w:val="30"/>
          <w:szCs w:val="30"/>
          <w:lang w:val="en-US" w:eastAsia="zh-CN"/>
        </w:rPr>
      </w:pPr>
      <w:r>
        <w:drawing>
          <wp:inline distT="0" distB="0" distL="114300" distR="114300">
            <wp:extent cx="2743200" cy="1470025"/>
            <wp:effectExtent l="0" t="0" r="0" b="1587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8"/>
                    <a:stretch>
                      <a:fillRect/>
                    </a:stretch>
                  </pic:blipFill>
                  <pic:spPr>
                    <a:xfrm>
                      <a:off x="0" y="0"/>
                      <a:ext cx="2743200" cy="1470025"/>
                    </a:xfrm>
                    <a:prstGeom prst="rect">
                      <a:avLst/>
                    </a:prstGeom>
                    <a:noFill/>
                    <a:ln>
                      <a:noFill/>
                    </a:ln>
                  </pic:spPr>
                </pic:pic>
              </a:graphicData>
            </a:graphic>
          </wp:inline>
        </w:drawing>
      </w:r>
    </w:p>
    <w:p>
      <w:pPr>
        <w:pStyle w:val="3"/>
        <w:numPr>
          <w:ilvl w:val="0"/>
          <w:numId w:val="0"/>
        </w:numPr>
        <w:tabs>
          <w:tab w:val="left" w:pos="1047"/>
          <w:tab w:val="center" w:pos="5094"/>
        </w:tabs>
        <w:bidi w:val="0"/>
        <w:jc w:val="both"/>
        <w:outlineLvl w:val="1"/>
        <w:rPr>
          <w:rFonts w:hint="default" w:asciiTheme="minorEastAsia" w:hAnsiTheme="minorEastAsia" w:eastAsiaTheme="minorEastAsia" w:cstheme="minorEastAsia"/>
          <w:b w:val="0"/>
          <w:bCs w:val="0"/>
          <w:sz w:val="30"/>
          <w:szCs w:val="30"/>
          <w:lang w:val="en-US" w:eastAsia="zh-CN"/>
        </w:rPr>
      </w:pPr>
      <w:bookmarkStart w:id="76" w:name="_Toc13393_WPSOffice_Level2"/>
      <w:r>
        <w:rPr>
          <w:rFonts w:hint="eastAsia" w:asciiTheme="minorEastAsia" w:hAnsiTheme="minorEastAsia" w:eastAsiaTheme="minorEastAsia" w:cstheme="minorEastAsia"/>
          <w:b w:val="0"/>
          <w:bCs w:val="0"/>
          <w:sz w:val="30"/>
          <w:szCs w:val="30"/>
          <w:lang w:val="en-US" w:eastAsia="zh-CN"/>
        </w:rPr>
        <w:t>5.2测试脚本准备</w:t>
      </w:r>
      <w:bookmarkEnd w:id="76"/>
    </w:p>
    <w:p>
      <w:pPr>
        <w:outlineLvl w:val="2"/>
        <w:rPr>
          <w:rFonts w:hint="eastAsia" w:asciiTheme="minorEastAsia" w:hAnsiTheme="minorEastAsia" w:eastAsiaTheme="minorEastAsia" w:cstheme="minorEastAsia"/>
          <w:b w:val="0"/>
          <w:bCs w:val="0"/>
          <w:sz w:val="30"/>
          <w:szCs w:val="30"/>
          <w:lang w:val="en-US" w:eastAsia="zh-CN"/>
        </w:rPr>
      </w:pPr>
      <w:r>
        <w:rPr>
          <w:rFonts w:hint="eastAsia" w:asciiTheme="minorEastAsia" w:hAnsiTheme="minorEastAsia" w:eastAsiaTheme="minorEastAsia" w:cstheme="minorEastAsia"/>
          <w:b w:val="0"/>
          <w:bCs w:val="0"/>
          <w:sz w:val="30"/>
          <w:szCs w:val="30"/>
          <w:lang w:val="en-US" w:eastAsia="zh-CN"/>
        </w:rPr>
        <w:t>5.2.1脚本定义</w:t>
      </w:r>
    </w:p>
    <w:p>
      <w:pPr>
        <w:outlineLvl w:val="9"/>
        <w:rPr>
          <w:rFonts w:hint="default" w:eastAsia="宋体" w:asciiTheme="minorEastAsia" w:hAnsiTheme="minorEastAsia" w:cstheme="minorEastAsia"/>
          <w:b w:val="0"/>
          <w:bCs w:val="0"/>
          <w:sz w:val="30"/>
          <w:szCs w:val="30"/>
          <w:lang w:val="en-US" w:eastAsia="zh-CN"/>
        </w:rPr>
      </w:pPr>
      <w:r>
        <w:rPr>
          <w:rFonts w:hint="eastAsia" w:asciiTheme="minorEastAsia" w:hAnsiTheme="minorEastAsia" w:eastAsiaTheme="minorEastAsia" w:cstheme="minorEastAsia"/>
          <w:b w:val="0"/>
          <w:bCs w:val="0"/>
          <w:sz w:val="30"/>
          <w:szCs w:val="30"/>
          <w:lang w:val="en-US" w:eastAsia="zh-CN"/>
        </w:rPr>
        <w:t xml:space="preserve">    </w:t>
      </w:r>
      <w:r>
        <w:rPr>
          <w:rFonts w:hint="eastAsia" w:ascii="Arial" w:hAnsi="Arial" w:eastAsia="宋体" w:cs="Arial"/>
          <w:i w:val="0"/>
          <w:caps w:val="0"/>
          <w:color w:val="333333"/>
          <w:spacing w:val="0"/>
          <w:sz w:val="21"/>
          <w:szCs w:val="21"/>
          <w:shd w:val="clear" w:fill="FFFFFF"/>
        </w:rPr>
        <w:t>Testing script（测试脚本），一般指的是一个特定测试的一系列指令，这些指令可以被自动化测试工具执行</w:t>
      </w:r>
      <w:r>
        <w:rPr>
          <w:rFonts w:hint="eastAsia" w:ascii="Arial" w:hAnsi="Arial" w:cs="Arial"/>
          <w:i w:val="0"/>
          <w:caps w:val="0"/>
          <w:color w:val="333333"/>
          <w:spacing w:val="0"/>
          <w:sz w:val="21"/>
          <w:szCs w:val="21"/>
          <w:shd w:val="clear" w:fill="FFFFFF"/>
          <w:vertAlign w:val="superscript"/>
          <w:lang w:val="en-US" w:eastAsia="zh-CN"/>
        </w:rPr>
        <w:t>[1]</w:t>
      </w:r>
      <w:r>
        <w:rPr>
          <w:rFonts w:hint="eastAsia" w:ascii="Arial" w:hAnsi="Arial" w:eastAsia="宋体" w:cs="Arial"/>
          <w:i w:val="0"/>
          <w:caps w:val="0"/>
          <w:color w:val="333333"/>
          <w:spacing w:val="0"/>
          <w:sz w:val="21"/>
          <w:szCs w:val="21"/>
          <w:shd w:val="clear" w:fill="FFFFFF"/>
        </w:rPr>
        <w:t>。</w:t>
      </w:r>
      <w:r>
        <w:rPr>
          <w:rFonts w:hint="eastAsia" w:ascii="Arial" w:hAnsi="Arial" w:cs="Arial"/>
          <w:i w:val="0"/>
          <w:caps w:val="0"/>
          <w:color w:val="333333"/>
          <w:spacing w:val="0"/>
          <w:sz w:val="21"/>
          <w:szCs w:val="21"/>
          <w:shd w:val="clear" w:fill="FFFFFF"/>
          <w:lang w:val="en-US" w:eastAsia="zh-CN"/>
        </w:rPr>
        <w:t>测试脚本可通过自动化测试工具自动生成，也可通过手动方式编写脚本。自动生成的脚本相当于就是对操作翻译，例如Loadrunner测试脚本脚本可通过录制的方式生成脚本。</w:t>
      </w:r>
    </w:p>
    <w:p>
      <w:pPr>
        <w:outlineLvl w:val="2"/>
        <w:rPr>
          <w:rFonts w:hint="default" w:asciiTheme="minorEastAsia" w:hAnsiTheme="minorEastAsia" w:eastAsiaTheme="minorEastAsia" w:cstheme="minorEastAsia"/>
          <w:b w:val="0"/>
          <w:bCs w:val="0"/>
          <w:sz w:val="30"/>
          <w:szCs w:val="30"/>
          <w:lang w:val="en-US" w:eastAsia="zh-CN"/>
        </w:rPr>
      </w:pPr>
      <w:r>
        <w:rPr>
          <w:rFonts w:hint="eastAsia" w:asciiTheme="minorEastAsia" w:hAnsiTheme="minorEastAsia" w:eastAsiaTheme="minorEastAsia" w:cstheme="minorEastAsia"/>
          <w:b w:val="0"/>
          <w:bCs w:val="0"/>
          <w:sz w:val="30"/>
          <w:szCs w:val="30"/>
          <w:lang w:val="en-US" w:eastAsia="zh-CN"/>
        </w:rPr>
        <w:t>5.2.2脚本编写</w:t>
      </w:r>
    </w:p>
    <w:p>
      <w:pPr>
        <w:ind w:left="0" w:leftChars="0" w:firstLine="960" w:firstLineChars="400"/>
        <w:rPr>
          <w:rFonts w:hint="eastAsia"/>
          <w:lang w:val="en-US" w:eastAsia="zh-CN"/>
        </w:rPr>
      </w:pPr>
      <w:r>
        <w:rPr>
          <w:rFonts w:hint="eastAsia"/>
          <w:lang w:val="en-US" w:eastAsia="zh-CN"/>
        </w:rPr>
        <w:t>编写脚本是执行自动化测试的第一步，本测试采用手动编写脚本的方式。首先点开Virtual User Generator，进入如下界面，点击图中的“</w:t>
      </w:r>
      <w:r>
        <w:rPr>
          <w:rFonts w:hint="eastAsia"/>
          <w:b/>
          <w:bCs/>
          <w:lang w:val="en-US" w:eastAsia="zh-CN"/>
        </w:rPr>
        <w:t>+</w:t>
      </w:r>
      <w:r>
        <w:rPr>
          <w:rFonts w:hint="eastAsia"/>
          <w:lang w:val="en-US" w:eastAsia="zh-CN"/>
        </w:rPr>
        <w:t>”号创建脚本</w:t>
      </w:r>
    </w:p>
    <w:p>
      <w:pPr>
        <w:tabs>
          <w:tab w:val="left" w:pos="1101"/>
        </w:tabs>
        <w:bidi w:val="0"/>
        <w:jc w:val="both"/>
      </w:pPr>
      <w:r>
        <w:drawing>
          <wp:inline distT="0" distB="0" distL="114300" distR="114300">
            <wp:extent cx="5456555" cy="2983230"/>
            <wp:effectExtent l="0" t="0" r="10795" b="762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9"/>
                    <a:stretch>
                      <a:fillRect/>
                    </a:stretch>
                  </pic:blipFill>
                  <pic:spPr>
                    <a:xfrm>
                      <a:off x="0" y="0"/>
                      <a:ext cx="5456555" cy="2983230"/>
                    </a:xfrm>
                    <a:prstGeom prst="rect">
                      <a:avLst/>
                    </a:prstGeom>
                    <a:noFill/>
                    <a:ln>
                      <a:noFill/>
                    </a:ln>
                  </pic:spPr>
                </pic:pic>
              </a:graphicData>
            </a:graphic>
          </wp:inline>
        </w:drawing>
      </w:r>
    </w:p>
    <w:p>
      <w:pPr>
        <w:tabs>
          <w:tab w:val="left" w:pos="1101"/>
        </w:tabs>
        <w:bidi w:val="0"/>
        <w:jc w:val="both"/>
        <w:rPr>
          <w:rFonts w:hint="eastAsia"/>
          <w:lang w:val="en-US" w:eastAsia="zh-CN"/>
        </w:rPr>
      </w:pPr>
    </w:p>
    <w:p>
      <w:pPr>
        <w:rPr>
          <w:rFonts w:hint="default" w:eastAsia="宋体"/>
          <w:lang w:val="en-US" w:eastAsia="zh-CN"/>
        </w:rPr>
      </w:pPr>
      <w:r>
        <w:rPr>
          <w:rFonts w:hint="eastAsia"/>
          <w:lang w:val="en-US" w:eastAsia="zh-CN"/>
        </w:rPr>
        <w:t>因为测试系统为web端应用，所以选择http协议，如下图所示，然后再点create创建。</w:t>
      </w:r>
    </w:p>
    <w:p>
      <w:r>
        <w:drawing>
          <wp:inline distT="0" distB="0" distL="114300" distR="114300">
            <wp:extent cx="5265420" cy="4034155"/>
            <wp:effectExtent l="0" t="0" r="11430" b="444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0"/>
                    <a:stretch>
                      <a:fillRect/>
                    </a:stretch>
                  </pic:blipFill>
                  <pic:spPr>
                    <a:xfrm>
                      <a:off x="0" y="0"/>
                      <a:ext cx="5265420" cy="4034155"/>
                    </a:xfrm>
                    <a:prstGeom prst="rect">
                      <a:avLst/>
                    </a:prstGeom>
                    <a:noFill/>
                    <a:ln>
                      <a:noFill/>
                    </a:ln>
                  </pic:spPr>
                </pic:pic>
              </a:graphicData>
            </a:graphic>
          </wp:inline>
        </w:drawing>
      </w:r>
    </w:p>
    <w:p>
      <w:pPr>
        <w:rPr>
          <w:rFonts w:hint="eastAsia"/>
          <w:lang w:val="en-US" w:eastAsia="zh-CN"/>
        </w:rPr>
      </w:pPr>
      <w:r>
        <w:rPr>
          <w:rFonts w:hint="eastAsia"/>
          <w:lang w:val="en-US" w:eastAsia="zh-CN"/>
        </w:rPr>
        <w:t>接下来接进入了编写脚本界面，如下图，一个solution就创建成功了，编写脚本在Actions展开目录的三个文件中编写。Vuser_init编写初始化操作的脚本，如登录；Action编写主要操作逻辑的脚本；而vuser_end主要编写退出的脚本，如退出登陆。</w:t>
      </w:r>
    </w:p>
    <w:p>
      <w:pPr>
        <w:jc w:val="center"/>
        <w:rPr>
          <w:rFonts w:hint="default"/>
          <w:lang w:val="en-US" w:eastAsia="zh-CN"/>
        </w:rPr>
      </w:pPr>
      <w:r>
        <w:drawing>
          <wp:inline distT="0" distB="0" distL="114300" distR="114300">
            <wp:extent cx="5273040" cy="2444115"/>
            <wp:effectExtent l="0" t="0" r="3810" b="1333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1"/>
                    <a:stretch>
                      <a:fillRect/>
                    </a:stretch>
                  </pic:blipFill>
                  <pic:spPr>
                    <a:xfrm>
                      <a:off x="0" y="0"/>
                      <a:ext cx="5273040" cy="2444115"/>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 xml:space="preserve">  </w:t>
      </w:r>
    </w:p>
    <w:p>
      <w:pPr>
        <w:pStyle w:val="3"/>
        <w:numPr>
          <w:ilvl w:val="0"/>
          <w:numId w:val="0"/>
        </w:numPr>
        <w:tabs>
          <w:tab w:val="left" w:pos="575"/>
        </w:tabs>
        <w:outlineLvl w:val="1"/>
        <w:rPr>
          <w:rFonts w:hint="eastAsia" w:asciiTheme="majorEastAsia" w:hAnsiTheme="majorEastAsia" w:eastAsiaTheme="majorEastAsia" w:cstheme="majorEastAsia"/>
          <w:b w:val="0"/>
          <w:bCs/>
          <w:sz w:val="30"/>
          <w:szCs w:val="30"/>
          <w:lang w:val="en-US" w:eastAsia="zh-CN"/>
        </w:rPr>
      </w:pPr>
      <w:bookmarkStart w:id="77" w:name="_Toc17259_WPSOffice_Level2"/>
      <w:r>
        <w:rPr>
          <w:rFonts w:hint="eastAsia" w:asciiTheme="minorEastAsia" w:hAnsiTheme="minorEastAsia" w:eastAsiaTheme="minorEastAsia" w:cstheme="minorEastAsia"/>
          <w:b w:val="0"/>
          <w:bCs w:val="0"/>
          <w:sz w:val="30"/>
          <w:szCs w:val="30"/>
          <w:lang w:val="en-US" w:eastAsia="zh-CN"/>
        </w:rPr>
        <w:t>5.3脚本运行结果</w:t>
      </w:r>
      <w:bookmarkEnd w:id="77"/>
      <w:r>
        <w:rPr>
          <w:rFonts w:hint="eastAsia" w:eastAsia="宋体" w:asciiTheme="majorEastAsia" w:hAnsiTheme="majorEastAsia" w:cstheme="majorEastAsia"/>
          <w:b w:val="0"/>
          <w:bCs w:val="0"/>
          <w:sz w:val="30"/>
          <w:szCs w:val="30"/>
          <w:lang w:val="en-US" w:eastAsia="zh-CN"/>
        </w:rPr>
        <w:t xml:space="preserve">       </w:t>
      </w:r>
      <w:r>
        <w:rPr>
          <w:rFonts w:hint="eastAsia" w:asciiTheme="majorEastAsia" w:hAnsiTheme="majorEastAsia" w:eastAsiaTheme="majorEastAsia" w:cstheme="majorEastAsia"/>
          <w:b w:val="0"/>
          <w:bCs/>
          <w:sz w:val="30"/>
          <w:szCs w:val="30"/>
          <w:lang w:val="en-US" w:eastAsia="zh-CN"/>
        </w:rPr>
        <w:t xml:space="preserve">      </w:t>
      </w:r>
    </w:p>
    <w:p>
      <w:pPr>
        <w:outlineLvl w:val="9"/>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所有接口的整体运行结果如下，共15个接口，17个事物。所有事物在运行过成中没有出错。</w:t>
      </w:r>
    </w:p>
    <w:p>
      <w:pPr>
        <w:jc w:val="center"/>
        <w:rPr>
          <w:rFonts w:hint="default" w:asciiTheme="majorEastAsia" w:hAnsiTheme="majorEastAsia" w:eastAsiaTheme="majorEastAsia" w:cstheme="majorEastAsia"/>
          <w:b w:val="0"/>
          <w:bCs/>
          <w:sz w:val="30"/>
          <w:szCs w:val="30"/>
          <w:lang w:val="en-US" w:eastAsia="zh-CN"/>
        </w:rPr>
      </w:pPr>
      <w:r>
        <w:drawing>
          <wp:inline distT="0" distB="0" distL="114300" distR="114300">
            <wp:extent cx="5273040" cy="5869305"/>
            <wp:effectExtent l="0" t="0" r="3810" b="1714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2"/>
                    <a:stretch>
                      <a:fillRect/>
                    </a:stretch>
                  </pic:blipFill>
                  <pic:spPr>
                    <a:xfrm>
                      <a:off x="0" y="0"/>
                      <a:ext cx="5273040" cy="5869305"/>
                    </a:xfrm>
                    <a:prstGeom prst="rect">
                      <a:avLst/>
                    </a:prstGeom>
                    <a:noFill/>
                    <a:ln>
                      <a:noFill/>
                    </a:ln>
                  </pic:spPr>
                </pic:pic>
              </a:graphicData>
            </a:graphic>
          </wp:inline>
        </w:drawing>
      </w:r>
    </w:p>
    <w:p>
      <w:pPr>
        <w:ind w:left="0" w:leftChars="0" w:firstLine="0" w:firstLineChars="0"/>
        <w:outlineLvl w:val="2"/>
        <w:rPr>
          <w:rFonts w:hint="eastAsia"/>
          <w:lang w:val="en-US" w:eastAsia="zh-CN"/>
        </w:rPr>
      </w:pPr>
      <w:r>
        <w:rPr>
          <w:rFonts w:hint="eastAsia"/>
          <w:lang w:val="en-US" w:eastAsia="zh-CN"/>
        </w:rPr>
        <w:t>5.1.1登录接口自动化测试</w:t>
      </w:r>
    </w:p>
    <w:p>
      <w:pPr>
        <w:ind w:left="0" w:leftChars="0" w:firstLine="480" w:firstLineChars="200"/>
        <w:outlineLvl w:val="9"/>
        <w:rPr>
          <w:rFonts w:hint="default"/>
          <w:lang w:val="en-US" w:eastAsia="zh-CN"/>
        </w:rPr>
      </w:pPr>
      <w:r>
        <w:rPr>
          <w:rFonts w:hint="eastAsia"/>
          <w:lang w:val="en-US" w:eastAsia="zh-CN"/>
        </w:rPr>
        <w:t>1、登陆接口的测试请求体为正确的用户名和正确的密码，接口成功返回了用户的信息，状态码、用户名、用户id、用户token，状态码为200表示登陆成功。并且系统成功地生成了该接口的测试结果报告。接口返回信息以及测试结果如下图，用时332ms。</w:t>
      </w:r>
    </w:p>
    <w:p>
      <w:pPr>
        <w:ind w:left="0" w:leftChars="0" w:firstLine="0" w:firstLineChars="0"/>
        <w:outlineLvl w:val="9"/>
        <w:rPr>
          <w:rFonts w:hint="eastAsia"/>
          <w:lang w:val="en-US" w:eastAsia="zh-CN"/>
        </w:rPr>
      </w:pPr>
    </w:p>
    <w:p>
      <w:pPr>
        <w:ind w:left="0" w:leftChars="0" w:firstLine="0" w:firstLineChars="0"/>
        <w:jc w:val="both"/>
        <w:rPr>
          <w:rFonts w:hint="eastAsia"/>
          <w:sz w:val="18"/>
          <w:lang w:val="en-US" w:eastAsia="zh-CN"/>
        </w:rPr>
      </w:pPr>
    </w:p>
    <w:p>
      <w:pPr>
        <w:ind w:firstLine="420"/>
        <w:jc w:val="both"/>
        <w:rPr>
          <w:rFonts w:hint="eastAsia"/>
          <w:sz w:val="18"/>
          <w:lang w:val="en-US" w:eastAsia="zh-CN"/>
        </w:rPr>
      </w:pPr>
      <w:r>
        <w:drawing>
          <wp:inline distT="0" distB="0" distL="114300" distR="114300">
            <wp:extent cx="5270500" cy="4060825"/>
            <wp:effectExtent l="0" t="0" r="6350" b="1587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3"/>
                    <a:stretch>
                      <a:fillRect/>
                    </a:stretch>
                  </pic:blipFill>
                  <pic:spPr>
                    <a:xfrm>
                      <a:off x="0" y="0"/>
                      <a:ext cx="5270500" cy="4060825"/>
                    </a:xfrm>
                    <a:prstGeom prst="rect">
                      <a:avLst/>
                    </a:prstGeom>
                    <a:noFill/>
                    <a:ln>
                      <a:noFill/>
                    </a:ln>
                  </pic:spPr>
                </pic:pic>
              </a:graphicData>
            </a:graphic>
          </wp:inline>
        </w:drawing>
      </w:r>
    </w:p>
    <w:p>
      <w:pPr>
        <w:ind w:left="0" w:leftChars="0" w:firstLine="0" w:firstLineChars="0"/>
        <w:jc w:val="center"/>
        <w:rPr>
          <w:rFonts w:hint="default" w:ascii="黑体" w:hAnsi="黑体" w:eastAsia="黑体" w:cs="宋体"/>
          <w:sz w:val="18"/>
          <w:szCs w:val="18"/>
          <w:lang w:val="en-US" w:eastAsia="zh-CN"/>
        </w:rPr>
      </w:pPr>
      <w:r>
        <w:rPr>
          <w:rFonts w:hint="eastAsia" w:ascii="黑体" w:hAnsi="黑体" w:eastAsia="黑体" w:cs="宋体"/>
          <w:sz w:val="21"/>
          <w:szCs w:val="21"/>
          <w:lang w:val="en-US" w:eastAsia="zh-CN"/>
        </w:rPr>
        <w:t>用户名密码均正确时登陆接口response</w:t>
      </w:r>
    </w:p>
    <w:p>
      <w:pPr>
        <w:ind w:firstLine="420"/>
        <w:jc w:val="center"/>
        <w:rPr>
          <w:rFonts w:hint="eastAsia" w:ascii="黑体" w:hAnsi="黑体" w:eastAsia="黑体" w:cs="宋体"/>
          <w:sz w:val="18"/>
          <w:szCs w:val="18"/>
          <w:lang w:val="en-US" w:eastAsia="zh-CN"/>
        </w:rPr>
      </w:pPr>
      <w:r>
        <w:drawing>
          <wp:inline distT="0" distB="0" distL="114300" distR="114300">
            <wp:extent cx="5272405" cy="514350"/>
            <wp:effectExtent l="0" t="0" r="444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24"/>
                    <a:stretch>
                      <a:fillRect/>
                    </a:stretch>
                  </pic:blipFill>
                  <pic:spPr>
                    <a:xfrm>
                      <a:off x="0" y="0"/>
                      <a:ext cx="5272405" cy="514350"/>
                    </a:xfrm>
                    <a:prstGeom prst="rect">
                      <a:avLst/>
                    </a:prstGeom>
                    <a:noFill/>
                    <a:ln>
                      <a:noFill/>
                    </a:ln>
                  </pic:spPr>
                </pic:pic>
              </a:graphicData>
            </a:graphic>
          </wp:inline>
        </w:drawing>
      </w:r>
    </w:p>
    <w:p>
      <w:pPr>
        <w:ind w:firstLine="420"/>
        <w:jc w:val="center"/>
        <w:rPr>
          <w:rFonts w:hint="default" w:ascii="黑体" w:hAnsi="黑体" w:eastAsia="黑体" w:cs="宋体"/>
          <w:sz w:val="21"/>
          <w:szCs w:val="21"/>
          <w:lang w:val="en-US" w:eastAsia="zh-CN"/>
        </w:rPr>
      </w:pPr>
      <w:r>
        <w:rPr>
          <w:rFonts w:hint="eastAsia" w:ascii="黑体" w:hAnsi="黑体" w:eastAsia="黑体" w:cs="宋体"/>
          <w:sz w:val="21"/>
          <w:szCs w:val="21"/>
          <w:lang w:val="en-US" w:eastAsia="zh-CN"/>
        </w:rPr>
        <w:t>用户名密码均正确请求登陆接口响应时间</w:t>
      </w:r>
    </w:p>
    <w:p>
      <w:pPr>
        <w:ind w:left="0" w:leftChars="0" w:firstLine="0" w:firstLineChars="0"/>
        <w:outlineLvl w:val="9"/>
      </w:pPr>
      <w:r>
        <w:drawing>
          <wp:inline distT="0" distB="0" distL="114300" distR="114300">
            <wp:extent cx="5268595" cy="342265"/>
            <wp:effectExtent l="0" t="0" r="8255" b="63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5"/>
                    <a:stretch>
                      <a:fillRect/>
                    </a:stretch>
                  </pic:blipFill>
                  <pic:spPr>
                    <a:xfrm>
                      <a:off x="0" y="0"/>
                      <a:ext cx="5268595" cy="342265"/>
                    </a:xfrm>
                    <a:prstGeom prst="rect">
                      <a:avLst/>
                    </a:prstGeom>
                    <a:noFill/>
                    <a:ln>
                      <a:noFill/>
                    </a:ln>
                  </pic:spPr>
                </pic:pic>
              </a:graphicData>
            </a:graphic>
          </wp:inline>
        </w:drawing>
      </w:r>
    </w:p>
    <w:p>
      <w:pPr>
        <w:ind w:left="0" w:leftChars="0" w:firstLine="0" w:firstLineChars="0"/>
        <w:jc w:val="center"/>
        <w:outlineLvl w:val="9"/>
        <w:rPr>
          <w:rFonts w:hint="default"/>
          <w:lang w:val="en-US"/>
        </w:rPr>
      </w:pPr>
      <w:r>
        <w:rPr>
          <w:rFonts w:hint="eastAsia" w:ascii="黑体" w:hAnsi="黑体" w:eastAsia="黑体" w:cs="宋体"/>
          <w:sz w:val="18"/>
          <w:szCs w:val="21"/>
          <w:lang w:val="en-US" w:eastAsia="zh-CN"/>
        </w:rPr>
        <w:t>用户名密码均正确登陆接口响测试结果</w:t>
      </w:r>
    </w:p>
    <w:p>
      <w:pPr>
        <w:ind w:left="0" w:leftChars="0" w:firstLine="480" w:firstLineChars="200"/>
        <w:outlineLvl w:val="9"/>
        <w:rPr>
          <w:rFonts w:hint="default"/>
          <w:lang w:val="en-US" w:eastAsia="zh-CN"/>
        </w:rPr>
      </w:pPr>
      <w:r>
        <w:rPr>
          <w:rFonts w:hint="eastAsia"/>
          <w:lang w:val="en-US" w:eastAsia="zh-CN"/>
        </w:rPr>
        <w:t>2、登陆接口的测试请求体为正确的错误用户名和密码，接口成功响应，并提示“登录名不存在”，测试结果通过。接口返回信息以及测试结果如下图。</w:t>
      </w:r>
    </w:p>
    <w:p>
      <w:pPr>
        <w:ind w:left="0" w:leftChars="0" w:firstLine="0" w:firstLineChars="0"/>
        <w:jc w:val="center"/>
        <w:outlineLvl w:val="9"/>
      </w:pPr>
      <w:r>
        <w:drawing>
          <wp:inline distT="0" distB="0" distL="114300" distR="114300">
            <wp:extent cx="2876550" cy="1409700"/>
            <wp:effectExtent l="0" t="0" r="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6"/>
                    <a:stretch>
                      <a:fillRect/>
                    </a:stretch>
                  </pic:blipFill>
                  <pic:spPr>
                    <a:xfrm>
                      <a:off x="0" y="0"/>
                      <a:ext cx="2876550" cy="1409700"/>
                    </a:xfrm>
                    <a:prstGeom prst="rect">
                      <a:avLst/>
                    </a:prstGeom>
                    <a:noFill/>
                    <a:ln>
                      <a:noFill/>
                    </a:ln>
                  </pic:spPr>
                </pic:pic>
              </a:graphicData>
            </a:graphic>
          </wp:inline>
        </w:drawing>
      </w:r>
    </w:p>
    <w:p>
      <w:pPr>
        <w:ind w:left="0" w:leftChars="0" w:firstLine="0" w:firstLineChars="0"/>
        <w:jc w:val="center"/>
        <w:outlineLvl w:val="9"/>
        <w:rPr>
          <w:rFonts w:hint="eastAsia" w:eastAsia="宋体"/>
          <w:sz w:val="21"/>
          <w:szCs w:val="21"/>
          <w:lang w:val="en-US" w:eastAsia="zh-CN"/>
        </w:rPr>
      </w:pPr>
      <w:r>
        <w:rPr>
          <w:rFonts w:hint="eastAsia" w:ascii="黑体" w:hAnsi="黑体" w:eastAsia="黑体" w:cs="宋体"/>
          <w:sz w:val="21"/>
          <w:szCs w:val="21"/>
          <w:lang w:val="en-US" w:eastAsia="zh-CN"/>
        </w:rPr>
        <w:t>登陆接口用户名错误响应结果</w:t>
      </w:r>
    </w:p>
    <w:p>
      <w:pPr>
        <w:ind w:left="0" w:leftChars="0" w:firstLine="0" w:firstLineChars="0"/>
        <w:jc w:val="center"/>
        <w:outlineLvl w:val="9"/>
      </w:pPr>
      <w:r>
        <w:drawing>
          <wp:inline distT="0" distB="0" distL="114300" distR="114300">
            <wp:extent cx="5270500" cy="364490"/>
            <wp:effectExtent l="0" t="0" r="6350" b="1651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7"/>
                    <a:stretch>
                      <a:fillRect/>
                    </a:stretch>
                  </pic:blipFill>
                  <pic:spPr>
                    <a:xfrm>
                      <a:off x="0" y="0"/>
                      <a:ext cx="5270500" cy="364490"/>
                    </a:xfrm>
                    <a:prstGeom prst="rect">
                      <a:avLst/>
                    </a:prstGeom>
                    <a:noFill/>
                    <a:ln>
                      <a:noFill/>
                    </a:ln>
                  </pic:spPr>
                </pic:pic>
              </a:graphicData>
            </a:graphic>
          </wp:inline>
        </w:drawing>
      </w:r>
    </w:p>
    <w:p>
      <w:pPr>
        <w:ind w:left="0" w:leftChars="0" w:firstLine="0" w:firstLineChars="0"/>
        <w:jc w:val="center"/>
        <w:outlineLvl w:val="9"/>
        <w:rPr>
          <w:sz w:val="21"/>
          <w:szCs w:val="21"/>
        </w:rPr>
      </w:pPr>
      <w:r>
        <w:rPr>
          <w:rFonts w:hint="eastAsia" w:ascii="黑体" w:hAnsi="黑体" w:eastAsia="黑体" w:cs="宋体"/>
          <w:sz w:val="21"/>
          <w:szCs w:val="21"/>
          <w:lang w:val="en-US" w:eastAsia="zh-CN"/>
        </w:rPr>
        <w:t>登陆接口用户名错误测试结果</w:t>
      </w:r>
    </w:p>
    <w:p>
      <w:pPr>
        <w:ind w:left="0" w:leftChars="0" w:firstLine="480" w:firstLineChars="200"/>
        <w:outlineLvl w:val="9"/>
        <w:rPr>
          <w:rFonts w:hint="default"/>
          <w:lang w:val="en-US" w:eastAsia="zh-CN"/>
        </w:rPr>
      </w:pPr>
      <w:r>
        <w:rPr>
          <w:rFonts w:hint="eastAsia"/>
          <w:lang w:val="en-US" w:eastAsia="zh-CN"/>
        </w:rPr>
        <w:t>3、登陆接口的测试请求体为正确的正确用户名和错误密码，接口成功响应，并提示“密码错误”测试结果通过。接口返回信息以及测试结果如下图。</w:t>
      </w:r>
    </w:p>
    <w:p>
      <w:pPr>
        <w:ind w:left="0" w:leftChars="0" w:firstLine="0" w:firstLineChars="0"/>
        <w:jc w:val="center"/>
        <w:outlineLvl w:val="9"/>
      </w:pPr>
      <w:r>
        <w:drawing>
          <wp:inline distT="0" distB="0" distL="114300" distR="114300">
            <wp:extent cx="2857500" cy="1438275"/>
            <wp:effectExtent l="0" t="0" r="0" b="952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8"/>
                    <a:stretch>
                      <a:fillRect/>
                    </a:stretch>
                  </pic:blipFill>
                  <pic:spPr>
                    <a:xfrm>
                      <a:off x="0" y="0"/>
                      <a:ext cx="2857500" cy="1438275"/>
                    </a:xfrm>
                    <a:prstGeom prst="rect">
                      <a:avLst/>
                    </a:prstGeom>
                    <a:noFill/>
                    <a:ln>
                      <a:noFill/>
                    </a:ln>
                  </pic:spPr>
                </pic:pic>
              </a:graphicData>
            </a:graphic>
          </wp:inline>
        </w:drawing>
      </w:r>
    </w:p>
    <w:p>
      <w:pPr>
        <w:ind w:left="0" w:leftChars="0" w:firstLine="0" w:firstLineChars="0"/>
        <w:jc w:val="center"/>
        <w:outlineLvl w:val="9"/>
        <w:rPr>
          <w:rFonts w:hint="eastAsia" w:ascii="黑体" w:hAnsi="黑体" w:eastAsia="黑体" w:cs="宋体"/>
          <w:sz w:val="18"/>
          <w:szCs w:val="18"/>
          <w:lang w:val="en-US" w:eastAsia="zh-CN"/>
        </w:rPr>
      </w:pPr>
      <w:r>
        <w:rPr>
          <w:rFonts w:hint="eastAsia" w:ascii="黑体" w:hAnsi="黑体" w:eastAsia="黑体" w:cs="宋体"/>
          <w:sz w:val="21"/>
          <w:szCs w:val="21"/>
          <w:lang w:val="en-US" w:eastAsia="zh-CN"/>
        </w:rPr>
        <w:t>登陆接口用户名密码不匹配响应结果</w:t>
      </w:r>
    </w:p>
    <w:p>
      <w:pPr>
        <w:ind w:left="0" w:leftChars="0" w:firstLine="0" w:firstLineChars="0"/>
        <w:jc w:val="center"/>
        <w:outlineLvl w:val="9"/>
      </w:pPr>
      <w:r>
        <w:drawing>
          <wp:inline distT="0" distB="0" distL="114300" distR="114300">
            <wp:extent cx="5267325" cy="369570"/>
            <wp:effectExtent l="0" t="0" r="9525" b="1143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9"/>
                    <a:stretch>
                      <a:fillRect/>
                    </a:stretch>
                  </pic:blipFill>
                  <pic:spPr>
                    <a:xfrm>
                      <a:off x="0" y="0"/>
                      <a:ext cx="5267325" cy="369570"/>
                    </a:xfrm>
                    <a:prstGeom prst="rect">
                      <a:avLst/>
                    </a:prstGeom>
                    <a:noFill/>
                    <a:ln>
                      <a:noFill/>
                    </a:ln>
                  </pic:spPr>
                </pic:pic>
              </a:graphicData>
            </a:graphic>
          </wp:inline>
        </w:drawing>
      </w:r>
    </w:p>
    <w:p>
      <w:pPr>
        <w:ind w:left="0" w:leftChars="0" w:firstLine="0" w:firstLineChars="0"/>
        <w:jc w:val="center"/>
        <w:outlineLvl w:val="9"/>
        <w:rPr>
          <w:rFonts w:hint="eastAsia" w:ascii="黑体" w:hAnsi="黑体" w:eastAsia="黑体" w:cs="宋体"/>
          <w:sz w:val="21"/>
          <w:szCs w:val="21"/>
          <w:lang w:val="en-US" w:eastAsia="zh-CN"/>
        </w:rPr>
      </w:pPr>
      <w:r>
        <w:rPr>
          <w:rFonts w:hint="eastAsia" w:ascii="黑体" w:hAnsi="黑体" w:eastAsia="黑体" w:cs="宋体"/>
          <w:sz w:val="21"/>
          <w:szCs w:val="21"/>
          <w:lang w:val="en-US" w:eastAsia="zh-CN"/>
        </w:rPr>
        <w:t>登陆接口用户名密码不匹配测试结果</w:t>
      </w:r>
    </w:p>
    <w:p>
      <w:pPr>
        <w:ind w:left="0" w:leftChars="0" w:firstLine="0" w:firstLineChars="0"/>
        <w:outlineLvl w:val="2"/>
        <w:rPr>
          <w:rFonts w:hint="default"/>
          <w:sz w:val="28"/>
          <w:szCs w:val="28"/>
          <w:lang w:val="en-US" w:eastAsia="zh-CN"/>
        </w:rPr>
      </w:pPr>
      <w:r>
        <w:rPr>
          <w:rFonts w:hint="eastAsia"/>
          <w:sz w:val="28"/>
          <w:szCs w:val="28"/>
          <w:lang w:val="en-US" w:eastAsia="zh-CN"/>
        </w:rPr>
        <w:t>5.1.2获取用户企业信息接口测试</w:t>
      </w:r>
    </w:p>
    <w:p>
      <w:pPr>
        <w:numPr>
          <w:ilvl w:val="0"/>
          <w:numId w:val="0"/>
        </w:numPr>
        <w:ind w:left="0" w:leftChars="0" w:firstLine="480" w:firstLineChars="200"/>
        <w:outlineLvl w:val="9"/>
        <w:rPr>
          <w:rFonts w:hint="eastAsia"/>
          <w:sz w:val="24"/>
          <w:szCs w:val="24"/>
          <w:lang w:val="en-US" w:eastAsia="zh-CN"/>
        </w:rPr>
      </w:pPr>
      <w:r>
        <w:rPr>
          <w:rFonts w:hint="eastAsia"/>
          <w:sz w:val="24"/>
          <w:szCs w:val="24"/>
          <w:lang w:val="en-US" w:eastAsia="zh-CN"/>
        </w:rPr>
        <w:t>获取用户企业信息接口是根据用户的Usercode 获取用户企业信息，接口返回的code为200，并返回用户所在企业信息，接口验证通过。运行结果如下图：</w:t>
      </w:r>
    </w:p>
    <w:p>
      <w:pPr>
        <w:numPr>
          <w:ilvl w:val="0"/>
          <w:numId w:val="0"/>
        </w:numPr>
        <w:ind w:left="0" w:leftChars="0" w:firstLine="480" w:firstLineChars="200"/>
        <w:jc w:val="center"/>
        <w:outlineLvl w:val="9"/>
      </w:pPr>
      <w:r>
        <w:drawing>
          <wp:inline distT="0" distB="0" distL="114300" distR="114300">
            <wp:extent cx="5296535" cy="3982085"/>
            <wp:effectExtent l="0" t="0" r="18415" b="1841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30"/>
                    <a:stretch>
                      <a:fillRect/>
                    </a:stretch>
                  </pic:blipFill>
                  <pic:spPr>
                    <a:xfrm>
                      <a:off x="0" y="0"/>
                      <a:ext cx="5296535" cy="3982085"/>
                    </a:xfrm>
                    <a:prstGeom prst="rect">
                      <a:avLst/>
                    </a:prstGeom>
                    <a:noFill/>
                    <a:ln>
                      <a:noFill/>
                    </a:ln>
                  </pic:spPr>
                </pic:pic>
              </a:graphicData>
            </a:graphic>
          </wp:inline>
        </w:drawing>
      </w:r>
    </w:p>
    <w:p>
      <w:pPr>
        <w:ind w:left="0" w:leftChars="0" w:firstLine="0" w:firstLineChars="0"/>
        <w:jc w:val="center"/>
        <w:outlineLvl w:val="9"/>
        <w:rPr>
          <w:rFonts w:hint="eastAsia" w:ascii="黑体" w:hAnsi="黑体" w:eastAsia="黑体" w:cs="宋体"/>
          <w:sz w:val="21"/>
          <w:szCs w:val="21"/>
          <w:lang w:val="en-US" w:eastAsia="zh-CN"/>
        </w:rPr>
      </w:pPr>
      <w:r>
        <w:rPr>
          <w:rFonts w:hint="eastAsia" w:cs="Times New Roman"/>
          <w:kern w:val="2"/>
          <w:sz w:val="24"/>
          <w:szCs w:val="24"/>
          <w:lang w:val="en-US" w:eastAsia="zh-CN" w:bidi="ar-SA"/>
        </w:rPr>
        <w:tab/>
      </w:r>
      <w:r>
        <w:rPr>
          <w:rFonts w:hint="eastAsia" w:ascii="黑体" w:hAnsi="黑体" w:eastAsia="黑体" w:cs="宋体"/>
          <w:sz w:val="21"/>
          <w:szCs w:val="21"/>
          <w:lang w:val="en-US" w:eastAsia="zh-CN"/>
        </w:rPr>
        <w:t>获取用户企业信息接口响应结果</w:t>
      </w:r>
    </w:p>
    <w:p>
      <w:pPr>
        <w:tabs>
          <w:tab w:val="left" w:pos="2211"/>
        </w:tabs>
        <w:bidi w:val="0"/>
        <w:jc w:val="left"/>
        <w:rPr>
          <w:rFonts w:hint="default" w:ascii="Times New Roman" w:hAnsi="Times New Roman" w:eastAsia="宋体" w:cs="Times New Roman"/>
          <w:kern w:val="2"/>
          <w:sz w:val="24"/>
          <w:szCs w:val="24"/>
          <w:lang w:val="en-US" w:eastAsia="zh-CN" w:bidi="ar-SA"/>
        </w:rPr>
      </w:pPr>
    </w:p>
    <w:p>
      <w:pPr>
        <w:numPr>
          <w:ilvl w:val="0"/>
          <w:numId w:val="0"/>
        </w:numPr>
        <w:ind w:left="280" w:leftChars="0"/>
        <w:jc w:val="both"/>
        <w:outlineLvl w:val="9"/>
      </w:pPr>
      <w:r>
        <w:drawing>
          <wp:inline distT="0" distB="0" distL="114300" distR="114300">
            <wp:extent cx="5266055" cy="356870"/>
            <wp:effectExtent l="0" t="0" r="10795" b="508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31"/>
                    <a:stretch>
                      <a:fillRect/>
                    </a:stretch>
                  </pic:blipFill>
                  <pic:spPr>
                    <a:xfrm>
                      <a:off x="0" y="0"/>
                      <a:ext cx="5266055" cy="356870"/>
                    </a:xfrm>
                    <a:prstGeom prst="rect">
                      <a:avLst/>
                    </a:prstGeom>
                    <a:noFill/>
                    <a:ln>
                      <a:noFill/>
                    </a:ln>
                  </pic:spPr>
                </pic:pic>
              </a:graphicData>
            </a:graphic>
          </wp:inline>
        </w:drawing>
      </w:r>
    </w:p>
    <w:p>
      <w:pPr>
        <w:ind w:left="0" w:leftChars="0" w:firstLine="0" w:firstLineChars="0"/>
        <w:jc w:val="center"/>
        <w:outlineLvl w:val="9"/>
        <w:rPr>
          <w:rFonts w:hint="eastAsia" w:ascii="黑体" w:hAnsi="黑体" w:eastAsia="黑体" w:cs="宋体"/>
          <w:sz w:val="21"/>
          <w:szCs w:val="21"/>
          <w:lang w:val="en-US" w:eastAsia="zh-CN"/>
        </w:rPr>
      </w:pPr>
      <w:r>
        <w:rPr>
          <w:rFonts w:hint="eastAsia" w:ascii="黑体" w:hAnsi="黑体" w:eastAsia="黑体" w:cs="宋体"/>
          <w:sz w:val="21"/>
          <w:szCs w:val="21"/>
          <w:lang w:val="en-US" w:eastAsia="zh-CN"/>
        </w:rPr>
        <w:t>获取用户企业信息接口测试结果</w:t>
      </w:r>
    </w:p>
    <w:p>
      <w:pPr>
        <w:ind w:left="0" w:leftChars="0" w:firstLine="0" w:firstLineChars="0"/>
        <w:outlineLvl w:val="2"/>
        <w:rPr>
          <w:rFonts w:hint="default"/>
          <w:sz w:val="28"/>
          <w:szCs w:val="28"/>
          <w:lang w:val="en-US" w:eastAsia="zh-CN"/>
        </w:rPr>
      </w:pPr>
      <w:r>
        <w:rPr>
          <w:rFonts w:hint="eastAsia"/>
          <w:sz w:val="28"/>
          <w:szCs w:val="28"/>
          <w:lang w:val="en-US" w:eastAsia="zh-CN"/>
        </w:rPr>
        <w:t>5.1.3登陆企业接口验证</w:t>
      </w:r>
    </w:p>
    <w:p>
      <w:pPr>
        <w:jc w:val="both"/>
        <w:outlineLvl w:val="9"/>
        <w:rPr>
          <w:rFonts w:hint="eastAsia"/>
          <w:sz w:val="24"/>
          <w:szCs w:val="24"/>
          <w:lang w:val="en-US" w:eastAsia="zh-CN"/>
        </w:rPr>
      </w:pPr>
      <w:r>
        <w:rPr>
          <w:rFonts w:hint="eastAsia"/>
          <w:sz w:val="24"/>
          <w:szCs w:val="24"/>
          <w:lang w:val="en-US" w:eastAsia="zh-CN"/>
        </w:rPr>
        <w:t>登陆企业接口的功能使用户登陆到对应企业，请求接口时需要传入企业id，接口返回的code为200，并返回用户登陆的企业id，接口验证通过。运行结果如下图</w:t>
      </w:r>
    </w:p>
    <w:p>
      <w:pPr>
        <w:jc w:val="center"/>
        <w:outlineLvl w:val="9"/>
      </w:pPr>
      <w:r>
        <w:drawing>
          <wp:inline distT="0" distB="0" distL="114300" distR="114300">
            <wp:extent cx="4600575" cy="4371975"/>
            <wp:effectExtent l="0" t="0" r="9525" b="952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32"/>
                    <a:stretch>
                      <a:fillRect/>
                    </a:stretch>
                  </pic:blipFill>
                  <pic:spPr>
                    <a:xfrm>
                      <a:off x="0" y="0"/>
                      <a:ext cx="4600575" cy="4371975"/>
                    </a:xfrm>
                    <a:prstGeom prst="rect">
                      <a:avLst/>
                    </a:prstGeom>
                    <a:noFill/>
                    <a:ln>
                      <a:noFill/>
                    </a:ln>
                  </pic:spPr>
                </pic:pic>
              </a:graphicData>
            </a:graphic>
          </wp:inline>
        </w:drawing>
      </w:r>
    </w:p>
    <w:p>
      <w:pPr>
        <w:ind w:left="0" w:leftChars="0" w:firstLine="0" w:firstLineChars="0"/>
        <w:jc w:val="center"/>
        <w:outlineLvl w:val="9"/>
        <w:rPr>
          <w:rFonts w:hint="eastAsia"/>
          <w:sz w:val="21"/>
          <w:szCs w:val="21"/>
          <w:lang w:val="en-US" w:eastAsia="zh-CN"/>
        </w:rPr>
      </w:pPr>
      <w:r>
        <w:rPr>
          <w:rFonts w:hint="eastAsia" w:ascii="黑体" w:hAnsi="黑体" w:eastAsia="黑体" w:cs="宋体"/>
          <w:sz w:val="21"/>
          <w:szCs w:val="21"/>
          <w:lang w:val="en-US" w:eastAsia="zh-CN"/>
        </w:rPr>
        <w:t>登陆企业接口响应结果</w:t>
      </w:r>
    </w:p>
    <w:p>
      <w:pPr>
        <w:jc w:val="both"/>
        <w:outlineLvl w:val="9"/>
      </w:pPr>
      <w:r>
        <w:drawing>
          <wp:inline distT="0" distB="0" distL="114300" distR="114300">
            <wp:extent cx="5267325" cy="465455"/>
            <wp:effectExtent l="0" t="0" r="9525" b="1079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33"/>
                    <a:stretch>
                      <a:fillRect/>
                    </a:stretch>
                  </pic:blipFill>
                  <pic:spPr>
                    <a:xfrm>
                      <a:off x="0" y="0"/>
                      <a:ext cx="5267325" cy="465455"/>
                    </a:xfrm>
                    <a:prstGeom prst="rect">
                      <a:avLst/>
                    </a:prstGeom>
                    <a:noFill/>
                    <a:ln>
                      <a:noFill/>
                    </a:ln>
                  </pic:spPr>
                </pic:pic>
              </a:graphicData>
            </a:graphic>
          </wp:inline>
        </w:drawing>
      </w:r>
    </w:p>
    <w:p>
      <w:pPr>
        <w:ind w:left="0" w:leftChars="0" w:firstLine="0" w:firstLineChars="0"/>
        <w:jc w:val="center"/>
        <w:outlineLvl w:val="9"/>
        <w:rPr>
          <w:rFonts w:hint="default"/>
          <w:sz w:val="21"/>
          <w:szCs w:val="21"/>
          <w:lang w:val="en-US" w:eastAsia="zh-CN"/>
        </w:rPr>
      </w:pPr>
      <w:r>
        <w:rPr>
          <w:rFonts w:hint="eastAsia" w:ascii="黑体" w:hAnsi="黑体" w:eastAsia="黑体" w:cs="宋体"/>
          <w:sz w:val="21"/>
          <w:szCs w:val="21"/>
          <w:lang w:val="en-US" w:eastAsia="zh-CN"/>
        </w:rPr>
        <w:t>登陆企业接口接口测试结果</w:t>
      </w:r>
    </w:p>
    <w:p>
      <w:pPr>
        <w:ind w:left="0" w:leftChars="0" w:firstLine="0" w:firstLineChars="0"/>
        <w:outlineLvl w:val="2"/>
        <w:rPr>
          <w:rFonts w:hint="eastAsia"/>
          <w:sz w:val="28"/>
          <w:szCs w:val="28"/>
          <w:lang w:val="en-US" w:eastAsia="zh-CN"/>
        </w:rPr>
      </w:pPr>
      <w:r>
        <w:rPr>
          <w:rFonts w:hint="eastAsia"/>
          <w:sz w:val="28"/>
          <w:szCs w:val="28"/>
          <w:lang w:val="en-US" w:eastAsia="zh-CN"/>
        </w:rPr>
        <w:t>5.1.5登陆web应用接口测试</w:t>
      </w:r>
    </w:p>
    <w:p>
      <w:pPr>
        <w:jc w:val="both"/>
        <w:outlineLvl w:val="9"/>
        <w:rPr>
          <w:rFonts w:hint="eastAsia"/>
          <w:sz w:val="24"/>
          <w:szCs w:val="24"/>
          <w:lang w:val="en-US" w:eastAsia="zh-CN"/>
        </w:rPr>
      </w:pPr>
      <w:r>
        <w:rPr>
          <w:rFonts w:hint="eastAsia"/>
          <w:sz w:val="24"/>
          <w:szCs w:val="24"/>
          <w:lang w:val="en-US" w:eastAsia="zh-CN"/>
        </w:rPr>
        <w:t>该接口的作用是打开应用，请求接口时需要传入应用id，接口会返回该应用的链接，返回的code为200，为了进一步验证我们将返回浏览器中打开能够成功打开对应的应用界面，接口验证通过。运行结果如下图</w:t>
      </w:r>
    </w:p>
    <w:p>
      <w:pPr>
        <w:ind w:left="0" w:leftChars="0" w:firstLine="0" w:firstLineChars="0"/>
        <w:outlineLvl w:val="9"/>
        <w:rPr>
          <w:rFonts w:hint="eastAsia"/>
          <w:sz w:val="28"/>
          <w:szCs w:val="28"/>
          <w:lang w:val="en-US" w:eastAsia="zh-CN"/>
        </w:rPr>
      </w:pPr>
      <w:r>
        <w:drawing>
          <wp:inline distT="0" distB="0" distL="114300" distR="114300">
            <wp:extent cx="5272405" cy="1479550"/>
            <wp:effectExtent l="0" t="0" r="4445" b="635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34"/>
                    <a:stretch>
                      <a:fillRect/>
                    </a:stretch>
                  </pic:blipFill>
                  <pic:spPr>
                    <a:xfrm>
                      <a:off x="0" y="0"/>
                      <a:ext cx="5272405" cy="1479550"/>
                    </a:xfrm>
                    <a:prstGeom prst="rect">
                      <a:avLst/>
                    </a:prstGeom>
                    <a:noFill/>
                    <a:ln>
                      <a:noFill/>
                    </a:ln>
                  </pic:spPr>
                </pic:pic>
              </a:graphicData>
            </a:graphic>
          </wp:inline>
        </w:drawing>
      </w:r>
    </w:p>
    <w:p>
      <w:pPr>
        <w:ind w:left="0" w:leftChars="0" w:firstLine="0" w:firstLineChars="0"/>
        <w:outlineLvl w:val="9"/>
      </w:pPr>
      <w:r>
        <w:drawing>
          <wp:inline distT="0" distB="0" distL="114300" distR="114300">
            <wp:extent cx="5274310" cy="614680"/>
            <wp:effectExtent l="0" t="0" r="2540" b="1397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5"/>
                    <a:stretch>
                      <a:fillRect/>
                    </a:stretch>
                  </pic:blipFill>
                  <pic:spPr>
                    <a:xfrm>
                      <a:off x="0" y="0"/>
                      <a:ext cx="5274310" cy="614680"/>
                    </a:xfrm>
                    <a:prstGeom prst="rect">
                      <a:avLst/>
                    </a:prstGeom>
                    <a:noFill/>
                    <a:ln>
                      <a:noFill/>
                    </a:ln>
                  </pic:spPr>
                </pic:pic>
              </a:graphicData>
            </a:graphic>
          </wp:inline>
        </w:drawing>
      </w:r>
    </w:p>
    <w:p>
      <w:pPr>
        <w:ind w:left="0" w:leftChars="0" w:firstLine="0" w:firstLineChars="0"/>
        <w:outlineLvl w:val="9"/>
        <w:rPr>
          <w:rFonts w:hint="eastAsia"/>
          <w:lang w:val="en-US" w:eastAsia="zh-CN"/>
        </w:rPr>
      </w:pPr>
      <w:r>
        <w:rPr>
          <w:rFonts w:hint="eastAsia"/>
          <w:lang w:val="en-US" w:eastAsia="zh-CN"/>
        </w:rPr>
        <w:t>5.15文件夹的增删改</w:t>
      </w:r>
    </w:p>
    <w:p>
      <w:pPr>
        <w:numPr>
          <w:ilvl w:val="0"/>
          <w:numId w:val="4"/>
        </w:numPr>
        <w:ind w:left="0" w:leftChars="0" w:firstLine="480" w:firstLineChars="200"/>
        <w:outlineLvl w:val="9"/>
        <w:rPr>
          <w:rFonts w:hint="eastAsia"/>
          <w:lang w:val="en-US" w:eastAsia="zh-CN"/>
        </w:rPr>
      </w:pPr>
      <w:r>
        <w:rPr>
          <w:rFonts w:hint="eastAsia"/>
          <w:lang w:val="en-US" w:eastAsia="zh-CN"/>
        </w:rPr>
        <w:t>文件夹新增接口返回消息为操作成功，code为200，对应的在被测系统中创建一个文件夹，验证通过，结果如下：</w:t>
      </w:r>
    </w:p>
    <w:p>
      <w:pPr>
        <w:numPr>
          <w:ilvl w:val="0"/>
          <w:numId w:val="0"/>
        </w:numPr>
        <w:ind w:leftChars="200"/>
        <w:jc w:val="center"/>
        <w:outlineLvl w:val="9"/>
      </w:pPr>
      <w:r>
        <w:drawing>
          <wp:inline distT="0" distB="0" distL="114300" distR="114300">
            <wp:extent cx="4876800" cy="4133850"/>
            <wp:effectExtent l="0" t="0" r="0" b="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36"/>
                    <a:stretch>
                      <a:fillRect/>
                    </a:stretch>
                  </pic:blipFill>
                  <pic:spPr>
                    <a:xfrm>
                      <a:off x="0" y="0"/>
                      <a:ext cx="4876800" cy="4133850"/>
                    </a:xfrm>
                    <a:prstGeom prst="rect">
                      <a:avLst/>
                    </a:prstGeom>
                    <a:noFill/>
                    <a:ln>
                      <a:noFill/>
                    </a:ln>
                  </pic:spPr>
                </pic:pic>
              </a:graphicData>
            </a:graphic>
          </wp:inline>
        </w:drawing>
      </w:r>
    </w:p>
    <w:p>
      <w:pPr>
        <w:numPr>
          <w:ilvl w:val="0"/>
          <w:numId w:val="0"/>
        </w:numPr>
        <w:ind w:leftChars="200"/>
        <w:jc w:val="center"/>
        <w:outlineLvl w:val="9"/>
      </w:pPr>
      <w:r>
        <w:drawing>
          <wp:inline distT="0" distB="0" distL="114300" distR="114300">
            <wp:extent cx="1847850" cy="3070860"/>
            <wp:effectExtent l="0" t="0" r="0" b="1524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37"/>
                    <a:stretch>
                      <a:fillRect/>
                    </a:stretch>
                  </pic:blipFill>
                  <pic:spPr>
                    <a:xfrm>
                      <a:off x="0" y="0"/>
                      <a:ext cx="1847850" cy="3070860"/>
                    </a:xfrm>
                    <a:prstGeom prst="rect">
                      <a:avLst/>
                    </a:prstGeom>
                    <a:noFill/>
                    <a:ln>
                      <a:noFill/>
                    </a:ln>
                  </pic:spPr>
                </pic:pic>
              </a:graphicData>
            </a:graphic>
          </wp:inline>
        </w:drawing>
      </w:r>
    </w:p>
    <w:p>
      <w:pPr>
        <w:numPr>
          <w:ilvl w:val="0"/>
          <w:numId w:val="0"/>
        </w:numPr>
        <w:ind w:leftChars="200"/>
        <w:jc w:val="both"/>
        <w:outlineLvl w:val="9"/>
        <w:rPr>
          <w:rFonts w:hint="default" w:eastAsia="宋体"/>
          <w:lang w:val="en-US" w:eastAsia="zh-CN"/>
        </w:rPr>
      </w:pPr>
      <w:r>
        <w:rPr>
          <w:rFonts w:hint="eastAsia"/>
          <w:lang w:val="en-US" w:eastAsia="zh-CN"/>
        </w:rPr>
        <w:t xml:space="preserve">                       </w:t>
      </w:r>
    </w:p>
    <w:p>
      <w:pPr>
        <w:numPr>
          <w:ilvl w:val="0"/>
          <w:numId w:val="0"/>
        </w:numPr>
        <w:ind w:leftChars="200"/>
        <w:jc w:val="both"/>
        <w:outlineLvl w:val="9"/>
        <w:rPr>
          <w:rFonts w:hint="eastAsia"/>
          <w:lang w:val="en-US" w:eastAsia="zh-CN"/>
        </w:rPr>
      </w:pPr>
      <w:r>
        <w:drawing>
          <wp:inline distT="0" distB="0" distL="114300" distR="114300">
            <wp:extent cx="5495925" cy="360680"/>
            <wp:effectExtent l="0" t="0" r="9525" b="127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38"/>
                    <a:stretch>
                      <a:fillRect/>
                    </a:stretch>
                  </pic:blipFill>
                  <pic:spPr>
                    <a:xfrm>
                      <a:off x="0" y="0"/>
                      <a:ext cx="5495925" cy="360680"/>
                    </a:xfrm>
                    <a:prstGeom prst="rect">
                      <a:avLst/>
                    </a:prstGeom>
                    <a:noFill/>
                    <a:ln>
                      <a:noFill/>
                    </a:ln>
                  </pic:spPr>
                </pic:pic>
              </a:graphicData>
            </a:graphic>
          </wp:inline>
        </w:drawing>
      </w:r>
    </w:p>
    <w:p>
      <w:pPr>
        <w:numPr>
          <w:ilvl w:val="0"/>
          <w:numId w:val="4"/>
        </w:numPr>
        <w:ind w:left="0" w:leftChars="0" w:firstLine="480" w:firstLineChars="200"/>
        <w:outlineLvl w:val="9"/>
        <w:rPr>
          <w:rFonts w:hint="default"/>
          <w:lang w:val="en-US" w:eastAsia="zh-CN"/>
        </w:rPr>
      </w:pPr>
      <w:r>
        <w:rPr>
          <w:rFonts w:hint="eastAsia"/>
          <w:lang w:val="en-US" w:eastAsia="zh-CN"/>
        </w:rPr>
        <w:t>修改文件夹名字接口返回消息为没有权限，code为602，进一步分析该文件夹的所属库为个人库，个人库没有权限限制，不符合逻辑，验证失败</w:t>
      </w:r>
    </w:p>
    <w:p>
      <w:pPr>
        <w:numPr>
          <w:ilvl w:val="0"/>
          <w:numId w:val="0"/>
        </w:numPr>
        <w:tabs>
          <w:tab w:val="left" w:pos="726"/>
        </w:tabs>
        <w:ind w:leftChars="200"/>
        <w:jc w:val="center"/>
        <w:outlineLvl w:val="9"/>
      </w:pPr>
      <w:r>
        <w:drawing>
          <wp:inline distT="0" distB="0" distL="114300" distR="114300">
            <wp:extent cx="4067175" cy="1476375"/>
            <wp:effectExtent l="0" t="0" r="9525" b="952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9"/>
                    <a:stretch>
                      <a:fillRect/>
                    </a:stretch>
                  </pic:blipFill>
                  <pic:spPr>
                    <a:xfrm>
                      <a:off x="0" y="0"/>
                      <a:ext cx="4067175" cy="1476375"/>
                    </a:xfrm>
                    <a:prstGeom prst="rect">
                      <a:avLst/>
                    </a:prstGeom>
                    <a:noFill/>
                    <a:ln>
                      <a:noFill/>
                    </a:ln>
                  </pic:spPr>
                </pic:pic>
              </a:graphicData>
            </a:graphic>
          </wp:inline>
        </w:drawing>
      </w:r>
    </w:p>
    <w:p>
      <w:pPr>
        <w:numPr>
          <w:ilvl w:val="0"/>
          <w:numId w:val="0"/>
        </w:numPr>
        <w:tabs>
          <w:tab w:val="left" w:pos="726"/>
        </w:tabs>
        <w:ind w:leftChars="200"/>
        <w:jc w:val="both"/>
        <w:outlineLvl w:val="9"/>
        <w:rPr>
          <w:rFonts w:hint="default"/>
          <w:lang w:val="en-US" w:eastAsia="zh-CN"/>
        </w:rPr>
      </w:pPr>
      <w:r>
        <w:drawing>
          <wp:inline distT="0" distB="0" distL="114300" distR="114300">
            <wp:extent cx="5342255" cy="498475"/>
            <wp:effectExtent l="0" t="0" r="10795" b="15875"/>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40"/>
                    <a:stretch>
                      <a:fillRect/>
                    </a:stretch>
                  </pic:blipFill>
                  <pic:spPr>
                    <a:xfrm>
                      <a:off x="0" y="0"/>
                      <a:ext cx="5342255" cy="498475"/>
                    </a:xfrm>
                    <a:prstGeom prst="rect">
                      <a:avLst/>
                    </a:prstGeom>
                    <a:noFill/>
                    <a:ln>
                      <a:noFill/>
                    </a:ln>
                  </pic:spPr>
                </pic:pic>
              </a:graphicData>
            </a:graphic>
          </wp:inline>
        </w:drawing>
      </w:r>
    </w:p>
    <w:p>
      <w:pPr>
        <w:numPr>
          <w:ilvl w:val="0"/>
          <w:numId w:val="4"/>
        </w:numPr>
        <w:ind w:left="0" w:leftChars="0" w:firstLine="480" w:firstLineChars="200"/>
        <w:outlineLvl w:val="9"/>
        <w:rPr>
          <w:rFonts w:hint="default"/>
          <w:lang w:val="en-US" w:eastAsia="zh-CN"/>
        </w:rPr>
      </w:pPr>
      <w:r>
        <w:rPr>
          <w:rFonts w:hint="eastAsia"/>
          <w:lang w:val="en-US" w:eastAsia="zh-CN"/>
        </w:rPr>
        <w:t>删除文件夹名接口返回消息为操作成功，code为200，在被测系统中查看修改对应文件夹名字成功，验证通过。结果如下：</w:t>
      </w:r>
    </w:p>
    <w:p>
      <w:pPr>
        <w:numPr>
          <w:ilvl w:val="0"/>
          <w:numId w:val="0"/>
        </w:numPr>
        <w:ind w:leftChars="200"/>
        <w:jc w:val="center"/>
        <w:outlineLvl w:val="9"/>
        <w:rPr>
          <w:rFonts w:hint="default"/>
          <w:lang w:val="en-US" w:eastAsia="zh-CN"/>
        </w:rPr>
      </w:pPr>
      <w:r>
        <w:drawing>
          <wp:inline distT="0" distB="0" distL="114300" distR="114300">
            <wp:extent cx="5274310" cy="3388360"/>
            <wp:effectExtent l="0" t="0" r="2540" b="254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41"/>
                    <a:stretch>
                      <a:fillRect/>
                    </a:stretch>
                  </pic:blipFill>
                  <pic:spPr>
                    <a:xfrm>
                      <a:off x="0" y="0"/>
                      <a:ext cx="5274310" cy="3388360"/>
                    </a:xfrm>
                    <a:prstGeom prst="rect">
                      <a:avLst/>
                    </a:prstGeom>
                    <a:noFill/>
                    <a:ln>
                      <a:noFill/>
                    </a:ln>
                  </pic:spPr>
                </pic:pic>
              </a:graphicData>
            </a:graphic>
          </wp:inline>
        </w:drawing>
      </w:r>
    </w:p>
    <w:p>
      <w:pPr>
        <w:numPr>
          <w:ilvl w:val="0"/>
          <w:numId w:val="0"/>
        </w:numPr>
        <w:ind w:left="280" w:leftChars="0"/>
        <w:jc w:val="center"/>
        <w:outlineLvl w:val="9"/>
        <w:rPr>
          <w:rFonts w:hint="default"/>
          <w:sz w:val="24"/>
          <w:szCs w:val="24"/>
          <w:lang w:val="en-US" w:eastAsia="zh-CN"/>
        </w:rPr>
      </w:pPr>
      <w:r>
        <w:drawing>
          <wp:inline distT="0" distB="0" distL="114300" distR="114300">
            <wp:extent cx="5267325" cy="504825"/>
            <wp:effectExtent l="0" t="0" r="9525" b="952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2"/>
                    <a:stretch>
                      <a:fillRect/>
                    </a:stretch>
                  </pic:blipFill>
                  <pic:spPr>
                    <a:xfrm>
                      <a:off x="0" y="0"/>
                      <a:ext cx="5267325" cy="504825"/>
                    </a:xfrm>
                    <a:prstGeom prst="rect">
                      <a:avLst/>
                    </a:prstGeom>
                    <a:noFill/>
                    <a:ln>
                      <a:noFill/>
                    </a:ln>
                  </pic:spPr>
                </pic:pic>
              </a:graphicData>
            </a:graphic>
          </wp:inline>
        </w:drawing>
      </w:r>
      <w:r>
        <w:rPr>
          <w:rFonts w:hint="eastAsia"/>
          <w:sz w:val="24"/>
          <w:szCs w:val="24"/>
          <w:lang w:val="en-US" w:eastAsia="zh-CN"/>
        </w:rPr>
        <w:t xml:space="preserve"> </w:t>
      </w:r>
    </w:p>
    <w:p>
      <w:pPr>
        <w:ind w:left="0" w:leftChars="0" w:firstLine="0" w:firstLineChars="0"/>
        <w:outlineLvl w:val="2"/>
        <w:rPr>
          <w:rFonts w:hint="eastAsia"/>
          <w:sz w:val="28"/>
          <w:szCs w:val="28"/>
          <w:lang w:val="en-US" w:eastAsia="zh-CN"/>
        </w:rPr>
      </w:pPr>
      <w:r>
        <w:rPr>
          <w:rFonts w:hint="eastAsia"/>
          <w:sz w:val="28"/>
          <w:szCs w:val="28"/>
          <w:lang w:val="en-US" w:eastAsia="zh-CN"/>
        </w:rPr>
        <w:t>5.1.5获取文章关键词接口测试</w:t>
      </w:r>
    </w:p>
    <w:p>
      <w:pPr>
        <w:numPr>
          <w:ilvl w:val="0"/>
          <w:numId w:val="0"/>
        </w:numPr>
        <w:ind w:leftChars="239"/>
        <w:outlineLvl w:val="9"/>
        <w:rPr>
          <w:rFonts w:hint="eastAsia"/>
          <w:sz w:val="24"/>
          <w:szCs w:val="24"/>
          <w:lang w:val="en-US" w:eastAsia="zh-CN"/>
        </w:rPr>
      </w:pPr>
      <w:r>
        <w:rPr>
          <w:rFonts w:hint="eastAsia"/>
          <w:sz w:val="24"/>
          <w:szCs w:val="24"/>
          <w:lang w:val="en-US" w:eastAsia="zh-CN"/>
        </w:rPr>
        <w:t>获取文章关键词，响应结果及测试结果如下图，测试结果为通过。</w:t>
      </w:r>
    </w:p>
    <w:p>
      <w:pPr>
        <w:numPr>
          <w:ilvl w:val="0"/>
          <w:numId w:val="0"/>
        </w:numPr>
        <w:ind w:leftChars="239"/>
        <w:jc w:val="center"/>
        <w:outlineLvl w:val="9"/>
      </w:pPr>
      <w:r>
        <w:drawing>
          <wp:inline distT="0" distB="0" distL="114300" distR="114300">
            <wp:extent cx="3314700" cy="2914650"/>
            <wp:effectExtent l="0" t="0" r="0" b="0"/>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43"/>
                    <a:stretch>
                      <a:fillRect/>
                    </a:stretch>
                  </pic:blipFill>
                  <pic:spPr>
                    <a:xfrm>
                      <a:off x="0" y="0"/>
                      <a:ext cx="3314700" cy="2914650"/>
                    </a:xfrm>
                    <a:prstGeom prst="rect">
                      <a:avLst/>
                    </a:prstGeom>
                    <a:noFill/>
                    <a:ln>
                      <a:noFill/>
                    </a:ln>
                  </pic:spPr>
                </pic:pic>
              </a:graphicData>
            </a:graphic>
          </wp:inline>
        </w:drawing>
      </w:r>
    </w:p>
    <w:p>
      <w:pPr>
        <w:numPr>
          <w:ilvl w:val="0"/>
          <w:numId w:val="0"/>
        </w:numPr>
        <w:ind w:leftChars="239"/>
        <w:jc w:val="both"/>
        <w:outlineLvl w:val="9"/>
        <w:rPr>
          <w:rFonts w:hint="eastAsia"/>
          <w:sz w:val="28"/>
          <w:szCs w:val="28"/>
          <w:lang w:val="en-US" w:eastAsia="zh-CN"/>
        </w:rPr>
      </w:pPr>
      <w:r>
        <w:drawing>
          <wp:inline distT="0" distB="0" distL="114300" distR="114300">
            <wp:extent cx="5410835" cy="370840"/>
            <wp:effectExtent l="0" t="0" r="18415" b="1016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4"/>
                    <a:stretch>
                      <a:fillRect/>
                    </a:stretch>
                  </pic:blipFill>
                  <pic:spPr>
                    <a:xfrm>
                      <a:off x="0" y="0"/>
                      <a:ext cx="5410835" cy="370840"/>
                    </a:xfrm>
                    <a:prstGeom prst="rect">
                      <a:avLst/>
                    </a:prstGeom>
                    <a:noFill/>
                    <a:ln>
                      <a:noFill/>
                    </a:ln>
                  </pic:spPr>
                </pic:pic>
              </a:graphicData>
            </a:graphic>
          </wp:inline>
        </w:drawing>
      </w:r>
    </w:p>
    <w:p>
      <w:pPr>
        <w:ind w:left="0" w:leftChars="0" w:firstLine="0" w:firstLineChars="0"/>
        <w:outlineLvl w:val="2"/>
        <w:rPr>
          <w:rFonts w:hint="eastAsia"/>
          <w:sz w:val="28"/>
          <w:szCs w:val="28"/>
          <w:lang w:val="en-US" w:eastAsia="zh-CN"/>
        </w:rPr>
      </w:pPr>
      <w:r>
        <w:rPr>
          <w:rFonts w:hint="eastAsia"/>
          <w:sz w:val="28"/>
          <w:szCs w:val="28"/>
          <w:lang w:val="en-US" w:eastAsia="zh-CN"/>
        </w:rPr>
        <w:t>5.1.6文章情感分析接口测试</w:t>
      </w:r>
    </w:p>
    <w:p>
      <w:pPr>
        <w:numPr>
          <w:ilvl w:val="0"/>
          <w:numId w:val="0"/>
        </w:numPr>
        <w:ind w:leftChars="239"/>
        <w:outlineLvl w:val="9"/>
        <w:rPr>
          <w:rFonts w:hint="eastAsia"/>
          <w:sz w:val="24"/>
          <w:szCs w:val="24"/>
          <w:lang w:val="en-US" w:eastAsia="zh-CN"/>
        </w:rPr>
      </w:pPr>
      <w:r>
        <w:rPr>
          <w:rFonts w:hint="eastAsia"/>
          <w:sz w:val="24"/>
          <w:szCs w:val="24"/>
          <w:lang w:val="en-US" w:eastAsia="zh-CN"/>
        </w:rPr>
        <w:t>获取文章关键词，响应结果及测试结果如下图，测试结果为通过。</w:t>
      </w:r>
    </w:p>
    <w:p>
      <w:pPr>
        <w:ind w:left="0" w:leftChars="0" w:firstLine="0" w:firstLineChars="0"/>
        <w:outlineLvl w:val="2"/>
        <w:rPr>
          <w:rFonts w:hint="eastAsia"/>
          <w:sz w:val="28"/>
          <w:szCs w:val="28"/>
          <w:lang w:val="en-US" w:eastAsia="zh-CN"/>
        </w:rPr>
      </w:pPr>
      <w:r>
        <w:rPr>
          <w:rFonts w:hint="eastAsia"/>
          <w:sz w:val="28"/>
          <w:szCs w:val="28"/>
          <w:lang w:val="en-US" w:eastAsia="zh-CN"/>
        </w:rPr>
        <w:t>5.1.7 文章增删改接口测试</w:t>
      </w:r>
    </w:p>
    <w:p>
      <w:pPr>
        <w:numPr>
          <w:ilvl w:val="0"/>
          <w:numId w:val="0"/>
        </w:numPr>
        <w:ind w:leftChars="239"/>
        <w:outlineLvl w:val="9"/>
        <w:rPr>
          <w:rFonts w:hint="eastAsia"/>
          <w:sz w:val="24"/>
          <w:szCs w:val="24"/>
          <w:lang w:val="en-US" w:eastAsia="zh-CN"/>
        </w:rPr>
      </w:pPr>
      <w:r>
        <w:rPr>
          <w:rFonts w:hint="eastAsia"/>
          <w:sz w:val="24"/>
          <w:szCs w:val="24"/>
          <w:lang w:val="en-US" w:eastAsia="zh-CN"/>
        </w:rPr>
        <w:t>获取文章关键词，响应结果及测试结果如下图，测试结果为通过。</w:t>
      </w:r>
    </w:p>
    <w:p>
      <w:pPr>
        <w:ind w:left="0" w:leftChars="0" w:firstLine="0" w:firstLineChars="0"/>
        <w:outlineLvl w:val="9"/>
        <w:rPr>
          <w:rFonts w:hint="default"/>
          <w:sz w:val="28"/>
          <w:szCs w:val="28"/>
          <w:lang w:val="en-US" w:eastAsia="zh-CN"/>
        </w:rPr>
      </w:pPr>
    </w:p>
    <w:p>
      <w:pPr>
        <w:ind w:left="0" w:leftChars="0" w:firstLine="0" w:firstLineChars="0"/>
        <w:outlineLvl w:val="2"/>
        <w:rPr>
          <w:rFonts w:hint="eastAsia"/>
          <w:sz w:val="28"/>
          <w:szCs w:val="28"/>
          <w:lang w:val="en-US" w:eastAsia="zh-CN"/>
        </w:rPr>
      </w:pPr>
      <w:r>
        <w:rPr>
          <w:rFonts w:hint="eastAsia"/>
          <w:sz w:val="28"/>
          <w:szCs w:val="28"/>
          <w:lang w:val="en-US" w:eastAsia="zh-CN"/>
        </w:rPr>
        <w:t>5.1.8文章查询接口测试</w:t>
      </w:r>
    </w:p>
    <w:p>
      <w:pPr>
        <w:numPr>
          <w:ilvl w:val="0"/>
          <w:numId w:val="0"/>
        </w:numPr>
        <w:ind w:leftChars="239"/>
        <w:outlineLvl w:val="9"/>
        <w:rPr>
          <w:rFonts w:hint="eastAsia"/>
          <w:sz w:val="24"/>
          <w:szCs w:val="24"/>
          <w:lang w:val="en-US" w:eastAsia="zh-CN"/>
        </w:rPr>
      </w:pPr>
      <w:r>
        <w:rPr>
          <w:rFonts w:hint="eastAsia"/>
          <w:sz w:val="24"/>
          <w:szCs w:val="24"/>
          <w:lang w:val="en-US" w:eastAsia="zh-CN"/>
        </w:rPr>
        <w:t>获取文章关键词，响应结果及测试结果如下图，测试结果为通过。</w:t>
      </w:r>
    </w:p>
    <w:p>
      <w:pPr>
        <w:ind w:left="0" w:leftChars="0" w:firstLine="0" w:firstLineChars="0"/>
        <w:outlineLvl w:val="9"/>
        <w:rPr>
          <w:rFonts w:hint="default"/>
          <w:sz w:val="28"/>
          <w:szCs w:val="28"/>
          <w:lang w:val="en-US" w:eastAsia="zh-CN"/>
        </w:rPr>
      </w:pPr>
    </w:p>
    <w:p>
      <w:pPr>
        <w:ind w:left="0" w:leftChars="0" w:firstLine="0" w:firstLineChars="0"/>
        <w:outlineLvl w:val="2"/>
        <w:rPr>
          <w:rFonts w:hint="eastAsia"/>
          <w:sz w:val="28"/>
          <w:szCs w:val="28"/>
          <w:lang w:val="en-US" w:eastAsia="zh-CN"/>
        </w:rPr>
      </w:pPr>
      <w:r>
        <w:rPr>
          <w:rFonts w:hint="eastAsia"/>
          <w:sz w:val="28"/>
          <w:szCs w:val="28"/>
          <w:lang w:val="en-US" w:eastAsia="zh-CN"/>
        </w:rPr>
        <w:t>5.1.9文章添加评论接口测试</w:t>
      </w:r>
    </w:p>
    <w:p>
      <w:pPr>
        <w:numPr>
          <w:ilvl w:val="0"/>
          <w:numId w:val="0"/>
        </w:numPr>
        <w:ind w:leftChars="239"/>
        <w:outlineLvl w:val="9"/>
        <w:rPr>
          <w:rFonts w:hint="eastAsia"/>
          <w:sz w:val="24"/>
          <w:szCs w:val="24"/>
          <w:lang w:val="en-US" w:eastAsia="zh-CN"/>
        </w:rPr>
      </w:pPr>
      <w:r>
        <w:rPr>
          <w:rFonts w:hint="eastAsia"/>
          <w:sz w:val="24"/>
          <w:szCs w:val="24"/>
          <w:lang w:val="en-US" w:eastAsia="zh-CN"/>
        </w:rPr>
        <w:t>获取文章关键词，响应结果及测试结果如下图，测试结果为通过。</w:t>
      </w:r>
    </w:p>
    <w:p>
      <w:pPr>
        <w:ind w:left="0" w:leftChars="0" w:firstLine="0" w:firstLineChars="0"/>
        <w:outlineLvl w:val="9"/>
        <w:rPr>
          <w:rFonts w:hint="eastAsia"/>
          <w:sz w:val="28"/>
          <w:szCs w:val="28"/>
          <w:lang w:val="en-US" w:eastAsia="zh-CN"/>
        </w:rPr>
      </w:pPr>
    </w:p>
    <w:p>
      <w:pPr>
        <w:ind w:left="0" w:leftChars="0" w:firstLine="0" w:firstLineChars="0"/>
        <w:outlineLvl w:val="2"/>
        <w:rPr>
          <w:rFonts w:hint="eastAsia"/>
          <w:sz w:val="28"/>
          <w:szCs w:val="28"/>
          <w:lang w:val="en-US" w:eastAsia="zh-CN"/>
        </w:rPr>
      </w:pPr>
      <w:r>
        <w:rPr>
          <w:rFonts w:hint="eastAsia"/>
          <w:sz w:val="28"/>
          <w:szCs w:val="28"/>
          <w:lang w:val="en-US" w:eastAsia="zh-CN"/>
        </w:rPr>
        <w:t>5.1.10 获取微信库稿件接口测试</w:t>
      </w:r>
    </w:p>
    <w:p>
      <w:pPr>
        <w:numPr>
          <w:ilvl w:val="0"/>
          <w:numId w:val="0"/>
        </w:numPr>
        <w:ind w:leftChars="239"/>
        <w:outlineLvl w:val="9"/>
        <w:rPr>
          <w:rFonts w:hint="eastAsia"/>
          <w:sz w:val="24"/>
          <w:szCs w:val="24"/>
          <w:lang w:val="en-US" w:eastAsia="zh-CN"/>
        </w:rPr>
      </w:pPr>
      <w:r>
        <w:rPr>
          <w:rFonts w:hint="eastAsia"/>
          <w:sz w:val="24"/>
          <w:szCs w:val="24"/>
          <w:lang w:val="en-US" w:eastAsia="zh-CN"/>
        </w:rPr>
        <w:t>获取文章关键词，响应结果及测试结果如下图，测试结果为通过。</w:t>
      </w:r>
    </w:p>
    <w:p>
      <w:pPr>
        <w:ind w:left="0" w:leftChars="0" w:firstLine="0" w:firstLineChars="0"/>
        <w:outlineLvl w:val="9"/>
        <w:rPr>
          <w:rFonts w:hint="default"/>
          <w:sz w:val="28"/>
          <w:szCs w:val="28"/>
          <w:lang w:val="en-US" w:eastAsia="zh-CN"/>
        </w:rPr>
      </w:pPr>
    </w:p>
    <w:p>
      <w:pPr>
        <w:pStyle w:val="4"/>
        <w:bidi w:val="0"/>
        <w:ind w:left="0" w:leftChars="0" w:firstLine="0" w:firstLineChars="0"/>
        <w:rPr>
          <w:rFonts w:hint="eastAsia"/>
          <w:sz w:val="30"/>
          <w:szCs w:val="30"/>
          <w:lang w:val="en-US" w:eastAsia="zh-CN"/>
        </w:rPr>
      </w:pPr>
      <w:bookmarkStart w:id="78" w:name="_Toc450834127"/>
      <w:bookmarkStart w:id="79" w:name="_Toc4411_WPSOffice_Level2"/>
      <w:r>
        <w:rPr>
          <w:rFonts w:hint="eastAsia"/>
          <w:sz w:val="30"/>
          <w:szCs w:val="30"/>
          <w:lang w:val="en-US" w:eastAsia="zh-CN"/>
        </w:rPr>
        <w:t>5.</w:t>
      </w:r>
      <w:bookmarkEnd w:id="78"/>
      <w:r>
        <w:rPr>
          <w:rFonts w:hint="eastAsia"/>
          <w:sz w:val="30"/>
          <w:szCs w:val="30"/>
          <w:lang w:val="en-US" w:eastAsia="zh-CN"/>
        </w:rPr>
        <w:t>4性能测试测试过程</w:t>
      </w:r>
      <w:bookmarkEnd w:id="79"/>
      <w:r>
        <w:rPr>
          <w:rFonts w:hint="eastAsia"/>
          <w:sz w:val="30"/>
          <w:szCs w:val="30"/>
          <w:lang w:val="en-US" w:eastAsia="zh-CN"/>
        </w:rPr>
        <w:t xml:space="preserve"> </w:t>
      </w:r>
    </w:p>
    <w:p>
      <w:pPr>
        <w:pStyle w:val="5"/>
        <w:bidi w:val="0"/>
        <w:outlineLvl w:val="3"/>
        <w:rPr>
          <w:rFonts w:hint="eastAsia"/>
          <w:sz w:val="24"/>
          <w:szCs w:val="24"/>
          <w:lang w:val="en-US" w:eastAsia="zh-CN"/>
        </w:rPr>
      </w:pPr>
      <w:r>
        <w:rPr>
          <w:rFonts w:hint="eastAsia"/>
          <w:sz w:val="24"/>
          <w:szCs w:val="24"/>
          <w:lang w:val="en-US" w:eastAsia="zh-CN"/>
        </w:rPr>
        <w:t>5.4.1运行时设置</w:t>
      </w:r>
    </w:p>
    <w:p>
      <w:pPr>
        <w:rPr>
          <w:rFonts w:hint="default"/>
          <w:lang w:val="en-US" w:eastAsia="zh-CN"/>
        </w:rPr>
      </w:pPr>
      <w:r>
        <w:rPr>
          <w:rFonts w:hint="eastAsia"/>
          <w:sz w:val="24"/>
          <w:szCs w:val="24"/>
          <w:lang w:val="en-US" w:eastAsia="zh-CN"/>
        </w:rPr>
        <w:t xml:space="preserve">   运行时设置主要设置四个地方，一是迭代次数设为1次，为了给系统加压，二是思考时间设置为忽略思考时间，第三，若运行过程中遇到错误设置为仍然选择继续。</w:t>
      </w:r>
    </w:p>
    <w:p>
      <w:r>
        <w:drawing>
          <wp:inline distT="0" distB="0" distL="114300" distR="114300">
            <wp:extent cx="5272405" cy="3132455"/>
            <wp:effectExtent l="0" t="0" r="4445" b="10795"/>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45"/>
                    <a:stretch>
                      <a:fillRect/>
                    </a:stretch>
                  </pic:blipFill>
                  <pic:spPr>
                    <a:xfrm>
                      <a:off x="0" y="0"/>
                      <a:ext cx="5272405" cy="3132455"/>
                    </a:xfrm>
                    <a:prstGeom prst="rect">
                      <a:avLst/>
                    </a:prstGeom>
                    <a:noFill/>
                    <a:ln>
                      <a:noFill/>
                    </a:ln>
                  </pic:spPr>
                </pic:pic>
              </a:graphicData>
            </a:graphic>
          </wp:inline>
        </w:drawing>
      </w:r>
    </w:p>
    <w:p>
      <w:pPr>
        <w:rPr>
          <w:rFonts w:hint="eastAsia" w:ascii="黑体" w:hAnsi="黑体" w:eastAsia="黑体" w:cs="黑体"/>
          <w:sz w:val="21"/>
          <w:szCs w:val="21"/>
          <w:lang w:val="en-US" w:eastAsia="zh-CN"/>
        </w:rPr>
      </w:pPr>
      <w:r>
        <w:rPr>
          <w:rFonts w:hint="eastAsia"/>
          <w:lang w:val="en-US" w:eastAsia="zh-CN"/>
        </w:rPr>
        <w:t xml:space="preserve">                        </w:t>
      </w:r>
      <w:r>
        <w:rPr>
          <w:rFonts w:hint="eastAsia" w:ascii="黑体" w:hAnsi="黑体" w:eastAsia="黑体" w:cs="黑体"/>
          <w:sz w:val="21"/>
          <w:szCs w:val="21"/>
          <w:lang w:val="en-US" w:eastAsia="zh-CN"/>
        </w:rPr>
        <w:t xml:space="preserve"> 迭代次数设置</w:t>
      </w:r>
    </w:p>
    <w:p>
      <w:r>
        <w:drawing>
          <wp:inline distT="0" distB="0" distL="114300" distR="114300">
            <wp:extent cx="5270500" cy="3596640"/>
            <wp:effectExtent l="0" t="0" r="6350" b="3810"/>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46"/>
                    <a:stretch>
                      <a:fillRect/>
                    </a:stretch>
                  </pic:blipFill>
                  <pic:spPr>
                    <a:xfrm>
                      <a:off x="0" y="0"/>
                      <a:ext cx="5270500" cy="3596640"/>
                    </a:xfrm>
                    <a:prstGeom prst="rect">
                      <a:avLst/>
                    </a:prstGeom>
                    <a:noFill/>
                    <a:ln>
                      <a:noFill/>
                    </a:ln>
                  </pic:spPr>
                </pic:pic>
              </a:graphicData>
            </a:graphic>
          </wp:inline>
        </w:drawing>
      </w:r>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思考时间设置图</w:t>
      </w:r>
    </w:p>
    <w:p>
      <w:pPr>
        <w:jc w:val="center"/>
        <w:rPr>
          <w:rFonts w:hint="default" w:ascii="黑体" w:hAnsi="黑体" w:eastAsia="黑体" w:cs="黑体"/>
          <w:sz w:val="21"/>
          <w:szCs w:val="21"/>
          <w:lang w:val="en-US" w:eastAsia="zh-CN"/>
        </w:rPr>
      </w:pPr>
      <w:r>
        <w:drawing>
          <wp:inline distT="0" distB="0" distL="114300" distR="114300">
            <wp:extent cx="5273040" cy="3329940"/>
            <wp:effectExtent l="0" t="0" r="3810" b="3810"/>
            <wp:docPr id="7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2"/>
                    <pic:cNvPicPr>
                      <a:picLocks noChangeAspect="1"/>
                    </pic:cNvPicPr>
                  </pic:nvPicPr>
                  <pic:blipFill>
                    <a:blip r:embed="rId47"/>
                    <a:stretch>
                      <a:fillRect/>
                    </a:stretch>
                  </pic:blipFill>
                  <pic:spPr>
                    <a:xfrm>
                      <a:off x="0" y="0"/>
                      <a:ext cx="5273040" cy="3329940"/>
                    </a:xfrm>
                    <a:prstGeom prst="rect">
                      <a:avLst/>
                    </a:prstGeom>
                    <a:noFill/>
                    <a:ln>
                      <a:noFill/>
                    </a:ln>
                  </pic:spPr>
                </pic:pic>
              </a:graphicData>
            </a:graphic>
          </wp:inline>
        </w:drawing>
      </w:r>
    </w:p>
    <w:p>
      <w:pPr>
        <w:tabs>
          <w:tab w:val="left" w:pos="3561"/>
        </w:tabs>
        <w:bidi w:val="0"/>
        <w:jc w:val="left"/>
        <w:rPr>
          <w:rFonts w:hint="eastAsia" w:ascii="Times New Roman" w:hAnsi="Times New Roman" w:eastAsia="宋体" w:cs="Times New Roman"/>
          <w:kern w:val="2"/>
          <w:sz w:val="24"/>
          <w:szCs w:val="24"/>
          <w:lang w:val="en-US" w:eastAsia="zh-CN" w:bidi="ar-SA"/>
        </w:rPr>
      </w:pPr>
    </w:p>
    <w:p>
      <w:pPr>
        <w:pStyle w:val="5"/>
        <w:bidi w:val="0"/>
        <w:outlineLvl w:val="3"/>
        <w:rPr>
          <w:rFonts w:hint="default"/>
          <w:b/>
          <w:sz w:val="24"/>
          <w:szCs w:val="24"/>
          <w:lang w:val="en-US" w:eastAsia="zh-CN"/>
        </w:rPr>
      </w:pPr>
      <w:r>
        <w:rPr>
          <w:rFonts w:hint="eastAsia"/>
          <w:b/>
          <w:sz w:val="24"/>
          <w:szCs w:val="24"/>
          <w:lang w:val="en-US" w:eastAsia="zh-CN"/>
        </w:rPr>
        <w:t>5.4.2场景设计</w:t>
      </w:r>
    </w:p>
    <w:p>
      <w:pPr>
        <w:outlineLvl w:val="4"/>
        <w:rPr>
          <w:rFonts w:hint="eastAsia" w:ascii="Arial" w:hAnsi="Arial" w:eastAsia="黑体" w:cs="Times New Roman"/>
          <w:b/>
          <w:kern w:val="2"/>
          <w:sz w:val="24"/>
          <w:szCs w:val="24"/>
          <w:lang w:val="en-US" w:eastAsia="zh-CN" w:bidi="ar-SA"/>
        </w:rPr>
      </w:pPr>
      <w:r>
        <w:rPr>
          <w:rFonts w:hint="eastAsia"/>
          <w:lang w:val="en-US" w:eastAsia="zh-CN"/>
        </w:rPr>
        <w:t xml:space="preserve">  </w:t>
      </w:r>
      <w:r>
        <w:rPr>
          <w:rFonts w:hint="eastAsia" w:ascii="Arial" w:hAnsi="Arial" w:eastAsia="黑体" w:cs="Times New Roman"/>
          <w:b/>
          <w:kern w:val="2"/>
          <w:sz w:val="24"/>
          <w:szCs w:val="24"/>
          <w:lang w:val="en-US" w:eastAsia="zh-CN" w:bidi="ar-SA"/>
        </w:rPr>
        <w:t>5.4.2.1 场景定义</w:t>
      </w:r>
    </w:p>
    <w:p>
      <w:pPr>
        <w:ind w:left="0" w:leftChars="0" w:firstLine="1440" w:firstLineChars="600"/>
        <w:outlineLvl w:val="9"/>
        <w:rPr>
          <w:rFonts w:hint="default" w:ascii="宋体" w:hAnsi="宋体" w:eastAsia="宋体" w:cs="宋体"/>
          <w:b/>
          <w:kern w:val="2"/>
          <w:sz w:val="24"/>
          <w:szCs w:val="24"/>
          <w:lang w:val="en-US" w:eastAsia="zh-CN" w:bidi="ar-SA"/>
        </w:rPr>
      </w:pPr>
      <w:r>
        <w:rPr>
          <w:rFonts w:hint="eastAsia" w:ascii="宋体" w:hAnsi="宋体" w:eastAsia="宋体" w:cs="宋体"/>
          <w:b w:val="0"/>
          <w:bCs/>
          <w:kern w:val="2"/>
          <w:sz w:val="24"/>
          <w:szCs w:val="24"/>
          <w:lang w:val="en-US" w:eastAsia="zh-CN" w:bidi="ar-SA"/>
        </w:rPr>
        <w:t>场景是组织脚本的方式，即压力测试的策略</w:t>
      </w:r>
      <w:r>
        <w:rPr>
          <w:rFonts w:hint="eastAsia" w:ascii="宋体" w:hAnsi="宋体" w:eastAsia="宋体" w:cs="宋体"/>
          <w:b w:val="0"/>
          <w:bCs/>
          <w:kern w:val="2"/>
          <w:sz w:val="24"/>
          <w:szCs w:val="24"/>
          <w:vertAlign w:val="superscript"/>
          <w:lang w:val="en-US" w:eastAsia="zh-CN" w:bidi="ar-SA"/>
        </w:rPr>
        <w:t>【1】</w:t>
      </w:r>
      <w:r>
        <w:rPr>
          <w:rFonts w:hint="eastAsia" w:ascii="宋体" w:hAnsi="宋体" w:eastAsia="宋体" w:cs="宋体"/>
          <w:b w:val="0"/>
          <w:bCs/>
          <w:kern w:val="2"/>
          <w:sz w:val="24"/>
          <w:szCs w:val="24"/>
          <w:lang w:val="en-US" w:eastAsia="zh-CN" w:bidi="ar-SA"/>
        </w:rPr>
        <w:t>。Loadrunner中的场景是通过conroller组件</w:t>
      </w:r>
      <w:r>
        <w:rPr>
          <w:rFonts w:hint="eastAsia" w:ascii="宋体" w:hAnsi="宋体" w:cs="宋体"/>
          <w:b w:val="0"/>
          <w:bCs/>
          <w:kern w:val="2"/>
          <w:sz w:val="24"/>
          <w:szCs w:val="24"/>
          <w:lang w:val="en-US" w:eastAsia="zh-CN" w:bidi="ar-SA"/>
        </w:rPr>
        <w:t>生成</w:t>
      </w:r>
      <w:r>
        <w:rPr>
          <w:rFonts w:hint="eastAsia" w:ascii="宋体" w:hAnsi="宋体" w:eastAsia="宋体" w:cs="宋体"/>
          <w:b w:val="0"/>
          <w:bCs/>
          <w:kern w:val="2"/>
          <w:sz w:val="24"/>
          <w:szCs w:val="24"/>
          <w:lang w:val="en-US" w:eastAsia="zh-CN" w:bidi="ar-SA"/>
        </w:rPr>
        <w:t>的，</w:t>
      </w:r>
      <w:r>
        <w:rPr>
          <w:rFonts w:hint="eastAsia" w:ascii="宋体" w:hAnsi="宋体" w:cs="宋体"/>
          <w:b w:val="0"/>
          <w:bCs/>
          <w:kern w:val="2"/>
          <w:sz w:val="24"/>
          <w:szCs w:val="24"/>
          <w:lang w:val="en-US" w:eastAsia="zh-CN" w:bidi="ar-SA"/>
        </w:rPr>
        <w:t>场景中定义了并发用户数、用户的增长方式、虚拟用户启动方式，虚拟用户的迭代次数、思考时间等。 这些可更改设置可模拟出与生产环境基本一致的用户行为</w:t>
      </w:r>
      <w:r>
        <w:rPr>
          <w:rFonts w:hint="eastAsia" w:ascii="宋体" w:hAnsi="宋体" w:eastAsia="宋体" w:cs="宋体"/>
          <w:b w:val="0"/>
          <w:bCs/>
          <w:kern w:val="2"/>
          <w:sz w:val="24"/>
          <w:szCs w:val="24"/>
          <w:vertAlign w:val="superscript"/>
          <w:lang w:val="en-US" w:eastAsia="zh-CN" w:bidi="ar-SA"/>
        </w:rPr>
        <w:t>【1】</w:t>
      </w:r>
      <w:r>
        <w:rPr>
          <w:rFonts w:hint="eastAsia" w:ascii="宋体" w:hAnsi="宋体" w:cs="宋体"/>
          <w:b w:val="0"/>
          <w:bCs/>
          <w:kern w:val="2"/>
          <w:sz w:val="24"/>
          <w:szCs w:val="24"/>
          <w:lang w:val="en-US" w:eastAsia="zh-CN" w:bidi="ar-SA"/>
        </w:rPr>
        <w:t xml:space="preserve">。  </w:t>
      </w:r>
    </w:p>
    <w:p>
      <w:pPr>
        <w:outlineLvl w:val="4"/>
        <w:rPr>
          <w:rFonts w:hint="default" w:ascii="Arial" w:hAnsi="Arial" w:eastAsia="黑体" w:cs="Times New Roman"/>
          <w:b/>
          <w:kern w:val="2"/>
          <w:sz w:val="24"/>
          <w:szCs w:val="24"/>
          <w:lang w:val="en-US" w:eastAsia="zh-CN" w:bidi="ar-SA"/>
        </w:rPr>
      </w:pPr>
      <w:r>
        <w:rPr>
          <w:rFonts w:hint="eastAsia" w:ascii="Arial" w:hAnsi="Arial" w:eastAsia="黑体" w:cs="Times New Roman"/>
          <w:b/>
          <w:kern w:val="2"/>
          <w:sz w:val="24"/>
          <w:szCs w:val="24"/>
          <w:lang w:val="en-US" w:eastAsia="zh-CN" w:bidi="ar-SA"/>
        </w:rPr>
        <w:t xml:space="preserve">  5.4.2.2场景设计</w:t>
      </w:r>
    </w:p>
    <w:p>
      <w:pPr>
        <w:rPr>
          <w:rFonts w:hint="default"/>
          <w:b w:val="0"/>
          <w:bCs/>
          <w:sz w:val="24"/>
          <w:szCs w:val="24"/>
          <w:lang w:val="en-US" w:eastAsia="zh-CN"/>
        </w:rPr>
      </w:pPr>
      <w:r>
        <w:rPr>
          <w:rFonts w:hint="eastAsia"/>
          <w:b/>
          <w:sz w:val="24"/>
          <w:szCs w:val="24"/>
          <w:lang w:val="en-US" w:eastAsia="zh-CN"/>
        </w:rPr>
        <w:t xml:space="preserve">  </w:t>
      </w:r>
      <w:r>
        <w:rPr>
          <w:rFonts w:hint="eastAsia"/>
          <w:b w:val="0"/>
          <w:bCs/>
          <w:sz w:val="24"/>
          <w:szCs w:val="24"/>
          <w:lang w:val="en-US" w:eastAsia="zh-CN"/>
        </w:rPr>
        <w:t xml:space="preserve"> 场景设置采用手动场景的设置方式，根据需求第一次设置20个虚拟用户，第二次设置30个，第三次设置40个。结合运行时设置，每个用户只迭代一次，场景采用慢增长的设计方式，每15秒启动两个用户，达到设置点后开始运行。运行时间设置为直到所有的虚拟用户运行结束。下图为第一次设置的场景，之后两次只用改变虚拟用户的数目，其它设置保持不变。 </w:t>
      </w:r>
    </w:p>
    <w:p>
      <w:pPr>
        <w:rPr>
          <w:rFonts w:hint="default"/>
          <w:b w:val="0"/>
          <w:bCs/>
          <w:sz w:val="24"/>
          <w:szCs w:val="24"/>
          <w:lang w:val="en-US" w:eastAsia="zh-CN"/>
        </w:rPr>
      </w:pPr>
      <w:r>
        <w:drawing>
          <wp:inline distT="0" distB="0" distL="114300" distR="114300">
            <wp:extent cx="4726940" cy="3402330"/>
            <wp:effectExtent l="0" t="0" r="1651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8"/>
                    <a:stretch>
                      <a:fillRect/>
                    </a:stretch>
                  </pic:blipFill>
                  <pic:spPr>
                    <a:xfrm>
                      <a:off x="0" y="0"/>
                      <a:ext cx="4726940" cy="3402330"/>
                    </a:xfrm>
                    <a:prstGeom prst="rect">
                      <a:avLst/>
                    </a:prstGeom>
                    <a:noFill/>
                    <a:ln>
                      <a:noFill/>
                    </a:ln>
                  </pic:spPr>
                </pic:pic>
              </a:graphicData>
            </a:graphic>
          </wp:inline>
        </w:drawing>
      </w:r>
    </w:p>
    <w:p>
      <w:pPr>
        <w:pStyle w:val="5"/>
        <w:bidi w:val="0"/>
        <w:outlineLvl w:val="3"/>
        <w:rPr>
          <w:rFonts w:hint="eastAsia"/>
          <w:b/>
          <w:sz w:val="24"/>
          <w:szCs w:val="24"/>
          <w:lang w:val="en-US" w:eastAsia="zh-CN"/>
        </w:rPr>
      </w:pPr>
      <w:r>
        <w:rPr>
          <w:rFonts w:hint="eastAsia"/>
          <w:b/>
          <w:sz w:val="24"/>
          <w:szCs w:val="24"/>
          <w:lang w:val="en-US" w:eastAsia="zh-CN"/>
        </w:rPr>
        <w:t>5.4.3运行结果</w:t>
      </w:r>
    </w:p>
    <w:p>
      <w:pPr>
        <w:ind w:left="960" w:leftChars="400" w:firstLine="0" w:firstLineChars="0"/>
        <w:rPr>
          <w:rFonts w:hint="eastAsia"/>
          <w:lang w:val="en-US" w:eastAsia="zh-CN"/>
        </w:rPr>
      </w:pPr>
      <w:r>
        <w:rPr>
          <w:rFonts w:hint="eastAsia"/>
          <w:lang w:val="en-US" w:eastAsia="zh-CN"/>
        </w:rPr>
        <w:t>1、15个虚拟用户的运行结果如下，场景运行时间2分，错误数为0，失败的事物数为0，最大事物响应时间为3.18s，该事务为获取微信库稿件事物（图中query-article）。</w:t>
      </w:r>
    </w:p>
    <w:p>
      <w:pPr>
        <w:ind w:left="960" w:leftChars="400" w:firstLine="0" w:firstLineChars="0"/>
        <w:jc w:val="center"/>
        <w:rPr>
          <w:rFonts w:hint="default"/>
          <w:lang w:val="en-US" w:eastAsia="zh-CN"/>
        </w:rPr>
      </w:pPr>
      <w:r>
        <w:drawing>
          <wp:inline distT="0" distB="0" distL="114300" distR="114300">
            <wp:extent cx="5267960" cy="2848610"/>
            <wp:effectExtent l="0" t="0" r="8890" b="889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9"/>
                    <a:stretch>
                      <a:fillRect/>
                    </a:stretch>
                  </pic:blipFill>
                  <pic:spPr>
                    <a:xfrm>
                      <a:off x="0" y="0"/>
                      <a:ext cx="5267960" cy="2848610"/>
                    </a:xfrm>
                    <a:prstGeom prst="rect">
                      <a:avLst/>
                    </a:prstGeom>
                    <a:noFill/>
                    <a:ln>
                      <a:noFill/>
                    </a:ln>
                  </pic:spPr>
                </pic:pic>
              </a:graphicData>
            </a:graphic>
          </wp:inline>
        </w:drawing>
      </w:r>
    </w:p>
    <w:p>
      <w:pPr>
        <w:ind w:left="960" w:leftChars="400" w:firstLine="0" w:firstLineChars="0"/>
        <w:rPr>
          <w:rFonts w:hint="eastAsia"/>
          <w:lang w:val="en-US" w:eastAsia="zh-CN"/>
        </w:rPr>
      </w:pPr>
      <w:r>
        <w:rPr>
          <w:rFonts w:hint="eastAsia"/>
          <w:lang w:val="en-US" w:eastAsia="zh-CN"/>
        </w:rPr>
        <w:t>2、18个虚拟用户的运行结果如下，场景运行时间3分26秒，响应时间用时最较长的为获取微信库稿件事物（图中query-article）和关键词查询事物（图中query-article）和情感分    析（图中analysis）,分别用时33s、20s、4s，其余事物响应时间均在3秒内。失败事物数为20个，分别为action事物和query-article事物，而query-article事物是被写在action事物中的，因此失败事物数共20-10=10个，10个失败事物均为query-article事物。</w:t>
      </w:r>
    </w:p>
    <w:p>
      <w:pPr>
        <w:ind w:left="960" w:leftChars="400" w:firstLine="0" w:firstLineChars="0"/>
        <w:jc w:val="center"/>
      </w:pPr>
      <w:r>
        <w:drawing>
          <wp:inline distT="0" distB="0" distL="114300" distR="114300">
            <wp:extent cx="5190490" cy="4372610"/>
            <wp:effectExtent l="0" t="0" r="10160" b="889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50"/>
                    <a:stretch>
                      <a:fillRect/>
                    </a:stretch>
                  </pic:blipFill>
                  <pic:spPr>
                    <a:xfrm>
                      <a:off x="0" y="0"/>
                      <a:ext cx="5190490" cy="4372610"/>
                    </a:xfrm>
                    <a:prstGeom prst="rect">
                      <a:avLst/>
                    </a:prstGeom>
                    <a:noFill/>
                    <a:ln>
                      <a:noFill/>
                    </a:ln>
                  </pic:spPr>
                </pic:pic>
              </a:graphicData>
            </a:graphic>
          </wp:inline>
        </w:drawing>
      </w:r>
    </w:p>
    <w:p>
      <w:pPr>
        <w:ind w:left="960" w:leftChars="400" w:firstLine="0" w:firstLineChars="0"/>
        <w:jc w:val="center"/>
        <w:rPr>
          <w:rFonts w:hint="eastAsia"/>
          <w:lang w:val="en-US" w:eastAsia="zh-CN"/>
        </w:rPr>
      </w:pPr>
      <w:r>
        <w:drawing>
          <wp:inline distT="0" distB="0" distL="114300" distR="114300">
            <wp:extent cx="5269230" cy="3687445"/>
            <wp:effectExtent l="0" t="0" r="7620" b="8255"/>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51"/>
                    <a:stretch>
                      <a:fillRect/>
                    </a:stretch>
                  </pic:blipFill>
                  <pic:spPr>
                    <a:xfrm>
                      <a:off x="0" y="0"/>
                      <a:ext cx="5269230" cy="3687445"/>
                    </a:xfrm>
                    <a:prstGeom prst="rect">
                      <a:avLst/>
                    </a:prstGeom>
                    <a:noFill/>
                    <a:ln>
                      <a:noFill/>
                    </a:ln>
                  </pic:spPr>
                </pic:pic>
              </a:graphicData>
            </a:graphic>
          </wp:inline>
        </w:drawing>
      </w:r>
    </w:p>
    <w:p>
      <w:pPr>
        <w:numPr>
          <w:ilvl w:val="0"/>
          <w:numId w:val="4"/>
        </w:numPr>
        <w:ind w:left="0" w:leftChars="0" w:firstLine="480" w:firstLineChars="200"/>
        <w:rPr>
          <w:rFonts w:hint="eastAsia"/>
          <w:lang w:val="en-US" w:eastAsia="zh-CN"/>
        </w:rPr>
      </w:pPr>
      <w:r>
        <w:rPr>
          <w:rFonts w:hint="eastAsia"/>
          <w:lang w:val="en-US" w:eastAsia="zh-CN"/>
        </w:rPr>
        <w:t>查询事物（图中query-article）和情感分    析（图中analysis）,分别用时33s、20s、4s，其余事物响应时间均在3秒内。失败事物数为20个，分别为action事物和query-article事物，而query-article事物是被写在action事物中的，因此失败事物数共20-10=10个，10个失败事物均为query-article事物。</w:t>
      </w:r>
    </w:p>
    <w:p>
      <w:pPr>
        <w:numPr>
          <w:ilvl w:val="0"/>
          <w:numId w:val="4"/>
        </w:numPr>
        <w:ind w:left="0" w:leftChars="0" w:firstLine="480" w:firstLineChars="200"/>
      </w:pPr>
      <w:r>
        <w:drawing>
          <wp:inline distT="0" distB="0" distL="114300" distR="114300">
            <wp:extent cx="5272405" cy="4261485"/>
            <wp:effectExtent l="0" t="0" r="4445" b="5715"/>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52"/>
                    <a:stretch>
                      <a:fillRect/>
                    </a:stretch>
                  </pic:blipFill>
                  <pic:spPr>
                    <a:xfrm>
                      <a:off x="0" y="0"/>
                      <a:ext cx="5272405" cy="4261485"/>
                    </a:xfrm>
                    <a:prstGeom prst="rect">
                      <a:avLst/>
                    </a:prstGeom>
                    <a:noFill/>
                    <a:ln>
                      <a:noFill/>
                    </a:ln>
                  </pic:spPr>
                </pic:pic>
              </a:graphicData>
            </a:graphic>
          </wp:inline>
        </w:drawing>
      </w:r>
    </w:p>
    <w:p>
      <w:pPr>
        <w:ind w:left="960" w:leftChars="400" w:firstLine="0" w:firstLineChars="0"/>
        <w:rPr>
          <w:rFonts w:hint="default"/>
          <w:lang w:val="en-US" w:eastAsia="zh-CN"/>
        </w:rPr>
      </w:pPr>
      <w:r>
        <w:drawing>
          <wp:inline distT="0" distB="0" distL="114300" distR="114300">
            <wp:extent cx="5269865" cy="4612005"/>
            <wp:effectExtent l="0" t="0" r="6985" b="17145"/>
            <wp:docPr id="6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9"/>
                    <pic:cNvPicPr>
                      <a:picLocks noChangeAspect="1"/>
                    </pic:cNvPicPr>
                  </pic:nvPicPr>
                  <pic:blipFill>
                    <a:blip r:embed="rId53"/>
                    <a:stretch>
                      <a:fillRect/>
                    </a:stretch>
                  </pic:blipFill>
                  <pic:spPr>
                    <a:xfrm>
                      <a:off x="0" y="0"/>
                      <a:ext cx="5269865" cy="4612005"/>
                    </a:xfrm>
                    <a:prstGeom prst="rect">
                      <a:avLst/>
                    </a:prstGeom>
                    <a:noFill/>
                    <a:ln>
                      <a:noFill/>
                    </a:ln>
                  </pic:spPr>
                </pic:pic>
              </a:graphicData>
            </a:graphic>
          </wp:inline>
        </w:drawing>
      </w:r>
    </w:p>
    <w:p>
      <w:pPr>
        <w:ind w:left="0" w:leftChars="0" w:firstLine="0" w:firstLineChars="0"/>
        <w:rPr>
          <w:rFonts w:hint="default"/>
          <w:lang w:val="en-US" w:eastAsia="zh-CN"/>
        </w:rPr>
      </w:pPr>
      <w:r>
        <w:rPr>
          <w:rFonts w:hint="eastAsia"/>
          <w:lang w:val="en-US" w:eastAsia="zh-CN"/>
        </w:rPr>
        <w:t xml:space="preserve">   </w:t>
      </w:r>
    </w:p>
    <w:p>
      <w:pPr>
        <w:pStyle w:val="5"/>
        <w:bidi w:val="0"/>
        <w:outlineLvl w:val="3"/>
        <w:rPr>
          <w:rFonts w:hint="eastAsia"/>
          <w:b/>
          <w:sz w:val="24"/>
          <w:szCs w:val="24"/>
          <w:lang w:val="en-US" w:eastAsia="zh-CN"/>
        </w:rPr>
      </w:pPr>
      <w:bookmarkStart w:id="80" w:name="_Toc27237_WPSOffice_Level2"/>
      <w:r>
        <w:rPr>
          <w:rFonts w:hint="eastAsia"/>
          <w:b/>
          <w:sz w:val="24"/>
          <w:szCs w:val="24"/>
          <w:lang w:val="en-US" w:eastAsia="zh-CN"/>
        </w:rPr>
        <w:t>5.5本章小结</w:t>
      </w:r>
      <w:bookmarkEnd w:id="80"/>
    </w:p>
    <w:p>
      <w:pPr>
        <w:rPr>
          <w:rFonts w:hint="default"/>
          <w:lang w:val="en-US"/>
        </w:rPr>
      </w:pPr>
      <w:r>
        <w:rPr>
          <w:rFonts w:hint="eastAsia" w:eastAsia="华文宋体"/>
          <w:b w:val="0"/>
          <w:bCs/>
          <w:sz w:val="28"/>
          <w:szCs w:val="28"/>
          <w:lang w:val="en-US" w:eastAsia="zh-CN"/>
        </w:rPr>
        <w:t>本章讲了自动化的测试过程，从环境搭建到到脚本编写到功能测试再到性能测试过程都做了详细的说明。</w:t>
      </w:r>
    </w:p>
    <w:p>
      <w:pPr>
        <w:outlineLvl w:val="9"/>
        <w:rPr>
          <w:rFonts w:hint="eastAsia"/>
        </w:rPr>
      </w:pPr>
    </w:p>
    <w:p>
      <w:pPr>
        <w:rPr>
          <w:rFonts w:hint="eastAsia"/>
        </w:rPr>
      </w:pPr>
    </w:p>
    <w:p>
      <w:pPr>
        <w:rPr>
          <w:rFonts w:hint="eastAsia"/>
        </w:rPr>
      </w:pPr>
    </w:p>
    <w:p>
      <w:pPr>
        <w:ind w:left="0" w:leftChars="0" w:firstLine="0" w:firstLineChars="0"/>
        <w:outlineLvl w:val="9"/>
        <w:rPr>
          <w:rFonts w:hint="eastAsia"/>
          <w:lang w:val="en-US" w:eastAsia="zh-CN"/>
        </w:rPr>
      </w:pPr>
    </w:p>
    <w:p>
      <w:pPr>
        <w:ind w:left="0" w:leftChars="0" w:firstLine="0" w:firstLineChars="0"/>
        <w:outlineLvl w:val="9"/>
        <w:rPr>
          <w:rFonts w:hint="default"/>
          <w:lang w:val="en-US" w:eastAsia="zh-CN"/>
        </w:rPr>
      </w:pPr>
    </w:p>
    <w:p>
      <w:pPr>
        <w:numPr>
          <w:ilvl w:val="0"/>
          <w:numId w:val="0"/>
        </w:numPr>
        <w:tabs>
          <w:tab w:val="left" w:pos="1047"/>
          <w:tab w:val="center" w:pos="5094"/>
        </w:tabs>
        <w:bidi w:val="0"/>
        <w:jc w:val="both"/>
        <w:outlineLvl w:val="9"/>
        <w:rPr>
          <w:rFonts w:hint="eastAsia"/>
          <w:b w:val="0"/>
          <w:bCs/>
          <w:sz w:val="32"/>
          <w:szCs w:val="32"/>
          <w:lang w:val="en-US" w:eastAsia="zh-CN"/>
        </w:rPr>
      </w:pPr>
    </w:p>
    <w:p>
      <w:pPr>
        <w:numPr>
          <w:ilvl w:val="0"/>
          <w:numId w:val="0"/>
        </w:numPr>
        <w:tabs>
          <w:tab w:val="left" w:pos="1047"/>
          <w:tab w:val="center" w:pos="5094"/>
        </w:tabs>
        <w:bidi w:val="0"/>
        <w:jc w:val="both"/>
        <w:outlineLvl w:val="9"/>
        <w:rPr>
          <w:rFonts w:hint="eastAsia"/>
          <w:b w:val="0"/>
          <w:bCs/>
          <w:sz w:val="32"/>
          <w:szCs w:val="32"/>
          <w:lang w:val="en-US" w:eastAsia="zh-CN"/>
        </w:rPr>
      </w:pPr>
    </w:p>
    <w:p>
      <w:pPr>
        <w:numPr>
          <w:ilvl w:val="0"/>
          <w:numId w:val="0"/>
        </w:numPr>
        <w:tabs>
          <w:tab w:val="left" w:pos="1047"/>
          <w:tab w:val="center" w:pos="5094"/>
        </w:tabs>
        <w:bidi w:val="0"/>
        <w:jc w:val="center"/>
        <w:outlineLvl w:val="9"/>
        <w:rPr>
          <w:rFonts w:hint="eastAsia"/>
          <w:b w:val="0"/>
          <w:bCs/>
          <w:sz w:val="32"/>
          <w:szCs w:val="32"/>
          <w:lang w:val="en-US" w:eastAsia="zh-CN"/>
        </w:rPr>
      </w:pPr>
    </w:p>
    <w:p>
      <w:pPr>
        <w:pStyle w:val="2"/>
        <w:numPr>
          <w:ilvl w:val="0"/>
          <w:numId w:val="0"/>
        </w:numPr>
        <w:tabs>
          <w:tab w:val="left" w:pos="1047"/>
          <w:tab w:val="center" w:pos="5094"/>
        </w:tabs>
        <w:bidi w:val="0"/>
        <w:jc w:val="center"/>
        <w:rPr>
          <w:rFonts w:hint="default"/>
          <w:b w:val="0"/>
          <w:bCs/>
          <w:sz w:val="32"/>
          <w:szCs w:val="32"/>
          <w:lang w:val="en-US" w:eastAsia="zh-CN"/>
        </w:rPr>
      </w:pPr>
      <w:bookmarkStart w:id="81" w:name="_Toc19062_WPSOffice_Level1"/>
      <w:r>
        <w:rPr>
          <w:rFonts w:hint="eastAsia"/>
          <w:b w:val="0"/>
          <w:bCs/>
          <w:sz w:val="32"/>
          <w:szCs w:val="32"/>
          <w:lang w:val="en-US" w:eastAsia="zh-CN"/>
        </w:rPr>
        <w:t>第六章</w:t>
      </w:r>
      <w:r>
        <w:rPr>
          <w:rFonts w:hint="eastAsia"/>
          <w:b w:val="0"/>
          <w:bCs/>
          <w:sz w:val="32"/>
          <w:szCs w:val="32"/>
          <w:lang w:val="en-US" w:eastAsia="zh-CN"/>
        </w:rPr>
        <w:tab/>
      </w:r>
      <w:r>
        <w:rPr>
          <w:rFonts w:hint="eastAsia"/>
          <w:b w:val="0"/>
          <w:bCs/>
          <w:sz w:val="32"/>
          <w:szCs w:val="32"/>
          <w:lang w:val="en-US" w:eastAsia="zh-CN"/>
        </w:rPr>
        <w:t>测试结果</w:t>
      </w:r>
      <w:bookmarkEnd w:id="81"/>
    </w:p>
    <w:p>
      <w:pPr>
        <w:ind w:left="0" w:leftChars="0" w:firstLine="0" w:firstLineChars="0"/>
        <w:outlineLvl w:val="1"/>
        <w:rPr>
          <w:rFonts w:hint="eastAsia"/>
          <w:lang w:val="en-US" w:eastAsia="zh-CN"/>
        </w:rPr>
      </w:pPr>
      <w:bookmarkStart w:id="82" w:name="_Toc15173_WPSOffice_Level2"/>
      <w:r>
        <w:rPr>
          <w:rFonts w:hint="eastAsia"/>
          <w:lang w:val="en-US" w:eastAsia="zh-CN"/>
        </w:rPr>
        <w:t>6.1测试结果报告</w:t>
      </w:r>
      <w:bookmarkEnd w:id="82"/>
    </w:p>
    <w:p>
      <w:pPr>
        <w:outlineLvl w:val="2"/>
        <w:rPr>
          <w:rFonts w:hint="eastAsia"/>
          <w:lang w:val="en-US" w:eastAsia="zh-CN"/>
        </w:rPr>
      </w:pPr>
      <w:r>
        <w:rPr>
          <w:rFonts w:hint="eastAsia"/>
          <w:lang w:val="en-US" w:eastAsia="zh-CN"/>
        </w:rPr>
        <w:t>6.1.1 功能测试报告</w:t>
      </w:r>
    </w:p>
    <w:p>
      <w:pPr>
        <w:ind w:left="480" w:leftChars="200" w:firstLine="480" w:firstLineChars="200"/>
        <w:outlineLvl w:val="9"/>
        <w:rPr>
          <w:rFonts w:hint="eastAsia"/>
          <w:lang w:val="en-US" w:eastAsia="zh-CN"/>
        </w:rPr>
      </w:pPr>
      <w:r>
        <w:rPr>
          <w:rFonts w:hint="eastAsia"/>
          <w:lang w:val="en-US" w:eastAsia="zh-CN"/>
        </w:rPr>
        <w:t xml:space="preserve">功能测试完成了测试范围中全部接口的功能测试，共17接口测试用例，其16个接口测试用例通过，1个接口测试不通过。该测试报告由系统自动生成，当预期结果与实际结果相一致时，测试通过，否则，测试不通过，测试结果如下。 </w:t>
      </w:r>
    </w:p>
    <w:p>
      <w:pPr>
        <w:spacing w:after="234" w:afterLines="75" w:afterAutospacing="0"/>
        <w:ind w:left="480" w:leftChars="200" w:firstLine="0" w:firstLineChars="0"/>
        <w:jc w:val="left"/>
        <w:outlineLvl w:val="2"/>
        <w:rPr>
          <w:rFonts w:hint="eastAsia"/>
          <w:sz w:val="24"/>
          <w:szCs w:val="24"/>
          <w:lang w:val="en-US" w:eastAsia="zh-CN"/>
        </w:rPr>
      </w:pPr>
      <w:r>
        <w:drawing>
          <wp:inline distT="0" distB="0" distL="114300" distR="114300">
            <wp:extent cx="5444490" cy="3275965"/>
            <wp:effectExtent l="0" t="0" r="3810"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4"/>
                    <a:stretch>
                      <a:fillRect/>
                    </a:stretch>
                  </pic:blipFill>
                  <pic:spPr>
                    <a:xfrm>
                      <a:off x="0" y="0"/>
                      <a:ext cx="5444490" cy="3275965"/>
                    </a:xfrm>
                    <a:prstGeom prst="rect">
                      <a:avLst/>
                    </a:prstGeom>
                    <a:noFill/>
                    <a:ln>
                      <a:noFill/>
                    </a:ln>
                  </pic:spPr>
                </pic:pic>
              </a:graphicData>
            </a:graphic>
          </wp:inline>
        </w:drawing>
      </w:r>
      <w:r>
        <w:rPr>
          <w:rStyle w:val="18"/>
          <w:rFonts w:hint="eastAsia"/>
          <w:sz w:val="24"/>
          <w:szCs w:val="24"/>
          <w:lang w:val="en-US" w:eastAsia="zh-CN"/>
        </w:rPr>
        <w:t>6.1.2性能测试报告</w:t>
      </w:r>
    </w:p>
    <w:p>
      <w:pPr>
        <w:numPr>
          <w:numId w:val="0"/>
        </w:numPr>
        <w:ind w:leftChars="400"/>
        <w:outlineLvl w:val="9"/>
        <w:rPr>
          <w:rFonts w:hint="eastAsia"/>
          <w:lang w:val="en-US" w:eastAsia="zh-CN"/>
        </w:rPr>
      </w:pPr>
      <w:r>
        <w:rPr>
          <w:rFonts w:hint="eastAsia"/>
          <w:lang w:val="en-US" w:eastAsia="zh-CN"/>
        </w:rPr>
        <w:t>在Analysis中打开controller的运行结果，Analysis自动生成摘要报告和各种图表。摘要报告可导出为html报告，方便查看。摘要报告的结果如下：</w:t>
      </w:r>
    </w:p>
    <w:p>
      <w:pPr>
        <w:numPr>
          <w:numId w:val="0"/>
        </w:numPr>
        <w:jc w:val="center"/>
        <w:outlineLvl w:val="9"/>
        <w:rPr>
          <w:rFonts w:hint="default"/>
          <w:lang w:val="en-US" w:eastAsia="zh-CN"/>
        </w:rPr>
      </w:pPr>
    </w:p>
    <w:p>
      <w:pPr>
        <w:numPr>
          <w:numId w:val="0"/>
        </w:numPr>
        <w:ind w:leftChars="400"/>
        <w:outlineLvl w:val="9"/>
        <w:rPr>
          <w:rFonts w:hint="default"/>
          <w:lang w:val="en-US" w:eastAsia="zh-CN"/>
        </w:rPr>
      </w:pPr>
    </w:p>
    <w:p>
      <w:pPr>
        <w:numPr>
          <w:numId w:val="0"/>
        </w:numPr>
        <w:ind w:leftChars="400"/>
        <w:outlineLvl w:val="9"/>
      </w:pPr>
      <w:r>
        <w:drawing>
          <wp:inline distT="0" distB="0" distL="114300" distR="114300">
            <wp:extent cx="5270500" cy="4813935"/>
            <wp:effectExtent l="0" t="0" r="6350" b="571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55"/>
                    <a:stretch>
                      <a:fillRect/>
                    </a:stretch>
                  </pic:blipFill>
                  <pic:spPr>
                    <a:xfrm>
                      <a:off x="0" y="0"/>
                      <a:ext cx="5270500" cy="4813935"/>
                    </a:xfrm>
                    <a:prstGeom prst="rect">
                      <a:avLst/>
                    </a:prstGeom>
                    <a:noFill/>
                    <a:ln>
                      <a:noFill/>
                    </a:ln>
                  </pic:spPr>
                </pic:pic>
              </a:graphicData>
            </a:graphic>
          </wp:inline>
        </w:drawing>
      </w:r>
    </w:p>
    <w:p>
      <w:pPr>
        <w:numPr>
          <w:numId w:val="0"/>
        </w:numPr>
        <w:ind w:leftChars="400"/>
        <w:outlineLvl w:val="9"/>
      </w:pPr>
      <w:r>
        <w:drawing>
          <wp:inline distT="0" distB="0" distL="114300" distR="114300">
            <wp:extent cx="5270500" cy="4942205"/>
            <wp:effectExtent l="0" t="0" r="6350" b="10795"/>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
                    <pic:cNvPicPr>
                      <a:picLocks noChangeAspect="1"/>
                    </pic:cNvPicPr>
                  </pic:nvPicPr>
                  <pic:blipFill>
                    <a:blip r:embed="rId56"/>
                    <a:stretch>
                      <a:fillRect/>
                    </a:stretch>
                  </pic:blipFill>
                  <pic:spPr>
                    <a:xfrm>
                      <a:off x="0" y="0"/>
                      <a:ext cx="5270500" cy="4942205"/>
                    </a:xfrm>
                    <a:prstGeom prst="rect">
                      <a:avLst/>
                    </a:prstGeom>
                    <a:noFill/>
                    <a:ln>
                      <a:noFill/>
                    </a:ln>
                  </pic:spPr>
                </pic:pic>
              </a:graphicData>
            </a:graphic>
          </wp:inline>
        </w:drawing>
      </w:r>
    </w:p>
    <w:p>
      <w:pPr>
        <w:numPr>
          <w:numId w:val="0"/>
        </w:numPr>
        <w:ind w:leftChars="400"/>
        <w:outlineLvl w:val="9"/>
        <w:rPr>
          <w:rFonts w:hint="default"/>
          <w:lang w:val="en-US" w:eastAsia="zh-CN"/>
        </w:rPr>
      </w:pPr>
      <w:r>
        <w:drawing>
          <wp:inline distT="0" distB="0" distL="114300" distR="114300">
            <wp:extent cx="5264785" cy="4864100"/>
            <wp:effectExtent l="0" t="0" r="12065" b="12700"/>
            <wp:docPr id="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0"/>
                    <pic:cNvPicPr>
                      <a:picLocks noChangeAspect="1"/>
                    </pic:cNvPicPr>
                  </pic:nvPicPr>
                  <pic:blipFill>
                    <a:blip r:embed="rId57"/>
                    <a:stretch>
                      <a:fillRect/>
                    </a:stretch>
                  </pic:blipFill>
                  <pic:spPr>
                    <a:xfrm>
                      <a:off x="0" y="0"/>
                      <a:ext cx="5264785" cy="4864100"/>
                    </a:xfrm>
                    <a:prstGeom prst="rect">
                      <a:avLst/>
                    </a:prstGeom>
                    <a:noFill/>
                    <a:ln>
                      <a:noFill/>
                    </a:ln>
                  </pic:spPr>
                </pic:pic>
              </a:graphicData>
            </a:graphic>
          </wp:inline>
        </w:drawing>
      </w:r>
    </w:p>
    <w:p>
      <w:pPr>
        <w:ind w:left="0" w:leftChars="0" w:firstLine="0" w:firstLineChars="0"/>
        <w:outlineLvl w:val="9"/>
        <w:rPr>
          <w:rFonts w:hint="default"/>
          <w:lang w:val="en-US" w:eastAsia="zh-CN"/>
        </w:rPr>
      </w:pPr>
      <w:r>
        <w:rPr>
          <w:rFonts w:hint="eastAsia"/>
          <w:lang w:val="en-US" w:eastAsia="zh-CN"/>
        </w:rPr>
        <w:t xml:space="preserve"> </w:t>
      </w:r>
    </w:p>
    <w:p>
      <w:pPr>
        <w:ind w:left="0" w:leftChars="0" w:firstLine="0" w:firstLineChars="0"/>
        <w:outlineLvl w:val="1"/>
        <w:rPr>
          <w:rFonts w:hint="eastAsia"/>
          <w:lang w:val="en-US" w:eastAsia="zh-CN"/>
        </w:rPr>
      </w:pPr>
      <w:bookmarkStart w:id="83" w:name="_Toc1786_WPSOffice_Level2"/>
      <w:r>
        <w:rPr>
          <w:rFonts w:hint="eastAsia"/>
          <w:lang w:val="en-US" w:eastAsia="zh-CN"/>
        </w:rPr>
        <w:t>6.2测试结果分析</w:t>
      </w:r>
      <w:bookmarkEnd w:id="83"/>
    </w:p>
    <w:p>
      <w:pPr>
        <w:keepNext w:val="0"/>
        <w:keepLines w:val="0"/>
        <w:pageBreakBefore w:val="0"/>
        <w:widowControl w:val="0"/>
        <w:kinsoku/>
        <w:wordWrap/>
        <w:overflowPunct/>
        <w:topLinePunct w:val="0"/>
        <w:autoSpaceDE/>
        <w:autoSpaceDN/>
        <w:bidi w:val="0"/>
        <w:adjustRightInd/>
        <w:snapToGrid/>
        <w:ind w:left="480" w:leftChars="200" w:firstLine="480" w:firstLineChars="200"/>
        <w:textAlignment w:val="auto"/>
        <w:outlineLvl w:val="9"/>
        <w:rPr>
          <w:rFonts w:hint="default"/>
          <w:lang w:val="en-US" w:eastAsia="zh-CN"/>
        </w:rPr>
      </w:pPr>
      <w:r>
        <w:rPr>
          <w:rFonts w:hint="eastAsia"/>
          <w:lang w:val="en-US" w:eastAsia="zh-CN"/>
        </w:rPr>
        <w:t>由功能测试结果可知，应用虽然只有一个接口验证失败，其余接口均验证过。但失败的却是严重性的bug，与开发确认后，确实存在这样的问题。由此判断系统的功能实现处于良好状态。</w:t>
      </w:r>
    </w:p>
    <w:p>
      <w:pPr>
        <w:ind w:left="0" w:leftChars="0" w:firstLine="0" w:firstLineChars="0"/>
        <w:outlineLvl w:val="1"/>
        <w:rPr>
          <w:rFonts w:hint="eastAsia"/>
          <w:lang w:val="en-US" w:eastAsia="zh-CN"/>
        </w:rPr>
      </w:pPr>
      <w:bookmarkStart w:id="84" w:name="_Toc11915_WPSOffice_Level2"/>
      <w:r>
        <w:rPr>
          <w:rFonts w:hint="eastAsia"/>
          <w:lang w:val="en-US" w:eastAsia="zh-CN"/>
        </w:rPr>
        <w:t>6.3代码质量分析</w:t>
      </w:r>
      <w:bookmarkEnd w:id="84"/>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outlineLvl w:val="9"/>
        <w:rPr>
          <w:rFonts w:hint="default"/>
          <w:lang w:val="en-US" w:eastAsia="zh-CN"/>
        </w:rPr>
      </w:pPr>
      <w:r>
        <w:rPr>
          <w:rFonts w:hint="eastAsia"/>
          <w:lang w:val="en-US" w:eastAsia="zh-CN"/>
        </w:rPr>
        <w:t>脚本可以采用录制的方式生成代码，但这种方式会产生很多的垃圾代码。而该测试系统的所有代码并没有采用录制的方式，而是全部手动按照逻辑写的，所以全部代码都是有效而不多余的。对于代码逻辑一样和重复使用的代码进行了封装，代码复用率高。</w:t>
      </w:r>
    </w:p>
    <w:p>
      <w:pPr>
        <w:ind w:left="0" w:leftChars="0" w:firstLine="0" w:firstLineChars="0"/>
        <w:outlineLvl w:val="1"/>
        <w:rPr>
          <w:rFonts w:hint="eastAsia"/>
          <w:lang w:val="en-US" w:eastAsia="zh-CN"/>
        </w:rPr>
      </w:pPr>
      <w:bookmarkStart w:id="85" w:name="_Toc1722_WPSOffice_Level2"/>
      <w:r>
        <w:rPr>
          <w:rFonts w:hint="eastAsia"/>
          <w:lang w:val="en-US" w:eastAsia="zh-CN"/>
        </w:rPr>
        <w:t>6.4本章小结</w:t>
      </w:r>
      <w:bookmarkEnd w:id="85"/>
    </w:p>
    <w:p>
      <w:pPr>
        <w:ind w:left="0" w:leftChars="0" w:firstLine="480" w:firstLineChars="200"/>
        <w:outlineLvl w:val="9"/>
        <w:rPr>
          <w:rFonts w:hint="default"/>
          <w:lang w:val="en-US" w:eastAsia="zh-CN"/>
        </w:rPr>
      </w:pPr>
      <w:r>
        <w:rPr>
          <w:rFonts w:hint="eastAsia"/>
          <w:lang w:val="en-US" w:eastAsia="zh-CN"/>
        </w:rPr>
        <w:t>本章主要介绍了功能测试结果报告，以及性能测试结果报告，通过对功能测试报告分析，得出测试结果；通过对性能测试结果报告分析，得出应用的性能情况和对应用的预估。</w:t>
      </w:r>
    </w:p>
    <w:p>
      <w:pPr>
        <w:pStyle w:val="2"/>
        <w:numPr>
          <w:ilvl w:val="0"/>
          <w:numId w:val="5"/>
        </w:numPr>
        <w:tabs>
          <w:tab w:val="left" w:pos="432"/>
        </w:tabs>
        <w:ind w:firstLineChars="0"/>
        <w:jc w:val="center"/>
        <w:rPr>
          <w:rFonts w:hint="eastAsia" w:ascii="黑体" w:hAnsi="黑体" w:eastAsia="黑体" w:cs="黑体"/>
          <w:b w:val="0"/>
          <w:bCs w:val="0"/>
          <w:sz w:val="30"/>
          <w:szCs w:val="30"/>
        </w:rPr>
      </w:pPr>
      <w:bookmarkStart w:id="86" w:name="_Toc450834146"/>
      <w:bookmarkStart w:id="87" w:name="_Toc1500_WPSOffice_Level1"/>
      <w:r>
        <w:rPr>
          <w:rFonts w:hint="eastAsia" w:ascii="黑体" w:hAnsi="黑体" w:eastAsia="黑体" w:cs="黑体"/>
          <w:b w:val="0"/>
          <w:bCs w:val="0"/>
          <w:sz w:val="30"/>
          <w:szCs w:val="30"/>
        </w:rPr>
        <w:t>总结与展望</w:t>
      </w:r>
      <w:bookmarkEnd w:id="86"/>
      <w:bookmarkEnd w:id="87"/>
    </w:p>
    <w:p>
      <w:pPr>
        <w:numPr>
          <w:ilvl w:val="0"/>
          <w:numId w:val="0"/>
        </w:numPr>
        <w:ind w:left="0" w:leftChars="0" w:firstLine="480" w:firstLineChars="200"/>
        <w:rPr>
          <w:rFonts w:hint="eastAsia"/>
          <w:lang w:val="en-US" w:eastAsia="zh-CN"/>
        </w:rPr>
      </w:pPr>
      <w:r>
        <w:rPr>
          <w:rFonts w:hint="eastAsia"/>
          <w:lang w:val="en-US" w:eastAsia="zh-CN"/>
        </w:rPr>
        <w:t>web端自动化测试系统是一个基于Loadrunner对被测系统做了简单功能测试和性能测试的测试系统。该系统是基于windows的，在整个过程中，自己学到了很多东西，感悟深刻，总结为以下几点。</w:t>
      </w:r>
    </w:p>
    <w:p>
      <w:pPr>
        <w:numPr>
          <w:ilvl w:val="0"/>
          <w:numId w:val="6"/>
        </w:numPr>
        <w:ind w:left="480" w:leftChars="200" w:firstLine="0" w:firstLineChars="0"/>
        <w:rPr>
          <w:rFonts w:hint="eastAsia"/>
          <w:lang w:val="en-US" w:eastAsia="zh-CN"/>
        </w:rPr>
      </w:pPr>
      <w:r>
        <w:rPr>
          <w:rFonts w:hint="eastAsia"/>
          <w:lang w:val="en-US" w:eastAsia="zh-CN"/>
        </w:rPr>
        <w:t>测试需要学习的东西很多，需要较强的业务逻辑和不断学习的精神。</w:t>
      </w:r>
    </w:p>
    <w:p>
      <w:pPr>
        <w:numPr>
          <w:ilvl w:val="0"/>
          <w:numId w:val="6"/>
        </w:numPr>
        <w:ind w:left="480" w:leftChars="200" w:firstLine="0" w:firstLineChars="0"/>
        <w:rPr>
          <w:rFonts w:hint="default"/>
          <w:lang w:val="en-US" w:eastAsia="zh-CN"/>
        </w:rPr>
      </w:pPr>
    </w:p>
    <w:p>
      <w:pPr>
        <w:pStyle w:val="2"/>
        <w:tabs>
          <w:tab w:val="left" w:pos="432"/>
        </w:tabs>
        <w:ind w:firstLine="0" w:firstLineChars="0"/>
        <w:jc w:val="center"/>
        <w:rPr>
          <w:rFonts w:hint="eastAsia" w:ascii="黑体" w:hAnsi="黑体" w:eastAsia="黑体" w:cs="黑体"/>
          <w:b w:val="0"/>
          <w:bCs w:val="0"/>
          <w:sz w:val="30"/>
          <w:szCs w:val="30"/>
        </w:rPr>
      </w:pPr>
      <w:bookmarkStart w:id="88" w:name="_Toc32421"/>
      <w:bookmarkStart w:id="89" w:name="_Toc21280"/>
      <w:bookmarkStart w:id="90" w:name="_Toc10338"/>
      <w:bookmarkStart w:id="91" w:name="_Toc450834147"/>
      <w:bookmarkStart w:id="92" w:name="_Toc19002"/>
      <w:bookmarkStart w:id="93" w:name="_Toc25749"/>
      <w:bookmarkStart w:id="94" w:name="_Toc21888"/>
      <w:bookmarkStart w:id="95" w:name="_Toc1204_WPSOffice_Level2"/>
      <w:r>
        <w:rPr>
          <w:rFonts w:hint="eastAsia" w:ascii="黑体" w:hAnsi="黑体" w:eastAsia="黑体" w:cs="黑体"/>
          <w:b w:val="0"/>
          <w:bCs w:val="0"/>
          <w:sz w:val="30"/>
          <w:szCs w:val="30"/>
        </w:rPr>
        <w:t>参考文献</w:t>
      </w:r>
      <w:bookmarkEnd w:id="88"/>
      <w:bookmarkEnd w:id="89"/>
      <w:bookmarkEnd w:id="90"/>
      <w:bookmarkEnd w:id="91"/>
      <w:bookmarkEnd w:id="92"/>
      <w:bookmarkEnd w:id="93"/>
      <w:bookmarkEnd w:id="94"/>
      <w:bookmarkEnd w:id="95"/>
    </w:p>
    <w:p>
      <w:pPr>
        <w:ind w:left="0" w:leftChars="0" w:firstLine="0" w:firstLineChars="0"/>
        <w:rPr>
          <w:rFonts w:hint="eastAsia"/>
        </w:rPr>
      </w:pPr>
    </w:p>
    <w:p>
      <w:pPr>
        <w:spacing w:line="240" w:lineRule="auto"/>
        <w:ind w:firstLine="420"/>
        <w:rPr>
          <w:rFonts w:hint="eastAsia" w:ascii="宋体" w:hAnsi="宋体" w:cs="宋体"/>
          <w:color w:val="000000"/>
          <w:sz w:val="21"/>
          <w:szCs w:val="21"/>
        </w:rPr>
      </w:pPr>
      <w:r>
        <w:rPr>
          <w:rFonts w:hint="eastAsia" w:ascii="宋体" w:hAnsi="宋体" w:cs="宋体"/>
          <w:color w:val="000000"/>
          <w:sz w:val="21"/>
          <w:szCs w:val="21"/>
        </w:rPr>
        <w:t xml:space="preserve">[1] 刘艺.Java程序设计教程[M].北京机械工业出版社2006，2. </w:t>
      </w:r>
    </w:p>
    <w:p>
      <w:pPr>
        <w:spacing w:line="240" w:lineRule="auto"/>
        <w:ind w:firstLine="420"/>
        <w:rPr>
          <w:rFonts w:hint="eastAsia" w:ascii="宋体" w:hAnsi="宋体"/>
          <w:sz w:val="21"/>
          <w:szCs w:val="21"/>
        </w:rPr>
      </w:pPr>
      <w:r>
        <w:rPr>
          <w:rFonts w:hint="eastAsia" w:ascii="宋体" w:hAnsi="宋体" w:cs="宋体"/>
          <w:color w:val="000000"/>
          <w:sz w:val="21"/>
          <w:szCs w:val="21"/>
        </w:rPr>
        <w:t>[2] 张锦煌. 基于SSM整合框架开发的项目管理系统[J]. 电脑知识与技术，2015年，11期.</w:t>
      </w:r>
    </w:p>
    <w:p>
      <w:pPr>
        <w:spacing w:line="240" w:lineRule="auto"/>
        <w:ind w:firstLine="420"/>
        <w:rPr>
          <w:rFonts w:hint="eastAsia" w:ascii="宋体" w:hAnsi="宋体" w:cs="宋体"/>
          <w:color w:val="000000"/>
          <w:sz w:val="21"/>
          <w:szCs w:val="21"/>
        </w:rPr>
      </w:pPr>
      <w:r>
        <w:rPr>
          <w:rFonts w:hint="eastAsia" w:ascii="宋体" w:hAnsi="宋体"/>
          <w:sz w:val="21"/>
          <w:szCs w:val="21"/>
        </w:rPr>
        <w:t>[3]</w:t>
      </w:r>
      <w:r>
        <w:rPr>
          <w:rFonts w:hint="eastAsia"/>
          <w:sz w:val="21"/>
          <w:szCs w:val="21"/>
        </w:rPr>
        <w:t xml:space="preserve"> </w:t>
      </w:r>
      <w:r>
        <w:rPr>
          <w:rFonts w:hint="eastAsia" w:ascii="宋体" w:hAnsi="宋体"/>
          <w:sz w:val="21"/>
          <w:szCs w:val="21"/>
        </w:rPr>
        <w:t>黄秀娟. 基于SpringMVC + Hibernate + Extjs框架的Web系统应用研究[J]. 电脑知识与技术，2015年，16期：3.</w:t>
      </w:r>
    </w:p>
    <w:p>
      <w:pPr>
        <w:spacing w:line="240" w:lineRule="auto"/>
        <w:ind w:firstLine="420"/>
        <w:rPr>
          <w:rFonts w:hint="eastAsia" w:ascii="宋体" w:hAnsi="宋体"/>
          <w:sz w:val="21"/>
          <w:szCs w:val="21"/>
        </w:rPr>
      </w:pPr>
      <w:r>
        <w:rPr>
          <w:rFonts w:hint="eastAsia" w:ascii="宋体" w:hAnsi="宋体"/>
          <w:sz w:val="21"/>
          <w:szCs w:val="21"/>
        </w:rPr>
        <w:t>[4]</w:t>
      </w:r>
      <w:r>
        <w:rPr>
          <w:rFonts w:hint="eastAsia"/>
          <w:sz w:val="21"/>
          <w:szCs w:val="21"/>
        </w:rPr>
        <w:t xml:space="preserve"> </w:t>
      </w:r>
      <w:r>
        <w:rPr>
          <w:rFonts w:hint="eastAsia" w:ascii="宋体" w:hAnsi="宋体"/>
          <w:sz w:val="21"/>
          <w:szCs w:val="21"/>
        </w:rPr>
        <w:t>贺军. 基于XML应用的MyBatis技术[J]. 火力与指挥控制，2013年，z1期：3.</w:t>
      </w:r>
    </w:p>
    <w:p>
      <w:pPr>
        <w:spacing w:line="240" w:lineRule="auto"/>
        <w:ind w:firstLine="420"/>
        <w:rPr>
          <w:rFonts w:hint="eastAsia" w:ascii="宋体" w:hAnsi="宋体"/>
          <w:sz w:val="21"/>
          <w:szCs w:val="21"/>
        </w:rPr>
      </w:pPr>
      <w:r>
        <w:rPr>
          <w:rFonts w:hint="eastAsia" w:ascii="宋体" w:hAnsi="宋体"/>
          <w:sz w:val="21"/>
          <w:szCs w:val="21"/>
        </w:rPr>
        <w:t>[5] 张婧. 下一代WEB开发标准HTML5的研究[J]. 希赛网，2011年,9期.</w:t>
      </w:r>
    </w:p>
    <w:p>
      <w:pPr>
        <w:spacing w:line="240" w:lineRule="auto"/>
        <w:ind w:firstLine="420"/>
        <w:rPr>
          <w:rFonts w:hint="eastAsia" w:ascii="宋体" w:hAnsi="宋体"/>
          <w:sz w:val="21"/>
          <w:szCs w:val="21"/>
        </w:rPr>
      </w:pPr>
      <w:r>
        <w:rPr>
          <w:rFonts w:hint="eastAsia" w:ascii="宋体" w:hAnsi="宋体"/>
          <w:sz w:val="21"/>
          <w:szCs w:val="21"/>
        </w:rPr>
        <w:t>[6] 刘海舒. 浅谈jQuery的应用[J]. 技术前沿，2010年，02期.</w:t>
      </w:r>
    </w:p>
    <w:p>
      <w:pPr>
        <w:spacing w:line="240" w:lineRule="auto"/>
        <w:ind w:firstLine="420"/>
        <w:rPr>
          <w:rFonts w:hint="eastAsia" w:ascii="宋体" w:hAnsi="宋体"/>
          <w:sz w:val="21"/>
          <w:szCs w:val="21"/>
        </w:rPr>
      </w:pPr>
      <w:r>
        <w:rPr>
          <w:rFonts w:hint="eastAsia" w:ascii="宋体" w:hAnsi="宋体"/>
          <w:sz w:val="21"/>
          <w:szCs w:val="21"/>
        </w:rPr>
        <w:t>[7] 尹婷. 基于jQuery框架的AJAX网站设计模式的研究[J]，理工科学,2010年，03期.</w:t>
      </w:r>
    </w:p>
    <w:p>
      <w:pPr>
        <w:spacing w:line="240" w:lineRule="auto"/>
        <w:ind w:firstLine="420"/>
        <w:rPr>
          <w:rFonts w:hint="eastAsia" w:ascii="宋体" w:hAnsi="宋体" w:cs="宋体"/>
          <w:color w:val="000000"/>
          <w:sz w:val="21"/>
          <w:szCs w:val="21"/>
        </w:rPr>
      </w:pPr>
      <w:r>
        <w:rPr>
          <w:rFonts w:hint="eastAsia" w:ascii="宋体" w:hAnsi="宋体" w:cs="宋体"/>
          <w:color w:val="000000"/>
          <w:sz w:val="21"/>
          <w:szCs w:val="21"/>
        </w:rPr>
        <w:t>[8]</w:t>
      </w:r>
      <w:r>
        <w:rPr>
          <w:rFonts w:hint="eastAsia"/>
          <w:sz w:val="21"/>
          <w:szCs w:val="21"/>
        </w:rPr>
        <w:t xml:space="preserve"> </w:t>
      </w:r>
      <w:r>
        <w:rPr>
          <w:rFonts w:hint="eastAsia" w:ascii="宋体" w:hAnsi="宋体" w:cs="宋体"/>
          <w:color w:val="000000"/>
          <w:sz w:val="21"/>
          <w:szCs w:val="21"/>
        </w:rPr>
        <w:t xml:space="preserve">薛峰. 基于Spring MVC框架的Web研究与应用[J]，计算机与信息工程,2012年，03期. </w:t>
      </w:r>
    </w:p>
    <w:p>
      <w:pPr>
        <w:spacing w:line="240" w:lineRule="auto"/>
        <w:ind w:firstLine="420"/>
        <w:rPr>
          <w:rFonts w:hint="eastAsia" w:ascii="宋体" w:hAnsi="宋体"/>
          <w:sz w:val="21"/>
          <w:szCs w:val="21"/>
        </w:rPr>
      </w:pPr>
      <w:r>
        <w:rPr>
          <w:rFonts w:hint="eastAsia" w:ascii="宋体" w:hAnsi="宋体"/>
          <w:sz w:val="21"/>
          <w:szCs w:val="21"/>
        </w:rPr>
        <w:t xml:space="preserve">[9] 戚琦. 基于敏捷方法的轻量级J2EE架构的应用[J]，计算机系统应用,2007年，02期. </w:t>
      </w:r>
    </w:p>
    <w:p>
      <w:pPr>
        <w:spacing w:line="240" w:lineRule="auto"/>
        <w:ind w:firstLine="420"/>
        <w:rPr>
          <w:rFonts w:hint="eastAsia" w:ascii="宋体" w:hAnsi="宋体"/>
          <w:sz w:val="21"/>
          <w:szCs w:val="21"/>
        </w:rPr>
      </w:pPr>
      <w:r>
        <w:rPr>
          <w:rFonts w:hint="eastAsia" w:ascii="宋体" w:hAnsi="宋体"/>
          <w:sz w:val="21"/>
          <w:szCs w:val="21"/>
        </w:rPr>
        <w:t>[10] 吴小青. JSP+TOMCAT+MYSQL开源软件整合配置初探[J]，齐齐哈尔大学学报(自然科学版),2012年，04期.</w:t>
      </w:r>
    </w:p>
    <w:p>
      <w:pPr>
        <w:spacing w:line="240" w:lineRule="auto"/>
        <w:ind w:firstLine="420"/>
        <w:rPr>
          <w:rFonts w:ascii="宋体" w:hAnsi="宋体" w:cs="宋体"/>
          <w:color w:val="000000"/>
          <w:sz w:val="21"/>
          <w:szCs w:val="21"/>
        </w:rPr>
      </w:pPr>
      <w:r>
        <w:rPr>
          <w:rFonts w:hint="eastAsia" w:ascii="宋体" w:hAnsi="宋体" w:cs="宋体"/>
          <w:color w:val="000000"/>
          <w:sz w:val="21"/>
          <w:szCs w:val="21"/>
        </w:rPr>
        <w:t>[11] 周建军. 如何分析信息系统的非功能性需求[Z]. 希赛网，2007年.</w:t>
      </w:r>
    </w:p>
    <w:p>
      <w:pPr>
        <w:spacing w:line="240" w:lineRule="auto"/>
        <w:ind w:firstLine="420"/>
        <w:rPr>
          <w:rFonts w:hint="eastAsia" w:ascii="宋体" w:hAnsi="宋体" w:cs="宋体"/>
          <w:color w:val="000000"/>
          <w:sz w:val="21"/>
          <w:szCs w:val="21"/>
        </w:rPr>
      </w:pPr>
      <w:r>
        <w:rPr>
          <w:rFonts w:hint="eastAsia" w:ascii="宋体" w:hAnsi="宋体" w:cs="宋体"/>
          <w:color w:val="000000"/>
          <w:sz w:val="21"/>
          <w:szCs w:val="21"/>
        </w:rPr>
        <w:t xml:space="preserve">[12] 王天志. 扩展实体联系图的实现及应用[J]. 云南师范大学学报(自然科学版)，2003年，z1期：4. </w:t>
      </w:r>
    </w:p>
    <w:p>
      <w:pPr>
        <w:spacing w:line="240" w:lineRule="auto"/>
        <w:ind w:firstLine="420"/>
        <w:rPr>
          <w:rFonts w:hint="eastAsia" w:ascii="宋体" w:hAnsi="宋体" w:cs="宋体"/>
          <w:color w:val="000000"/>
          <w:sz w:val="21"/>
          <w:szCs w:val="21"/>
        </w:rPr>
      </w:pPr>
      <w:r>
        <w:rPr>
          <w:rFonts w:hint="eastAsia" w:ascii="宋体" w:hAnsi="宋体" w:cs="宋体"/>
          <w:color w:val="000000"/>
          <w:sz w:val="21"/>
          <w:szCs w:val="21"/>
        </w:rPr>
        <w:t>[13] 王善发. Java编程语言构造方法研究[J]. 保山学院学报，2012年，2期：43.</w:t>
      </w:r>
    </w:p>
    <w:p>
      <w:pPr>
        <w:spacing w:line="240" w:lineRule="auto"/>
        <w:ind w:firstLine="420"/>
        <w:rPr>
          <w:rFonts w:hint="eastAsia" w:ascii="宋体" w:hAnsi="宋体" w:cs="宋体"/>
          <w:color w:val="000000"/>
          <w:sz w:val="21"/>
          <w:szCs w:val="21"/>
        </w:rPr>
      </w:pPr>
      <w:r>
        <w:rPr>
          <w:rFonts w:hint="eastAsia" w:ascii="宋体" w:hAnsi="宋体" w:cs="宋体"/>
          <w:color w:val="000000"/>
          <w:sz w:val="21"/>
          <w:szCs w:val="21"/>
        </w:rPr>
        <w:t>[14] 辛凤艳. 软件中出现的缺陷的原因和分析[J]. 河北省科学院学报，2009年，2期：28.</w:t>
      </w:r>
    </w:p>
    <w:p>
      <w:pPr>
        <w:spacing w:line="240" w:lineRule="auto"/>
        <w:ind w:firstLine="420"/>
        <w:rPr>
          <w:rFonts w:hint="eastAsia" w:ascii="宋体" w:hAnsi="宋体" w:cs="宋体"/>
          <w:color w:val="000000"/>
          <w:sz w:val="21"/>
          <w:szCs w:val="21"/>
        </w:rPr>
      </w:pPr>
      <w:r>
        <w:rPr>
          <w:rFonts w:hint="eastAsia" w:ascii="宋体" w:hAnsi="宋体" w:cs="宋体"/>
          <w:color w:val="000000"/>
          <w:sz w:val="21"/>
          <w:szCs w:val="21"/>
        </w:rPr>
        <w:t>[15] 刘壮飞. 浅谈使用Sonar进行代码质量分析[J]. China New，2015年，20期.</w:t>
      </w:r>
    </w:p>
    <w:p>
      <w:pPr>
        <w:numPr>
          <w:ilvl w:val="0"/>
          <w:numId w:val="0"/>
        </w:numPr>
        <w:spacing w:line="240" w:lineRule="auto"/>
        <w:ind w:leftChars="0"/>
        <w:rPr>
          <w:rFonts w:hint="eastAsia" w:ascii="宋体" w:hAnsi="宋体" w:cs="宋体"/>
          <w:color w:val="000000"/>
          <w:sz w:val="21"/>
          <w:szCs w:val="21"/>
        </w:rPr>
      </w:pPr>
      <w:r>
        <w:rPr>
          <w:rFonts w:hint="eastAsia" w:ascii="黑体" w:hAnsi="黑体" w:eastAsia="黑体" w:cs="黑体"/>
          <w:b w:val="0"/>
          <w:bCs w:val="0"/>
          <w:sz w:val="30"/>
          <w:szCs w:val="30"/>
          <w:lang w:val="en-US" w:eastAsia="zh-CN"/>
        </w:rPr>
        <w:t xml:space="preserve">  </w:t>
      </w:r>
    </w:p>
    <w:p>
      <w:pPr>
        <w:tabs>
          <w:tab w:val="left" w:pos="432"/>
        </w:tabs>
        <w:ind w:firstLine="0" w:firstLineChars="0"/>
        <w:jc w:val="center"/>
        <w:outlineLvl w:val="9"/>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 xml:space="preserve">  </w:t>
      </w:r>
    </w:p>
    <w:p>
      <w:pPr>
        <w:pStyle w:val="2"/>
        <w:tabs>
          <w:tab w:val="left" w:pos="432"/>
        </w:tabs>
        <w:ind w:firstLine="0" w:firstLineChars="0"/>
        <w:jc w:val="center"/>
        <w:rPr>
          <w:rFonts w:hint="eastAsia" w:eastAsia="黑体"/>
          <w:lang w:val="en-US" w:eastAsia="zh-CN"/>
        </w:rPr>
      </w:pPr>
      <w:bookmarkStart w:id="96" w:name="_Toc6620"/>
      <w:bookmarkStart w:id="97" w:name="_Toc11225"/>
      <w:bookmarkStart w:id="98" w:name="_Toc450834148"/>
      <w:bookmarkStart w:id="99" w:name="_Toc23141"/>
      <w:bookmarkStart w:id="100" w:name="_Toc15852"/>
      <w:bookmarkStart w:id="101" w:name="_Toc169501691"/>
      <w:bookmarkStart w:id="102" w:name="_Toc27401"/>
      <w:bookmarkStart w:id="103" w:name="_Toc18636"/>
      <w:bookmarkStart w:id="104" w:name="_Toc169501453"/>
      <w:bookmarkStart w:id="105" w:name="_Toc187989467"/>
      <w:bookmarkStart w:id="106" w:name="_Toc23969_WPSOffice_Level2"/>
      <w:r>
        <w:rPr>
          <w:rFonts w:hint="eastAsia" w:ascii="黑体" w:hAnsi="黑体" w:eastAsia="黑体" w:cs="黑体"/>
          <w:b w:val="0"/>
          <w:bCs w:val="0"/>
          <w:sz w:val="30"/>
          <w:szCs w:val="30"/>
        </w:rPr>
        <w:t>致谢</w:t>
      </w:r>
      <w:bookmarkEnd w:id="96"/>
      <w:bookmarkEnd w:id="97"/>
      <w:bookmarkEnd w:id="98"/>
      <w:bookmarkEnd w:id="99"/>
      <w:bookmarkEnd w:id="100"/>
      <w:bookmarkEnd w:id="101"/>
      <w:bookmarkEnd w:id="102"/>
      <w:bookmarkEnd w:id="103"/>
      <w:bookmarkEnd w:id="104"/>
      <w:bookmarkEnd w:id="105"/>
      <w:bookmarkEnd w:id="106"/>
    </w:p>
    <w:p>
      <w:pPr>
        <w:rPr>
          <w:rFonts w:hint="eastAsia"/>
          <w:lang w:val="en-US" w:eastAsia="zh-CN"/>
        </w:rPr>
      </w:pPr>
      <w:r>
        <w:rPr>
          <w:rFonts w:hint="eastAsia"/>
          <w:lang w:val="en-US" w:eastAsia="zh-CN"/>
        </w:rPr>
        <w:t>首先要感谢我的指导老师黄瑞章老师，黄老师在我的整个做毕设过程中监督我一步一步的完成毕设，从最开始选题的把关，再到系统实现过程中的问题分析和指导，直到最后完成毕业论文。黄老师用她的智慧、耐心及负责的态度帮助我最终完成了我的毕业设计。在此，我对黄老师表示深深的谢意。</w:t>
      </w:r>
    </w:p>
    <w:p>
      <w:pPr>
        <w:rPr>
          <w:rFonts w:hint="eastAsia"/>
          <w:lang w:val="en-US" w:eastAsia="zh-CN"/>
        </w:rPr>
      </w:pPr>
      <w:r>
        <w:rPr>
          <w:rFonts w:hint="eastAsia"/>
          <w:lang w:val="en-US" w:eastAsia="zh-CN"/>
        </w:rPr>
        <w:t>最后，我还要感谢我的室友、同学、老师、师兄的帮助。感谢他们的帮助让我学到了很多知识技能，不断地成长进步，最后才会使我在做毕设时有充分的预备知识，顺利完成毕业设计。</w:t>
      </w:r>
    </w:p>
    <w:p>
      <w:pPr>
        <w:ind w:firstLine="480"/>
        <w:rPr>
          <w:rFonts w:hint="eastAsia"/>
        </w:rPr>
      </w:pPr>
      <w:r>
        <w:rPr>
          <w:rFonts w:hint="eastAsia"/>
        </w:rPr>
        <w:t>由于本人的技术水平及表达能力有限，论文中若有不当之处还请专家和读者不吝赐教，我将虚心接受，并加以改善。</w:t>
      </w:r>
    </w:p>
    <w:p>
      <w:pPr>
        <w:rPr>
          <w:rFonts w:hint="default"/>
          <w:lang w:val="en-US" w:eastAsia="zh-CN"/>
        </w:rPr>
      </w:pPr>
    </w:p>
    <w:sectPr>
      <w:head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隶书">
    <w:panose1 w:val="02010509060101010101"/>
    <w:charset w:val="86"/>
    <w:family w:val="auto"/>
    <w:pitch w:val="default"/>
    <w:sig w:usb0="00000001" w:usb1="080E0000" w:usb2="00000000" w:usb3="00000000" w:csb0="00040000" w:csb1="00000000"/>
  </w:font>
  <w:font w:name="Microsoft JhengHei U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rPr>
        <w:rFonts w:hint="eastAsi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1050" w:firstLineChars="500"/>
      <w:rPr>
        <w:rFonts w:hint="eastAsia" w:eastAsia="宋体"/>
        <w:lang w:val="en-US" w:eastAsia="zh-CN"/>
      </w:rPr>
    </w:pPr>
    <w:r>
      <w:rPr>
        <w:rFonts w:hint="eastAsia"/>
        <w:sz w:val="21"/>
        <w:szCs w:val="21"/>
      </w:rPr>
      <w:drawing>
        <wp:anchor distT="0" distB="0" distL="114300" distR="114300" simplePos="0" relativeHeight="251660288" behindDoc="0" locked="0" layoutInCell="1" allowOverlap="1">
          <wp:simplePos x="0" y="0"/>
          <wp:positionH relativeFrom="column">
            <wp:posOffset>20320</wp:posOffset>
          </wp:positionH>
          <wp:positionV relativeFrom="paragraph">
            <wp:posOffset>-175895</wp:posOffset>
          </wp:positionV>
          <wp:extent cx="561340" cy="467995"/>
          <wp:effectExtent l="0" t="0" r="10160" b="8255"/>
          <wp:wrapNone/>
          <wp:docPr id="2" name="图片 2"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gzu.edu.cn/gzu/biaoshi.png"/>
                  <pic:cNvPicPr>
                    <a:picLocks noChangeAspect="1"/>
                  </pic:cNvPicPr>
                </pic:nvPicPr>
                <pic:blipFill>
                  <a:blip r:embed="rId1" r:link="rId2"/>
                  <a:stretch>
                    <a:fillRect/>
                  </a:stretch>
                </pic:blipFill>
                <pic:spPr>
                  <a:xfrm rot="-10800000" flipV="1">
                    <a:off x="0" y="0"/>
                    <a:ext cx="561340" cy="467995"/>
                  </a:xfrm>
                  <a:prstGeom prst="rect">
                    <a:avLst/>
                  </a:prstGeom>
                  <a:noFill/>
                  <a:ln>
                    <a:noFill/>
                  </a:ln>
                </pic:spPr>
              </pic:pic>
            </a:graphicData>
          </a:graphic>
        </wp:anchor>
      </w:drawing>
    </w:r>
    <w:r>
      <w:rPr>
        <w:rFonts w:hint="eastAsia"/>
        <w:sz w:val="21"/>
        <w:szCs w:val="21"/>
      </w:rPr>
      <w:t>贵州大学毕业论文（设计</w:t>
    </w:r>
    <w:r>
      <w:rPr>
        <w:rFonts w:hint="eastAsia"/>
        <w:sz w:val="24"/>
        <w:lang w:eastAsia="zh-CN"/>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1050" w:firstLineChars="500"/>
      <w:rPr>
        <w:rFonts w:hint="eastAsia" w:eastAsia="宋体"/>
        <w:lang w:val="en-US" w:eastAsia="zh-CN"/>
      </w:rPr>
    </w:pPr>
    <w:r>
      <w:rPr>
        <w:rFonts w:hint="eastAsia"/>
        <w:sz w:val="21"/>
        <w:szCs w:val="21"/>
      </w:rPr>
      <w:drawing>
        <wp:anchor distT="0" distB="0" distL="114300" distR="114300" simplePos="0" relativeHeight="251663360" behindDoc="0" locked="0" layoutInCell="1" allowOverlap="1">
          <wp:simplePos x="0" y="0"/>
          <wp:positionH relativeFrom="column">
            <wp:posOffset>20320</wp:posOffset>
          </wp:positionH>
          <wp:positionV relativeFrom="paragraph">
            <wp:posOffset>-175895</wp:posOffset>
          </wp:positionV>
          <wp:extent cx="561340" cy="467995"/>
          <wp:effectExtent l="0" t="0" r="10160" b="8255"/>
          <wp:wrapNone/>
          <wp:docPr id="38" name="图片 38"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www.gzu.edu.cn/gzu/biaoshi.png"/>
                  <pic:cNvPicPr>
                    <a:picLocks noChangeAspect="1"/>
                  </pic:cNvPicPr>
                </pic:nvPicPr>
                <pic:blipFill>
                  <a:blip r:embed="rId1" r:link="rId2"/>
                  <a:stretch>
                    <a:fillRect/>
                  </a:stretch>
                </pic:blipFill>
                <pic:spPr>
                  <a:xfrm rot="-10800000" flipV="1">
                    <a:off x="0" y="0"/>
                    <a:ext cx="561340" cy="467995"/>
                  </a:xfrm>
                  <a:prstGeom prst="rect">
                    <a:avLst/>
                  </a:prstGeom>
                  <a:noFill/>
                  <a:ln>
                    <a:noFill/>
                  </a:ln>
                </pic:spPr>
              </pic:pic>
            </a:graphicData>
          </a:graphic>
        </wp:anchor>
      </w:drawing>
    </w:r>
    <w:r>
      <w:rPr>
        <w:rFonts w:hint="eastAsia"/>
        <w:sz w:val="21"/>
        <w:szCs w:val="21"/>
      </w:rPr>
      <w:t>贵州大学毕业论文（设计</w:t>
    </w:r>
    <w:r>
      <w:rPr>
        <w:sz w:val="24"/>
      </w:rPr>
      <mc:AlternateContent>
        <mc:Choice Requires="wps">
          <w:drawing>
            <wp:anchor distT="0" distB="0" distL="114300" distR="114300" simplePos="0" relativeHeight="251662336" behindDoc="0" locked="0" layoutInCell="1" allowOverlap="1">
              <wp:simplePos x="0" y="0"/>
              <wp:positionH relativeFrom="margin">
                <wp:posOffset>4811395</wp:posOffset>
              </wp:positionH>
              <wp:positionV relativeFrom="paragraph">
                <wp:posOffset>0</wp:posOffset>
              </wp:positionV>
              <wp:extent cx="589915" cy="22542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589915" cy="2254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left="0" w:leftChars="0" w:firstLine="180" w:firstLineChars="100"/>
                            <w:jc w:val="both"/>
                            <w:rPr>
                              <w:rFonts w:hint="default" w:eastAsia="宋体"/>
                              <w:lang w:val="en-US" w:eastAsia="zh-CN"/>
                            </w:rPr>
                          </w:pPr>
                          <w:r>
                            <w:rPr>
                              <w:rFonts w:hint="eastAsia"/>
                              <w:lang w:val="en-US" w:eastAsia="zh-CN"/>
                            </w:rPr>
                            <w:t>第</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r>
                            <w:rPr>
                              <w:rFonts w:hint="eastAsia"/>
                              <w:lang w:val="en-US" w:eastAsia="zh-CN"/>
                            </w:rPr>
                            <w:t>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78.85pt;margin-top:0pt;height:17.75pt;width:46.45pt;mso-position-horizontal-relative:margin;z-index:251662336;mso-width-relative:page;mso-height-relative:page;" filled="f" stroked="f" coordsize="21600,21600" o:gfxdata="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HfOVjWAAAABwEA&#10;AA8AAAAAAAAAAQAgAAAAIgAAAGRycy9kb3ducmV2LnhtbFBLAQIUABQAAAAIAIdO4kCQXlJlHAIA&#10;ABUEAAAOAAAAAAAAAAEAIAAAACUBAABkcnMvZTJvRG9jLnhtbFBLBQYAAAAABgAGAFkBAACzBQAA&#10;AAA=&#10;">
              <v:fill on="f" focussize="0,0"/>
              <v:stroke on="f" weight="0.5pt"/>
              <v:imagedata o:title=""/>
              <o:lock v:ext="edit" aspectratio="f"/>
              <v:textbox inset="0mm,0mm,0mm,0mm">
                <w:txbxContent>
                  <w:p>
                    <w:pPr>
                      <w:pStyle w:val="8"/>
                      <w:ind w:left="0" w:leftChars="0" w:firstLine="180" w:firstLineChars="100"/>
                      <w:jc w:val="both"/>
                      <w:rPr>
                        <w:rFonts w:hint="default" w:eastAsia="宋体"/>
                        <w:lang w:val="en-US" w:eastAsia="zh-CN"/>
                      </w:rPr>
                    </w:pPr>
                    <w:r>
                      <w:rPr>
                        <w:rFonts w:hint="eastAsia"/>
                        <w:lang w:val="en-US" w:eastAsia="zh-CN"/>
                      </w:rPr>
                      <w:t>第</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r>
                      <w:rPr>
                        <w:rFonts w:hint="eastAsia"/>
                        <w:lang w:val="en-US" w:eastAsia="zh-CN"/>
                      </w:rPr>
                      <w:t>页</w:t>
                    </w:r>
                  </w:p>
                </w:txbxContent>
              </v:textbox>
            </v:shape>
          </w:pict>
        </mc:Fallback>
      </mc:AlternateContent>
    </w:r>
    <w:r>
      <w:rPr>
        <w:rFonts w:hint="eastAsia"/>
        <w:sz w:val="24"/>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1FE41"/>
    <w:multiLevelType w:val="singleLevel"/>
    <w:tmpl w:val="9551FE41"/>
    <w:lvl w:ilvl="0" w:tentative="0">
      <w:start w:val="1"/>
      <w:numFmt w:val="decimal"/>
      <w:suff w:val="nothing"/>
      <w:lvlText w:val="%1、"/>
      <w:lvlJc w:val="left"/>
      <w:pPr>
        <w:ind w:left="240" w:leftChars="0" w:firstLine="0" w:firstLineChars="0"/>
      </w:pPr>
    </w:lvl>
  </w:abstractNum>
  <w:abstractNum w:abstractNumId="1">
    <w:nsid w:val="A40CEDDE"/>
    <w:multiLevelType w:val="singleLevel"/>
    <w:tmpl w:val="A40CEDDE"/>
    <w:lvl w:ilvl="0" w:tentative="0">
      <w:start w:val="2"/>
      <w:numFmt w:val="chineseCounting"/>
      <w:suff w:val="space"/>
      <w:lvlText w:val="第%1章"/>
      <w:lvlJc w:val="left"/>
      <w:rPr>
        <w:rFonts w:hint="eastAsia"/>
      </w:rPr>
    </w:lvl>
  </w:abstractNum>
  <w:abstractNum w:abstractNumId="2">
    <w:nsid w:val="B77F203C"/>
    <w:multiLevelType w:val="singleLevel"/>
    <w:tmpl w:val="B77F203C"/>
    <w:lvl w:ilvl="0" w:tentative="0">
      <w:start w:val="1"/>
      <w:numFmt w:val="decimal"/>
      <w:suff w:val="nothing"/>
      <w:lvlText w:val="（%1）"/>
      <w:lvlJc w:val="left"/>
      <w:pPr>
        <w:ind w:left="600" w:leftChars="0" w:firstLine="0" w:firstLineChars="0"/>
      </w:pPr>
    </w:lvl>
  </w:abstractNum>
  <w:abstractNum w:abstractNumId="3">
    <w:nsid w:val="C461CE0B"/>
    <w:multiLevelType w:val="singleLevel"/>
    <w:tmpl w:val="C461CE0B"/>
    <w:lvl w:ilvl="0" w:tentative="0">
      <w:start w:val="1"/>
      <w:numFmt w:val="decimal"/>
      <w:suff w:val="space"/>
      <w:lvlText w:val="第%1章"/>
      <w:lvlJc w:val="left"/>
    </w:lvl>
  </w:abstractNum>
  <w:abstractNum w:abstractNumId="4">
    <w:nsid w:val="3B1F0D32"/>
    <w:multiLevelType w:val="singleLevel"/>
    <w:tmpl w:val="3B1F0D32"/>
    <w:lvl w:ilvl="0" w:tentative="0">
      <w:start w:val="7"/>
      <w:numFmt w:val="chineseCounting"/>
      <w:suff w:val="space"/>
      <w:lvlText w:val="第%1章"/>
      <w:lvlJc w:val="left"/>
      <w:rPr>
        <w:rFonts w:hint="eastAsia"/>
      </w:rPr>
    </w:lvl>
  </w:abstractNum>
  <w:abstractNum w:abstractNumId="5">
    <w:nsid w:val="73E16B51"/>
    <w:multiLevelType w:val="singleLevel"/>
    <w:tmpl w:val="73E16B51"/>
    <w:lvl w:ilvl="0" w:tentative="0">
      <w:start w:val="1"/>
      <w:numFmt w:val="decimal"/>
      <w:suff w:val="nothing"/>
      <w:lvlText w:val="%1、"/>
      <w:lvlJc w:val="left"/>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126AE1"/>
    <w:rsid w:val="007F6636"/>
    <w:rsid w:val="014D436D"/>
    <w:rsid w:val="01543602"/>
    <w:rsid w:val="017878EB"/>
    <w:rsid w:val="01C01A46"/>
    <w:rsid w:val="01CA6AA4"/>
    <w:rsid w:val="01DE758A"/>
    <w:rsid w:val="01E147BA"/>
    <w:rsid w:val="02420BD5"/>
    <w:rsid w:val="024971EB"/>
    <w:rsid w:val="02514CA4"/>
    <w:rsid w:val="029E0D14"/>
    <w:rsid w:val="02BE3542"/>
    <w:rsid w:val="02EB60A5"/>
    <w:rsid w:val="034146DB"/>
    <w:rsid w:val="03A10DCD"/>
    <w:rsid w:val="03C461F8"/>
    <w:rsid w:val="040D0B48"/>
    <w:rsid w:val="041E60A0"/>
    <w:rsid w:val="046C2470"/>
    <w:rsid w:val="046C38BE"/>
    <w:rsid w:val="04C742D1"/>
    <w:rsid w:val="04D75AAF"/>
    <w:rsid w:val="04F6140C"/>
    <w:rsid w:val="0530489C"/>
    <w:rsid w:val="05352C17"/>
    <w:rsid w:val="05591335"/>
    <w:rsid w:val="05873789"/>
    <w:rsid w:val="05D65878"/>
    <w:rsid w:val="05F51CDA"/>
    <w:rsid w:val="0639653F"/>
    <w:rsid w:val="06834C10"/>
    <w:rsid w:val="06CC5AE8"/>
    <w:rsid w:val="070C7D65"/>
    <w:rsid w:val="076039E8"/>
    <w:rsid w:val="07857EB2"/>
    <w:rsid w:val="07C20CC2"/>
    <w:rsid w:val="081429EC"/>
    <w:rsid w:val="08277A87"/>
    <w:rsid w:val="0847444D"/>
    <w:rsid w:val="085101DA"/>
    <w:rsid w:val="091349E5"/>
    <w:rsid w:val="092C5B9E"/>
    <w:rsid w:val="09DC5656"/>
    <w:rsid w:val="0A134869"/>
    <w:rsid w:val="0A1E1DC0"/>
    <w:rsid w:val="0A374B4F"/>
    <w:rsid w:val="0A5606DB"/>
    <w:rsid w:val="0AF71454"/>
    <w:rsid w:val="0B062782"/>
    <w:rsid w:val="0B146D3F"/>
    <w:rsid w:val="0B194B99"/>
    <w:rsid w:val="0B1F6F9B"/>
    <w:rsid w:val="0BA01308"/>
    <w:rsid w:val="0BC23591"/>
    <w:rsid w:val="0BED66C7"/>
    <w:rsid w:val="0C437E40"/>
    <w:rsid w:val="0C6621F7"/>
    <w:rsid w:val="0C75512B"/>
    <w:rsid w:val="0C764931"/>
    <w:rsid w:val="0CAC3958"/>
    <w:rsid w:val="0CB72A54"/>
    <w:rsid w:val="0D865A07"/>
    <w:rsid w:val="0E4A00F6"/>
    <w:rsid w:val="0E502C66"/>
    <w:rsid w:val="0EA20E46"/>
    <w:rsid w:val="0EAA080F"/>
    <w:rsid w:val="0EED31FC"/>
    <w:rsid w:val="0F134A75"/>
    <w:rsid w:val="0F73776C"/>
    <w:rsid w:val="0F82548D"/>
    <w:rsid w:val="0F916AE1"/>
    <w:rsid w:val="0FB72BEC"/>
    <w:rsid w:val="0FE04407"/>
    <w:rsid w:val="102A3F43"/>
    <w:rsid w:val="106C75EF"/>
    <w:rsid w:val="10703E76"/>
    <w:rsid w:val="10A60F66"/>
    <w:rsid w:val="10A83C7E"/>
    <w:rsid w:val="10AC3F72"/>
    <w:rsid w:val="10CC2D5E"/>
    <w:rsid w:val="1126127C"/>
    <w:rsid w:val="112956E0"/>
    <w:rsid w:val="118522F2"/>
    <w:rsid w:val="11A14405"/>
    <w:rsid w:val="12800189"/>
    <w:rsid w:val="12C446E4"/>
    <w:rsid w:val="12FD4982"/>
    <w:rsid w:val="132B3697"/>
    <w:rsid w:val="13717E39"/>
    <w:rsid w:val="139D74C1"/>
    <w:rsid w:val="13DB28CB"/>
    <w:rsid w:val="13F72C36"/>
    <w:rsid w:val="1469795A"/>
    <w:rsid w:val="14F47B4C"/>
    <w:rsid w:val="155D710C"/>
    <w:rsid w:val="157060A4"/>
    <w:rsid w:val="1586609D"/>
    <w:rsid w:val="15E07042"/>
    <w:rsid w:val="16095A0D"/>
    <w:rsid w:val="162E62AB"/>
    <w:rsid w:val="164E1650"/>
    <w:rsid w:val="164E1C03"/>
    <w:rsid w:val="16EF4531"/>
    <w:rsid w:val="16F40E70"/>
    <w:rsid w:val="17A55665"/>
    <w:rsid w:val="180F371C"/>
    <w:rsid w:val="18234F53"/>
    <w:rsid w:val="18BB3644"/>
    <w:rsid w:val="18DE5184"/>
    <w:rsid w:val="193303CD"/>
    <w:rsid w:val="19681BAA"/>
    <w:rsid w:val="197B1821"/>
    <w:rsid w:val="1A3C6061"/>
    <w:rsid w:val="1A543039"/>
    <w:rsid w:val="1A754389"/>
    <w:rsid w:val="1ADB271C"/>
    <w:rsid w:val="1B30253E"/>
    <w:rsid w:val="1B3463AB"/>
    <w:rsid w:val="1B575DD9"/>
    <w:rsid w:val="1BEC00FC"/>
    <w:rsid w:val="1C313049"/>
    <w:rsid w:val="1C717703"/>
    <w:rsid w:val="1C751E6B"/>
    <w:rsid w:val="1CB43E0E"/>
    <w:rsid w:val="1CD21A8C"/>
    <w:rsid w:val="1D1A4450"/>
    <w:rsid w:val="1D2F4F12"/>
    <w:rsid w:val="1DB17A8F"/>
    <w:rsid w:val="1E422043"/>
    <w:rsid w:val="1E442D5D"/>
    <w:rsid w:val="1E653F3E"/>
    <w:rsid w:val="1E6B5D42"/>
    <w:rsid w:val="1E715EF4"/>
    <w:rsid w:val="1F262B10"/>
    <w:rsid w:val="1F800B73"/>
    <w:rsid w:val="1F8F03F8"/>
    <w:rsid w:val="1FF337B4"/>
    <w:rsid w:val="2018393B"/>
    <w:rsid w:val="203041D6"/>
    <w:rsid w:val="203A37B0"/>
    <w:rsid w:val="209A7440"/>
    <w:rsid w:val="20B276A1"/>
    <w:rsid w:val="20E05B9F"/>
    <w:rsid w:val="213E5130"/>
    <w:rsid w:val="214C5123"/>
    <w:rsid w:val="21521FB4"/>
    <w:rsid w:val="21BA1B3A"/>
    <w:rsid w:val="21BE2070"/>
    <w:rsid w:val="21F259DC"/>
    <w:rsid w:val="22123BA4"/>
    <w:rsid w:val="221331CB"/>
    <w:rsid w:val="22215303"/>
    <w:rsid w:val="224123D3"/>
    <w:rsid w:val="227F749D"/>
    <w:rsid w:val="231566AF"/>
    <w:rsid w:val="23257D71"/>
    <w:rsid w:val="23BE43E5"/>
    <w:rsid w:val="23F126FA"/>
    <w:rsid w:val="23F210A3"/>
    <w:rsid w:val="24121DC0"/>
    <w:rsid w:val="24C51190"/>
    <w:rsid w:val="256A3CB5"/>
    <w:rsid w:val="2594146E"/>
    <w:rsid w:val="261E6F09"/>
    <w:rsid w:val="2654019D"/>
    <w:rsid w:val="26872071"/>
    <w:rsid w:val="26C34A53"/>
    <w:rsid w:val="26C54820"/>
    <w:rsid w:val="26E559A9"/>
    <w:rsid w:val="276E2817"/>
    <w:rsid w:val="278208DA"/>
    <w:rsid w:val="278677CD"/>
    <w:rsid w:val="27A14E04"/>
    <w:rsid w:val="27C20DBD"/>
    <w:rsid w:val="27C44DDE"/>
    <w:rsid w:val="27CB368C"/>
    <w:rsid w:val="281B6371"/>
    <w:rsid w:val="283E1E19"/>
    <w:rsid w:val="28574D06"/>
    <w:rsid w:val="28B442E5"/>
    <w:rsid w:val="28B9144E"/>
    <w:rsid w:val="28DD0FC5"/>
    <w:rsid w:val="29333861"/>
    <w:rsid w:val="295B38D9"/>
    <w:rsid w:val="296B224F"/>
    <w:rsid w:val="298D2586"/>
    <w:rsid w:val="29C36FB3"/>
    <w:rsid w:val="29DF3536"/>
    <w:rsid w:val="2A717AC8"/>
    <w:rsid w:val="2A907C21"/>
    <w:rsid w:val="2A9E50AB"/>
    <w:rsid w:val="2B572108"/>
    <w:rsid w:val="2B5E5063"/>
    <w:rsid w:val="2B7F3337"/>
    <w:rsid w:val="2B95655B"/>
    <w:rsid w:val="2BF207A6"/>
    <w:rsid w:val="2CAD6479"/>
    <w:rsid w:val="2D4B7D31"/>
    <w:rsid w:val="2D677AC3"/>
    <w:rsid w:val="2DC72A3C"/>
    <w:rsid w:val="2DCA67D7"/>
    <w:rsid w:val="2DD2671F"/>
    <w:rsid w:val="2DD83BEA"/>
    <w:rsid w:val="2E100277"/>
    <w:rsid w:val="2E9E17A7"/>
    <w:rsid w:val="2EB90274"/>
    <w:rsid w:val="2F234C30"/>
    <w:rsid w:val="2F421411"/>
    <w:rsid w:val="2FBF1D54"/>
    <w:rsid w:val="2FD04BFC"/>
    <w:rsid w:val="304A693C"/>
    <w:rsid w:val="30B24969"/>
    <w:rsid w:val="30E2525C"/>
    <w:rsid w:val="30F107A2"/>
    <w:rsid w:val="31D83C04"/>
    <w:rsid w:val="31EA1FB2"/>
    <w:rsid w:val="32213975"/>
    <w:rsid w:val="326255AA"/>
    <w:rsid w:val="327A2457"/>
    <w:rsid w:val="330F4B92"/>
    <w:rsid w:val="33233670"/>
    <w:rsid w:val="332828AC"/>
    <w:rsid w:val="335005DF"/>
    <w:rsid w:val="33B7404B"/>
    <w:rsid w:val="33C405E9"/>
    <w:rsid w:val="33DE5CA9"/>
    <w:rsid w:val="34126AE1"/>
    <w:rsid w:val="34154E01"/>
    <w:rsid w:val="34930A4D"/>
    <w:rsid w:val="349E3226"/>
    <w:rsid w:val="34B96BDB"/>
    <w:rsid w:val="34C929ED"/>
    <w:rsid w:val="34F8309A"/>
    <w:rsid w:val="35297A9B"/>
    <w:rsid w:val="355B3D35"/>
    <w:rsid w:val="3572300A"/>
    <w:rsid w:val="35C451BD"/>
    <w:rsid w:val="3636245E"/>
    <w:rsid w:val="3685385F"/>
    <w:rsid w:val="36B16C6F"/>
    <w:rsid w:val="36EB3164"/>
    <w:rsid w:val="37240B8D"/>
    <w:rsid w:val="37247AFE"/>
    <w:rsid w:val="3771214B"/>
    <w:rsid w:val="37984700"/>
    <w:rsid w:val="37CF1E10"/>
    <w:rsid w:val="37F26B5B"/>
    <w:rsid w:val="381351BA"/>
    <w:rsid w:val="383953B2"/>
    <w:rsid w:val="385B2CA2"/>
    <w:rsid w:val="3864387F"/>
    <w:rsid w:val="38730379"/>
    <w:rsid w:val="388E4E45"/>
    <w:rsid w:val="389B73FF"/>
    <w:rsid w:val="389F73EC"/>
    <w:rsid w:val="390D23B2"/>
    <w:rsid w:val="3988030F"/>
    <w:rsid w:val="398A1F72"/>
    <w:rsid w:val="39B26FF4"/>
    <w:rsid w:val="39EE1EB5"/>
    <w:rsid w:val="39F566C3"/>
    <w:rsid w:val="3A5C4F49"/>
    <w:rsid w:val="3C967C05"/>
    <w:rsid w:val="3CF6046C"/>
    <w:rsid w:val="3D4D5DC2"/>
    <w:rsid w:val="3E3C783E"/>
    <w:rsid w:val="3E476F89"/>
    <w:rsid w:val="3EF55E0F"/>
    <w:rsid w:val="3F2A499D"/>
    <w:rsid w:val="3F4608A7"/>
    <w:rsid w:val="3F76357E"/>
    <w:rsid w:val="3F91747C"/>
    <w:rsid w:val="3F9D3B9F"/>
    <w:rsid w:val="40072A88"/>
    <w:rsid w:val="400F15B5"/>
    <w:rsid w:val="403B1FC7"/>
    <w:rsid w:val="40B32637"/>
    <w:rsid w:val="41377774"/>
    <w:rsid w:val="4183141C"/>
    <w:rsid w:val="42441E77"/>
    <w:rsid w:val="42510EA5"/>
    <w:rsid w:val="42836187"/>
    <w:rsid w:val="429776BD"/>
    <w:rsid w:val="44AD6FCC"/>
    <w:rsid w:val="457437B7"/>
    <w:rsid w:val="45A62DCA"/>
    <w:rsid w:val="45C65606"/>
    <w:rsid w:val="45D244C3"/>
    <w:rsid w:val="46373A28"/>
    <w:rsid w:val="46A3662E"/>
    <w:rsid w:val="46AD46A5"/>
    <w:rsid w:val="46B84142"/>
    <w:rsid w:val="46C24909"/>
    <w:rsid w:val="46FD64B0"/>
    <w:rsid w:val="47144C96"/>
    <w:rsid w:val="471910F0"/>
    <w:rsid w:val="47525AF2"/>
    <w:rsid w:val="478750AE"/>
    <w:rsid w:val="47AA20FC"/>
    <w:rsid w:val="47B32847"/>
    <w:rsid w:val="47E27534"/>
    <w:rsid w:val="487D09DE"/>
    <w:rsid w:val="489553E7"/>
    <w:rsid w:val="48C13F9F"/>
    <w:rsid w:val="48EE0B3B"/>
    <w:rsid w:val="48F5596C"/>
    <w:rsid w:val="4999083E"/>
    <w:rsid w:val="49CB4E48"/>
    <w:rsid w:val="49D959B8"/>
    <w:rsid w:val="49E76C91"/>
    <w:rsid w:val="49F53922"/>
    <w:rsid w:val="4A5B2AF1"/>
    <w:rsid w:val="4A606AB1"/>
    <w:rsid w:val="4B56565D"/>
    <w:rsid w:val="4B675C32"/>
    <w:rsid w:val="4B706524"/>
    <w:rsid w:val="4BBB3A71"/>
    <w:rsid w:val="4C47126F"/>
    <w:rsid w:val="4C9319A7"/>
    <w:rsid w:val="4CA9645D"/>
    <w:rsid w:val="4CBA0025"/>
    <w:rsid w:val="4CC651BF"/>
    <w:rsid w:val="4D0B7CD5"/>
    <w:rsid w:val="4D110984"/>
    <w:rsid w:val="4D480A61"/>
    <w:rsid w:val="4D9A3C62"/>
    <w:rsid w:val="4DF94BDF"/>
    <w:rsid w:val="4E0538A7"/>
    <w:rsid w:val="4E155BE7"/>
    <w:rsid w:val="4E794A6A"/>
    <w:rsid w:val="4EA33D65"/>
    <w:rsid w:val="4EC056D1"/>
    <w:rsid w:val="4F0E6A37"/>
    <w:rsid w:val="4FF15DAF"/>
    <w:rsid w:val="4FFA1DAE"/>
    <w:rsid w:val="50457A96"/>
    <w:rsid w:val="506B26B9"/>
    <w:rsid w:val="50733C53"/>
    <w:rsid w:val="515467EF"/>
    <w:rsid w:val="51890EC1"/>
    <w:rsid w:val="51B96DD7"/>
    <w:rsid w:val="51E224BA"/>
    <w:rsid w:val="520C3410"/>
    <w:rsid w:val="521740F8"/>
    <w:rsid w:val="522B7857"/>
    <w:rsid w:val="52707FBB"/>
    <w:rsid w:val="52834F20"/>
    <w:rsid w:val="52A226A0"/>
    <w:rsid w:val="52B95E44"/>
    <w:rsid w:val="537666B9"/>
    <w:rsid w:val="53F96814"/>
    <w:rsid w:val="540E79F6"/>
    <w:rsid w:val="5411059F"/>
    <w:rsid w:val="5446424C"/>
    <w:rsid w:val="546E49C8"/>
    <w:rsid w:val="54A123C6"/>
    <w:rsid w:val="54C533C9"/>
    <w:rsid w:val="54D83DF2"/>
    <w:rsid w:val="54DA1D17"/>
    <w:rsid w:val="55226C41"/>
    <w:rsid w:val="552C4386"/>
    <w:rsid w:val="552D78E2"/>
    <w:rsid w:val="553B1B71"/>
    <w:rsid w:val="556B210B"/>
    <w:rsid w:val="55FB31A6"/>
    <w:rsid w:val="563D2595"/>
    <w:rsid w:val="564D578B"/>
    <w:rsid w:val="56570B9E"/>
    <w:rsid w:val="5688538B"/>
    <w:rsid w:val="56A84A30"/>
    <w:rsid w:val="56E20C9D"/>
    <w:rsid w:val="57045D4F"/>
    <w:rsid w:val="571149C9"/>
    <w:rsid w:val="573F7862"/>
    <w:rsid w:val="57553153"/>
    <w:rsid w:val="57816189"/>
    <w:rsid w:val="57976931"/>
    <w:rsid w:val="57A928E2"/>
    <w:rsid w:val="57A944CA"/>
    <w:rsid w:val="57B91D2C"/>
    <w:rsid w:val="57CF134D"/>
    <w:rsid w:val="57E72661"/>
    <w:rsid w:val="587800EE"/>
    <w:rsid w:val="588E2711"/>
    <w:rsid w:val="58A45039"/>
    <w:rsid w:val="58B40FBE"/>
    <w:rsid w:val="58DB3056"/>
    <w:rsid w:val="58E350CC"/>
    <w:rsid w:val="58E94881"/>
    <w:rsid w:val="5911247A"/>
    <w:rsid w:val="594F7588"/>
    <w:rsid w:val="59545AFB"/>
    <w:rsid w:val="5A6814CD"/>
    <w:rsid w:val="5A760FF0"/>
    <w:rsid w:val="5AC26C04"/>
    <w:rsid w:val="5B28149E"/>
    <w:rsid w:val="5B371507"/>
    <w:rsid w:val="5B554A29"/>
    <w:rsid w:val="5B5D705C"/>
    <w:rsid w:val="5BAC13AE"/>
    <w:rsid w:val="5BD109EF"/>
    <w:rsid w:val="5BEF55B8"/>
    <w:rsid w:val="5C285CF9"/>
    <w:rsid w:val="5C391B76"/>
    <w:rsid w:val="5C575023"/>
    <w:rsid w:val="5C71103F"/>
    <w:rsid w:val="5C865205"/>
    <w:rsid w:val="5D6545DC"/>
    <w:rsid w:val="5DD20EA9"/>
    <w:rsid w:val="5E3D2B17"/>
    <w:rsid w:val="5E486D85"/>
    <w:rsid w:val="5E7C574C"/>
    <w:rsid w:val="5E807CEC"/>
    <w:rsid w:val="601F306A"/>
    <w:rsid w:val="60441869"/>
    <w:rsid w:val="60700A47"/>
    <w:rsid w:val="60AA0313"/>
    <w:rsid w:val="60C41B9A"/>
    <w:rsid w:val="611C1644"/>
    <w:rsid w:val="61AA2851"/>
    <w:rsid w:val="61BA30E7"/>
    <w:rsid w:val="61DF7B37"/>
    <w:rsid w:val="620076BF"/>
    <w:rsid w:val="6226751C"/>
    <w:rsid w:val="626C08AD"/>
    <w:rsid w:val="627C4D7F"/>
    <w:rsid w:val="63093F0D"/>
    <w:rsid w:val="635612AE"/>
    <w:rsid w:val="639F6C1E"/>
    <w:rsid w:val="63DD2E6F"/>
    <w:rsid w:val="64190632"/>
    <w:rsid w:val="64AE2373"/>
    <w:rsid w:val="64F17DC3"/>
    <w:rsid w:val="65077BE6"/>
    <w:rsid w:val="652438E0"/>
    <w:rsid w:val="65272D9E"/>
    <w:rsid w:val="653F29BB"/>
    <w:rsid w:val="657652AC"/>
    <w:rsid w:val="6580535A"/>
    <w:rsid w:val="659A72D9"/>
    <w:rsid w:val="65BC5ED4"/>
    <w:rsid w:val="65CC7320"/>
    <w:rsid w:val="65E04E27"/>
    <w:rsid w:val="663A21D3"/>
    <w:rsid w:val="66926C13"/>
    <w:rsid w:val="66DD667E"/>
    <w:rsid w:val="6728333C"/>
    <w:rsid w:val="67475941"/>
    <w:rsid w:val="675B0D7F"/>
    <w:rsid w:val="684E7A3B"/>
    <w:rsid w:val="68967765"/>
    <w:rsid w:val="689829F5"/>
    <w:rsid w:val="68F50C8E"/>
    <w:rsid w:val="690D3203"/>
    <w:rsid w:val="69181D28"/>
    <w:rsid w:val="69563223"/>
    <w:rsid w:val="69843898"/>
    <w:rsid w:val="6998557B"/>
    <w:rsid w:val="69995AF9"/>
    <w:rsid w:val="6A5C781D"/>
    <w:rsid w:val="6A6C5829"/>
    <w:rsid w:val="6A9B1D37"/>
    <w:rsid w:val="6AA90CDA"/>
    <w:rsid w:val="6ADB31FF"/>
    <w:rsid w:val="6AFD4749"/>
    <w:rsid w:val="6B261321"/>
    <w:rsid w:val="6B5069EA"/>
    <w:rsid w:val="6BA41C6D"/>
    <w:rsid w:val="6C4E75FF"/>
    <w:rsid w:val="6C990B56"/>
    <w:rsid w:val="6CA81DBC"/>
    <w:rsid w:val="6D060040"/>
    <w:rsid w:val="6D096E9F"/>
    <w:rsid w:val="6D27480A"/>
    <w:rsid w:val="6DCB3E8C"/>
    <w:rsid w:val="6DD46F4D"/>
    <w:rsid w:val="6E036C3B"/>
    <w:rsid w:val="6E7466DC"/>
    <w:rsid w:val="6E82031D"/>
    <w:rsid w:val="6E984485"/>
    <w:rsid w:val="6EB97837"/>
    <w:rsid w:val="6F1F3AFC"/>
    <w:rsid w:val="6F433ACB"/>
    <w:rsid w:val="6F6C5459"/>
    <w:rsid w:val="6FA21BFC"/>
    <w:rsid w:val="6FEE3A82"/>
    <w:rsid w:val="7054316C"/>
    <w:rsid w:val="70816183"/>
    <w:rsid w:val="70F25EA2"/>
    <w:rsid w:val="70F84A74"/>
    <w:rsid w:val="71240185"/>
    <w:rsid w:val="714E1E26"/>
    <w:rsid w:val="7154029D"/>
    <w:rsid w:val="715D027A"/>
    <w:rsid w:val="717F5599"/>
    <w:rsid w:val="729D341E"/>
    <w:rsid w:val="72C63152"/>
    <w:rsid w:val="72F04347"/>
    <w:rsid w:val="732F4D9A"/>
    <w:rsid w:val="73820733"/>
    <w:rsid w:val="743B5CC3"/>
    <w:rsid w:val="746E23B3"/>
    <w:rsid w:val="74E565AD"/>
    <w:rsid w:val="74F43572"/>
    <w:rsid w:val="75065475"/>
    <w:rsid w:val="754D50FB"/>
    <w:rsid w:val="75580029"/>
    <w:rsid w:val="75707175"/>
    <w:rsid w:val="758B3378"/>
    <w:rsid w:val="759C1CCD"/>
    <w:rsid w:val="75BB1A43"/>
    <w:rsid w:val="75E0727E"/>
    <w:rsid w:val="76116DFF"/>
    <w:rsid w:val="76B10D44"/>
    <w:rsid w:val="76EE156A"/>
    <w:rsid w:val="77095FA5"/>
    <w:rsid w:val="77764CB3"/>
    <w:rsid w:val="77DE1788"/>
    <w:rsid w:val="77FD2DF6"/>
    <w:rsid w:val="780123F5"/>
    <w:rsid w:val="780354C2"/>
    <w:rsid w:val="7848263B"/>
    <w:rsid w:val="78855157"/>
    <w:rsid w:val="78D90AB5"/>
    <w:rsid w:val="78E92740"/>
    <w:rsid w:val="7A183F78"/>
    <w:rsid w:val="7A3B7182"/>
    <w:rsid w:val="7AD238A9"/>
    <w:rsid w:val="7B0A234D"/>
    <w:rsid w:val="7B292109"/>
    <w:rsid w:val="7B367F0E"/>
    <w:rsid w:val="7B585825"/>
    <w:rsid w:val="7B587486"/>
    <w:rsid w:val="7B69411F"/>
    <w:rsid w:val="7BB5308A"/>
    <w:rsid w:val="7BDB5EB7"/>
    <w:rsid w:val="7BED55D0"/>
    <w:rsid w:val="7C0278EA"/>
    <w:rsid w:val="7C231192"/>
    <w:rsid w:val="7C2F39AC"/>
    <w:rsid w:val="7C4B4545"/>
    <w:rsid w:val="7C754CCC"/>
    <w:rsid w:val="7CAE03FB"/>
    <w:rsid w:val="7DFE3721"/>
    <w:rsid w:val="7E336DE4"/>
    <w:rsid w:val="7E37505A"/>
    <w:rsid w:val="7E5D6A65"/>
    <w:rsid w:val="7EA16CFD"/>
    <w:rsid w:val="7EC434BA"/>
    <w:rsid w:val="7F24014F"/>
    <w:rsid w:val="7FA56CF5"/>
    <w:rsid w:val="7FAD3850"/>
    <w:rsid w:val="7FD0157D"/>
    <w:rsid w:val="7FFB6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Body Text Indent"/>
    <w:basedOn w:val="1"/>
    <w:qFormat/>
    <w:uiPriority w:val="0"/>
    <w:pPr>
      <w:ind w:firstLine="600" w:firstLineChars="200"/>
    </w:pPr>
    <w:rPr>
      <w:sz w:val="30"/>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Hyperlink"/>
    <w:basedOn w:val="12"/>
    <w:qFormat/>
    <w:uiPriority w:val="0"/>
    <w:rPr>
      <w:color w:val="0000FF"/>
      <w:u w:val="single"/>
    </w:rPr>
  </w:style>
  <w:style w:type="character" w:customStyle="1" w:styleId="14">
    <w:name w:val="标题 1 Char"/>
    <w:link w:val="2"/>
    <w:qFormat/>
    <w:uiPriority w:val="0"/>
    <w:rPr>
      <w:b/>
      <w:kern w:val="44"/>
      <w:sz w:val="44"/>
    </w:rPr>
  </w:style>
  <w:style w:type="paragraph" w:customStyle="1" w:styleId="15">
    <w:name w:val="表格列标题"/>
    <w:basedOn w:val="1"/>
    <w:qFormat/>
    <w:uiPriority w:val="0"/>
    <w:pPr>
      <w:keepNext/>
      <w:widowControl/>
      <w:autoSpaceDE w:val="0"/>
      <w:autoSpaceDN w:val="0"/>
      <w:adjustRightInd w:val="0"/>
      <w:jc w:val="center"/>
    </w:pPr>
    <w:rPr>
      <w:rFonts w:ascii="Times New Roman" w:hAnsi="Times New Roman" w:eastAsia="宋体" w:cs="Times New Roman"/>
      <w:b/>
      <w:kern w:val="0"/>
      <w:szCs w:val="20"/>
    </w:rPr>
  </w:style>
  <w:style w:type="paragraph" w:customStyle="1" w:styleId="16">
    <w:name w:val="表格文本"/>
    <w:basedOn w:val="1"/>
    <w:qFormat/>
    <w:uiPriority w:val="0"/>
    <w:pPr>
      <w:tabs>
        <w:tab w:val="decimal" w:pos="0"/>
      </w:tabs>
      <w:autoSpaceDE w:val="0"/>
      <w:autoSpaceDN w:val="0"/>
      <w:adjustRightInd w:val="0"/>
      <w:jc w:val="left"/>
    </w:pPr>
    <w:rPr>
      <w:rFonts w:ascii="Times New Roman" w:hAnsi="Times New Roman" w:eastAsia="宋体" w:cs="Times New Roman"/>
      <w:kern w:val="0"/>
      <w:szCs w:val="20"/>
    </w:rPr>
  </w:style>
  <w:style w:type="character" w:customStyle="1" w:styleId="17">
    <w:name w:val="标题 2 Char"/>
    <w:link w:val="3"/>
    <w:qFormat/>
    <w:uiPriority w:val="0"/>
    <w:rPr>
      <w:rFonts w:ascii="Arial" w:hAnsi="Arial" w:eastAsia="黑体"/>
      <w:b/>
      <w:sz w:val="32"/>
    </w:rPr>
  </w:style>
  <w:style w:type="character" w:customStyle="1" w:styleId="18">
    <w:name w:val="标题 3 Char"/>
    <w:link w:val="4"/>
    <w:qFormat/>
    <w:uiPriority w:val="0"/>
    <w:rPr>
      <w:b/>
      <w:sz w:val="32"/>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1" Type="http://schemas.openxmlformats.org/officeDocument/2006/relationships/glossaryDocument" Target="glossary/document.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3.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oleObject" Target="embeddings/oleObject1.bin"/><Relationship Id="rId14" Type="http://schemas.openxmlformats.org/officeDocument/2006/relationships/image" Target="http://www.gzu.edu.cn/gzu/biaoshi.png" TargetMode="External"/><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header5.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http://www.gzu.edu.cn/gzu/biaoshi.png" TargetMode="External"/><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ccded7c-0227-4df9-a16f-8de414b05f9e}"/>
        <w:style w:val=""/>
        <w:category>
          <w:name w:val="常规"/>
          <w:gallery w:val="placeholder"/>
        </w:category>
        <w:types>
          <w:type w:val="bbPlcHdr"/>
        </w:types>
        <w:behaviors>
          <w:behavior w:val="content"/>
        </w:behaviors>
        <w:description w:val=""/>
        <w:guid w:val="{cccded7c-0227-4df9-a16f-8de414b05f9e}"/>
      </w:docPartPr>
      <w:docPartBody>
        <w:p>
          <w:r>
            <w:rPr>
              <w:color w:val="808080"/>
            </w:rPr>
            <w:t>单击此处输入文字。</w:t>
          </w:r>
        </w:p>
      </w:docPartBody>
    </w:docPart>
    <w:docPart>
      <w:docPartPr>
        <w:name w:val="{686220a6-c4ef-4a3b-8813-933460dc36b0}"/>
        <w:style w:val=""/>
        <w:category>
          <w:name w:val="常规"/>
          <w:gallery w:val="placeholder"/>
        </w:category>
        <w:types>
          <w:type w:val="bbPlcHdr"/>
        </w:types>
        <w:behaviors>
          <w:behavior w:val="content"/>
        </w:behaviors>
        <w:description w:val=""/>
        <w:guid w:val="{686220a6-c4ef-4a3b-8813-933460dc36b0}"/>
      </w:docPartPr>
      <w:docPartBody>
        <w:p>
          <w:r>
            <w:rPr>
              <w:color w:val="808080"/>
            </w:rPr>
            <w:t>单击此处输入文字。</w:t>
          </w:r>
        </w:p>
      </w:docPartBody>
    </w:docPart>
    <w:docPart>
      <w:docPartPr>
        <w:name w:val="{c3bdbc45-e573-4a5b-8714-b195025ee90e}"/>
        <w:style w:val=""/>
        <w:category>
          <w:name w:val="常规"/>
          <w:gallery w:val="placeholder"/>
        </w:category>
        <w:types>
          <w:type w:val="bbPlcHdr"/>
        </w:types>
        <w:behaviors>
          <w:behavior w:val="content"/>
        </w:behaviors>
        <w:description w:val=""/>
        <w:guid w:val="{c3bdbc45-e573-4a5b-8714-b195025ee90e}"/>
      </w:docPartPr>
      <w:docPartBody>
        <w:p>
          <w:r>
            <w:rPr>
              <w:color w:val="808080"/>
            </w:rPr>
            <w:t>单击此处输入文字。</w:t>
          </w:r>
        </w:p>
      </w:docPartBody>
    </w:docPart>
    <w:docPart>
      <w:docPartPr>
        <w:name w:val="{38285916-d992-4f9d-87be-88581617490c}"/>
        <w:style w:val=""/>
        <w:category>
          <w:name w:val="常规"/>
          <w:gallery w:val="placeholder"/>
        </w:category>
        <w:types>
          <w:type w:val="bbPlcHdr"/>
        </w:types>
        <w:behaviors>
          <w:behavior w:val="content"/>
        </w:behaviors>
        <w:description w:val=""/>
        <w:guid w:val="{38285916-d992-4f9d-87be-88581617490c}"/>
      </w:docPartPr>
      <w:docPartBody>
        <w:p>
          <w:r>
            <w:rPr>
              <w:color w:val="808080"/>
            </w:rPr>
            <w:t>单击此处输入文字。</w:t>
          </w:r>
        </w:p>
      </w:docPartBody>
    </w:docPart>
    <w:docPart>
      <w:docPartPr>
        <w:name w:val="{86555e28-ea77-4145-88cc-03eebb4d441b}"/>
        <w:style w:val=""/>
        <w:category>
          <w:name w:val="常规"/>
          <w:gallery w:val="placeholder"/>
        </w:category>
        <w:types>
          <w:type w:val="bbPlcHdr"/>
        </w:types>
        <w:behaviors>
          <w:behavior w:val="content"/>
        </w:behaviors>
        <w:description w:val=""/>
        <w:guid w:val="{86555e28-ea77-4145-88cc-03eebb4d441b}"/>
      </w:docPartPr>
      <w:docPartBody>
        <w:p>
          <w:r>
            <w:rPr>
              <w:color w:val="808080"/>
            </w:rPr>
            <w:t>单击此处输入文字。</w:t>
          </w:r>
        </w:p>
      </w:docPartBody>
    </w:docPart>
    <w:docPart>
      <w:docPartPr>
        <w:name w:val="{4c76254b-5ec4-466e-be2e-cb37028e3126}"/>
        <w:style w:val=""/>
        <w:category>
          <w:name w:val="常规"/>
          <w:gallery w:val="placeholder"/>
        </w:category>
        <w:types>
          <w:type w:val="bbPlcHdr"/>
        </w:types>
        <w:behaviors>
          <w:behavior w:val="content"/>
        </w:behaviors>
        <w:description w:val=""/>
        <w:guid w:val="{4c76254b-5ec4-466e-be2e-cb37028e3126}"/>
      </w:docPartPr>
      <w:docPartBody>
        <w:p>
          <w:r>
            <w:rPr>
              <w:color w:val="808080"/>
            </w:rPr>
            <w:t>单击此处输入文字。</w:t>
          </w:r>
        </w:p>
      </w:docPartBody>
    </w:docPart>
    <w:docPart>
      <w:docPartPr>
        <w:name w:val="{cc83bb34-5a80-443e-91ce-3043b283e56f}"/>
        <w:style w:val=""/>
        <w:category>
          <w:name w:val="常规"/>
          <w:gallery w:val="placeholder"/>
        </w:category>
        <w:types>
          <w:type w:val="bbPlcHdr"/>
        </w:types>
        <w:behaviors>
          <w:behavior w:val="content"/>
        </w:behaviors>
        <w:description w:val=""/>
        <w:guid w:val="{cc83bb34-5a80-443e-91ce-3043b283e56f}"/>
      </w:docPartPr>
      <w:docPartBody>
        <w:p>
          <w:r>
            <w:rPr>
              <w:color w:val="808080"/>
            </w:rPr>
            <w:t>单击此处输入文字。</w:t>
          </w:r>
        </w:p>
      </w:docPartBody>
    </w:docPart>
    <w:docPart>
      <w:docPartPr>
        <w:name w:val="{878a44af-13dc-438d-a819-50b7ea5e2dd3}"/>
        <w:style w:val=""/>
        <w:category>
          <w:name w:val="常规"/>
          <w:gallery w:val="placeholder"/>
        </w:category>
        <w:types>
          <w:type w:val="bbPlcHdr"/>
        </w:types>
        <w:behaviors>
          <w:behavior w:val="content"/>
        </w:behaviors>
        <w:description w:val=""/>
        <w:guid w:val="{878a44af-13dc-438d-a819-50b7ea5e2dd3}"/>
      </w:docPartPr>
      <w:docPartBody>
        <w:p>
          <w:r>
            <w:rPr>
              <w:color w:val="808080"/>
            </w:rPr>
            <w:t>单击此处输入文字。</w:t>
          </w:r>
        </w:p>
      </w:docPartBody>
    </w:docPart>
    <w:docPart>
      <w:docPartPr>
        <w:name w:val="{c8307112-494e-4eb5-a460-1a5416b07c2f}"/>
        <w:style w:val=""/>
        <w:category>
          <w:name w:val="常规"/>
          <w:gallery w:val="placeholder"/>
        </w:category>
        <w:types>
          <w:type w:val="bbPlcHdr"/>
        </w:types>
        <w:behaviors>
          <w:behavior w:val="content"/>
        </w:behaviors>
        <w:description w:val=""/>
        <w:guid w:val="{c8307112-494e-4eb5-a460-1a5416b07c2f}"/>
      </w:docPartPr>
      <w:docPartBody>
        <w:p>
          <w:r>
            <w:rPr>
              <w:color w:val="808080"/>
            </w:rPr>
            <w:t>单击此处输入文字。</w:t>
          </w:r>
        </w:p>
      </w:docPartBody>
    </w:docPart>
    <w:docPart>
      <w:docPartPr>
        <w:name w:val="{c03ae04e-397c-4485-b913-4983bd9ecbd2}"/>
        <w:style w:val=""/>
        <w:category>
          <w:name w:val="常规"/>
          <w:gallery w:val="placeholder"/>
        </w:category>
        <w:types>
          <w:type w:val="bbPlcHdr"/>
        </w:types>
        <w:behaviors>
          <w:behavior w:val="content"/>
        </w:behaviors>
        <w:description w:val=""/>
        <w:guid w:val="{c03ae04e-397c-4485-b913-4983bd9ecbd2}"/>
      </w:docPartPr>
      <w:docPartBody>
        <w:p>
          <w:r>
            <w:rPr>
              <w:color w:val="808080"/>
            </w:rPr>
            <w:t>单击此处输入文字。</w:t>
          </w:r>
        </w:p>
      </w:docPartBody>
    </w:docPart>
    <w:docPart>
      <w:docPartPr>
        <w:name w:val="{7a8dd57e-076c-4b77-a0ce-50fda6b7838c}"/>
        <w:style w:val=""/>
        <w:category>
          <w:name w:val="常规"/>
          <w:gallery w:val="placeholder"/>
        </w:category>
        <w:types>
          <w:type w:val="bbPlcHdr"/>
        </w:types>
        <w:behaviors>
          <w:behavior w:val="content"/>
        </w:behaviors>
        <w:description w:val=""/>
        <w:guid w:val="{7a8dd57e-076c-4b77-a0ce-50fda6b7838c}"/>
      </w:docPartPr>
      <w:docPartBody>
        <w:p>
          <w:r>
            <w:rPr>
              <w:color w:val="808080"/>
            </w:rPr>
            <w:t>单击此处输入文字。</w:t>
          </w:r>
        </w:p>
      </w:docPartBody>
    </w:docPart>
    <w:docPart>
      <w:docPartPr>
        <w:name w:val="{d7ea60a3-65ed-42fd-8d7a-4695201a38f5}"/>
        <w:style w:val=""/>
        <w:category>
          <w:name w:val="常规"/>
          <w:gallery w:val="placeholder"/>
        </w:category>
        <w:types>
          <w:type w:val="bbPlcHdr"/>
        </w:types>
        <w:behaviors>
          <w:behavior w:val="content"/>
        </w:behaviors>
        <w:description w:val=""/>
        <w:guid w:val="{d7ea60a3-65ed-42fd-8d7a-4695201a38f5}"/>
      </w:docPartPr>
      <w:docPartBody>
        <w:p>
          <w:r>
            <w:rPr>
              <w:color w:val="808080"/>
            </w:rPr>
            <w:t>单击此处输入文字。</w:t>
          </w:r>
        </w:p>
      </w:docPartBody>
    </w:docPart>
    <w:docPart>
      <w:docPartPr>
        <w:name w:val="{51ea8bab-9a3f-48eb-ab53-4ac5da214911}"/>
        <w:style w:val=""/>
        <w:category>
          <w:name w:val="常规"/>
          <w:gallery w:val="placeholder"/>
        </w:category>
        <w:types>
          <w:type w:val="bbPlcHdr"/>
        </w:types>
        <w:behaviors>
          <w:behavior w:val="content"/>
        </w:behaviors>
        <w:description w:val=""/>
        <w:guid w:val="{51ea8bab-9a3f-48eb-ab53-4ac5da214911}"/>
      </w:docPartPr>
      <w:docPartBody>
        <w:p>
          <w:r>
            <w:rPr>
              <w:color w:val="808080"/>
            </w:rPr>
            <w:t>单击此处输入文字。</w:t>
          </w:r>
        </w:p>
      </w:docPartBody>
    </w:docPart>
    <w:docPart>
      <w:docPartPr>
        <w:name w:val="{17974f77-64b7-4b9c-870f-ca8df5db39e3}"/>
        <w:style w:val=""/>
        <w:category>
          <w:name w:val="常规"/>
          <w:gallery w:val="placeholder"/>
        </w:category>
        <w:types>
          <w:type w:val="bbPlcHdr"/>
        </w:types>
        <w:behaviors>
          <w:behavior w:val="content"/>
        </w:behaviors>
        <w:description w:val=""/>
        <w:guid w:val="{17974f77-64b7-4b9c-870f-ca8df5db39e3}"/>
      </w:docPartPr>
      <w:docPartBody>
        <w:p>
          <w:r>
            <w:rPr>
              <w:color w:val="808080"/>
            </w:rPr>
            <w:t>单击此处输入文字。</w:t>
          </w:r>
        </w:p>
      </w:docPartBody>
    </w:docPart>
    <w:docPart>
      <w:docPartPr>
        <w:name w:val="{71e8c3af-532a-4f52-8415-ae81b6a05b35}"/>
        <w:style w:val=""/>
        <w:category>
          <w:name w:val="常规"/>
          <w:gallery w:val="placeholder"/>
        </w:category>
        <w:types>
          <w:type w:val="bbPlcHdr"/>
        </w:types>
        <w:behaviors>
          <w:behavior w:val="content"/>
        </w:behaviors>
        <w:description w:val=""/>
        <w:guid w:val="{71e8c3af-532a-4f52-8415-ae81b6a05b35}"/>
      </w:docPartPr>
      <w:docPartBody>
        <w:p>
          <w:r>
            <w:rPr>
              <w:color w:val="808080"/>
            </w:rPr>
            <w:t>单击此处输入文字。</w:t>
          </w:r>
        </w:p>
      </w:docPartBody>
    </w:docPart>
    <w:docPart>
      <w:docPartPr>
        <w:name w:val="{5fab7e96-5441-407a-81cf-880ffcace274}"/>
        <w:style w:val=""/>
        <w:category>
          <w:name w:val="常规"/>
          <w:gallery w:val="placeholder"/>
        </w:category>
        <w:types>
          <w:type w:val="bbPlcHdr"/>
        </w:types>
        <w:behaviors>
          <w:behavior w:val="content"/>
        </w:behaviors>
        <w:description w:val=""/>
        <w:guid w:val="{5fab7e96-5441-407a-81cf-880ffcace274}"/>
      </w:docPartPr>
      <w:docPartBody>
        <w:p>
          <w:r>
            <w:rPr>
              <w:color w:val="808080"/>
            </w:rPr>
            <w:t>单击此处输入文字。</w:t>
          </w:r>
        </w:p>
      </w:docPartBody>
    </w:docPart>
    <w:docPart>
      <w:docPartPr>
        <w:name w:val="{f20614a5-39b3-4ed9-a628-0a6ab0145a32}"/>
        <w:style w:val=""/>
        <w:category>
          <w:name w:val="常规"/>
          <w:gallery w:val="placeholder"/>
        </w:category>
        <w:types>
          <w:type w:val="bbPlcHdr"/>
        </w:types>
        <w:behaviors>
          <w:behavior w:val="content"/>
        </w:behaviors>
        <w:description w:val=""/>
        <w:guid w:val="{f20614a5-39b3-4ed9-a628-0a6ab0145a32}"/>
      </w:docPartPr>
      <w:docPartBody>
        <w:p>
          <w:r>
            <w:rPr>
              <w:color w:val="808080"/>
            </w:rPr>
            <w:t>单击此处输入文字。</w:t>
          </w:r>
        </w:p>
      </w:docPartBody>
    </w:docPart>
    <w:docPart>
      <w:docPartPr>
        <w:name w:val="{9a6d56ec-7372-4819-a23c-76cf96314af1}"/>
        <w:style w:val=""/>
        <w:category>
          <w:name w:val="常规"/>
          <w:gallery w:val="placeholder"/>
        </w:category>
        <w:types>
          <w:type w:val="bbPlcHdr"/>
        </w:types>
        <w:behaviors>
          <w:behavior w:val="content"/>
        </w:behaviors>
        <w:description w:val=""/>
        <w:guid w:val="{9a6d56ec-7372-4819-a23c-76cf96314af1}"/>
      </w:docPartPr>
      <w:docPartBody>
        <w:p>
          <w:r>
            <w:rPr>
              <w:color w:val="808080"/>
            </w:rPr>
            <w:t>单击此处输入文字。</w:t>
          </w:r>
        </w:p>
      </w:docPartBody>
    </w:docPart>
    <w:docPart>
      <w:docPartPr>
        <w:name w:val="{5a118107-76ea-4b0b-937e-5419bce85019}"/>
        <w:style w:val=""/>
        <w:category>
          <w:name w:val="常规"/>
          <w:gallery w:val="placeholder"/>
        </w:category>
        <w:types>
          <w:type w:val="bbPlcHdr"/>
        </w:types>
        <w:behaviors>
          <w:behavior w:val="content"/>
        </w:behaviors>
        <w:description w:val=""/>
        <w:guid w:val="{5a118107-76ea-4b0b-937e-5419bce85019}"/>
      </w:docPartPr>
      <w:docPartBody>
        <w:p>
          <w:r>
            <w:rPr>
              <w:color w:val="808080"/>
            </w:rPr>
            <w:t>单击此处输入文字。</w:t>
          </w:r>
        </w:p>
      </w:docPartBody>
    </w:docPart>
    <w:docPart>
      <w:docPartPr>
        <w:name w:val="{e3bb9a0b-90cf-446e-b8f6-5f2e55b190e2}"/>
        <w:style w:val=""/>
        <w:category>
          <w:name w:val="常规"/>
          <w:gallery w:val="placeholder"/>
        </w:category>
        <w:types>
          <w:type w:val="bbPlcHdr"/>
        </w:types>
        <w:behaviors>
          <w:behavior w:val="content"/>
        </w:behaviors>
        <w:description w:val=""/>
        <w:guid w:val="{e3bb9a0b-90cf-446e-b8f6-5f2e55b190e2}"/>
      </w:docPartPr>
      <w:docPartBody>
        <w:p>
          <w:r>
            <w:rPr>
              <w:color w:val="808080"/>
            </w:rPr>
            <w:t>单击此处输入文字。</w:t>
          </w:r>
        </w:p>
      </w:docPartBody>
    </w:docPart>
    <w:docPart>
      <w:docPartPr>
        <w:name w:val="{6553a76e-f7e2-45de-98d2-1fb652d89004}"/>
        <w:style w:val=""/>
        <w:category>
          <w:name w:val="常规"/>
          <w:gallery w:val="placeholder"/>
        </w:category>
        <w:types>
          <w:type w:val="bbPlcHdr"/>
        </w:types>
        <w:behaviors>
          <w:behavior w:val="content"/>
        </w:behaviors>
        <w:description w:val=""/>
        <w:guid w:val="{6553a76e-f7e2-45de-98d2-1fb652d89004}"/>
      </w:docPartPr>
      <w:docPartBody>
        <w:p>
          <w:r>
            <w:rPr>
              <w:color w:val="808080"/>
            </w:rPr>
            <w:t>单击此处输入文字。</w:t>
          </w:r>
        </w:p>
      </w:docPartBody>
    </w:docPart>
    <w:docPart>
      <w:docPartPr>
        <w:name w:val="{96962385-9788-49c2-82d8-3da6cd8d64f8}"/>
        <w:style w:val=""/>
        <w:category>
          <w:name w:val="常规"/>
          <w:gallery w:val="placeholder"/>
        </w:category>
        <w:types>
          <w:type w:val="bbPlcHdr"/>
        </w:types>
        <w:behaviors>
          <w:behavior w:val="content"/>
        </w:behaviors>
        <w:description w:val=""/>
        <w:guid w:val="{96962385-9788-49c2-82d8-3da6cd8d64f8}"/>
      </w:docPartPr>
      <w:docPartBody>
        <w:p>
          <w:r>
            <w:rPr>
              <w:color w:val="808080"/>
            </w:rPr>
            <w:t>单击此处输入文字。</w:t>
          </w:r>
        </w:p>
      </w:docPartBody>
    </w:docPart>
    <w:docPart>
      <w:docPartPr>
        <w:name w:val="{29ada7e0-e19e-4797-aa3b-2301217f16bf}"/>
        <w:style w:val=""/>
        <w:category>
          <w:name w:val="常规"/>
          <w:gallery w:val="placeholder"/>
        </w:category>
        <w:types>
          <w:type w:val="bbPlcHdr"/>
        </w:types>
        <w:behaviors>
          <w:behavior w:val="content"/>
        </w:behaviors>
        <w:description w:val=""/>
        <w:guid w:val="{29ada7e0-e19e-4797-aa3b-2301217f16bf}"/>
      </w:docPartPr>
      <w:docPartBody>
        <w:p>
          <w:r>
            <w:rPr>
              <w:color w:val="808080"/>
            </w:rPr>
            <w:t>单击此处输入文字。</w:t>
          </w:r>
        </w:p>
      </w:docPartBody>
    </w:docPart>
    <w:docPart>
      <w:docPartPr>
        <w:name w:val="{53a1f5d2-67d4-4b0f-99f1-2520189bf858}"/>
        <w:style w:val=""/>
        <w:category>
          <w:name w:val="常规"/>
          <w:gallery w:val="placeholder"/>
        </w:category>
        <w:types>
          <w:type w:val="bbPlcHdr"/>
        </w:types>
        <w:behaviors>
          <w:behavior w:val="content"/>
        </w:behaviors>
        <w:description w:val=""/>
        <w:guid w:val="{53a1f5d2-67d4-4b0f-99f1-2520189bf858}"/>
      </w:docPartPr>
      <w:docPartBody>
        <w:p>
          <w:r>
            <w:rPr>
              <w:color w:val="808080"/>
            </w:rPr>
            <w:t>单击此处输入文字。</w:t>
          </w:r>
        </w:p>
      </w:docPartBody>
    </w:docPart>
    <w:docPart>
      <w:docPartPr>
        <w:name w:val="{1949ce54-7943-4a55-947e-f0c8fdf7fe35}"/>
        <w:style w:val=""/>
        <w:category>
          <w:name w:val="常规"/>
          <w:gallery w:val="placeholder"/>
        </w:category>
        <w:types>
          <w:type w:val="bbPlcHdr"/>
        </w:types>
        <w:behaviors>
          <w:behavior w:val="content"/>
        </w:behaviors>
        <w:description w:val=""/>
        <w:guid w:val="{1949ce54-7943-4a55-947e-f0c8fdf7fe35}"/>
      </w:docPartPr>
      <w:docPartBody>
        <w:p>
          <w:r>
            <w:rPr>
              <w:color w:val="808080"/>
            </w:rPr>
            <w:t>单击此处输入文字。</w:t>
          </w:r>
        </w:p>
      </w:docPartBody>
    </w:docPart>
    <w:docPart>
      <w:docPartPr>
        <w:name w:val="{cd8568cb-d775-4f40-8511-ed2bc561f361}"/>
        <w:style w:val=""/>
        <w:category>
          <w:name w:val="常规"/>
          <w:gallery w:val="placeholder"/>
        </w:category>
        <w:types>
          <w:type w:val="bbPlcHdr"/>
        </w:types>
        <w:behaviors>
          <w:behavior w:val="content"/>
        </w:behaviors>
        <w:description w:val=""/>
        <w:guid w:val="{cd8568cb-d775-4f40-8511-ed2bc561f361}"/>
      </w:docPartPr>
      <w:docPartBody>
        <w:p>
          <w:r>
            <w:rPr>
              <w:color w:val="808080"/>
            </w:rPr>
            <w:t>单击此处输入文字。</w:t>
          </w:r>
        </w:p>
      </w:docPartBody>
    </w:docPart>
    <w:docPart>
      <w:docPartPr>
        <w:name w:val="{26bc4394-ab88-43a0-8c78-f740156c7478}"/>
        <w:style w:val=""/>
        <w:category>
          <w:name w:val="常规"/>
          <w:gallery w:val="placeholder"/>
        </w:category>
        <w:types>
          <w:type w:val="bbPlcHdr"/>
        </w:types>
        <w:behaviors>
          <w:behavior w:val="content"/>
        </w:behaviors>
        <w:description w:val=""/>
        <w:guid w:val="{26bc4394-ab88-43a0-8c78-f740156c7478}"/>
      </w:docPartPr>
      <w:docPartBody>
        <w:p>
          <w:r>
            <w:rPr>
              <w:color w:val="808080"/>
            </w:rPr>
            <w:t>单击此处输入文字。</w:t>
          </w:r>
        </w:p>
      </w:docPartBody>
    </w:docPart>
    <w:docPart>
      <w:docPartPr>
        <w:name w:val="{719d310f-7dab-467d-9512-f1de5841ed62}"/>
        <w:style w:val=""/>
        <w:category>
          <w:name w:val="常规"/>
          <w:gallery w:val="placeholder"/>
        </w:category>
        <w:types>
          <w:type w:val="bbPlcHdr"/>
        </w:types>
        <w:behaviors>
          <w:behavior w:val="content"/>
        </w:behaviors>
        <w:description w:val=""/>
        <w:guid w:val="{719d310f-7dab-467d-9512-f1de5841ed62}"/>
      </w:docPartPr>
      <w:docPartBody>
        <w:p>
          <w:r>
            <w:rPr>
              <w:color w:val="808080"/>
            </w:rPr>
            <w:t>单击此处输入文字。</w:t>
          </w:r>
        </w:p>
      </w:docPartBody>
    </w:docPart>
    <w:docPart>
      <w:docPartPr>
        <w:name w:val="{3ac40f3a-1599-40aa-89a5-07e1f66f70ba}"/>
        <w:style w:val=""/>
        <w:category>
          <w:name w:val="常规"/>
          <w:gallery w:val="placeholder"/>
        </w:category>
        <w:types>
          <w:type w:val="bbPlcHdr"/>
        </w:types>
        <w:behaviors>
          <w:behavior w:val="content"/>
        </w:behaviors>
        <w:description w:val=""/>
        <w:guid w:val="{3ac40f3a-1599-40aa-89a5-07e1f66f70ba}"/>
      </w:docPartPr>
      <w:docPartBody>
        <w:p>
          <w:r>
            <w:rPr>
              <w:color w:val="808080"/>
            </w:rPr>
            <w:t>单击此处输入文字。</w:t>
          </w:r>
        </w:p>
      </w:docPartBody>
    </w:docPart>
    <w:docPart>
      <w:docPartPr>
        <w:name w:val="{5927c5cd-d59e-4d00-845f-58a5a2fcc381}"/>
        <w:style w:val=""/>
        <w:category>
          <w:name w:val="常规"/>
          <w:gallery w:val="placeholder"/>
        </w:category>
        <w:types>
          <w:type w:val="bbPlcHdr"/>
        </w:types>
        <w:behaviors>
          <w:behavior w:val="content"/>
        </w:behaviors>
        <w:description w:val=""/>
        <w:guid w:val="{5927c5cd-d59e-4d00-845f-58a5a2fcc381}"/>
      </w:docPartPr>
      <w:docPartBody>
        <w:p>
          <w:r>
            <w:rPr>
              <w:color w:val="808080"/>
            </w:rPr>
            <w:t>单击此处输入文字。</w:t>
          </w:r>
        </w:p>
      </w:docPartBody>
    </w:docPart>
    <w:docPart>
      <w:docPartPr>
        <w:name w:val="{e2e2c518-fe08-41ab-9688-a1c89130782b}"/>
        <w:style w:val=""/>
        <w:category>
          <w:name w:val="常规"/>
          <w:gallery w:val="placeholder"/>
        </w:category>
        <w:types>
          <w:type w:val="bbPlcHdr"/>
        </w:types>
        <w:behaviors>
          <w:behavior w:val="content"/>
        </w:behaviors>
        <w:description w:val=""/>
        <w:guid w:val="{e2e2c518-fe08-41ab-9688-a1c89130782b}"/>
      </w:docPartPr>
      <w:docPartBody>
        <w:p>
          <w:r>
            <w:rPr>
              <w:color w:val="808080"/>
            </w:rPr>
            <w:t>单击此处输入文字。</w:t>
          </w:r>
        </w:p>
      </w:docPartBody>
    </w:docPart>
    <w:docPart>
      <w:docPartPr>
        <w:name w:val="{7791f380-2b31-4dcd-ab91-2deb05bb9293}"/>
        <w:style w:val=""/>
        <w:category>
          <w:name w:val="常规"/>
          <w:gallery w:val="placeholder"/>
        </w:category>
        <w:types>
          <w:type w:val="bbPlcHdr"/>
        </w:types>
        <w:behaviors>
          <w:behavior w:val="content"/>
        </w:behaviors>
        <w:description w:val=""/>
        <w:guid w:val="{7791f380-2b31-4dcd-ab91-2deb05bb9293}"/>
      </w:docPartPr>
      <w:docPartBody>
        <w:p>
          <w:r>
            <w:rPr>
              <w:color w:val="808080"/>
            </w:rPr>
            <w:t>单击此处输入文字。</w:t>
          </w:r>
        </w:p>
      </w:docPartBody>
    </w:docPart>
    <w:docPart>
      <w:docPartPr>
        <w:name w:val="{1e898d76-f58d-4eda-befc-4b7aecf82c33}"/>
        <w:style w:val=""/>
        <w:category>
          <w:name w:val="常规"/>
          <w:gallery w:val="placeholder"/>
        </w:category>
        <w:types>
          <w:type w:val="bbPlcHdr"/>
        </w:types>
        <w:behaviors>
          <w:behavior w:val="content"/>
        </w:behaviors>
        <w:description w:val=""/>
        <w:guid w:val="{1e898d76-f58d-4eda-befc-4b7aecf82c33}"/>
      </w:docPartPr>
      <w:docPartBody>
        <w:p>
          <w:r>
            <w:rPr>
              <w:color w:val="808080"/>
            </w:rPr>
            <w:t>单击此处输入文字。</w:t>
          </w:r>
        </w:p>
      </w:docPartBody>
    </w:docPart>
    <w:docPart>
      <w:docPartPr>
        <w:name w:val="{8953964a-6300-4cb0-b8ce-c20ac81f9879}"/>
        <w:style w:val=""/>
        <w:category>
          <w:name w:val="常规"/>
          <w:gallery w:val="placeholder"/>
        </w:category>
        <w:types>
          <w:type w:val="bbPlcHdr"/>
        </w:types>
        <w:behaviors>
          <w:behavior w:val="content"/>
        </w:behaviors>
        <w:description w:val=""/>
        <w:guid w:val="{8953964a-6300-4cb0-b8ce-c20ac81f987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sectNamePr val="第一章"/>
    </customSectPr>
    <customSectPr>
      <sectNamePr val="第一章"/>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60</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2019-04-26T03:05:00Z</dcterms:created>
  <dc:creator>章红梅</dc:creator>
  <cp:lastModifiedBy>章红梅</cp:lastModifiedBy>
  <dcterms:modified xsi:type="dcterms:W3CDTF">2019-05-15T10:36:40Z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