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left"/>
      </w:pPr>
      <w:r>
        <w:rPr>
          <w:rFonts w:ascii="Arial" w:cs="Arial" w:eastAsia="Arial" w:hAnsi="Arial"/>
          <w:b/>
          <w:bCs/>
          <w:color w:val="1A1A2E"/>
          <w:sz w:val="48"/>
          <w:szCs w:val="48"/>
        </w:rPr>
        <w:t xml:space="preserve">Bundle SEO Title Optimization Report</w:t>
      </w:r>
    </w:p>
    <w:p>
      <w:pPr>
        <w:spacing w:after="200"/>
      </w:pPr>
      <w:r>
        <w:rPr>
          <w:rFonts w:ascii="Arial" w:cs="Arial" w:eastAsia="Arial" w:hAnsi="Arial"/>
          <w:color w:val="666666"/>
          <w:sz w:val="24"/>
          <w:szCs w:val="24"/>
        </w:rPr>
        <w:t xml:space="preserve">18 Blazer + Dress Set Products  |  7 Niches  |  March 2026</w:t>
      </w:r>
    </w:p>
    <w:p>
      <w:pPr>
        <w:pBdr>
          <w:bottom w:val="single" w:color="E94560" w:sz="6" w:space="8"/>
        </w:pBdr>
        <w:spacing w:after="400"/>
      </w:pPr>
    </w:p>
    <w:p>
      <w:pPr>
        <w:pStyle w:val="Heading1"/>
      </w:pPr>
      <w:r>
        <w:t xml:space="preserve">Executive Summary</w:t>
      </w:r>
    </w:p>
    <w:p>
      <w:pPr>
        <w:spacing w:after="160"/>
      </w:pPr>
      <w:r>
        <w:rPr>
          <w:sz w:val="22"/>
          <w:szCs w:val="22"/>
        </w:rPr>
        <w:t xml:space="preserve">Your 18 Blazer + Dress Set bundles currently use templated titles that repeat the pattern variant name and niche-specific bundle terms. Your own market research found that </w:t>
      </w:r>
      <w:r>
        <w:rPr>
          <w:b/>
          <w:bCs/>
          <w:sz w:val="22"/>
          <w:szCs w:val="22"/>
        </w:rPr>
        <w:t xml:space="preserve">niche-specific bundle keywords have zero search volume</w:t>
      </w:r>
      <w:r>
        <w:rPr>
          <w:sz w:val="22"/>
          <w:szCs w:val="22"/>
        </w:rPr>
        <w:t xml:space="preserve">. Nobody searches for </w:t>
      </w:r>
      <w:r>
        <w:rPr>
          <w:i/>
          <w:iCs/>
          <w:sz w:val="22"/>
          <w:szCs w:val="22"/>
        </w:rPr>
        <w:t xml:space="preserve">'whimsigoth matching set'</w:t>
      </w:r>
      <w:r>
        <w:rPr>
          <w:sz w:val="22"/>
          <w:szCs w:val="22"/>
        </w:rPr>
        <w:t xml:space="preserve"> or </w:t>
      </w:r>
      <w:r>
        <w:rPr>
          <w:i/>
          <w:iCs/>
          <w:sz w:val="22"/>
          <w:szCs w:val="22"/>
        </w:rPr>
        <w:t xml:space="preserve">'art nouveau blazer dress'</w:t>
      </w:r>
      <w:r>
        <w:rPr>
          <w:sz w:val="22"/>
          <w:szCs w:val="22"/>
        </w:rPr>
        <w:t xml:space="preserve">. The high-volume terms are format-based: </w:t>
      </w:r>
      <w:r>
        <w:rPr>
          <w:b/>
          <w:bCs/>
          <w:sz w:val="22"/>
          <w:szCs w:val="22"/>
        </w:rPr>
        <w:t xml:space="preserve">'two piece set women' (18,100/mo)</w:t>
      </w:r>
      <w:r>
        <w:rPr>
          <w:sz w:val="22"/>
          <w:szCs w:val="22"/>
        </w:rPr>
        <w:t xml:space="preserve">, </w:t>
      </w:r>
      <w:r>
        <w:rPr>
          <w:b/>
          <w:bCs/>
          <w:sz w:val="22"/>
          <w:szCs w:val="22"/>
        </w:rPr>
        <w:t xml:space="preserve">'matching set women' (18,100/mo)</w:t>
      </w:r>
      <w:r>
        <w:rPr>
          <w:sz w:val="22"/>
          <w:szCs w:val="22"/>
        </w:rPr>
        <w:t xml:space="preserve">, and </w:t>
      </w:r>
      <w:r>
        <w:rPr>
          <w:b/>
          <w:bCs/>
          <w:sz w:val="22"/>
          <w:szCs w:val="22"/>
        </w:rPr>
        <w:t xml:space="preserve">'blazer and dress set'</w:t>
      </w:r>
      <w:r>
        <w:rPr>
          <w:sz w:val="22"/>
          <w:szCs w:val="22"/>
        </w:rPr>
        <w:t xml:space="preserve">.</w:t>
      </w:r>
    </w:p>
    <w:p>
      <w:pPr>
        <w:spacing w:after="200"/>
      </w:pPr>
      <w:r>
        <w:rPr>
          <w:sz w:val="22"/>
          <w:szCs w:val="22"/>
        </w:rPr>
        <w:t xml:space="preserve">This report provides a recommended SEO title for each of your 18 bundle products, explains the keyword strategy behind each recommendation, and assigns a confidence verdict (STAR / STRONG / CAUTION) to help you prioritize which bundles to launch first.</w:t>
      </w:r>
    </w:p>
    <w:p>
      <w:pPr>
        <w:pStyle w:val="Heading2"/>
      </w:pPr>
      <w:r>
        <w:t xml:space="preserve">Problems with Current Titles</w:t>
      </w:r>
    </w:p>
    <w:p>
      <w:pPr>
        <w:pStyle w:val="ListParagraph"/>
        <w:numPr>
          <w:ilvl w:val="0"/>
          <w:numId w:val="2"/>
        </w:numPr>
        <w:spacing w:after="80"/>
      </w:pPr>
      <w:r>
        <w:rPr>
          <w:b/>
          <w:bCs/>
          <w:sz w:val="21"/>
          <w:szCs w:val="21"/>
        </w:rPr>
        <w:t xml:space="preserve">Wasted characters on internal names: </w:t>
      </w:r>
      <w:r>
        <w:rPr>
          <w:sz w:val="21"/>
          <w:szCs w:val="21"/>
        </w:rPr>
        <w:t xml:space="preserve">'Dark Floral Classic (Variant A)' and 'Art Nouveau Gold (Variant B)' mean nothing to shoppers and consume 30+ characters of your title.</w:t>
      </w:r>
    </w:p>
    <w:p>
      <w:pPr>
        <w:pStyle w:val="ListParagraph"/>
        <w:numPr>
          <w:ilvl w:val="0"/>
          <w:numId w:val="2"/>
        </w:numPr>
        <w:spacing w:after="80"/>
      </w:pPr>
      <w:r>
        <w:rPr>
          <w:b/>
          <w:bCs/>
          <w:sz w:val="21"/>
          <w:szCs w:val="21"/>
        </w:rPr>
        <w:t xml:space="preserve">Niche terms in bundle context have zero volume: </w:t>
      </w:r>
      <w:r>
        <w:rPr>
          <w:sz w:val="21"/>
          <w:szCs w:val="21"/>
        </w:rPr>
        <w:t xml:space="preserve">Your research confirmed 'whimsigoth matching set', 'celestial matching set', 'dark floral two piece set' all return zero monthly searches.</w:t>
      </w:r>
    </w:p>
    <w:p>
      <w:pPr>
        <w:pStyle w:val="ListParagraph"/>
        <w:numPr>
          <w:ilvl w:val="0"/>
          <w:numId w:val="2"/>
        </w:numPr>
        <w:spacing w:after="80"/>
      </w:pPr>
      <w:r>
        <w:rPr>
          <w:b/>
          <w:bCs/>
          <w:sz w:val="21"/>
          <w:szCs w:val="21"/>
        </w:rPr>
        <w:t xml:space="preserve">Duplicate titles across variants: </w:t>
      </w:r>
      <w:r>
        <w:rPr>
          <w:sz w:val="21"/>
          <w:szCs w:val="21"/>
        </w:rPr>
        <w:t xml:space="preserve">Multiple products share identical SEO titles (e.g., both DF-B01 variants have the same SEO title). Google may suppress duplicates.</w:t>
      </w:r>
    </w:p>
    <w:p>
      <w:pPr>
        <w:pStyle w:val="ListParagraph"/>
        <w:numPr>
          <w:ilvl w:val="0"/>
          <w:numId w:val="2"/>
        </w:numPr>
        <w:spacing w:after="80"/>
      </w:pPr>
      <w:r>
        <w:rPr>
          <w:b/>
          <w:bCs/>
          <w:sz w:val="21"/>
          <w:szCs w:val="21"/>
        </w:rPr>
        <w:t xml:space="preserve">Missing high-volume format keywords: </w:t>
      </w:r>
      <w:r>
        <w:rPr>
          <w:sz w:val="21"/>
          <w:szCs w:val="21"/>
        </w:rPr>
        <w:t xml:space="preserve">None of your current titles include 'two piece set women' or 'matching set women', which are your two highest-volume target phrases.</w:t>
      </w:r>
    </w:p>
    <w:p>
      <w:pPr>
        <w:pStyle w:val="ListParagraph"/>
        <w:numPr>
          <w:ilvl w:val="0"/>
          <w:numId w:val="2"/>
        </w:numPr>
        <w:spacing w:after="200"/>
      </w:pPr>
      <w:r>
        <w:rPr>
          <w:b/>
          <w:bCs/>
          <w:sz w:val="21"/>
          <w:szCs w:val="21"/>
        </w:rPr>
        <w:t xml:space="preserve">Titles truncated in Google: </w:t>
      </w:r>
      <w:r>
        <w:rPr>
          <w:sz w:val="21"/>
          <w:szCs w:val="21"/>
        </w:rPr>
        <w:t xml:space="preserve">Several current titles exceed 60 characters and get cut off mid-word (e.g., 'Dark Floral Matchi...'). The important keywords end up invisible.</w:t>
      </w:r>
    </w:p>
    <w:p>
      <w:pPr>
        <w:pStyle w:val="Heading2"/>
      </w:pPr>
      <w:r>
        <w:t xml:space="preserve">Target Keyword Reference</w:t>
      </w:r>
    </w:p>
    <w:p>
      <w:pPr>
        <w:spacing w:after="120"/>
      </w:pPr>
      <w:r>
        <w:rPr>
          <w:sz w:val="21"/>
          <w:szCs w:val="21"/>
        </w:rPr>
        <w:t xml:space="preserve">These are the high-volume keywords every bundle title should incorporate: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400"/>
        <w:gridCol w:w="2360"/>
      </w:tblGrid>
      <w:tr>
        <w:tc>
          <w:tcPr>
            <w:tcW w:type="dxa" w:w="3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Keyword</w:t>
            </w:r>
          </w:p>
        </w:tc>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Monthly Vol.</w:t>
            </w:r>
          </w:p>
        </w:tc>
        <w:tc>
          <w:tcPr>
            <w:tcW w:type="dxa" w:w="1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CPC</w:t>
            </w:r>
          </w:p>
        </w:tc>
        <w:tc>
          <w:tcPr>
            <w:tcW w:type="dxa" w:w="23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Priority</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two piece set women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18,100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$0.37</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MUST HAVE</w:t>
            </w:r>
          </w:p>
        </w:tc>
      </w:tr>
      <w:tr>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matching set women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18,100</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$0.60</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MUST HAVE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blazer and dress set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F3460"/>
                <w:sz w:val="18"/>
                <w:szCs w:val="18"/>
              </w:rPr>
              <w:t xml:space="preserve">HIGH (format signal)</w:t>
            </w:r>
          </w:p>
        </w:tc>
      </w:tr>
      <w:tr>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dark floral dress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22,200</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$0.28</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NICHE (Dark Floral)</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cottagecore dress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18,100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$0.28</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NICHE (Cottagecore)</w:t>
            </w:r>
          </w:p>
        </w:tc>
      </w:tr>
      <w:tr>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celestial dress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5,400</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$0.48</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NICHE (Celestial)</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boho two piece set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480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$0.29</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NICHE (Boho)</w:t>
            </w:r>
          </w:p>
        </w:tc>
      </w:tr>
    </w:tbl>
    <w:p>
      <w:r>
        <w:br w:type="page"/>
      </w:r>
    </w:p>
    <w:p>
      <w:pPr>
        <w:pStyle w:val="Heading2"/>
      </w:pPr>
      <w:r>
        <w:t xml:space="preserve">Verdict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Verdict</w:t>
            </w:r>
          </w:p>
        </w:tc>
        <w:tc>
          <w:tcPr>
            <w:tcW w:type="dxa" w:w="2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Meaning</w:t>
            </w:r>
          </w:p>
        </w:tc>
        <w:tc>
          <w:tcPr>
            <w:tcW w:type="dxa" w:w="53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STAR</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Strongest opportunity</w:t>
            </w:r>
          </w:p>
        </w:tc>
        <w:tc>
          <w:tcPr>
            <w:tcW w:type="dxa" w:w="5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Launch in Wave 1. Highest confidence in keyword fit + market gap + pricing.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Good opportunity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Launch in Wave 1-2. Solid keyword strategy, competitive positioning works.</w:t>
            </w:r>
          </w:p>
        </w:tc>
      </w:tr>
      <w:tr>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CAUTION</w:t>
            </w:r>
          </w:p>
        </w:tc>
        <w:tc>
          <w:tcPr>
            <w:tcW w:type="dxa" w:w="2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Needs validation</w:t>
            </w:r>
          </w:p>
        </w:tc>
        <w:tc>
          <w:tcPr>
            <w:tcW w:type="dxa" w:w="53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Launch in Wave 2-3 after Wave 1 data proves the format. May need price adjustment.</w:t>
            </w:r>
          </w:p>
        </w:tc>
      </w:tr>
    </w:tbl>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Product-by-Product Recommendations</w:t>
      </w:r>
    </w:p>
    <w:p>
      <w:pPr>
        <w:spacing w:after="200"/>
      </w:pPr>
      <w:r>
        <w:rPr>
          <w:sz w:val="21"/>
          <w:szCs w:val="21"/>
        </w:rPr>
        <w:t xml:space="preserve">Each bundle below shows its Airtable record, current title, recommended replacement, and the strategic rationale. Products are grouped by niche.</w:t>
      </w:r>
    </w:p>
    <w:p>
      <w:pPr>
        <w:pStyle w:val="Heading2"/>
      </w:pPr>
      <w:r>
        <w:t xml:space="preserve">Art Nouveau Bundles</w:t>
      </w:r>
    </w:p>
    <w:p>
      <w:pPr>
        <w:pStyle w:val="Heading3"/>
      </w:pPr>
      <w:r>
        <w:t xml:space="preserve">Art Nouveau Dark (Variant A)</w:t>
      </w:r>
      <w:r>
        <w:rPr>
          <w:color w:val="999999"/>
          <w:sz w:val="20"/>
          <w:szCs w:val="20"/>
        </w:rPr>
        <w:t xml:space="preserve">  [AN-B01_a]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Airtable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Published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Pattern Code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AN-B01</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Sale Price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Current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Art Nouveau Dark (Variant A) Blazer + Dress Set | Art Nouveau Matching</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Art Nouveau Dark Matching Set - Blazer + Midi Dress | Art Nouveau</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Art Nouveau Two Piece Set Women | Dark Floral Blazer &amp; Midi Dress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Art Nouveau Two Piece Set Women - Floral Blazer &amp; Dress Matching</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Verdict</w:t>
            </w:r>
          </w:p>
        </w:tc>
        <w:tc>
          <w:tcPr>
            <w:tcW w:type="dxa" w:w="6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r>
    </w:tbl>
    <w:p>
      <w:pPr>
        <w:spacing w:after="300" w:before="120"/>
      </w:pPr>
      <w:r>
        <w:rPr>
          <w:b/>
          <w:bCs/>
          <w:color w:val="444444"/>
          <w:sz w:val="20"/>
          <w:szCs w:val="20"/>
        </w:rPr>
        <w:t xml:space="preserve">Rationale: </w:t>
      </w:r>
      <w:r>
        <w:rPr>
          <w:color w:val="555555"/>
          <w:sz w:val="20"/>
          <w:szCs w:val="20"/>
        </w:rPr>
        <w:t xml:space="preserve">Art Nouveau has a $171 Google Shopping median. Your $100.99 is the accessible entry. Lead with 'Art Nouveau' because buyers searching this term have high intent and willingness to pay. 'Two piece set women' (18,100/mo) captures the broad bundle traffic.</w:t>
      </w:r>
    </w:p>
    <w:p>
      <w:pPr>
        <w:pStyle w:val="Heading3"/>
      </w:pPr>
      <w:r>
        <w:t xml:space="preserve">Art Nouveau Dark (Variant B)</w:t>
      </w:r>
      <w:r>
        <w:rPr>
          <w:color w:val="999999"/>
          <w:sz w:val="20"/>
          <w:szCs w:val="20"/>
        </w:rPr>
        <w:t xml:space="preserve">  [AN-B01_b]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Airtable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to Publish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Pattern Code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AN-B01</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Sale Price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Current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Art Nouveau Dark (Variant B) Blazer + Dress Set | Art Nouveau Matching</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Art Nouveau Dark Matching Set - Blazer + Midi Dress | Art Nouveau</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Art Nouveau Blazer and Dress Set | Two Piece Matching Outfit Women</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Art Nouveau Blazer and Dress Set - Two Piece Matching Outfit Women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Verdict</w:t>
            </w:r>
          </w:p>
        </w:tc>
        <w:tc>
          <w:tcPr>
            <w:tcW w:type="dxa" w:w="6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r>
    </w:tbl>
    <w:p>
      <w:pPr>
        <w:spacing w:after="300" w:before="120"/>
      </w:pPr>
      <w:r>
        <w:rPr>
          <w:b/>
          <w:bCs/>
          <w:color w:val="444444"/>
          <w:sz w:val="20"/>
          <w:szCs w:val="20"/>
        </w:rPr>
        <w:t xml:space="preserve">Rationale: </w:t>
      </w:r>
      <w:r>
        <w:rPr>
          <w:color w:val="555555"/>
          <w:sz w:val="20"/>
          <w:szCs w:val="20"/>
        </w:rPr>
        <w:t xml:space="preserve">Same pattern, different variant. Reverse the keyword order vs. Variant A to avoid Google seeing duplicate titles. 'Blazer and dress set' leads here, with 'two piece matching outfit' as the tail.</w:t>
      </w:r>
    </w:p>
    <w:p>
      <w:pPr>
        <w:pStyle w:val="Heading3"/>
      </w:pPr>
      <w:r>
        <w:t xml:space="preserve">Art Nouveau Gold (Variant A)</w:t>
      </w:r>
      <w:r>
        <w:rPr>
          <w:color w:val="999999"/>
          <w:sz w:val="20"/>
          <w:szCs w:val="20"/>
        </w:rPr>
        <w:t xml:space="preserve">  [AN-B02_a]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Airtable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for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Pattern Code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AN-B02</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Sale Price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Current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Art Nouveau Gold (Variant A) Blazer + Dress Set | Art Nouveau Matching</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Art Nouveau Gold Matching Set - Blazer + Midi Dress | Art Nouveau</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Gold Art Nouveau Matching Set | Two Piece Blazer &amp; Midi Dress Women</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Gold Art Nouveau Matching Set - Two Piece Blazer &amp; Midi Dress</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Verdict</w:t>
            </w:r>
          </w:p>
        </w:tc>
        <w:tc>
          <w:tcPr>
            <w:tcW w:type="dxa" w:w="6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r>
    </w:tbl>
    <w:p>
      <w:pPr>
        <w:spacing w:after="300" w:before="120"/>
      </w:pPr>
      <w:r>
        <w:rPr>
          <w:b/>
          <w:bCs/>
          <w:color w:val="444444"/>
          <w:sz w:val="20"/>
          <w:szCs w:val="20"/>
        </w:rPr>
        <w:t xml:space="preserve">Rationale: </w:t>
      </w:r>
      <w:r>
        <w:rPr>
          <w:color w:val="555555"/>
          <w:sz w:val="20"/>
          <w:szCs w:val="20"/>
        </w:rPr>
        <w:t xml:space="preserve">'Gold' as the lead differentiator is a strong visual hook in Google Shopping thumbnails. It creates curiosity and sets this apart from the Dark variants. The gold color palette is uncommon in this SERP.</w:t>
      </w:r>
    </w:p>
    <w:p>
      <w:pPr>
        <w:pStyle w:val="Heading3"/>
      </w:pPr>
      <w:r>
        <w:t xml:space="preserve">Art Nouveau Gold (Variant B)</w:t>
      </w:r>
      <w:r>
        <w:rPr>
          <w:color w:val="999999"/>
          <w:sz w:val="20"/>
          <w:szCs w:val="20"/>
        </w:rPr>
        <w:t xml:space="preserve">  [AN-B02_b]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Airtable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for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Pattern Code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AN-B02</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Sale Price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Current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Art Nouveau Gold (Variant B) Blazer + Dress Set | Art Nouveau Matching</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Art Nouveau Gold Matching Set - Blazer + Midi Dress | Art Nouveau</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Art Nouveau Floral Two Piece Set | Blazer &amp; Dress Matching Women</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Art Nouveau Floral Two Piece - Blazer &amp; Dress Set Matching Women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Verdict</w:t>
            </w:r>
          </w:p>
        </w:tc>
        <w:tc>
          <w:tcPr>
            <w:tcW w:type="dxa" w:w="6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r>
    </w:tbl>
    <w:p>
      <w:pPr>
        <w:spacing w:after="300" w:before="120"/>
      </w:pPr>
      <w:r>
        <w:rPr>
          <w:b/>
          <w:bCs/>
          <w:color w:val="444444"/>
          <w:sz w:val="20"/>
          <w:szCs w:val="20"/>
        </w:rPr>
        <w:t xml:space="preserve">Rationale: </w:t>
      </w:r>
      <w:r>
        <w:rPr>
          <w:color w:val="555555"/>
          <w:sz w:val="20"/>
          <w:szCs w:val="20"/>
        </w:rPr>
        <w:t xml:space="preserve">Adding 'floral' captures cross-niche traffic from 'floral matching set' and 'floral two piece set' searchers who may not know the term Art Nouveau but are drawn to the aesthetic. Good cross-pollination strategy.</w:t>
      </w:r>
    </w:p>
    <w:p>
      <w:pPr>
        <w:pStyle w:val="Heading2"/>
      </w:pPr>
      <w:r>
        <w:t xml:space="preserve">Dark Floral Bundles</w:t>
      </w:r>
    </w:p>
    <w:p>
      <w:pPr>
        <w:pStyle w:val="Heading3"/>
      </w:pPr>
      <w:r>
        <w:t xml:space="preserve">Dark Floral Classic (Variant A)</w:t>
      </w:r>
      <w:r>
        <w:rPr>
          <w:color w:val="999999"/>
          <w:sz w:val="20"/>
          <w:szCs w:val="20"/>
        </w:rPr>
        <w:t xml:space="preserve">  [DF-B01_a]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Airtable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for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Pattern Code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DF-B01</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Sale Price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Current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Dark Floral Classic (Variant A) Blazer + Dress Set | Dark Floral Match...</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Dark Floral Classic Matching Set - Blazer + Midi Dress | Dark Floral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Dark Floral Two Piece Set Women | Blazer &amp; Midi Dress Matching Outfit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Dark Floral Two Piece Set Women - Blazer &amp; Midi Dress Matching Outfit</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Verdict</w:t>
            </w:r>
          </w:p>
        </w:tc>
        <w:tc>
          <w:tcPr>
            <w:tcW w:type="dxa" w:w="6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STAR</w:t>
            </w:r>
          </w:p>
        </w:tc>
      </w:tr>
    </w:tbl>
    <w:p>
      <w:pPr>
        <w:spacing w:after="300" w:before="120"/>
      </w:pPr>
      <w:r>
        <w:rPr>
          <w:b/>
          <w:bCs/>
          <w:color w:val="444444"/>
          <w:sz w:val="20"/>
          <w:szCs w:val="20"/>
        </w:rPr>
        <w:t xml:space="preserve">Rationale: </w:t>
      </w:r>
      <w:r>
        <w:rPr>
          <w:color w:val="555555"/>
          <w:sz w:val="20"/>
          <w:szCs w:val="20"/>
        </w:rPr>
        <w:t xml:space="preserve">Dark Floral is your safest niche. 'Dark floral dress' has 22,200/mo search volume. Google Shopping median $87 vs your $100.99 means slight premium but justified by bundle value. Lead with 'Dark Floral Two Piece Set Women' to capture both the niche (dark floral) and format (two piece set) in the first 40 characters.</w:t>
      </w:r>
    </w:p>
    <w:p>
      <w:pPr>
        <w:pStyle w:val="Heading3"/>
      </w:pPr>
      <w:r>
        <w:t xml:space="preserve">Dark Floral Classic (Variant B)</w:t>
      </w:r>
      <w:r>
        <w:rPr>
          <w:color w:val="999999"/>
          <w:sz w:val="20"/>
          <w:szCs w:val="20"/>
        </w:rPr>
        <w:t xml:space="preserve">  [DF-B01_b]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Airtable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for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Pattern Code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DF-B01</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Sale Price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Current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Dark Floral Classic (Variant B) Blazer + Dress Set | Dark Floral Match...</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Dark Floral Classic Matching Set - Blazer + Midi Dress | Dark Floral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Dark Floral Blazer and Dress Set | Matching Two Piece Outfit Women</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Dark Floral Blazer and Dress Set - Matching Two Piece Women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Verdict</w:t>
            </w:r>
          </w:p>
        </w:tc>
        <w:tc>
          <w:tcPr>
            <w:tcW w:type="dxa" w:w="6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STAR</w:t>
            </w:r>
          </w:p>
        </w:tc>
      </w:tr>
    </w:tbl>
    <w:p>
      <w:pPr>
        <w:spacing w:after="300" w:before="120"/>
      </w:pPr>
      <w:r>
        <w:rPr>
          <w:b/>
          <w:bCs/>
          <w:color w:val="444444"/>
          <w:sz w:val="20"/>
          <w:szCs w:val="20"/>
        </w:rPr>
        <w:t xml:space="preserve">Rationale: </w:t>
      </w:r>
      <w:r>
        <w:rPr>
          <w:color w:val="555555"/>
          <w:sz w:val="20"/>
          <w:szCs w:val="20"/>
        </w:rPr>
        <w:t xml:space="preserve">Alternate word order vs Variant A. 'Blazer and dress set' leads to distinguish from sibling listing. Both variants target the same buyer but Google won't suppress them as duplicates.</w:t>
      </w:r>
    </w:p>
    <w:p>
      <w:pPr>
        <w:pStyle w:val="Heading3"/>
      </w:pPr>
      <w:r>
        <w:t xml:space="preserve">Dark Floral Rose (Variant A)</w:t>
      </w:r>
      <w:r>
        <w:rPr>
          <w:color w:val="999999"/>
          <w:sz w:val="20"/>
          <w:szCs w:val="20"/>
        </w:rPr>
        <w:t xml:space="preserve">  [DF-B02_a]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Airtable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for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Pattern Code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DF-B02</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Sale Price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Current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Dark Floral Rose (Variant A) Blazer + Dress Set | Dark Floral Matching</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Dark Floral Rose Matching Set - Blazer + Midi Dress | Dark Floral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Dark Rose Floral Matching Set | Two Piece Blazer &amp; Dress Women</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Dark Rose Floral Matching Set - Two Piece Blazer &amp; Dress Women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Verdict</w:t>
            </w:r>
          </w:p>
        </w:tc>
        <w:tc>
          <w:tcPr>
            <w:tcW w:type="dxa" w:w="6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STAR</w:t>
            </w:r>
          </w:p>
        </w:tc>
      </w:tr>
    </w:tbl>
    <w:p>
      <w:pPr>
        <w:spacing w:after="300" w:before="120"/>
      </w:pPr>
      <w:r>
        <w:rPr>
          <w:b/>
          <w:bCs/>
          <w:color w:val="444444"/>
          <w:sz w:val="20"/>
          <w:szCs w:val="20"/>
        </w:rPr>
        <w:t xml:space="preserve">Rationale: </w:t>
      </w:r>
      <w:r>
        <w:rPr>
          <w:color w:val="555555"/>
          <w:sz w:val="20"/>
          <w:szCs w:val="20"/>
        </w:rPr>
        <w:t xml:space="preserve">'Dark Rose' as a compound descriptor captures 'dark floral' + 'rose' keyword traffic. Rose motifs are the #1 top-seller pattern in the dark floral SERP (per your competitive analysis). This title signals exactly what the buyer will see.</w:t>
      </w:r>
    </w:p>
    <w:p>
      <w:pPr>
        <w:pStyle w:val="Heading3"/>
      </w:pPr>
      <w:r>
        <w:t xml:space="preserve">Dark Floral Rose (Variant B)</w:t>
      </w:r>
      <w:r>
        <w:rPr>
          <w:color w:val="999999"/>
          <w:sz w:val="20"/>
          <w:szCs w:val="20"/>
        </w:rPr>
        <w:t xml:space="preserve">  [DF-B02_b]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Airtable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for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Pattern Code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DF-B02</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Sale Price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Current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Dark Floral Rose (Variant B) Blazer + Dress Set | Dark Floral Matching</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Dark Floral Rose Matching Set - Blazer + Midi Dress | Dark Floral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Black Floral Two Piece Set | Blazer and Midi Dress Matching Outfit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Black Floral Two Piece Set - Blazer and Midi Dress Matching Outfit</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Verdict</w:t>
            </w:r>
          </w:p>
        </w:tc>
        <w:tc>
          <w:tcPr>
            <w:tcW w:type="dxa" w:w="6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r>
    </w:tbl>
    <w:p>
      <w:pPr>
        <w:spacing w:after="300" w:before="120"/>
      </w:pPr>
      <w:r>
        <w:rPr>
          <w:b/>
          <w:bCs/>
          <w:color w:val="444444"/>
          <w:sz w:val="20"/>
          <w:szCs w:val="20"/>
        </w:rPr>
        <w:t xml:space="preserve">Rationale: </w:t>
      </w:r>
      <w:r>
        <w:rPr>
          <w:color w:val="555555"/>
          <w:sz w:val="20"/>
          <w:szCs w:val="20"/>
        </w:rPr>
        <w:t xml:space="preserve">'Black floral' instead of 'dark floral' for this variant. This captures a different search segment. 'Black floral dress' (8,100/mo per your research) is a distinct keyword from 'dark floral dress'. Diversifying across both terms maximizes coverage.</w:t>
      </w:r>
    </w:p>
    <w:p>
      <w:pPr>
        <w:pStyle w:val="Heading3"/>
      </w:pPr>
      <w:r>
        <w:t xml:space="preserve">Dark Floral Garden (Variant A)</w:t>
      </w:r>
      <w:r>
        <w:rPr>
          <w:color w:val="999999"/>
          <w:sz w:val="20"/>
          <w:szCs w:val="20"/>
        </w:rPr>
        <w:t xml:space="preserve">  [DF-B03_a]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Airtable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for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Pattern Code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DF-B03</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Sale Price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Current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Dark Floral Garden (Variant A) Blazer + Dress Set | Dark Floral Matchi...</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Dark Floral Garden Matching Set - Blazer + Midi Dress | Dark Floral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Dark Garden Floral Blazer Set | Two Piece Matching Outfit Women</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Dark Garden Floral Blazer Set - Two Piece Matching Outfit Women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Verdict</w:t>
            </w:r>
          </w:p>
        </w:tc>
        <w:tc>
          <w:tcPr>
            <w:tcW w:type="dxa" w:w="6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r>
    </w:tbl>
    <w:p>
      <w:pPr>
        <w:spacing w:after="300" w:before="120"/>
      </w:pPr>
      <w:r>
        <w:rPr>
          <w:b/>
          <w:bCs/>
          <w:color w:val="444444"/>
          <w:sz w:val="20"/>
          <w:szCs w:val="20"/>
        </w:rPr>
        <w:t xml:space="preserve">Rationale: </w:t>
      </w:r>
      <w:r>
        <w:rPr>
          <w:color w:val="555555"/>
          <w:sz w:val="20"/>
          <w:szCs w:val="20"/>
        </w:rPr>
        <w:t xml:space="preserve">'Garden' evokes a more botanical, organic feel than pure 'dark floral'. This appeals to the dark cottagecore crossover audience. The word 'garden' tests well with your ICP demographic (women 22-34, cottagecore-adjacent).</w:t>
      </w:r>
    </w:p>
    <w:p>
      <w:pPr>
        <w:pStyle w:val="Heading3"/>
      </w:pPr>
      <w:r>
        <w:t xml:space="preserve">Dark Floral Garden (Variant B)</w:t>
      </w:r>
      <w:r>
        <w:rPr>
          <w:color w:val="999999"/>
          <w:sz w:val="20"/>
          <w:szCs w:val="20"/>
        </w:rPr>
        <w:t xml:space="preserve">  [DF-B03_b]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Airtable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for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Pattern Code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DF-B03</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Sale Price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Current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Dark Floral Garden (Variant B) Blazer + Dress Set | Dark Floral Matchi...</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Dark Floral Garden Matching Set - Blazer + Midi Dress | Dark Floral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Moody Floral Two Piece Set | Dark Blazer &amp; Dress Matching Women</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Moody Floral Two Piece Set Women - Dark Blazer &amp; Dress Matching</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Verdict</w:t>
            </w:r>
          </w:p>
        </w:tc>
        <w:tc>
          <w:tcPr>
            <w:tcW w:type="dxa" w:w="6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r>
    </w:tbl>
    <w:p>
      <w:pPr>
        <w:spacing w:after="300" w:before="120"/>
      </w:pPr>
      <w:r>
        <w:rPr>
          <w:b/>
          <w:bCs/>
          <w:color w:val="444444"/>
          <w:sz w:val="20"/>
          <w:szCs w:val="20"/>
        </w:rPr>
        <w:t xml:space="preserve">Rationale: </w:t>
      </w:r>
      <w:r>
        <w:rPr>
          <w:color w:val="555555"/>
          <w:sz w:val="20"/>
          <w:szCs w:val="20"/>
        </w:rPr>
        <w:t xml:space="preserve">'Moody floral' is trending terminology in the dark aesthetic space. While search volume is lower, it signals premium/editorial quality. Use this on one variant to test whether emotional descriptors drive better CTR than literal ones.</w:t>
      </w:r>
    </w:p>
    <w:p>
      <w:pPr>
        <w:pStyle w:val="Heading3"/>
      </w:pPr>
      <w:r>
        <w:t xml:space="preserve">Dark Floral Noir</w:t>
      </w:r>
      <w:r>
        <w:rPr>
          <w:color w:val="999999"/>
          <w:sz w:val="20"/>
          <w:szCs w:val="20"/>
        </w:rPr>
        <w:t xml:space="preserve">  [DF-B04]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Airtable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for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Pattern Code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DF-B04</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Sale Price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Current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Dark Floral Noir Blazer + Dress Set | Dark Floral Matching Outfit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Dark Floral Noir Matching Set - Blazer + Midi Dress | Dark Floral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Gothic Floral Two Piece Set Women | Blazer &amp; Midi Dress Matching</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Gothic Floral Two Piece Set Women - Blazer &amp; Midi Dress Matching</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Verdict</w:t>
            </w:r>
          </w:p>
        </w:tc>
        <w:tc>
          <w:tcPr>
            <w:tcW w:type="dxa" w:w="6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r>
    </w:tbl>
    <w:p>
      <w:pPr>
        <w:spacing w:after="300" w:before="120"/>
      </w:pPr>
      <w:r>
        <w:rPr>
          <w:b/>
          <w:bCs/>
          <w:color w:val="444444"/>
          <w:sz w:val="20"/>
          <w:szCs w:val="20"/>
        </w:rPr>
        <w:t xml:space="preserve">Rationale: </w:t>
      </w:r>
      <w:r>
        <w:rPr>
          <w:color w:val="555555"/>
          <w:sz w:val="20"/>
          <w:szCs w:val="20"/>
        </w:rPr>
        <w:t xml:space="preserve">'Gothic floral' bridges dark floral and whimsigoth audiences. 'Noir' in the original title is a branding term with zero search volume. Replacing with 'gothic' (which has actual traffic) while keeping 'floral' maintains the niche signal. This is your darkest dark floral variant, so lean into the gothic positioning.</w:t>
      </w:r>
    </w:p>
    <w:p>
      <w:pPr>
        <w:pStyle w:val="Heading2"/>
      </w:pPr>
      <w:r>
        <w:t xml:space="preserve">Whimsigoth Bundles</w:t>
      </w:r>
    </w:p>
    <w:p>
      <w:pPr>
        <w:pStyle w:val="Heading3"/>
      </w:pPr>
      <w:r>
        <w:t xml:space="preserve">Whimsigoth Midnight</w:t>
      </w:r>
      <w:r>
        <w:rPr>
          <w:color w:val="999999"/>
          <w:sz w:val="20"/>
          <w:szCs w:val="20"/>
        </w:rPr>
        <w:t xml:space="preserve">  [WG-B01]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Airtable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for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Pattern Code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WG-B01</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Sale Price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Current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Whimsigoth Midnight Blazer + Dress Set | Whimsigoth Matching Outfit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Whimsigoth Midnight Matching Set - Blazer + Midi Dress | Whimsigoth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Gothic Moth &amp; Moon Two Piece Set | Blazer &amp; Dress Matching Outfit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Gothic Moth Moon Two Piece Set - Blazer &amp; Dress Matching Women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Verdict</w:t>
            </w:r>
          </w:p>
        </w:tc>
        <w:tc>
          <w:tcPr>
            <w:tcW w:type="dxa" w:w="6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r>
    </w:tbl>
    <w:p>
      <w:pPr>
        <w:spacing w:after="300" w:before="120"/>
      </w:pPr>
      <w:r>
        <w:rPr>
          <w:b/>
          <w:bCs/>
          <w:color w:val="444444"/>
          <w:sz w:val="20"/>
          <w:szCs w:val="20"/>
        </w:rPr>
        <w:t xml:space="preserve">Rationale: </w:t>
      </w:r>
      <w:r>
        <w:rPr>
          <w:color w:val="555555"/>
          <w:sz w:val="20"/>
          <w:szCs w:val="20"/>
        </w:rPr>
        <w:t xml:space="preserve">'Whimsigoth' has very low search volume as a standalone term. 'Gothic' captures the broader audience. 'Moth &amp; Moon' are the visual hooks that sell this pattern. Your research confirmed zero AOP competition in whimsigoth botanical, so the visual differentiation in the thumbnail will do the selling. The title just needs to get found.</w:t>
      </w:r>
    </w:p>
    <w:p>
      <w:pPr>
        <w:pStyle w:val="Heading3"/>
      </w:pPr>
      <w:r>
        <w:t xml:space="preserve">Whimsigoth Eclipse</w:t>
      </w:r>
      <w:r>
        <w:rPr>
          <w:color w:val="999999"/>
          <w:sz w:val="20"/>
          <w:szCs w:val="20"/>
        </w:rPr>
        <w:t xml:space="preserve">  [WG-B02]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Airtable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for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Pattern Code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WG-B02</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Sale Price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Current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Whimsigoth Eclipse Blazer + Dress Set | Whimsigoth Matching Outfit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Whimsigoth Eclipse Matching Set - Blazer + Midi Dress | Whimsigoth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Dark Botanical Two Piece Set Women | Gothic Blazer &amp; Midi Dress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Dark Botanical Two Piece Set Women - Gothic Blazer &amp; Midi Dress</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Verdict</w:t>
            </w:r>
          </w:p>
        </w:tc>
        <w:tc>
          <w:tcPr>
            <w:tcW w:type="dxa" w:w="6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r>
    </w:tbl>
    <w:p>
      <w:pPr>
        <w:spacing w:after="300" w:before="120"/>
      </w:pPr>
      <w:r>
        <w:rPr>
          <w:b/>
          <w:bCs/>
          <w:color w:val="444444"/>
          <w:sz w:val="20"/>
          <w:szCs w:val="20"/>
        </w:rPr>
        <w:t xml:space="preserve">Rationale: </w:t>
      </w:r>
      <w:r>
        <w:rPr>
          <w:color w:val="555555"/>
          <w:sz w:val="20"/>
          <w:szCs w:val="20"/>
        </w:rPr>
        <w:t xml:space="preserve">'Dark botanical' is the differentiator from the Midnight variant. Per your visual audit, the whimsigoth botanical look fills a gap no competitor occupies. 'Botanical' also attracts art-forward buyers who don't self-identify as gothic but love the aesthetic.</w:t>
      </w:r>
    </w:p>
    <w:p>
      <w:pPr>
        <w:pStyle w:val="Heading2"/>
      </w:pPr>
      <w:r>
        <w:t xml:space="preserve">Boho Floral Bundles</w:t>
      </w:r>
    </w:p>
    <w:p>
      <w:pPr>
        <w:pStyle w:val="Heading3"/>
      </w:pPr>
      <w:r>
        <w:t xml:space="preserve">Boho Floral Meadow</w:t>
      </w:r>
      <w:r>
        <w:rPr>
          <w:color w:val="999999"/>
          <w:sz w:val="20"/>
          <w:szCs w:val="20"/>
        </w:rPr>
        <w:t xml:space="preserve">  [BF-B01]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Airtable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for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Pattern Code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BF-B01</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Sale Price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Current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Boho Floral Meadow Blazer + Dress Set | Boho Floral Matching Outfit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Boho Floral Meadow Matching Set - Blazer + Midi Dress | Boho Floral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Boho Floral Two Piece Set Women | Blazer &amp; Dress Matching Outfit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Boho Floral Two Piece Set Women - Blazer &amp; Dress Matching Outfit</w:t>
            </w:r>
          </w:p>
        </w:tc>
      </w:tr>
      <w:tr>
        <w:tc>
          <w:tcPr>
            <w:tcW w:type="dxa" w:w="2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Verdict</w:t>
            </w:r>
          </w:p>
        </w:tc>
        <w:tc>
          <w:tcPr>
            <w:tcW w:type="dxa" w:w="69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CAUTION</w:t>
            </w:r>
          </w:p>
        </w:tc>
      </w:tr>
    </w:tbl>
    <w:p>
      <w:pPr>
        <w:spacing w:after="300" w:before="120"/>
      </w:pPr>
      <w:r>
        <w:rPr>
          <w:b/>
          <w:bCs/>
          <w:color w:val="444444"/>
          <w:sz w:val="20"/>
          <w:szCs w:val="20"/>
        </w:rPr>
        <w:t xml:space="preserve">Rationale: </w:t>
      </w:r>
      <w:r>
        <w:rPr>
          <w:color w:val="555555"/>
          <w:sz w:val="20"/>
          <w:szCs w:val="20"/>
        </w:rPr>
        <w:t xml:space="preserve">Boho is your riskiest bundle niche for Google Shopping. The SERP median is $42 with 73% of results under $50 from fast fashion brands. Your $100.99 is 2.4x the median. However, 'boho two piece set' (480/mo, $0.29 CPC) is the lowest CPC of any bundle keyword, so ad economics are favorable. Recommendation: keep this bundle but test pricing at $79.99 to close the gap with the SERP median. The title drops 'meadow' (zero search value) and front-loads 'boho floral two piece set women'.</w:t>
      </w:r>
    </w:p>
    <w:p>
      <w:pPr>
        <w:pStyle w:val="Heading2"/>
      </w:pPr>
      <w:r>
        <w:t xml:space="preserve">Celestial Bundles</w:t>
      </w:r>
    </w:p>
    <w:p>
      <w:pPr>
        <w:pStyle w:val="Heading3"/>
      </w:pPr>
      <w:r>
        <w:t xml:space="preserve">Celestial Midnight</w:t>
      </w:r>
      <w:r>
        <w:rPr>
          <w:color w:val="999999"/>
          <w:sz w:val="20"/>
          <w:szCs w:val="20"/>
        </w:rPr>
        <w:t xml:space="preserve">  [CL-B01]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Airtable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for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Pattern Code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CL-B01</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Sale Price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Current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Celestial Midnight Blazer + Dress Set | Celestial Matching Outfit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Celestial Midnight Matching Set - Blazer + Midi Dress | Celestial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Celestial Two Piece Set Women | Moon &amp; Stars Blazer &amp; Dress Set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Celestial Two Piece Set Women - Moon Stars Blazer &amp; Dress Matching</w:t>
            </w:r>
          </w:p>
        </w:tc>
      </w:tr>
      <w:tr>
        <w:tc>
          <w:tcPr>
            <w:tcW w:type="dxa" w:w="2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Verdict</w:t>
            </w:r>
          </w:p>
        </w:tc>
        <w:tc>
          <w:tcPr>
            <w:tcW w:type="dxa" w:w="69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CAUTION</w:t>
            </w:r>
          </w:p>
        </w:tc>
      </w:tr>
    </w:tbl>
    <w:p>
      <w:pPr>
        <w:spacing w:after="300" w:before="120"/>
      </w:pPr>
      <w:r>
        <w:rPr>
          <w:b/>
          <w:bCs/>
          <w:color w:val="444444"/>
          <w:sz w:val="20"/>
          <w:szCs w:val="20"/>
        </w:rPr>
        <w:t xml:space="preserve">Rationale: </w:t>
      </w:r>
      <w:r>
        <w:rPr>
          <w:color w:val="555555"/>
          <w:sz w:val="20"/>
          <w:szCs w:val="20"/>
        </w:rPr>
        <w:t xml:space="preserve">Your own research flagged Celestial as unprofitable on Google Shopping due to $0.48 CPC. With a bundle at $100.99, the economics improve significantly over single dresses, but you should still watch CPA closely. 'Moon &amp; Stars' as visual descriptors help CTR in the shopping carousel. Recommendation: launch this bundle on Etsy organic first (where there's no CPC), test Google Shopping only if Etsy proves demand.</w:t>
      </w:r>
    </w:p>
    <w:p>
      <w:pPr>
        <w:pStyle w:val="Heading2"/>
      </w:pPr>
      <w:r>
        <w:t xml:space="preserve">Dark Cottagecore Bundles</w:t>
      </w:r>
    </w:p>
    <w:p>
      <w:pPr>
        <w:pStyle w:val="Heading3"/>
      </w:pPr>
      <w:r>
        <w:t xml:space="preserve">Dark Cottagecore</w:t>
      </w:r>
      <w:r>
        <w:rPr>
          <w:color w:val="999999"/>
          <w:sz w:val="20"/>
          <w:szCs w:val="20"/>
        </w:rPr>
        <w:t xml:space="preserve">  [DC-B01]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Airtable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for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Pattern Code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DC-B01</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Sale Price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Current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Dark Cottagecore Blazer + Dress Set | Dark Cottagecore Matching Outfit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Dark Cottagecore Matching Set - Blazer + Midi Dress | Dark Cottagecore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Dark Cottagecore Two Piece Set | Blazer &amp; Dress Matching Outfit Women</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Dark Cottagecore Two Piece Set - Blazer &amp; Dress Matching Outfit</w:t>
            </w:r>
          </w:p>
        </w:tc>
      </w:tr>
      <w:tr>
        <w:tc>
          <w:tcPr>
            <w:tcW w:type="dxa" w:w="2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Verdict</w:t>
            </w:r>
          </w:p>
        </w:tc>
        <w:tc>
          <w:tcPr>
            <w:tcW w:type="dxa" w:w="69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CAUTION</w:t>
            </w:r>
          </w:p>
        </w:tc>
      </w:tr>
    </w:tbl>
    <w:p>
      <w:pPr>
        <w:spacing w:after="300" w:before="120"/>
      </w:pPr>
      <w:r>
        <w:rPr>
          <w:b/>
          <w:bCs/>
          <w:color w:val="444444"/>
          <w:sz w:val="20"/>
          <w:szCs w:val="20"/>
        </w:rPr>
        <w:t xml:space="preserve">Rationale: </w:t>
      </w:r>
      <w:r>
        <w:rPr>
          <w:color w:val="555555"/>
          <w:sz w:val="20"/>
          <w:szCs w:val="20"/>
        </w:rPr>
        <w:t xml:space="preserve">Your visual audit rated cottagecore as the highest-risk niche for AOP (buyers expect natural fiber texture). However, 'dark' cottagecore is safer because the dark aesthetic hides polyester texture better. Cottagecore dress (18,100/mo) has massive volume. Recommendation: launch this as a Wave 3 product after you have sales data from Dark Floral and Whimsigoth bundles proving AOP acceptance.</w:t>
      </w:r>
    </w:p>
    <w:p>
      <w:pPr>
        <w:pStyle w:val="Heading2"/>
      </w:pPr>
      <w:r>
        <w:t xml:space="preserve">Fairycore Bundles</w:t>
      </w:r>
    </w:p>
    <w:p>
      <w:pPr>
        <w:pStyle w:val="Heading3"/>
      </w:pPr>
      <w:r>
        <w:t xml:space="preserve">Fairycore Bloom</w:t>
      </w:r>
      <w:r>
        <w:rPr>
          <w:color w:val="999999"/>
          <w:sz w:val="20"/>
          <w:szCs w:val="20"/>
        </w:rPr>
        <w:t xml:space="preserve">  [FC-B01]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Airtable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for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Pattern Code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FC-B01</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Sale Price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Current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Fairycore Bloom Blazer + Dress Set | Fairycore Matching Outfit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Fairycore Bloom Matching Set - Blazer + Midi Dress | Fairycore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Enchanted Floral Two Piece Set | Fairycore Blazer &amp; Midi Dress Women</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Enchanted Floral Two Piece Set - Fairycore Blazer &amp; Midi Dress</w:t>
            </w:r>
          </w:p>
        </w:tc>
      </w:tr>
      <w:tr>
        <w:tc>
          <w:tcPr>
            <w:tcW w:type="dxa" w:w="2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Verdict</w:t>
            </w:r>
          </w:p>
        </w:tc>
        <w:tc>
          <w:tcPr>
            <w:tcW w:type="dxa" w:w="69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CAUTION</w:t>
            </w:r>
          </w:p>
        </w:tc>
      </w:tr>
    </w:tbl>
    <w:p>
      <w:pPr>
        <w:spacing w:after="300" w:before="120"/>
      </w:pPr>
      <w:r>
        <w:rPr>
          <w:b/>
          <w:bCs/>
          <w:color w:val="444444"/>
          <w:sz w:val="20"/>
          <w:szCs w:val="20"/>
        </w:rPr>
        <w:t xml:space="preserve">Rationale: </w:t>
      </w:r>
      <w:r>
        <w:rPr>
          <w:color w:val="555555"/>
          <w:sz w:val="20"/>
          <w:szCs w:val="20"/>
        </w:rPr>
        <w:t xml:space="preserve">Fairycore skirt+top SERP is crowded with $30-$42 fast fashion. However, a blazer+dress bundle is a different product format that commands higher prices. 'Enchanted floral' leads because it's more descriptive and searchable than 'fairycore bloom'. Keep 'fairycore' in the title for the niche audience. Recommendation: Wave 2 launch after Wave 1 validates the bundle format.</w:t>
      </w:r>
    </w:p>
    <w:p>
      <w:pPr>
        <w:pStyle w:val="Heading2"/>
      </w:pPr>
      <w:r>
        <w:t xml:space="preserve">Vintage Floral Bundles</w:t>
      </w:r>
    </w:p>
    <w:p>
      <w:pPr>
        <w:pStyle w:val="Heading3"/>
      </w:pPr>
      <w:r>
        <w:t xml:space="preserve">Vintage Floral</w:t>
      </w:r>
      <w:r>
        <w:rPr>
          <w:color w:val="999999"/>
          <w:sz w:val="20"/>
          <w:szCs w:val="20"/>
        </w:rPr>
        <w:t xml:space="preserve">  [VF-B01]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Airtable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for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Pattern Code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VF-B01</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Sale Price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Current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Vintage Floral Blazer + Dress Set | Vintage Floral Matching Outfit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B71C1C"/>
                <w:sz w:val="18"/>
                <w:szCs w:val="18"/>
              </w:rPr>
              <w:t xml:space="preserve">Vintage Floral Matching Set - Blazer + Midi Dress | Vintage Floral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Vintage Floral Blazer and Dress Set | Two Piece Matching Outfit Women</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Recommended SEO Title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Vintage Floral Blazer and Dress Set - Two Piece Matching Women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Verdict</w:t>
            </w:r>
          </w:p>
        </w:tc>
        <w:tc>
          <w:tcPr>
            <w:tcW w:type="dxa" w:w="6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r>
    </w:tbl>
    <w:p>
      <w:pPr>
        <w:spacing w:after="300" w:before="120"/>
      </w:pPr>
      <w:r>
        <w:rPr>
          <w:b/>
          <w:bCs/>
          <w:color w:val="444444"/>
          <w:sz w:val="20"/>
          <w:szCs w:val="20"/>
        </w:rPr>
        <w:t xml:space="preserve">Rationale: </w:t>
      </w:r>
      <w:r>
        <w:rPr>
          <w:color w:val="555555"/>
          <w:sz w:val="20"/>
          <w:szCs w:val="20"/>
        </w:rPr>
        <w:t xml:space="preserve">'Vintage floral dress' (4,400/mo) has solid search volume. Vintage floral has a timeless appeal that transcends trend cycles, making this a lower-risk long-term product. The visual standard is dense cabbage roses / chintz on white/ivory backgrounds with 75-90% coverage. If your pattern matches this, it should perform well.</w:t>
      </w:r>
    </w:p>
    <w:p>
      <w:r>
        <w:br w:type="page"/>
      </w:r>
    </w:p>
    <w:p>
      <w:pPr>
        <w:pStyle w:val="Heading1"/>
      </w:pPr>
      <w:r>
        <w:t xml:space="preserve">Launch Priority Summary</w:t>
      </w:r>
    </w:p>
    <w:p>
      <w:pPr>
        <w:spacing w:after="160"/>
      </w:pPr>
      <w:r>
        <w:rPr>
          <w:sz w:val="21"/>
          <w:szCs w:val="21"/>
        </w:rPr>
        <w:t xml:space="preserve">Based on keyword opportunity, competitive gap analysis, and visual audit risk assessment:</w:t>
      </w:r>
    </w:p>
    <w:p>
      <w:pPr>
        <w:pStyle w:val="Heading2"/>
      </w:pPr>
      <w:r>
        <w:t xml:space="preserve">Wave 1: Launch Immediately (7 products)</w:t>
      </w:r>
    </w:p>
    <w:p>
      <w:pPr>
        <w:spacing w:after="80"/>
      </w:pPr>
      <w:r>
        <w:rPr>
          <w:sz w:val="21"/>
          <w:szCs w:val="21"/>
        </w:rPr>
        <w:t xml:space="preserve">These are your lowest-risk, highest-opportunity bundles. Dark Floral and Art Nouveau both have wide-open AOP gaps in Google Shopping.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1800"/>
        <w:gridCol w:w="1760"/>
      </w:tblGrid>
      <w:tr>
        <w:tc>
          <w:tcPr>
            <w:tcW w:type="dxa" w:w="1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Product</w:t>
            </w:r>
          </w:p>
        </w:tc>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Niche</w:t>
            </w:r>
          </w:p>
        </w:tc>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Verdict</w:t>
            </w:r>
          </w:p>
        </w:tc>
        <w:tc>
          <w:tcPr>
            <w:tcW w:type="dxa" w:w="1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Channel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Dark Floral Classic (A)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Dark Floral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STAR</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 Shopping</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Dark Floral Classic (B)</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Dark Floral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STAR</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 Shopping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Dark Floral Rose (A)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Dark Floral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STAR</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 Shopping</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Art Nouveau Dark (A)</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Art Nouveau</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 Shopping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Art Nouveau Dark (B)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Art Nouveau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 Shopping</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Whimsigoth Midnight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Whimsigoth</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 Shopping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Vintage Floral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Vintage Floral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 + Etsy</w:t>
            </w:r>
          </w:p>
        </w:tc>
      </w:tr>
    </w:tbl>
    <w:p>
      <w:pPr>
        <w:pStyle w:val="Heading2"/>
        <w:spacing w:before="360"/>
      </w:pPr>
      <w:r>
        <w:t xml:space="preserve">Wave 2: Week 2-3 (6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1800"/>
        <w:gridCol w:w="1760"/>
      </w:tblGrid>
      <w:tr>
        <w:tc>
          <w:tcPr>
            <w:tcW w:type="dxa" w:w="1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Product</w:t>
            </w:r>
          </w:p>
        </w:tc>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Niche</w:t>
            </w:r>
          </w:p>
        </w:tc>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Verdict</w:t>
            </w:r>
          </w:p>
        </w:tc>
        <w:tc>
          <w:tcPr>
            <w:tcW w:type="dxa" w:w="1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Channel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Dark Floral Rose (B)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Dark Floral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 Shopping</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Dark Floral Garden (A)</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Dark Floral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 Shopping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Dark Floral Garden (B)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Dark Floral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 Shopping</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Dark Floral Noir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Dark Floral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 Shopping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Art Nouveau Gold (A)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Art Nouveau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 Shopping</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Whimsigoth Eclipse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Whimsigoth</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 Shopping</w:t>
            </w:r>
          </w:p>
        </w:tc>
      </w:tr>
    </w:tbl>
    <w:p>
      <w:pPr>
        <w:pStyle w:val="Heading2"/>
        <w:spacing w:before="360"/>
      </w:pPr>
      <w:r>
        <w:t xml:space="preserve">Wave 3: After Validation (5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1800"/>
        <w:gridCol w:w="1760"/>
      </w:tblGrid>
      <w:tr>
        <w:tc>
          <w:tcPr>
            <w:tcW w:type="dxa" w:w="1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Product</w:t>
            </w:r>
          </w:p>
        </w:tc>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Niche</w:t>
            </w:r>
          </w:p>
        </w:tc>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Verdict</w:t>
            </w:r>
          </w:p>
        </w:tc>
        <w:tc>
          <w:tcPr>
            <w:tcW w:type="dxa" w:w="1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Channel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Art Nouveau Gold (B)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Art Nouveau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F3460"/>
                <w:sz w:val="18"/>
                <w:szCs w:val="18"/>
              </w:rPr>
              <w:t xml:space="preserve">STRONG</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 Shopping</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Boho Floral Meadow</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Boho Floral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E65100"/>
                <w:sz w:val="18"/>
                <w:szCs w:val="18"/>
              </w:rPr>
              <w:t xml:space="preserve">CAUTION</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Test @ $79.99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Celestial Midnight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Celestial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5100"/>
                <w:sz w:val="18"/>
                <w:szCs w:val="18"/>
              </w:rPr>
              <w:t xml:space="preserve">CAUTION</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Etsy first</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17</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Dark Cottagecore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Dark Cottagecore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E65100"/>
                <w:sz w:val="18"/>
                <w:szCs w:val="18"/>
              </w:rPr>
              <w:t xml:space="preserve">CAUTION</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Etsy first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Fairycore Bloom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Fairycore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5100"/>
                <w:sz w:val="18"/>
                <w:szCs w:val="18"/>
              </w:rPr>
              <w:t xml:space="preserve">CAUTION</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Test pricing</w:t>
            </w:r>
          </w:p>
        </w:tc>
      </w:tr>
    </w:tbl>
    <w:p>
      <w:pPr>
        <w:pBdr>
          <w:top w:val="single" w:color="0F3460" w:sz="4" w:space="8"/>
        </w:pBdr>
        <w:spacing w:before="400"/>
      </w:pPr>
    </w:p>
    <w:p>
      <w:pPr>
        <w:spacing w:before="100"/>
      </w:pPr>
      <w:r>
        <w:rPr>
          <w:color w:val="888888"/>
          <w:sz w:val="18"/>
          <w:szCs w:val="18"/>
        </w:rPr>
        <w:t xml:space="preserve">Report generated March 12, 2026. Data sources: Airtable Shopify Products (18 bundle records), </w:t>
      </w:r>
      <w:r>
        <w:rPr>
          <w:color w:val="888888"/>
          <w:sz w:val="18"/>
          <w:szCs w:val="18"/>
        </w:rPr>
        <w:t xml:space="preserve">aop-bundle-strategy.md, design-vs-competition-analysis.md, Keywords Everywhere data.</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4"/>
      </w:pBdr>
    </w:pPr>
    <w:r>
      <w:rPr>
        <w:rFonts w:ascii="Arial" w:cs="Arial" w:eastAsia="Arial" w:hAnsi="Arial"/>
        <w:b/>
        <w:bCs/>
        <w:color w:val="0F3460"/>
        <w:sz w:val="16"/>
        <w:szCs w:val="16"/>
      </w:rPr>
      <w:t xml:space="preserve">LunarAuraDesignStore</w:t>
    </w:r>
    <w:r>
      <w:rPr>
        <w:rFonts w:ascii="Arial" w:cs="Arial" w:eastAsia="Arial" w:hAnsi="Arial"/>
        <w:color w:val="888888"/>
        <w:sz w:val="16"/>
        <w:szCs w:val="16"/>
      </w:rPr>
      <w:t xml:space="preserve">  |  Bundle SEO Title Optimization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4"/>
      </w:pBdr>
    </w:pPr>
    <w:r>
      <w:rPr>
        <w:rFonts w:ascii="Arial" w:cs="Arial" w:eastAsia="Arial" w:hAnsi="Arial"/>
        <w:b/>
        <w:bCs/>
        <w:color w:val="0F3460"/>
        <w:sz w:val="16"/>
        <w:szCs w:val="16"/>
      </w:rPr>
      <w:t xml:space="preserve">LunarAuraDesignStore</w:t>
    </w:r>
    <w:r>
      <w:rPr>
        <w:rFonts w:ascii="Arial" w:cs="Arial" w:eastAsia="Arial" w:hAnsi="Arial"/>
        <w:color w:val="888888"/>
        <w:sz w:val="16"/>
        <w:szCs w:val="16"/>
      </w:rPr>
      <w:t xml:space="preserve">  |  Bundle SEO Title Optimization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2026-03-12T11:25:52.828Z</dcterms:created>
  <dcterms:modified xsi:type="dcterms:W3CDTF">2026-03-12T11:25:52.828Z</dcterms:modified>
</cp:coreProperties>
</file>

<file path=docProps/custom.xml><?xml version="1.0" encoding="utf-8"?>
<Properties xmlns="http://schemas.openxmlformats.org/officeDocument/2006/custom-properties" xmlns:vt="http://schemas.openxmlformats.org/officeDocument/2006/docPropsVTypes"/>
</file>