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Arial" w:cs="Arial" w:eastAsia="Arial" w:hAnsi="Arial"/>
          <w:b/>
          <w:bCs/>
          <w:color w:val="1A1A2E"/>
          <w:sz w:val="56"/>
          <w:szCs w:val="56"/>
        </w:rPr>
        <w:t xml:space="preserve">Content Marketing</w:t>
      </w:r>
    </w:p>
    <w:p>
      <w:r>
        <w:rPr>
          <w:rFonts w:ascii="Arial" w:cs="Arial" w:eastAsia="Arial" w:hAnsi="Arial"/>
          <w:b/>
          <w:bCs/>
          <w:color w:val="0F3460"/>
          <w:sz w:val="56"/>
          <w:szCs w:val="56"/>
        </w:rPr>
        <w:t xml:space="preserve">Automation Strategy</w:t>
      </w:r>
    </w:p>
    <w:p>
      <w:pPr>
        <w:spacing w:after="100" w:before="200"/>
      </w:pPr>
      <w:r>
        <w:rPr>
          <w:rFonts w:ascii="Arial" w:cs="Arial" w:eastAsia="Arial" w:hAnsi="Arial"/>
          <w:color w:val="E94560"/>
          <w:sz w:val="26"/>
          <w:szCs w:val="26"/>
        </w:rPr>
        <w:t xml:space="preserve">MaidenBloom  |  maidenbloom.com</w:t>
      </w:r>
    </w:p>
    <w:p>
      <w:pPr>
        <w:spacing w:after="100"/>
      </w:pPr>
      <w:r>
        <w:rPr>
          <w:rFonts w:ascii="Arial" w:cs="Arial" w:eastAsia="Arial" w:hAnsi="Arial"/>
          <w:color w:val="666666"/>
          <w:sz w:val="22"/>
          <w:szCs w:val="22"/>
        </w:rPr>
        <w:t xml:space="preserve">SEO Blog Strategy  |  Multi-Channel Social  |  Full Automation Architecture</w:t>
      </w:r>
    </w:p>
    <w:p>
      <w:pPr>
        <w:spacing w:after="300"/>
      </w:pPr>
      <w:r>
        <w:rPr>
          <w:rFonts w:ascii="Arial" w:cs="Arial" w:eastAsia="Arial" w:hAnsi="Arial"/>
          <w:color w:val="999999"/>
          <w:sz w:val="22"/>
          <w:szCs w:val="22"/>
        </w:rPr>
        <w:t xml:space="preserve">March 2026</w:t>
      </w:r>
    </w:p>
    <w:p>
      <w:pPr>
        <w:pBdr>
          <w:bottom w:val="single" w:color="E94560" w:sz="6" w:space="8"/>
        </w:pBdr>
        <w:spacing w:after="400"/>
      </w:pPr>
    </w:p>
    <w:p>
      <w:pPr>
        <w:pStyle w:val="Heading2"/>
      </w:pPr>
      <w:r>
        <w:t xml:space="preserve">What This Document Covers</w:t>
      </w:r>
    </w:p>
    <w:p>
      <w:pPr>
        <w:spacing w:after="140"/>
      </w:pPr>
      <w:r>
        <w:rPr>
          <w:rFonts w:ascii="Arial" w:cs="Arial" w:eastAsia="Arial" w:hAnsi="Arial"/>
          <w:color w:val="333333"/>
          <w:sz w:val="21"/>
          <w:szCs w:val="21"/>
        </w:rPr>
        <w:t xml:space="preserve">This is the master strategy document for MaidenBloom's fully automated content marketing system. It defines the ICP, maps keyword clusters to blog content pillars, specifies the multi-channel social strategy, lays out the Airtable content calendar structure, and details the automation architecture that ties everything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5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Covers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Ideal Customer Profile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Demographics, psychographics, shopping behavior, content preferences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SEO Content Strategy</w:t>
            </w:r>
          </w:p>
        </w:tc>
        <w:tc>
          <w:tcPr>
            <w:tcW w:type="dxa" w:w="5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Keyword clusters, content pillars, blog topic roadmap with product linking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Blog Optimization Playbook</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Post template, technical SEO, on-page checklist, internal linking rules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Social Channel Strategy</w:t>
            </w:r>
          </w:p>
        </w:tc>
        <w:tc>
          <w:tcPr>
            <w:tcW w:type="dxa" w:w="5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Instagram, TikTok, YouTube Shorts, Pinterest — format, cadence, content types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Airtable Content Calendar</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Table schema, fields, views, status workflow across all channels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Automation Architecture</w:t>
            </w:r>
          </w:p>
        </w:tc>
        <w:tc>
          <w:tcPr>
            <w:tcW w:type="dxa" w:w="5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Scheduled tasks, Claude Code loops, SEO audit flow, approval gates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Cadence &amp; Timeline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Optimal frequencies, regeneration schedule, implementation phases</w:t>
            </w:r>
          </w:p>
        </w:tc>
      </w:tr>
    </w:tbl>
    <w:p>
      <w:r>
        <w:br w:type="page"/>
      </w:r>
    </w:p>
    <w:p>
      <w:pPr>
        <w:pStyle w:val="Heading1"/>
      </w:pPr>
      <w:r>
        <w:t xml:space="preserve">1. Ideal Customer Profile (ICP)</w:t>
      </w:r>
    </w:p>
    <w:p>
      <w:pPr>
        <w:spacing w:after="140"/>
      </w:pPr>
      <w:r>
        <w:rPr>
          <w:rFonts w:ascii="Arial" w:cs="Arial" w:eastAsia="Arial" w:hAnsi="Arial"/>
          <w:color w:val="333333"/>
          <w:sz w:val="21"/>
          <w:szCs w:val="21"/>
        </w:rPr>
        <w:t xml:space="preserve">Everything in this strategy flows from a single persona. Every blog post, social caption, and product description is written for her.</w:t>
      </w:r>
    </w:p>
    <w:p>
      <w:pPr>
        <w:pStyle w:val="Heading2"/>
      </w:pPr>
      <w:r>
        <w:t xml:space="preserve">1.1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Age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22-34 (core: 25-30)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Gender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Women (95%+ of target audience)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Location</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US, UK, Canada, Australia (English-speaking markets)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Income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$35K-$75K — can afford $50-$100 on statement pieces, but not impulse-buying $200 dresses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Education</w:t>
            </w:r>
          </w:p>
        </w:tc>
        <w:tc>
          <w:tcPr>
            <w:tcW w:type="dxa" w:w="6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College-educated, creative fields (design, writing, education, healthcare, tech)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Relationship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Mix of single and partnered — buys for herself, not gifted</w:t>
            </w:r>
          </w:p>
        </w:tc>
      </w:tr>
    </w:tbl>
    <w:p>
      <w:pPr>
        <w:pStyle w:val="Heading2"/>
      </w:pPr>
      <w:r>
        <w:t xml:space="preserve">1.2 Psychographic Profile</w:t>
      </w:r>
    </w:p>
    <w:p>
      <w:pPr>
        <w:spacing w:after="140"/>
      </w:pPr>
      <w:r>
        <w:rPr>
          <w:rFonts w:ascii="Arial" w:cs="Arial" w:eastAsia="Arial" w:hAnsi="Arial"/>
          <w:color w:val="333333"/>
          <w:sz w:val="21"/>
          <w:szCs w:val="21"/>
        </w:rPr>
        <w:t xml:space="preserve">She is </w:t>
      </w:r>
      <w:r>
        <w:rPr>
          <w:rFonts w:ascii="Arial" w:cs="Arial" w:eastAsia="Arial" w:hAnsi="Arial"/>
          <w:b/>
          <w:bCs/>
          <w:color w:val="333333"/>
          <w:sz w:val="21"/>
          <w:szCs w:val="21"/>
        </w:rPr>
        <w:t xml:space="preserve">romantically dark, not aggressively dark</w:t>
      </w:r>
      <w:r>
        <w:rPr>
          <w:rFonts w:ascii="Arial" w:cs="Arial" w:eastAsia="Arial" w:hAnsi="Arial"/>
          <w:color w:val="333333"/>
          <w:sz w:val="21"/>
          <w:szCs w:val="21"/>
        </w:rPr>
        <w:t xml:space="preserve">. She burns incense while reading fantasy novels. Her Pinterest boards have tarot cards, dried flowers, moon phases, and Victorian botanical illustrations. She shops with intention — each piece feels like it belongs in a curated collection, not a fast-fashion haul.</w:t>
      </w:r>
    </w:p>
    <w:p>
      <w:pPr>
        <w:pStyle w:val="Heading3"/>
      </w:pPr>
      <w:r>
        <w:t xml:space="preserve">Aesthetic Identity</w:t>
      </w:r>
    </w:p>
    <w:p>
      <w:pPr>
        <w:pStyle w:val="ListParagraph"/>
        <w:numPr>
          <w:ilvl w:val="0"/>
          <w:numId w:val="2"/>
        </w:numPr>
        <w:spacing w:after="60"/>
      </w:pPr>
      <w:r>
        <w:rPr>
          <w:rFonts w:ascii="Arial" w:cs="Arial" w:eastAsia="Arial" w:hAnsi="Arial"/>
          <w:b/>
          <w:bCs/>
          <w:sz w:val="20"/>
          <w:szCs w:val="20"/>
        </w:rPr>
        <w:t xml:space="preserve">Primary: </w:t>
      </w:r>
      <w:r>
        <w:rPr>
          <w:rFonts w:ascii="Arial" w:cs="Arial" w:eastAsia="Arial" w:hAnsi="Arial"/>
          <w:sz w:val="20"/>
          <w:szCs w:val="20"/>
        </w:rPr>
        <w:t xml:space="preserve">Whimsigoth — moths, moons, mushrooms, potion bottles, celestial botanicals</w:t>
      </w:r>
    </w:p>
    <w:p>
      <w:pPr>
        <w:pStyle w:val="ListParagraph"/>
        <w:numPr>
          <w:ilvl w:val="0"/>
          <w:numId w:val="2"/>
        </w:numPr>
        <w:spacing w:after="60"/>
      </w:pPr>
      <w:r>
        <w:rPr>
          <w:rFonts w:ascii="Arial" w:cs="Arial" w:eastAsia="Arial" w:hAnsi="Arial"/>
          <w:b/>
          <w:bCs/>
          <w:sz w:val="20"/>
          <w:szCs w:val="20"/>
        </w:rPr>
        <w:t xml:space="preserve">Secondary: </w:t>
      </w:r>
      <w:r>
        <w:rPr>
          <w:rFonts w:ascii="Arial" w:cs="Arial" w:eastAsia="Arial" w:hAnsi="Arial"/>
          <w:sz w:val="20"/>
          <w:szCs w:val="20"/>
        </w:rPr>
        <w:t xml:space="preserve">Dark Cottagecore — dried herbs, poison gardens, raven apothecary, pressed flowers</w:t>
      </w:r>
    </w:p>
    <w:p>
      <w:pPr>
        <w:pStyle w:val="ListParagraph"/>
        <w:numPr>
          <w:ilvl w:val="0"/>
          <w:numId w:val="2"/>
        </w:numPr>
        <w:spacing w:after="60"/>
      </w:pPr>
      <w:r>
        <w:rPr>
          <w:rFonts w:ascii="Arial" w:cs="Arial" w:eastAsia="Arial" w:hAnsi="Arial"/>
          <w:b/>
          <w:bCs/>
          <w:sz w:val="20"/>
          <w:szCs w:val="20"/>
        </w:rPr>
        <w:t xml:space="preserve">Tertiary: </w:t>
      </w:r>
      <w:r>
        <w:rPr>
          <w:rFonts w:ascii="Arial" w:cs="Arial" w:eastAsia="Arial" w:hAnsi="Arial"/>
          <w:sz w:val="20"/>
          <w:szCs w:val="20"/>
        </w:rPr>
        <w:t xml:space="preserve">Art Nouveau / Boho Goth — flowing vines, Mucha-inspired lines, dark florals on black</w:t>
      </w:r>
    </w:p>
    <w:p>
      <w:pPr>
        <w:pStyle w:val="ListParagraph"/>
        <w:numPr>
          <w:ilvl w:val="0"/>
          <w:numId w:val="2"/>
        </w:numPr>
        <w:spacing w:after="60"/>
      </w:pPr>
      <w:r>
        <w:rPr>
          <w:rFonts w:ascii="Arial" w:cs="Arial" w:eastAsia="Arial" w:hAnsi="Arial"/>
          <w:b/>
          <w:bCs/>
          <w:sz w:val="20"/>
          <w:szCs w:val="20"/>
        </w:rPr>
        <w:t xml:space="preserve">She is NOT: </w:t>
      </w:r>
      <w:r>
        <w:rPr>
          <w:rFonts w:ascii="Arial" w:cs="Arial" w:eastAsia="Arial" w:hAnsi="Arial"/>
          <w:sz w:val="20"/>
          <w:szCs w:val="20"/>
        </w:rPr>
        <w:t xml:space="preserve">Hot Topic punk, mainstream goth, or Shein fast-fashion. She wants refinement, not aggression.</w:t>
      </w:r>
    </w:p>
    <w:p>
      <w:pPr>
        <w:pStyle w:val="Heading3"/>
      </w:pPr>
      <w:r>
        <w:t xml:space="preserve">Shopping Behavior</w:t>
      </w:r>
    </w:p>
    <w:p>
      <w:pPr>
        <w:pStyle w:val="ListParagraph"/>
        <w:numPr>
          <w:ilvl w:val="0"/>
          <w:numId w:val="2"/>
        </w:numPr>
        <w:spacing w:after="60"/>
      </w:pPr>
      <w:r>
        <w:rPr>
          <w:rFonts w:ascii="Arial" w:cs="Arial" w:eastAsia="Arial" w:hAnsi="Arial"/>
          <w:b/>
          <w:bCs/>
          <w:sz w:val="20"/>
          <w:szCs w:val="20"/>
        </w:rPr>
        <w:t xml:space="preserve">Discovery: </w:t>
      </w:r>
      <w:r>
        <w:rPr>
          <w:rFonts w:ascii="Arial" w:cs="Arial" w:eastAsia="Arial" w:hAnsi="Arial"/>
          <w:sz w:val="20"/>
          <w:szCs w:val="20"/>
        </w:rPr>
        <w:t xml:space="preserve">Pinterest (primary), Instagram Explore, TikTok FYP, Google Shopping</w:t>
      </w:r>
    </w:p>
    <w:p>
      <w:pPr>
        <w:pStyle w:val="ListParagraph"/>
        <w:numPr>
          <w:ilvl w:val="0"/>
          <w:numId w:val="2"/>
        </w:numPr>
        <w:spacing w:after="60"/>
      </w:pPr>
      <w:r>
        <w:rPr>
          <w:rFonts w:ascii="Arial" w:cs="Arial" w:eastAsia="Arial" w:hAnsi="Arial"/>
          <w:b/>
          <w:bCs/>
          <w:sz w:val="20"/>
          <w:szCs w:val="20"/>
        </w:rPr>
        <w:t xml:space="preserve">Research: </w:t>
      </w:r>
      <w:r>
        <w:rPr>
          <w:rFonts w:ascii="Arial" w:cs="Arial" w:eastAsia="Arial" w:hAnsi="Arial"/>
          <w:sz w:val="20"/>
          <w:szCs w:val="20"/>
        </w:rPr>
        <w:t xml:space="preserve">Reads reviews, checks size charts, looks at multiple listing photos. Spends 3-7 days between discovery and purchase.</w:t>
      </w:r>
    </w:p>
    <w:p>
      <w:pPr>
        <w:pStyle w:val="ListParagraph"/>
        <w:numPr>
          <w:ilvl w:val="0"/>
          <w:numId w:val="2"/>
        </w:numPr>
        <w:spacing w:after="60"/>
      </w:pPr>
      <w:r>
        <w:rPr>
          <w:rFonts w:ascii="Arial" w:cs="Arial" w:eastAsia="Arial" w:hAnsi="Arial"/>
          <w:b/>
          <w:bCs/>
          <w:sz w:val="20"/>
          <w:szCs w:val="20"/>
        </w:rPr>
        <w:t xml:space="preserve">Triggers: </w:t>
      </w:r>
      <w:r>
        <w:rPr>
          <w:rFonts w:ascii="Arial" w:cs="Arial" w:eastAsia="Arial" w:hAnsi="Arial"/>
          <w:sz w:val="20"/>
          <w:szCs w:val="20"/>
        </w:rPr>
        <w:t xml:space="preserve">Seasonal mood shifts (autumn = peak buying), aesthetic alignment with current Pinterest mood, coordinated outfit potential</w:t>
      </w:r>
    </w:p>
    <w:p>
      <w:pPr>
        <w:pStyle w:val="ListParagraph"/>
        <w:numPr>
          <w:ilvl w:val="0"/>
          <w:numId w:val="2"/>
        </w:numPr>
        <w:spacing w:after="60"/>
      </w:pPr>
      <w:r>
        <w:rPr>
          <w:rFonts w:ascii="Arial" w:cs="Arial" w:eastAsia="Arial" w:hAnsi="Arial"/>
          <w:b/>
          <w:bCs/>
          <w:sz w:val="20"/>
          <w:szCs w:val="20"/>
        </w:rPr>
        <w:t xml:space="preserve">Price sensitivity: </w:t>
      </w:r>
      <w:r>
        <w:rPr>
          <w:rFonts w:ascii="Arial" w:cs="Arial" w:eastAsia="Arial" w:hAnsi="Arial"/>
          <w:sz w:val="20"/>
          <w:szCs w:val="20"/>
        </w:rPr>
        <w:t xml:space="preserve">Won't pay $200 but will pay $50-$100 for a piece that feels unique. Perpetual 50% sale framing works because it creates urgency + value perception.</w:t>
      </w:r>
    </w:p>
    <w:p>
      <w:pPr>
        <w:pStyle w:val="ListParagraph"/>
        <w:numPr>
          <w:ilvl w:val="0"/>
          <w:numId w:val="2"/>
        </w:numPr>
        <w:spacing w:after="60"/>
      </w:pPr>
      <w:r>
        <w:rPr>
          <w:rFonts w:ascii="Arial" w:cs="Arial" w:eastAsia="Arial" w:hAnsi="Arial"/>
          <w:b/>
          <w:bCs/>
          <w:sz w:val="20"/>
          <w:szCs w:val="20"/>
        </w:rPr>
        <w:t xml:space="preserve">Deal-breakers: </w:t>
      </w:r>
      <w:r>
        <w:rPr>
          <w:rFonts w:ascii="Arial" w:cs="Arial" w:eastAsia="Arial" w:hAnsi="Arial"/>
          <w:sz w:val="20"/>
          <w:szCs w:val="20"/>
        </w:rPr>
        <w:t xml:space="preserve">Poor size chart info, cheap-looking mockups, generic product photos, no lifestyle context</w:t>
      </w:r>
    </w:p>
    <w:p>
      <w:pPr>
        <w:pStyle w:val="Heading3"/>
      </w:pPr>
      <w:r>
        <w:t xml:space="preserve">Content Preferences</w:t>
      </w:r>
    </w:p>
    <w:p>
      <w:pPr>
        <w:pStyle w:val="ListParagraph"/>
        <w:numPr>
          <w:ilvl w:val="0"/>
          <w:numId w:val="2"/>
        </w:numPr>
        <w:spacing w:after="60"/>
      </w:pPr>
      <w:r>
        <w:rPr>
          <w:rFonts w:ascii="Arial" w:cs="Arial" w:eastAsia="Arial" w:hAnsi="Arial"/>
          <w:b/>
          <w:bCs/>
          <w:sz w:val="20"/>
          <w:szCs w:val="20"/>
        </w:rPr>
        <w:t xml:space="preserve">Blog: </w:t>
      </w:r>
      <w:r>
        <w:rPr>
          <w:rFonts w:ascii="Arial" w:cs="Arial" w:eastAsia="Arial" w:hAnsi="Arial"/>
          <w:sz w:val="20"/>
          <w:szCs w:val="20"/>
        </w:rPr>
        <w:t xml:space="preserve">Style guides, aesthetic mood boards, outfit inspiration (not sales pitches). How-to-style content that makes her feel like she discovered something.</w:t>
      </w:r>
    </w:p>
    <w:p>
      <w:pPr>
        <w:pStyle w:val="ListParagraph"/>
        <w:numPr>
          <w:ilvl w:val="0"/>
          <w:numId w:val="2"/>
        </w:numPr>
        <w:spacing w:after="60"/>
      </w:pPr>
      <w:r>
        <w:rPr>
          <w:rFonts w:ascii="Arial" w:cs="Arial" w:eastAsia="Arial" w:hAnsi="Arial"/>
          <w:b/>
          <w:bCs/>
          <w:sz w:val="20"/>
          <w:szCs w:val="20"/>
        </w:rPr>
        <w:t xml:space="preserve">Social: </w:t>
      </w:r>
      <w:r>
        <w:rPr>
          <w:rFonts w:ascii="Arial" w:cs="Arial" w:eastAsia="Arial" w:hAnsi="Arial"/>
          <w:sz w:val="20"/>
          <w:szCs w:val="20"/>
        </w:rPr>
        <w:t xml:space="preserve">Dark atmospheric reels, aesthetic flat-lays, behind-the-design stories, seasonal mood content</w:t>
      </w:r>
    </w:p>
    <w:p>
      <w:pPr>
        <w:pStyle w:val="ListParagraph"/>
        <w:numPr>
          <w:ilvl w:val="0"/>
          <w:numId w:val="2"/>
        </w:numPr>
        <w:spacing w:after="60"/>
      </w:pPr>
      <w:r>
        <w:rPr>
          <w:rFonts w:ascii="Arial" w:cs="Arial" w:eastAsia="Arial" w:hAnsi="Arial"/>
          <w:b/>
          <w:bCs/>
          <w:sz w:val="20"/>
          <w:szCs w:val="20"/>
        </w:rPr>
        <w:t xml:space="preserve">Email: </w:t>
      </w:r>
      <w:r>
        <w:rPr>
          <w:rFonts w:ascii="Arial" w:cs="Arial" w:eastAsia="Arial" w:hAnsi="Arial"/>
          <w:sz w:val="20"/>
          <w:szCs w:val="20"/>
        </w:rPr>
        <w:t xml:space="preserve">New collection drops, exclusive early access, aesthetic curation (not discount-spam)</w:t>
      </w:r>
    </w:p>
    <w:p>
      <w:r>
        <w:br w:type="page"/>
      </w:r>
    </w:p>
    <w:p>
      <w:pPr>
        <w:pStyle w:val="Heading1"/>
      </w:pPr>
      <w:r>
        <w:t xml:space="preserve">2. SEO Content Strategy</w:t>
      </w:r>
    </w:p>
    <w:p>
      <w:pPr>
        <w:spacing w:after="140"/>
      </w:pPr>
      <w:r>
        <w:rPr>
          <w:rFonts w:ascii="Arial" w:cs="Arial" w:eastAsia="Arial" w:hAnsi="Arial"/>
          <w:color w:val="333333"/>
          <w:sz w:val="21"/>
          <w:szCs w:val="21"/>
        </w:rPr>
        <w:t xml:space="preserve">The blog at maidenbloom.com/blogs serves two purposes: drive organic traffic via long-tail keywords, and funnel that traffic to product pages through natural internal linking. Every blog post must target a specific keyword cluster and link to 2-4 relevant products.</w:t>
      </w:r>
    </w:p>
    <w:p>
      <w:pPr>
        <w:pStyle w:val="Heading2"/>
      </w:pPr>
      <w:r>
        <w:t xml:space="preserve">2.1 Keyword Cluster Architecture</w:t>
      </w:r>
    </w:p>
    <w:p>
      <w:pPr>
        <w:spacing w:after="140"/>
      </w:pPr>
      <w:r>
        <w:rPr>
          <w:rFonts w:ascii="Arial" w:cs="Arial" w:eastAsia="Arial" w:hAnsi="Arial"/>
          <w:color w:val="333333"/>
          <w:sz w:val="21"/>
          <w:szCs w:val="21"/>
        </w:rPr>
        <w:t xml:space="preserve">Keywords are organized into clusters. Each cluster maps to a content pillar with a hub page and supporting blog posts. The blog post agent selects from these clusters based on the SEO strategy report, which is regenerated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Cluster</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Hub Page Topic</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Volume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CPC</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Posts/Mo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Dark Floral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Dark Floral Style Guide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22,200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$0.28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4-5</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Whimsigoth</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Whimsigoth Fashion Guide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1,900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$0.29</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Cottagecore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Dark Cottagecore Outfits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18,100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$0.28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4-5</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Art Nouveau</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Art Nouveau Fashion Revival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590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$0.34</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Celestial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Celestial Fashion Trends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5,400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$0.48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2-3</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Matching Sets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How to Style Two-Piece Sets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18,100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$0.37</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Seasonal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(Rotates by season)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Varies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Varies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2-3</w:t>
            </w:r>
          </w:p>
        </w:tc>
      </w:tr>
    </w:tbl>
    <w:p>
      <w:pPr>
        <w:pStyle w:val="Heading2"/>
      </w:pPr>
      <w:r>
        <w:t xml:space="preserve">2.2 Blog Post Types</w:t>
      </w:r>
    </w:p>
    <w:p>
      <w:pPr>
        <w:spacing w:after="140"/>
      </w:pPr>
      <w:r>
        <w:rPr>
          <w:rFonts w:ascii="Arial" w:cs="Arial" w:eastAsia="Arial" w:hAnsi="Arial"/>
          <w:color w:val="333333"/>
          <w:sz w:val="21"/>
          <w:szCs w:val="21"/>
        </w:rPr>
        <w:t xml:space="preserve">The copywriter agent rotates between these post types to maintain variety and cover all funnel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1800"/>
        <w:gridCol w:w="17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Post Type</w:t>
            </w:r>
          </w:p>
        </w:tc>
        <w:tc>
          <w:tcPr>
            <w:tcW w:type="dxa" w:w="1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Funnel</w:t>
            </w:r>
          </w:p>
        </w:tc>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 Title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Product Links</w:t>
            </w:r>
          </w:p>
        </w:tc>
        <w:tc>
          <w:tcPr>
            <w:tcW w:type="dxa" w:w="1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Style Guide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TOFU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How to Style Dark Florals for Every Season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3-4 dresses + 1 bundle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2x/month</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Trend Report</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TOFU</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Whimsigoth Fashion: The 2026 Trend Guide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2-3 products</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1x/month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Outfit Inspo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MOFU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 Dark Cottagecore Outfits for 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4-5 products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3x/month</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Behind Design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MOFU</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The Art Behind Our Art Nouveau Collection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2-3 products</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2x/month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Gift Guide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BOFU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Gifts for the Whimsigoth Girl in Your Life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6-8 products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1x/month</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Comparison</w:t>
            </w:r>
          </w:p>
        </w:tc>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BOFU</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Blazer + Dress Set vs Separate Pieces: Which Is Right for You?</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3-4 bundles</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1x/month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Seasonal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TOFU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Dark Floral Dresses for Spring Weddings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3-5 products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2x/month</w:t>
            </w:r>
          </w:p>
        </w:tc>
      </w:tr>
    </w:tbl>
    <w:p>
      <w:pPr>
        <w:pStyle w:val="Heading2"/>
      </w:pPr>
      <w:r>
        <w:t xml:space="preserve">2.3 Product Linking Rules</w:t>
      </w:r>
    </w:p>
    <w:p>
      <w:pPr>
        <w:spacing w:after="140"/>
      </w:pPr>
      <w:r>
        <w:rPr>
          <w:rFonts w:ascii="Arial" w:cs="Arial" w:eastAsia="Arial" w:hAnsi="Arial"/>
          <w:color w:val="333333"/>
          <w:sz w:val="21"/>
          <w:szCs w:val="21"/>
        </w:rPr>
        <w:t xml:space="preserve">Every blog post must naturally link to products. The copywriter agent follows these rules:</w:t>
      </w:r>
    </w:p>
    <w:p>
      <w:pPr>
        <w:pStyle w:val="ListParagraph"/>
        <w:numPr>
          <w:ilvl w:val="0"/>
          <w:numId w:val="3"/>
        </w:numPr>
        <w:spacing w:after="60"/>
      </w:pPr>
      <w:r>
        <w:rPr>
          <w:rFonts w:ascii="Arial" w:cs="Arial" w:eastAsia="Arial" w:hAnsi="Arial"/>
          <w:b/>
          <w:bCs/>
          <w:sz w:val="20"/>
          <w:szCs w:val="20"/>
        </w:rPr>
        <w:t xml:space="preserve">2-4 product links per post minimum. </w:t>
      </w:r>
      <w:r>
        <w:rPr>
          <w:rFonts w:ascii="Arial" w:cs="Arial" w:eastAsia="Arial" w:hAnsi="Arial"/>
          <w:sz w:val="20"/>
          <w:szCs w:val="20"/>
        </w:rPr>
        <w:t xml:space="preserve">Never write a post without at least 2 product references.</w:t>
      </w:r>
    </w:p>
    <w:p>
      <w:pPr>
        <w:pStyle w:val="ListParagraph"/>
        <w:numPr>
          <w:ilvl w:val="0"/>
          <w:numId w:val="3"/>
        </w:numPr>
        <w:spacing w:after="60"/>
      </w:pPr>
      <w:r>
        <w:rPr>
          <w:rFonts w:ascii="Arial" w:cs="Arial" w:eastAsia="Arial" w:hAnsi="Arial"/>
          <w:b/>
          <w:bCs/>
          <w:sz w:val="20"/>
          <w:szCs w:val="20"/>
        </w:rPr>
        <w:t xml:space="preserve">Contextual placement only. </w:t>
      </w:r>
      <w:r>
        <w:rPr>
          <w:rFonts w:ascii="Arial" w:cs="Arial" w:eastAsia="Arial" w:hAnsi="Arial"/>
          <w:sz w:val="20"/>
          <w:szCs w:val="20"/>
        </w:rPr>
        <w:t xml:space="preserve">Products appear as style recommendations within the narrative, never as a sales list at the bottom.</w:t>
      </w:r>
    </w:p>
    <w:p>
      <w:pPr>
        <w:pStyle w:val="ListParagraph"/>
        <w:numPr>
          <w:ilvl w:val="0"/>
          <w:numId w:val="3"/>
        </w:numPr>
        <w:spacing w:after="60"/>
      </w:pPr>
      <w:r>
        <w:rPr>
          <w:rFonts w:ascii="Arial" w:cs="Arial" w:eastAsia="Arial" w:hAnsi="Arial"/>
          <w:b/>
          <w:bCs/>
          <w:sz w:val="20"/>
          <w:szCs w:val="20"/>
        </w:rPr>
        <w:t xml:space="preserve">Use descriptive anchor text. </w:t>
      </w:r>
      <w:r>
        <w:rPr>
          <w:rFonts w:ascii="Arial" w:cs="Arial" w:eastAsia="Arial" w:hAnsi="Arial"/>
          <w:sz w:val="20"/>
          <w:szCs w:val="20"/>
        </w:rPr>
        <w:t xml:space="preserve">Link text should be the product benefit, not 'click here'. Example: 'this dark floral blazer and dress set' not 'see product'.</w:t>
      </w:r>
    </w:p>
    <w:p>
      <w:pPr>
        <w:pStyle w:val="ListParagraph"/>
        <w:numPr>
          <w:ilvl w:val="0"/>
          <w:numId w:val="3"/>
        </w:numPr>
        <w:spacing w:after="60"/>
      </w:pPr>
      <w:r>
        <w:rPr>
          <w:rFonts w:ascii="Arial" w:cs="Arial" w:eastAsia="Arial" w:hAnsi="Arial"/>
          <w:b/>
          <w:bCs/>
          <w:sz w:val="20"/>
          <w:szCs w:val="20"/>
        </w:rPr>
        <w:t xml:space="preserve">Prioritize bundles. </w:t>
      </w:r>
      <w:r>
        <w:rPr>
          <w:rFonts w:ascii="Arial" w:cs="Arial" w:eastAsia="Arial" w:hAnsi="Arial"/>
          <w:sz w:val="20"/>
          <w:szCs w:val="20"/>
        </w:rPr>
        <w:t xml:space="preserve">Bundle products have 2-3x the profit margin. Every post should include at least 1 bundle link when topically relevant.</w:t>
      </w:r>
    </w:p>
    <w:p>
      <w:pPr>
        <w:pStyle w:val="ListParagraph"/>
        <w:numPr>
          <w:ilvl w:val="0"/>
          <w:numId w:val="3"/>
        </w:numPr>
        <w:spacing w:after="60"/>
      </w:pPr>
      <w:r>
        <w:rPr>
          <w:rFonts w:ascii="Arial" w:cs="Arial" w:eastAsia="Arial" w:hAnsi="Arial"/>
          <w:b/>
          <w:bCs/>
          <w:sz w:val="20"/>
          <w:szCs w:val="20"/>
        </w:rPr>
        <w:t xml:space="preserve">Rotate featured products. </w:t>
      </w:r>
      <w:r>
        <w:rPr>
          <w:rFonts w:ascii="Arial" w:cs="Arial" w:eastAsia="Arial" w:hAnsi="Arial"/>
          <w:sz w:val="20"/>
          <w:szCs w:val="20"/>
        </w:rPr>
        <w:t xml:space="preserve">The SEO strategy report tracks which products have been featured. The agent avoids linking the same 5 products in every post.</w:t>
      </w:r>
    </w:p>
    <w:p>
      <w:pPr>
        <w:pStyle w:val="ListParagraph"/>
        <w:numPr>
          <w:ilvl w:val="0"/>
          <w:numId w:val="3"/>
        </w:numPr>
        <w:spacing w:after="60"/>
      </w:pPr>
      <w:r>
        <w:rPr>
          <w:rFonts w:ascii="Arial" w:cs="Arial" w:eastAsia="Arial" w:hAnsi="Arial"/>
          <w:b/>
          <w:bCs/>
          <w:sz w:val="20"/>
          <w:szCs w:val="20"/>
        </w:rPr>
        <w:t xml:space="preserve">Collection links for pillar posts. </w:t>
      </w:r>
      <w:r>
        <w:rPr>
          <w:rFonts w:ascii="Arial" w:cs="Arial" w:eastAsia="Arial" w:hAnsi="Arial"/>
          <w:sz w:val="20"/>
          <w:szCs w:val="20"/>
        </w:rPr>
        <w:t xml:space="preserve">Hub/pillar pages link to collection pages (/collections/dark-floral) rather than individual products.</w:t>
      </w:r>
    </w:p>
    <w:p>
      <w:r>
        <w:br w:type="page"/>
      </w:r>
    </w:p>
    <w:p>
      <w:pPr>
        <w:pStyle w:val="Heading1"/>
      </w:pPr>
      <w:r>
        <w:t xml:space="preserve">3. Blog Optimization Playbook</w:t>
      </w:r>
    </w:p>
    <w:p>
      <w:pPr>
        <w:spacing w:after="140"/>
      </w:pPr>
      <w:r>
        <w:rPr>
          <w:rFonts w:ascii="Arial" w:cs="Arial" w:eastAsia="Arial" w:hAnsi="Arial"/>
          <w:color w:val="333333"/>
          <w:sz w:val="21"/>
          <w:szCs w:val="21"/>
        </w:rPr>
        <w:t xml:space="preserve">This section defines the technical and on-page SEO standards that every blog post must meet before publishing. The SEO auditor agent runs this checklist automatically.</w:t>
      </w:r>
    </w:p>
    <w:p>
      <w:pPr>
        <w:pStyle w:val="Heading2"/>
      </w:pPr>
      <w:r>
        <w:t xml:space="preserve">3.1 Blog Post Template Structure</w:t>
      </w:r>
    </w:p>
    <w:p>
      <w:pPr>
        <w:spacing w:after="140"/>
      </w:pPr>
      <w:r>
        <w:rPr>
          <w:rFonts w:ascii="Arial" w:cs="Arial" w:eastAsia="Arial" w:hAnsi="Arial"/>
          <w:color w:val="333333"/>
          <w:sz w:val="21"/>
          <w:szCs w:val="21"/>
        </w:rPr>
        <w:t xml:space="preserve">Every post generated by the copywriter agent must follow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Element</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c>
          <w:tcPr>
            <w:tcW w:type="dxa" w:w="4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SEO 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SEO 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50-60 chars, primary keyword front-loaded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Google SERP display title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Meta Description</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150-160 chars, includes CTA + keyword</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SERP click-through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H1 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Contains primary keyword, compelling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On-page SEO signal</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Intro (100-150 words)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Hook + keyword + promise of value</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Engagement + featured snippet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Body (800-1500 words)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H2/H3 subheadings with keywords, product links woven 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Keyword depth, internal linking</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Product Feature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2-4 products embedded contextually with images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Conversion, revenue per post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Shop the collection / Browse the look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Drive to product or collection page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Internal Links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2-3 links to related blog posts + 1 pillar page</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Site architecture, crawl depth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Schema Markup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Article + Product structured 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Rich snippets in SERP</w:t>
            </w:r>
          </w:p>
        </w:tc>
      </w:tr>
    </w:tbl>
    <w:p>
      <w:pPr>
        <w:pStyle w:val="Heading2"/>
      </w:pPr>
      <w:r>
        <w:t xml:space="preserve">3.2 Technical SEO Checklist</w:t>
      </w:r>
    </w:p>
    <w:p>
      <w:pPr>
        <w:spacing w:after="140"/>
      </w:pPr>
      <w:r>
        <w:rPr>
          <w:rFonts w:ascii="Arial" w:cs="Arial" w:eastAsia="Arial" w:hAnsi="Arial"/>
          <w:color w:val="333333"/>
          <w:sz w:val="21"/>
          <w:szCs w:val="21"/>
        </w:rPr>
        <w:t xml:space="preserve">The SEO auditor agent validates these before approving a post for publication:</w:t>
      </w:r>
    </w:p>
    <w:p>
      <w:pPr>
        <w:pStyle w:val="Heading3"/>
      </w:pPr>
      <w:r>
        <w:t xml:space="preserve">On-Page</w:t>
      </w:r>
    </w:p>
    <w:p>
      <w:pPr>
        <w:pStyle w:val="ListParagraph"/>
        <w:numPr>
          <w:ilvl w:val="0"/>
          <w:numId w:val="2"/>
        </w:numPr>
        <w:spacing w:after="60"/>
      </w:pPr>
      <w:r>
        <w:rPr>
          <w:rFonts w:ascii="Arial" w:cs="Arial" w:eastAsia="Arial" w:hAnsi="Arial"/>
          <w:sz w:val="20"/>
          <w:szCs w:val="20"/>
        </w:rPr>
        <w:t xml:space="preserve">Primary keyword in: URL slug, H1, first 100 words, meta title, meta description, at least one H2</w:t>
      </w:r>
    </w:p>
    <w:p>
      <w:pPr>
        <w:pStyle w:val="ListParagraph"/>
        <w:numPr>
          <w:ilvl w:val="0"/>
          <w:numId w:val="2"/>
        </w:numPr>
        <w:spacing w:after="60"/>
      </w:pPr>
      <w:r>
        <w:rPr>
          <w:rFonts w:ascii="Arial" w:cs="Arial" w:eastAsia="Arial" w:hAnsi="Arial"/>
          <w:sz w:val="20"/>
          <w:szCs w:val="20"/>
        </w:rPr>
        <w:t xml:space="preserve">URL format: /blogs/journal/[primary-keyword-slug] — max 5 words, no dates</w:t>
      </w:r>
    </w:p>
    <w:p>
      <w:pPr>
        <w:pStyle w:val="ListParagraph"/>
        <w:numPr>
          <w:ilvl w:val="0"/>
          <w:numId w:val="2"/>
        </w:numPr>
        <w:spacing w:after="60"/>
      </w:pPr>
      <w:r>
        <w:rPr>
          <w:rFonts w:ascii="Arial" w:cs="Arial" w:eastAsia="Arial" w:hAnsi="Arial"/>
          <w:sz w:val="20"/>
          <w:szCs w:val="20"/>
        </w:rPr>
        <w:t xml:space="preserve">Image alt text: descriptive with keyword where natural (not keyword-stuffed)</w:t>
      </w:r>
    </w:p>
    <w:p>
      <w:pPr>
        <w:pStyle w:val="ListParagraph"/>
        <w:numPr>
          <w:ilvl w:val="0"/>
          <w:numId w:val="2"/>
        </w:numPr>
        <w:spacing w:after="60"/>
      </w:pPr>
      <w:r>
        <w:rPr>
          <w:rFonts w:ascii="Arial" w:cs="Arial" w:eastAsia="Arial" w:hAnsi="Arial"/>
          <w:sz w:val="20"/>
          <w:szCs w:val="20"/>
        </w:rPr>
        <w:t xml:space="preserve">Internal links: at least 2 to other blog posts, 1 to a collection page</w:t>
      </w:r>
    </w:p>
    <w:p>
      <w:pPr>
        <w:pStyle w:val="ListParagraph"/>
        <w:numPr>
          <w:ilvl w:val="0"/>
          <w:numId w:val="2"/>
        </w:numPr>
        <w:spacing w:after="60"/>
      </w:pPr>
      <w:r>
        <w:rPr>
          <w:rFonts w:ascii="Arial" w:cs="Arial" w:eastAsia="Arial" w:hAnsi="Arial"/>
          <w:sz w:val="20"/>
          <w:szCs w:val="20"/>
        </w:rPr>
        <w:t xml:space="preserve">External links: 0-1 (only to high-authority sources if adding context)</w:t>
      </w:r>
    </w:p>
    <w:p>
      <w:pPr>
        <w:pStyle w:val="ListParagraph"/>
        <w:numPr>
          <w:ilvl w:val="0"/>
          <w:numId w:val="2"/>
        </w:numPr>
        <w:spacing w:after="60"/>
      </w:pPr>
      <w:r>
        <w:rPr>
          <w:rFonts w:ascii="Arial" w:cs="Arial" w:eastAsia="Arial" w:hAnsi="Arial"/>
          <w:sz w:val="20"/>
          <w:szCs w:val="20"/>
        </w:rPr>
        <w:t xml:space="preserve">Word count: 800-1500 words (sweet spot for informational + commercial intent)</w:t>
      </w:r>
    </w:p>
    <w:p>
      <w:pPr>
        <w:pStyle w:val="ListParagraph"/>
        <w:numPr>
          <w:ilvl w:val="0"/>
          <w:numId w:val="2"/>
        </w:numPr>
        <w:spacing w:after="60"/>
      </w:pPr>
      <w:r>
        <w:rPr>
          <w:rFonts w:ascii="Arial" w:cs="Arial" w:eastAsia="Arial" w:hAnsi="Arial"/>
          <w:sz w:val="20"/>
          <w:szCs w:val="20"/>
        </w:rPr>
        <w:t xml:space="preserve">Readability: Flesch-Kincaid Grade 7-9 (accessible but not dumbed down)</w:t>
      </w:r>
    </w:p>
    <w:p>
      <w:pPr>
        <w:pStyle w:val="Heading3"/>
      </w:pPr>
      <w:r>
        <w:t xml:space="preserve">Technical</w:t>
      </w:r>
    </w:p>
    <w:p>
      <w:pPr>
        <w:pStyle w:val="ListParagraph"/>
        <w:numPr>
          <w:ilvl w:val="0"/>
          <w:numId w:val="2"/>
        </w:numPr>
        <w:spacing w:after="60"/>
      </w:pPr>
      <w:r>
        <w:rPr>
          <w:rFonts w:ascii="Arial" w:cs="Arial" w:eastAsia="Arial" w:hAnsi="Arial"/>
          <w:sz w:val="20"/>
          <w:szCs w:val="20"/>
        </w:rPr>
        <w:t xml:space="preserve">Images compressed to &lt;200KB, WebP format preferred, lazy loading enabled</w:t>
      </w:r>
    </w:p>
    <w:p>
      <w:pPr>
        <w:pStyle w:val="ListParagraph"/>
        <w:numPr>
          <w:ilvl w:val="0"/>
          <w:numId w:val="2"/>
        </w:numPr>
        <w:spacing w:after="60"/>
      </w:pPr>
      <w:r>
        <w:rPr>
          <w:rFonts w:ascii="Arial" w:cs="Arial" w:eastAsia="Arial" w:hAnsi="Arial"/>
          <w:sz w:val="20"/>
          <w:szCs w:val="20"/>
        </w:rPr>
        <w:t xml:space="preserve">Canonical URL set (Shopify handles this by default)</w:t>
      </w:r>
    </w:p>
    <w:p>
      <w:pPr>
        <w:pStyle w:val="ListParagraph"/>
        <w:numPr>
          <w:ilvl w:val="0"/>
          <w:numId w:val="2"/>
        </w:numPr>
        <w:spacing w:after="60"/>
      </w:pPr>
      <w:r>
        <w:rPr>
          <w:rFonts w:ascii="Arial" w:cs="Arial" w:eastAsia="Arial" w:hAnsi="Arial"/>
          <w:sz w:val="20"/>
          <w:szCs w:val="20"/>
        </w:rPr>
        <w:t xml:space="preserve">Mobile-responsive (Shopify theme handles this)</w:t>
      </w:r>
    </w:p>
    <w:p>
      <w:pPr>
        <w:pStyle w:val="ListParagraph"/>
        <w:numPr>
          <w:ilvl w:val="0"/>
          <w:numId w:val="2"/>
        </w:numPr>
        <w:spacing w:after="60"/>
      </w:pPr>
      <w:r>
        <w:rPr>
          <w:rFonts w:ascii="Arial" w:cs="Arial" w:eastAsia="Arial" w:hAnsi="Arial"/>
          <w:sz w:val="20"/>
          <w:szCs w:val="20"/>
        </w:rPr>
        <w:t xml:space="preserve">Page load &lt;3s (monitor via Shopify analytics)</w:t>
      </w:r>
    </w:p>
    <w:p>
      <w:pPr>
        <w:pStyle w:val="ListParagraph"/>
        <w:numPr>
          <w:ilvl w:val="0"/>
          <w:numId w:val="2"/>
        </w:numPr>
        <w:spacing w:after="60"/>
      </w:pPr>
      <w:r>
        <w:rPr>
          <w:rFonts w:ascii="Arial" w:cs="Arial" w:eastAsia="Arial" w:hAnsi="Arial"/>
          <w:sz w:val="20"/>
          <w:szCs w:val="20"/>
        </w:rPr>
        <w:t xml:space="preserve">No duplicate content (copywriter agent must not reuse paragraphs across posts)</w:t>
      </w:r>
    </w:p>
    <w:p>
      <w:pPr>
        <w:pStyle w:val="ListParagraph"/>
        <w:numPr>
          <w:ilvl w:val="0"/>
          <w:numId w:val="2"/>
        </w:numPr>
        <w:spacing w:after="60"/>
      </w:pPr>
      <w:r>
        <w:rPr>
          <w:rFonts w:ascii="Arial" w:cs="Arial" w:eastAsia="Arial" w:hAnsi="Arial"/>
          <w:sz w:val="20"/>
          <w:szCs w:val="20"/>
        </w:rPr>
        <w:t xml:space="preserve">Schema markup: BlogPosting type with author, datePublished, image, headline</w:t>
      </w:r>
    </w:p>
    <w:p>
      <w:pPr>
        <w:pStyle w:val="Heading3"/>
      </w:pPr>
      <w:r>
        <w:t xml:space="preserve">Linking Architecture</w:t>
      </w:r>
    </w:p>
    <w:p>
      <w:pPr>
        <w:pStyle w:val="ListParagraph"/>
        <w:numPr>
          <w:ilvl w:val="0"/>
          <w:numId w:val="2"/>
        </w:numPr>
        <w:spacing w:after="60"/>
      </w:pPr>
      <w:r>
        <w:rPr>
          <w:rFonts w:ascii="Arial" w:cs="Arial" w:eastAsia="Arial" w:hAnsi="Arial"/>
          <w:sz w:val="20"/>
          <w:szCs w:val="20"/>
        </w:rPr>
        <w:t xml:space="preserve">Hub-and-spoke model: each cluster has 1 pillar page + 8-12 supporting posts</w:t>
      </w:r>
    </w:p>
    <w:p>
      <w:pPr>
        <w:pStyle w:val="ListParagraph"/>
        <w:numPr>
          <w:ilvl w:val="0"/>
          <w:numId w:val="2"/>
        </w:numPr>
        <w:spacing w:after="60"/>
      </w:pPr>
      <w:r>
        <w:rPr>
          <w:rFonts w:ascii="Arial" w:cs="Arial" w:eastAsia="Arial" w:hAnsi="Arial"/>
          <w:sz w:val="20"/>
          <w:szCs w:val="20"/>
        </w:rPr>
        <w:t xml:space="preserve">Every supporting post links back to its pillar page</w:t>
      </w:r>
    </w:p>
    <w:p>
      <w:pPr>
        <w:pStyle w:val="ListParagraph"/>
        <w:numPr>
          <w:ilvl w:val="0"/>
          <w:numId w:val="2"/>
        </w:numPr>
        <w:spacing w:after="60"/>
      </w:pPr>
      <w:r>
        <w:rPr>
          <w:rFonts w:ascii="Arial" w:cs="Arial" w:eastAsia="Arial" w:hAnsi="Arial"/>
          <w:sz w:val="20"/>
          <w:szCs w:val="20"/>
        </w:rPr>
        <w:t xml:space="preserve">Pillar pages link to all supporting posts and top-selling products in that collection</w:t>
      </w:r>
    </w:p>
    <w:p>
      <w:pPr>
        <w:pStyle w:val="ListParagraph"/>
        <w:numPr>
          <w:ilvl w:val="0"/>
          <w:numId w:val="2"/>
        </w:numPr>
        <w:spacing w:after="60"/>
      </w:pPr>
      <w:r>
        <w:rPr>
          <w:rFonts w:ascii="Arial" w:cs="Arial" w:eastAsia="Arial" w:hAnsi="Arial"/>
          <w:sz w:val="20"/>
          <w:szCs w:val="20"/>
        </w:rPr>
        <w:t xml:space="preserve">Cross-cluster linking: where natural, link to related pillar pages (e.g., dark floral pillar links to cottagecore pillar via 'dark cottagecore' crossover)</w:t>
      </w:r>
    </w:p>
    <w:p>
      <w:r>
        <w:br w:type="page"/>
      </w:r>
    </w:p>
    <w:p>
      <w:pPr>
        <w:pStyle w:val="Heading1"/>
      </w:pPr>
      <w:r>
        <w:t xml:space="preserve">4. Social Channel Strategy</w:t>
      </w:r>
    </w:p>
    <w:p>
      <w:pPr>
        <w:spacing w:after="140"/>
      </w:pPr>
      <w:r>
        <w:rPr>
          <w:rFonts w:ascii="Arial" w:cs="Arial" w:eastAsia="Arial" w:hAnsi="Arial"/>
          <w:color w:val="333333"/>
          <w:sz w:val="21"/>
          <w:szCs w:val="21"/>
        </w:rPr>
        <w:t xml:space="preserve">Social channels serve a different purpose than blog SEO. Blog drives long-term organic traffic. Social drives brand awareness, community, and direct product discovery. Each channel has its own content format and strategy.</w:t>
      </w:r>
    </w:p>
    <w:p>
      <w:pPr>
        <w:pStyle w:val="Heading2"/>
      </w:pPr>
      <w:r>
        <w:t xml:space="preserve">4.1 Channel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Purpose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 Format</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Cadence</w:t>
            </w:r>
          </w:p>
        </w:tc>
        <w:tc>
          <w:tcPr>
            <w:tcW w:type="dxa" w:w="1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Instagram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Brand aesthetic + product discovery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Reels (15-30s) + carousel posts + stories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5-7x/week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Pinterest</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Traffic to blog + product pages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Product pins + blog pins + idea pins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10-15 pins/week</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TikTok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Viral reach + trend riding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Short video (15-60s)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3-5x/week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YouTube Shorts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SEO + evergreen discovery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Short video (15-60s)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3-5x/week</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MEDIUM</w:t>
            </w:r>
          </w:p>
        </w:tc>
      </w:tr>
    </w:tbl>
    <w:p>
      <w:pPr>
        <w:pStyle w:val="Heading2"/>
      </w:pPr>
      <w:r>
        <w:t xml:space="preserve">4.2 Instagram Strategy</w:t>
      </w:r>
    </w:p>
    <w:p>
      <w:pPr>
        <w:spacing w:after="140"/>
      </w:pPr>
      <w:r>
        <w:rPr>
          <w:rFonts w:ascii="Arial" w:cs="Arial" w:eastAsia="Arial" w:hAnsi="Arial"/>
          <w:color w:val="333333"/>
          <w:sz w:val="21"/>
          <w:szCs w:val="21"/>
        </w:rPr>
        <w:t xml:space="preserve">Instagram is the </w:t>
      </w:r>
      <w:r>
        <w:rPr>
          <w:rFonts w:ascii="Arial" w:cs="Arial" w:eastAsia="Arial" w:hAnsi="Arial"/>
          <w:b/>
          <w:bCs/>
          <w:color w:val="333333"/>
          <w:sz w:val="21"/>
          <w:szCs w:val="21"/>
        </w:rPr>
        <w:t xml:space="preserve">brand home</w:t>
      </w:r>
      <w:r>
        <w:rPr>
          <w:rFonts w:ascii="Arial" w:cs="Arial" w:eastAsia="Arial" w:hAnsi="Arial"/>
          <w:color w:val="333333"/>
          <w:sz w:val="21"/>
          <w:szCs w:val="21"/>
        </w:rPr>
        <w:t xml:space="preserve">. The grid is the storefront. Every post reinforces the dark romantic aesthetic.</w:t>
      </w:r>
    </w:p>
    <w:p>
      <w:pPr>
        <w:pStyle w:val="Heading3"/>
      </w:pPr>
      <w:r>
        <w:t xml:space="preserve">Content Mix (Weekly)</w:t>
      </w:r>
    </w:p>
    <w:p>
      <w:pPr>
        <w:pStyle w:val="ListParagraph"/>
        <w:numPr>
          <w:ilvl w:val="0"/>
          <w:numId w:val="2"/>
        </w:numPr>
        <w:spacing w:after="60"/>
      </w:pPr>
      <w:r>
        <w:rPr>
          <w:rFonts w:ascii="Arial" w:cs="Arial" w:eastAsia="Arial" w:hAnsi="Arial"/>
          <w:b/>
          <w:bCs/>
          <w:sz w:val="20"/>
          <w:szCs w:val="20"/>
        </w:rPr>
        <w:t xml:space="preserve">2-3 Reels: </w:t>
      </w:r>
      <w:r>
        <w:rPr>
          <w:rFonts w:ascii="Arial" w:cs="Arial" w:eastAsia="Arial" w:hAnsi="Arial"/>
          <w:sz w:val="20"/>
          <w:szCs w:val="20"/>
        </w:rPr>
        <w:t xml:space="preserve">Product reveals with dark atmospheric music, outfit transitions (before/after), pattern close-ups with ASMR fabric sounds. 15-30 seconds. Hook in first 1.5 seconds.</w:t>
      </w:r>
    </w:p>
    <w:p>
      <w:pPr>
        <w:pStyle w:val="ListParagraph"/>
        <w:numPr>
          <w:ilvl w:val="0"/>
          <w:numId w:val="2"/>
        </w:numPr>
        <w:spacing w:after="60"/>
      </w:pPr>
      <w:r>
        <w:rPr>
          <w:rFonts w:ascii="Arial" w:cs="Arial" w:eastAsia="Arial" w:hAnsi="Arial"/>
          <w:b/>
          <w:bCs/>
          <w:sz w:val="20"/>
          <w:szCs w:val="20"/>
        </w:rPr>
        <w:t xml:space="preserve">1-2 Carousels: </w:t>
      </w:r>
      <w:r>
        <w:rPr>
          <w:rFonts w:ascii="Arial" w:cs="Arial" w:eastAsia="Arial" w:hAnsi="Arial"/>
          <w:sz w:val="20"/>
          <w:szCs w:val="20"/>
        </w:rPr>
        <w:t xml:space="preserve">Style guides (5 ways to wear our Art Nouveau blazer set), color palette breakdowns, seasonal mood boards. Educational + shoppable.</w:t>
      </w:r>
    </w:p>
    <w:p>
      <w:pPr>
        <w:pStyle w:val="ListParagraph"/>
        <w:numPr>
          <w:ilvl w:val="0"/>
          <w:numId w:val="2"/>
        </w:numPr>
        <w:spacing w:after="60"/>
      </w:pPr>
      <w:r>
        <w:rPr>
          <w:rFonts w:ascii="Arial" w:cs="Arial" w:eastAsia="Arial" w:hAnsi="Arial"/>
          <w:b/>
          <w:bCs/>
          <w:sz w:val="20"/>
          <w:szCs w:val="20"/>
        </w:rPr>
        <w:t xml:space="preserve">2-3 Stories: </w:t>
      </w:r>
      <w:r>
        <w:rPr>
          <w:rFonts w:ascii="Arial" w:cs="Arial" w:eastAsia="Arial" w:hAnsi="Arial"/>
          <w:sz w:val="20"/>
          <w:szCs w:val="20"/>
        </w:rPr>
        <w:t xml:space="preserve">Behind-the-design process, customer photos/UGC, polls (which pattern next?), flash sale countdowns, new blog post teasers.</w:t>
      </w:r>
    </w:p>
    <w:p>
      <w:pPr>
        <w:pStyle w:val="Heading3"/>
      </w:pPr>
      <w:r>
        <w:t xml:space="preserve">Hashtag Strategy</w:t>
      </w:r>
    </w:p>
    <w:p>
      <w:pPr>
        <w:pStyle w:val="ListParagraph"/>
        <w:numPr>
          <w:ilvl w:val="0"/>
          <w:numId w:val="2"/>
        </w:numPr>
        <w:spacing w:after="60"/>
      </w:pPr>
      <w:r>
        <w:rPr>
          <w:rFonts w:ascii="Arial" w:cs="Arial" w:eastAsia="Arial" w:hAnsi="Arial"/>
          <w:sz w:val="20"/>
          <w:szCs w:val="20"/>
        </w:rPr>
        <w:t xml:space="preserve">Primary (5-8): #whimsigoth #darkcottagecore #darkfloraldress #artnouveau #gothicfashion #witchyvibes</w:t>
      </w:r>
    </w:p>
    <w:p>
      <w:pPr>
        <w:pStyle w:val="ListParagraph"/>
        <w:numPr>
          <w:ilvl w:val="0"/>
          <w:numId w:val="2"/>
        </w:numPr>
        <w:spacing w:after="60"/>
      </w:pPr>
      <w:r>
        <w:rPr>
          <w:rFonts w:ascii="Arial" w:cs="Arial" w:eastAsia="Arial" w:hAnsi="Arial"/>
          <w:sz w:val="20"/>
          <w:szCs w:val="20"/>
        </w:rPr>
        <w:t xml:space="preserve">Secondary (5-8): #darkromantic #botanicalgoth #matchingset #aopdress #printeddress #twopiececet</w:t>
      </w:r>
    </w:p>
    <w:p>
      <w:pPr>
        <w:pStyle w:val="ListParagraph"/>
        <w:numPr>
          <w:ilvl w:val="0"/>
          <w:numId w:val="2"/>
        </w:numPr>
        <w:spacing w:after="60"/>
      </w:pPr>
      <w:r>
        <w:rPr>
          <w:rFonts w:ascii="Arial" w:cs="Arial" w:eastAsia="Arial" w:hAnsi="Arial"/>
          <w:sz w:val="20"/>
          <w:szCs w:val="20"/>
        </w:rPr>
        <w:t xml:space="preserve">Branded (2-3): #maidenbloom #maidenbloomstyle #bloominthedark</w:t>
      </w:r>
    </w:p>
    <w:p>
      <w:pPr>
        <w:pStyle w:val="Heading2"/>
      </w:pPr>
      <w:r>
        <w:t xml:space="preserve">4.3 Pinterest Strategy</w:t>
      </w:r>
    </w:p>
    <w:p>
      <w:pPr>
        <w:spacing w:after="140"/>
      </w:pPr>
      <w:r>
        <w:rPr>
          <w:rFonts w:ascii="Arial" w:cs="Arial" w:eastAsia="Arial" w:hAnsi="Arial"/>
          <w:color w:val="333333"/>
          <w:sz w:val="21"/>
          <w:szCs w:val="21"/>
        </w:rPr>
        <w:t xml:space="preserve">Pinterest is the </w:t>
      </w:r>
      <w:r>
        <w:rPr>
          <w:rFonts w:ascii="Arial" w:cs="Arial" w:eastAsia="Arial" w:hAnsi="Arial"/>
          <w:b/>
          <w:bCs/>
          <w:color w:val="333333"/>
          <w:sz w:val="21"/>
          <w:szCs w:val="21"/>
        </w:rPr>
        <w:t xml:space="preserve">#1 traffic driver</w:t>
      </w:r>
      <w:r>
        <w:rPr>
          <w:rFonts w:ascii="Arial" w:cs="Arial" w:eastAsia="Arial" w:hAnsi="Arial"/>
          <w:color w:val="333333"/>
          <w:sz w:val="21"/>
          <w:szCs w:val="21"/>
        </w:rPr>
        <w:t xml:space="preserve"> for your ICP demographic. Women 22-34 use Pinterest as a shopping discovery engine. This is your highest-ROI organic social channel.</w:t>
      </w:r>
    </w:p>
    <w:p>
      <w:pPr>
        <w:pStyle w:val="Heading3"/>
      </w:pPr>
      <w:r>
        <w:t xml:space="preserve">Pin Types (Weekly)</w:t>
      </w:r>
    </w:p>
    <w:p>
      <w:pPr>
        <w:pStyle w:val="ListParagraph"/>
        <w:numPr>
          <w:ilvl w:val="0"/>
          <w:numId w:val="2"/>
        </w:numPr>
        <w:spacing w:after="60"/>
      </w:pPr>
      <w:r>
        <w:rPr>
          <w:rFonts w:ascii="Arial" w:cs="Arial" w:eastAsia="Arial" w:hAnsi="Arial"/>
          <w:b/>
          <w:bCs/>
          <w:sz w:val="20"/>
          <w:szCs w:val="20"/>
        </w:rPr>
        <w:t xml:space="preserve">5-7 Product Pins: </w:t>
      </w:r>
      <w:r>
        <w:rPr>
          <w:rFonts w:ascii="Arial" w:cs="Arial" w:eastAsia="Arial" w:hAnsi="Arial"/>
          <w:sz w:val="20"/>
          <w:szCs w:val="20"/>
        </w:rPr>
        <w:t xml:space="preserve">Individual product images with keyword-rich descriptions. Link directly to product page.</w:t>
      </w:r>
    </w:p>
    <w:p>
      <w:pPr>
        <w:pStyle w:val="ListParagraph"/>
        <w:numPr>
          <w:ilvl w:val="0"/>
          <w:numId w:val="2"/>
        </w:numPr>
        <w:spacing w:after="60"/>
      </w:pPr>
      <w:r>
        <w:rPr>
          <w:rFonts w:ascii="Arial" w:cs="Arial" w:eastAsia="Arial" w:hAnsi="Arial"/>
          <w:b/>
          <w:bCs/>
          <w:sz w:val="20"/>
          <w:szCs w:val="20"/>
        </w:rPr>
        <w:t xml:space="preserve">3-5 Blog Pins: </w:t>
      </w:r>
      <w:r>
        <w:rPr>
          <w:rFonts w:ascii="Arial" w:cs="Arial" w:eastAsia="Arial" w:hAnsi="Arial"/>
          <w:sz w:val="20"/>
          <w:szCs w:val="20"/>
        </w:rPr>
        <w:t xml:space="preserve">Blog post featured images with title overlay. Link to blog post. These drive blog traffic which drives SEO.</w:t>
      </w:r>
    </w:p>
    <w:p>
      <w:pPr>
        <w:pStyle w:val="ListParagraph"/>
        <w:numPr>
          <w:ilvl w:val="0"/>
          <w:numId w:val="2"/>
        </w:numPr>
        <w:spacing w:after="60"/>
      </w:pPr>
      <w:r>
        <w:rPr>
          <w:rFonts w:ascii="Arial" w:cs="Arial" w:eastAsia="Arial" w:hAnsi="Arial"/>
          <w:b/>
          <w:bCs/>
          <w:sz w:val="20"/>
          <w:szCs w:val="20"/>
        </w:rPr>
        <w:t xml:space="preserve">2-3 Idea Pins: </w:t>
      </w:r>
      <w:r>
        <w:rPr>
          <w:rFonts w:ascii="Arial" w:cs="Arial" w:eastAsia="Arial" w:hAnsi="Arial"/>
          <w:sz w:val="20"/>
          <w:szCs w:val="20"/>
        </w:rPr>
        <w:t xml:space="preserve">Multi-image style guides, outfit inspiration boards, pattern close-ups. No external link but builds followers.</w:t>
      </w:r>
    </w:p>
    <w:p>
      <w:pPr>
        <w:pStyle w:val="Heading3"/>
      </w:pPr>
      <w:r>
        <w:t xml:space="preserve">Pinterest SEO</w:t>
      </w:r>
    </w:p>
    <w:p>
      <w:pPr>
        <w:pStyle w:val="ListParagraph"/>
        <w:numPr>
          <w:ilvl w:val="0"/>
          <w:numId w:val="2"/>
        </w:numPr>
        <w:spacing w:after="60"/>
      </w:pPr>
      <w:r>
        <w:rPr>
          <w:rFonts w:ascii="Arial" w:cs="Arial" w:eastAsia="Arial" w:hAnsi="Arial"/>
          <w:sz w:val="20"/>
          <w:szCs w:val="20"/>
        </w:rPr>
        <w:t xml:space="preserve">Pin titles: front-load with keywords (Dark Floral Blazer and Dress Set | Two Piece Matching Outfit)</w:t>
      </w:r>
    </w:p>
    <w:p>
      <w:pPr>
        <w:pStyle w:val="ListParagraph"/>
        <w:numPr>
          <w:ilvl w:val="0"/>
          <w:numId w:val="2"/>
        </w:numPr>
        <w:spacing w:after="60"/>
      </w:pPr>
      <w:r>
        <w:rPr>
          <w:rFonts w:ascii="Arial" w:cs="Arial" w:eastAsia="Arial" w:hAnsi="Arial"/>
          <w:sz w:val="20"/>
          <w:szCs w:val="20"/>
        </w:rPr>
        <w:t xml:space="preserve">Pin descriptions: 150-300 words, keyword-rich, natural language. Include hashtags at the end.</w:t>
      </w:r>
    </w:p>
    <w:p>
      <w:pPr>
        <w:pStyle w:val="ListParagraph"/>
        <w:numPr>
          <w:ilvl w:val="0"/>
          <w:numId w:val="2"/>
        </w:numPr>
        <w:spacing w:after="60"/>
      </w:pPr>
      <w:r>
        <w:rPr>
          <w:rFonts w:ascii="Arial" w:cs="Arial" w:eastAsia="Arial" w:hAnsi="Arial"/>
          <w:sz w:val="20"/>
          <w:szCs w:val="20"/>
        </w:rPr>
        <w:t xml:space="preserve">Board names: Match keyword clusters (Dark Floral Fashion, Whimsigoth Outfits, Art Nouveau Style, etc.)</w:t>
      </w:r>
    </w:p>
    <w:p>
      <w:pPr>
        <w:pStyle w:val="ListParagraph"/>
        <w:numPr>
          <w:ilvl w:val="0"/>
          <w:numId w:val="2"/>
        </w:numPr>
        <w:spacing w:after="60"/>
      </w:pPr>
      <w:r>
        <w:rPr>
          <w:rFonts w:ascii="Arial" w:cs="Arial" w:eastAsia="Arial" w:hAnsi="Arial"/>
          <w:sz w:val="20"/>
          <w:szCs w:val="20"/>
        </w:rPr>
        <w:t xml:space="preserve">Rich Pins enabled: pulls product price, availability, and description from Shopify meta tags</w:t>
      </w:r>
    </w:p>
    <w:p>
      <w:pPr>
        <w:pStyle w:val="Heading2"/>
      </w:pPr>
      <w:r>
        <w:t xml:space="preserve">4.4 TikTok Strategy</w:t>
      </w:r>
    </w:p>
    <w:p>
      <w:pPr>
        <w:spacing w:after="140"/>
      </w:pPr>
      <w:r>
        <w:rPr>
          <w:rFonts w:ascii="Arial" w:cs="Arial" w:eastAsia="Arial" w:hAnsi="Arial"/>
          <w:color w:val="333333"/>
          <w:sz w:val="21"/>
          <w:szCs w:val="21"/>
        </w:rPr>
        <w:t xml:space="preserve">TikTok is for reach and trend-riding. Content here is less polished, more personality-driven. The goal is viral moments that drive profile visits, which then funnel to the link-in-bio.</w:t>
      </w:r>
    </w:p>
    <w:p>
      <w:pPr>
        <w:pStyle w:val="Heading3"/>
      </w:pPr>
      <w:r>
        <w:t xml:space="preserve">Content Types</w:t>
      </w:r>
    </w:p>
    <w:p>
      <w:pPr>
        <w:pStyle w:val="ListParagraph"/>
        <w:numPr>
          <w:ilvl w:val="0"/>
          <w:numId w:val="2"/>
        </w:numPr>
        <w:spacing w:after="60"/>
      </w:pPr>
      <w:r>
        <w:rPr>
          <w:rFonts w:ascii="Arial" w:cs="Arial" w:eastAsia="Arial" w:hAnsi="Arial"/>
          <w:b/>
          <w:bCs/>
          <w:sz w:val="20"/>
          <w:szCs w:val="20"/>
        </w:rPr>
        <w:t xml:space="preserve">Outfit reveals: </w:t>
      </w:r>
      <w:r>
        <w:rPr>
          <w:rFonts w:ascii="Arial" w:cs="Arial" w:eastAsia="Arial" w:hAnsi="Arial"/>
          <w:sz w:val="20"/>
          <w:szCs w:val="20"/>
        </w:rPr>
        <w:t xml:space="preserve">Dark room, moody lighting, transition edit from casual to full outfit. Trending audio.</w:t>
      </w:r>
    </w:p>
    <w:p>
      <w:pPr>
        <w:pStyle w:val="ListParagraph"/>
        <w:numPr>
          <w:ilvl w:val="0"/>
          <w:numId w:val="2"/>
        </w:numPr>
        <w:spacing w:after="60"/>
      </w:pPr>
      <w:r>
        <w:rPr>
          <w:rFonts w:ascii="Arial" w:cs="Arial" w:eastAsia="Arial" w:hAnsi="Arial"/>
          <w:b/>
          <w:bCs/>
          <w:sz w:val="20"/>
          <w:szCs w:val="20"/>
        </w:rPr>
        <w:t xml:space="preserve">Trend participation: </w:t>
      </w:r>
      <w:r>
        <w:rPr>
          <w:rFonts w:ascii="Arial" w:cs="Arial" w:eastAsia="Arial" w:hAnsi="Arial"/>
          <w:sz w:val="20"/>
          <w:szCs w:val="20"/>
        </w:rPr>
        <w:t xml:space="preserve">Adapt trending formats to dark aesthetic (GRWM but witchy, POV but botanical garden, etc.)</w:t>
      </w:r>
    </w:p>
    <w:p>
      <w:pPr>
        <w:pStyle w:val="ListParagraph"/>
        <w:numPr>
          <w:ilvl w:val="0"/>
          <w:numId w:val="2"/>
        </w:numPr>
        <w:spacing w:after="60"/>
      </w:pPr>
      <w:r>
        <w:rPr>
          <w:rFonts w:ascii="Arial" w:cs="Arial" w:eastAsia="Arial" w:hAnsi="Arial"/>
          <w:b/>
          <w:bCs/>
          <w:sz w:val="20"/>
          <w:szCs w:val="20"/>
        </w:rPr>
        <w:t xml:space="preserve">Behind the scenes: </w:t>
      </w:r>
      <w:r>
        <w:rPr>
          <w:rFonts w:ascii="Arial" w:cs="Arial" w:eastAsia="Arial" w:hAnsi="Arial"/>
          <w:sz w:val="20"/>
          <w:szCs w:val="20"/>
        </w:rPr>
        <w:t xml:space="preserve">Pattern design process, how AOP printing works, fabric quality close-ups</w:t>
      </w:r>
    </w:p>
    <w:p>
      <w:pPr>
        <w:pStyle w:val="ListParagraph"/>
        <w:numPr>
          <w:ilvl w:val="0"/>
          <w:numId w:val="2"/>
        </w:numPr>
        <w:spacing w:after="60"/>
      </w:pPr>
      <w:r>
        <w:rPr>
          <w:rFonts w:ascii="Arial" w:cs="Arial" w:eastAsia="Arial" w:hAnsi="Arial"/>
          <w:b/>
          <w:bCs/>
          <w:sz w:val="20"/>
          <w:szCs w:val="20"/>
        </w:rPr>
        <w:t xml:space="preserve">Aesthetic compilations: </w:t>
      </w:r>
      <w:r>
        <w:rPr>
          <w:rFonts w:ascii="Arial" w:cs="Arial" w:eastAsia="Arial" w:hAnsi="Arial"/>
          <w:sz w:val="20"/>
          <w:szCs w:val="20"/>
        </w:rPr>
        <w:t xml:space="preserve">Mood boards in motion, seasonal aesthetic shifts, color palette reveals</w:t>
      </w:r>
    </w:p>
    <w:p>
      <w:pPr>
        <w:pStyle w:val="Heading2"/>
      </w:pPr>
      <w:r>
        <w:t xml:space="preserve">4.5 YouTube Shorts Strategy</w:t>
      </w:r>
    </w:p>
    <w:p>
      <w:pPr>
        <w:spacing w:after="140"/>
      </w:pPr>
      <w:r>
        <w:rPr>
          <w:rFonts w:ascii="Arial" w:cs="Arial" w:eastAsia="Arial" w:hAnsi="Arial"/>
          <w:color w:val="333333"/>
          <w:sz w:val="21"/>
          <w:szCs w:val="21"/>
        </w:rPr>
        <w:t xml:space="preserve">YouTube Shorts has a major SEO advantage over TikTok: </w:t>
      </w:r>
      <w:r>
        <w:rPr>
          <w:rFonts w:ascii="Arial" w:cs="Arial" w:eastAsia="Arial" w:hAnsi="Arial"/>
          <w:b/>
          <w:bCs/>
          <w:color w:val="333333"/>
          <w:sz w:val="21"/>
          <w:szCs w:val="21"/>
        </w:rPr>
        <w:t xml:space="preserve">Google indexes Shorts and shows them in search results</w:t>
      </w:r>
      <w:r>
        <w:rPr>
          <w:rFonts w:ascii="Arial" w:cs="Arial" w:eastAsia="Arial" w:hAnsi="Arial"/>
          <w:color w:val="333333"/>
          <w:sz w:val="21"/>
          <w:szCs w:val="21"/>
        </w:rPr>
        <w:t xml:space="preserve">. A Short titled 'Dark Floral Dress Outfit Ideas' can appear in Google search for 'dark floral dress outfit', driving discovery beyond the YouTube platform.</w:t>
      </w:r>
    </w:p>
    <w:p>
      <w:pPr>
        <w:pStyle w:val="Heading3"/>
      </w:pPr>
      <w:r>
        <w:t xml:space="preserve">Content Types (Same as TikTok, Repurposed)</w:t>
      </w:r>
    </w:p>
    <w:p>
      <w:pPr>
        <w:pStyle w:val="ListParagraph"/>
        <w:numPr>
          <w:ilvl w:val="0"/>
          <w:numId w:val="2"/>
        </w:numPr>
        <w:spacing w:after="60"/>
      </w:pPr>
      <w:r>
        <w:rPr>
          <w:rFonts w:ascii="Arial" w:cs="Arial" w:eastAsia="Arial" w:hAnsi="Arial"/>
          <w:sz w:val="20"/>
          <w:szCs w:val="20"/>
        </w:rPr>
        <w:t xml:space="preserve">Cross-post TikTok content to Shorts with minor edits (remove TikTok watermark)</w:t>
      </w:r>
    </w:p>
    <w:p>
      <w:pPr>
        <w:pStyle w:val="ListParagraph"/>
        <w:numPr>
          <w:ilvl w:val="0"/>
          <w:numId w:val="2"/>
        </w:numPr>
        <w:spacing w:after="60"/>
      </w:pPr>
      <w:r>
        <w:rPr>
          <w:rFonts w:ascii="Arial" w:cs="Arial" w:eastAsia="Arial" w:hAnsi="Arial"/>
          <w:sz w:val="20"/>
          <w:szCs w:val="20"/>
        </w:rPr>
        <w:t xml:space="preserve">Add keyword-rich titles and descriptions (YouTube SEO matters more than TikTok SEO)</w:t>
      </w:r>
    </w:p>
    <w:p>
      <w:pPr>
        <w:pStyle w:val="ListParagraph"/>
        <w:numPr>
          <w:ilvl w:val="0"/>
          <w:numId w:val="2"/>
        </w:numPr>
        <w:spacing w:after="60"/>
      </w:pPr>
      <w:r>
        <w:rPr>
          <w:rFonts w:ascii="Arial" w:cs="Arial" w:eastAsia="Arial" w:hAnsi="Arial"/>
          <w:sz w:val="20"/>
          <w:szCs w:val="20"/>
        </w:rPr>
        <w:t xml:space="preserve">Include product links in video description and pinned comment</w:t>
      </w:r>
    </w:p>
    <w:p>
      <w:pPr>
        <w:pStyle w:val="ListParagraph"/>
        <w:numPr>
          <w:ilvl w:val="0"/>
          <w:numId w:val="2"/>
        </w:numPr>
        <w:spacing w:after="60"/>
      </w:pPr>
      <w:r>
        <w:rPr>
          <w:rFonts w:ascii="Arial" w:cs="Arial" w:eastAsia="Arial" w:hAnsi="Arial"/>
          <w:sz w:val="20"/>
          <w:szCs w:val="20"/>
        </w:rPr>
        <w:t xml:space="preserve">End screen: 'Shop the look — link in description'</w:t>
      </w:r>
    </w:p>
    <w:p>
      <w:pPr>
        <w:pStyle w:val="Heading2"/>
      </w:pPr>
      <w:r>
        <w:t xml:space="preserve">4.6 Separate Marketing Plans: Yes or No?</w:t>
      </w:r>
    </w:p>
    <w:p>
      <w:pPr>
        <w:spacing w:after="140"/>
      </w:pPr>
      <w:r>
        <w:rPr>
          <w:rFonts w:ascii="Arial" w:cs="Arial" w:eastAsia="Arial" w:hAnsi="Arial"/>
          <w:b/>
          <w:bCs/>
          <w:color w:val="333333"/>
          <w:sz w:val="21"/>
          <w:szCs w:val="21"/>
        </w:rPr>
        <w:t xml:space="preserve">Recommendation: </w:t>
      </w:r>
      <w:r>
        <w:rPr>
          <w:rFonts w:ascii="Arial" w:cs="Arial" w:eastAsia="Arial" w:hAnsi="Arial"/>
          <w:color w:val="333333"/>
          <w:sz w:val="21"/>
          <w:szCs w:val="21"/>
        </w:rPr>
        <w:t xml:space="preserve">One unified strategy (this document) with channel-specific execution. </w:t>
      </w:r>
      <w:r>
        <w:rPr>
          <w:rFonts w:ascii="Arial" w:cs="Arial" w:eastAsia="Arial" w:hAnsi="Arial"/>
          <w:b/>
          <w:bCs/>
          <w:color w:val="333333"/>
          <w:sz w:val="21"/>
          <w:szCs w:val="21"/>
        </w:rPr>
        <w:t xml:space="preserve">Do NOT create separate marketing plans for each channel.</w:t>
      </w:r>
      <w:r>
        <w:rPr>
          <w:rFonts w:ascii="Arial" w:cs="Arial" w:eastAsia="Arial" w:hAnsi="Arial"/>
          <w:color w:val="333333"/>
          <w:sz w:val="21"/>
          <w:szCs w:val="21"/>
        </w:rPr>
        <w:t xml:space="preserve"> The ICP, product catalog, and aesthetic are the same across all channels. What differs is format and cadence, which are covered in the Airtable content calendar.</w:t>
      </w:r>
    </w:p>
    <w:p>
      <w:pPr>
        <w:spacing w:after="140"/>
      </w:pPr>
      <w:r>
        <w:rPr>
          <w:rFonts w:ascii="Arial" w:cs="Arial" w:eastAsia="Arial" w:hAnsi="Arial"/>
          <w:color w:val="333333"/>
          <w:sz w:val="21"/>
          <w:szCs w:val="21"/>
        </w:rPr>
        <w:t xml:space="preserve">The only exception: if you add paid advertising (Google Shopping Ads, Meta Ads, Pinterest Ads), that warrants a separate paid media plan with its own budget, ROAS targets, and A/B testing framework. Organic content strategy stays unified.</w:t>
      </w:r>
    </w:p>
    <w:p>
      <w:r>
        <w:br w:type="page"/>
      </w:r>
    </w:p>
    <w:p>
      <w:pPr>
        <w:pStyle w:val="Heading1"/>
      </w:pPr>
      <w:r>
        <w:t xml:space="preserve">5. Airtable Content Calendar</w:t>
      </w:r>
    </w:p>
    <w:p>
      <w:pPr>
        <w:spacing w:after="140"/>
      </w:pPr>
      <w:r>
        <w:rPr>
          <w:rFonts w:ascii="Arial" w:cs="Arial" w:eastAsia="Arial" w:hAnsi="Arial"/>
          <w:color w:val="333333"/>
          <w:sz w:val="21"/>
          <w:szCs w:val="21"/>
        </w:rPr>
        <w:t xml:space="preserve">A single Airtable table tracks all content across all channels. This is the central source of truth that the automation system reads from and writes to.</w:t>
      </w:r>
    </w:p>
    <w:p>
      <w:pPr>
        <w:pStyle w:val="Heading2"/>
      </w:pPr>
      <w:r>
        <w:t xml:space="preserve">5.1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 Name</w:t>
            </w:r>
          </w:p>
        </w:tc>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Content 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Working title for the content piece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Channel</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Single Select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Blog | Instagram | TikTok | YouTube Shorts | Pinterest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Format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Single Select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Blog Post | Reel | Carousel | Story | Short | Pin | Idea Pin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Single Select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Planned | Drafting | SEO Review | Approved | Scheduled | Published | Repurposed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Cluster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Single Select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Dark Floral | Whimsigoth | Cottagecore | Art Nouveau | Celestial | Matching Sets | Seasonal</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Post Type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Single Select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Style Guide | Trend Report | Outfit Inspo | Behind Design | Gift Guide | Comparison | Seasonal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Primary Keyword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Target keyword for SEO (blog posts) or discovery (social)</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Secondary Keywords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Text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Comma-separated supporting keywords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Linked Products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Product handles or Airtable record IDs to feature in this content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Planned Date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Date</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Scheduled publication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Published 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Date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Actual publication date (set by automation)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Published URL</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URL</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Live URL after publishing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SEO 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Number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0-100 score from SEO auditor (blog only)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SEO Notes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Long Text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Auditor feedback and improvement suggestions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Engagement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Number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Post-publish: views, clicks, or engagement rate (updated weekly)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Content Body</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Long Text</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Full draft content (blog: HTML, social: caption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Image Assets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Attachment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Featured images, pin graphics, reel thumbnails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Repurpose From</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i/>
                <w:iCs/>
                <w:color w:val="333333"/>
                <w:sz w:val="18"/>
                <w:szCs w:val="18"/>
              </w:rPr>
              <w:t xml:space="preserve">Link</w:t>
            </w:r>
          </w:p>
        </w:tc>
        <w:tc>
          <w:tcPr>
            <w:tcW w:type="dxa" w:w="5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If this content was adapted from another piece (e.g., blog to pin)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Notes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i/>
                <w:iCs/>
                <w:color w:val="333333"/>
                <w:sz w:val="18"/>
                <w:szCs w:val="18"/>
              </w:rPr>
              <w:t xml:space="preserve">Long 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Agent notes, revision history, manual overrides</w:t>
            </w:r>
          </w:p>
        </w:tc>
      </w:tr>
    </w:tbl>
    <w:p>
      <w:pPr>
        <w:pStyle w:val="Heading2"/>
      </w:pPr>
      <w:r>
        <w:t xml:space="preserve">5.2 Views</w:t>
      </w:r>
    </w:p>
    <w:p>
      <w:pPr>
        <w:pStyle w:val="ListParagraph"/>
        <w:numPr>
          <w:ilvl w:val="0"/>
          <w:numId w:val="2"/>
        </w:numPr>
        <w:spacing w:after="60"/>
      </w:pPr>
      <w:r>
        <w:rPr>
          <w:rFonts w:ascii="Arial" w:cs="Arial" w:eastAsia="Arial" w:hAnsi="Arial"/>
          <w:b/>
          <w:bCs/>
          <w:sz w:val="20"/>
          <w:szCs w:val="20"/>
        </w:rPr>
        <w:t xml:space="preserve">Content Pipeline: </w:t>
      </w:r>
      <w:r>
        <w:rPr>
          <w:rFonts w:ascii="Arial" w:cs="Arial" w:eastAsia="Arial" w:hAnsi="Arial"/>
          <w:sz w:val="20"/>
          <w:szCs w:val="20"/>
        </w:rPr>
        <w:t xml:space="preserve">Kanban grouped by Status. Shows what's in each stage across all channels.</w:t>
      </w:r>
    </w:p>
    <w:p>
      <w:pPr>
        <w:pStyle w:val="ListParagraph"/>
        <w:numPr>
          <w:ilvl w:val="0"/>
          <w:numId w:val="2"/>
        </w:numPr>
        <w:spacing w:after="60"/>
      </w:pPr>
      <w:r>
        <w:rPr>
          <w:rFonts w:ascii="Arial" w:cs="Arial" w:eastAsia="Arial" w:hAnsi="Arial"/>
          <w:b/>
          <w:bCs/>
          <w:sz w:val="20"/>
          <w:szCs w:val="20"/>
        </w:rPr>
        <w:t xml:space="preserve">Blog Calendar: </w:t>
      </w:r>
      <w:r>
        <w:rPr>
          <w:rFonts w:ascii="Arial" w:cs="Arial" w:eastAsia="Arial" w:hAnsi="Arial"/>
          <w:sz w:val="20"/>
          <w:szCs w:val="20"/>
        </w:rPr>
        <w:t xml:space="preserve">Calendar view filtered to Channel = Blog. Shows upcoming blog posts by planned date.</w:t>
      </w:r>
    </w:p>
    <w:p>
      <w:pPr>
        <w:pStyle w:val="ListParagraph"/>
        <w:numPr>
          <w:ilvl w:val="0"/>
          <w:numId w:val="2"/>
        </w:numPr>
        <w:spacing w:after="60"/>
      </w:pPr>
      <w:r>
        <w:rPr>
          <w:rFonts w:ascii="Arial" w:cs="Arial" w:eastAsia="Arial" w:hAnsi="Arial"/>
          <w:b/>
          <w:bCs/>
          <w:sz w:val="20"/>
          <w:szCs w:val="20"/>
        </w:rPr>
        <w:t xml:space="preserve">Social Calendar: </w:t>
      </w:r>
      <w:r>
        <w:rPr>
          <w:rFonts w:ascii="Arial" w:cs="Arial" w:eastAsia="Arial" w:hAnsi="Arial"/>
          <w:sz w:val="20"/>
          <w:szCs w:val="20"/>
        </w:rPr>
        <w:t xml:space="preserve">Calendar view filtered to Channel != Blog. All social content by planned date.</w:t>
      </w:r>
    </w:p>
    <w:p>
      <w:pPr>
        <w:pStyle w:val="ListParagraph"/>
        <w:numPr>
          <w:ilvl w:val="0"/>
          <w:numId w:val="2"/>
        </w:numPr>
        <w:spacing w:after="60"/>
      </w:pPr>
      <w:r>
        <w:rPr>
          <w:rFonts w:ascii="Arial" w:cs="Arial" w:eastAsia="Arial" w:hAnsi="Arial"/>
          <w:b/>
          <w:bCs/>
          <w:sz w:val="20"/>
          <w:szCs w:val="20"/>
        </w:rPr>
        <w:t xml:space="preserve">By Cluster: </w:t>
      </w:r>
      <w:r>
        <w:rPr>
          <w:rFonts w:ascii="Arial" w:cs="Arial" w:eastAsia="Arial" w:hAnsi="Arial"/>
          <w:sz w:val="20"/>
          <w:szCs w:val="20"/>
        </w:rPr>
        <w:t xml:space="preserve">Grid grouped by Cluster. See how much content exists per keyword cluster.</w:t>
      </w:r>
    </w:p>
    <w:p>
      <w:pPr>
        <w:pStyle w:val="ListParagraph"/>
        <w:numPr>
          <w:ilvl w:val="0"/>
          <w:numId w:val="2"/>
        </w:numPr>
        <w:spacing w:after="60"/>
      </w:pPr>
      <w:r>
        <w:rPr>
          <w:rFonts w:ascii="Arial" w:cs="Arial" w:eastAsia="Arial" w:hAnsi="Arial"/>
          <w:b/>
          <w:bCs/>
          <w:sz w:val="20"/>
          <w:szCs w:val="20"/>
        </w:rPr>
        <w:t xml:space="preserve">SEO Review: </w:t>
      </w:r>
      <w:r>
        <w:rPr>
          <w:rFonts w:ascii="Arial" w:cs="Arial" w:eastAsia="Arial" w:hAnsi="Arial"/>
          <w:sz w:val="20"/>
          <w:szCs w:val="20"/>
        </w:rPr>
        <w:t xml:space="preserve">Grid filtered to Status = SEO Review. Queue for the auditor agent.</w:t>
      </w:r>
    </w:p>
    <w:p>
      <w:pPr>
        <w:pStyle w:val="ListParagraph"/>
        <w:numPr>
          <w:ilvl w:val="0"/>
          <w:numId w:val="2"/>
        </w:numPr>
        <w:spacing w:after="60"/>
      </w:pPr>
      <w:r>
        <w:rPr>
          <w:rFonts w:ascii="Arial" w:cs="Arial" w:eastAsia="Arial" w:hAnsi="Arial"/>
          <w:b/>
          <w:bCs/>
          <w:sz w:val="20"/>
          <w:szCs w:val="20"/>
        </w:rPr>
        <w:t xml:space="preserve">Published This Month: </w:t>
      </w:r>
      <w:r>
        <w:rPr>
          <w:rFonts w:ascii="Arial" w:cs="Arial" w:eastAsia="Arial" w:hAnsi="Arial"/>
          <w:sz w:val="20"/>
          <w:szCs w:val="20"/>
        </w:rPr>
        <w:t xml:space="preserve">Grid filtered to Status = Published + Published Date in current month. Performance tracking.</w:t>
      </w:r>
    </w:p>
    <w:p>
      <w:r>
        <w:br w:type="page"/>
      </w:r>
    </w:p>
    <w:p>
      <w:pPr>
        <w:pStyle w:val="Heading1"/>
      </w:pPr>
      <w:r>
        <w:t xml:space="preserve">6. Automation Architecture</w:t>
      </w:r>
    </w:p>
    <w:p>
      <w:pPr>
        <w:spacing w:after="140"/>
      </w:pPr>
      <w:r>
        <w:rPr>
          <w:rFonts w:ascii="Arial" w:cs="Arial" w:eastAsia="Arial" w:hAnsi="Arial"/>
          <w:color w:val="333333"/>
          <w:sz w:val="21"/>
          <w:szCs w:val="21"/>
        </w:rPr>
        <w:t xml:space="preserve">The entire system runs as a set of Claude Code scheduled tasks with specific trigger frequencies and approval gates.</w:t>
      </w:r>
    </w:p>
    <w:p>
      <w:pPr>
        <w:pStyle w:val="Heading2"/>
      </w:pPr>
      <w:r>
        <w:t xml:space="preserve">6.1 System Overview</w:t>
      </w:r>
    </w:p>
    <w:p>
      <w:pPr>
        <w:spacing w:after="140"/>
      </w:pPr>
      <w:r>
        <w:rPr>
          <w:rFonts w:ascii="Arial" w:cs="Arial" w:eastAsia="Arial" w:hAnsi="Arial"/>
          <w:color w:val="333333"/>
          <w:sz w:val="21"/>
          <w:szCs w:val="21"/>
        </w:rPr>
        <w:t xml:space="preserve">The automation pipeline has 5 core agents working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2200"/>
        <w:gridCol w:w="2160"/>
      </w:tblGrid>
      <w:tr>
        <w:tc>
          <w:tcPr>
            <w:tcW w:type="dxa" w:w="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Does</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2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SEO Strategist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Regenerates keyword clusters, content gaps, topic priorities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Monthly (1st of month)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SEO Strategy Report</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Content Planner</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Creates 30-day content calendar entries in Airtable from SEO strategy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Monthly (after SEO Strategy)</w:t>
            </w:r>
          </w:p>
        </w:tc>
        <w:tc>
          <w:tcPr>
            <w:tcW w:type="dxa" w:w="2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Airtable rows (Planned)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Copywriter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Writes blog post drafts, social captions, pin descriptions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Daily (picks next Planned item)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Airtable rows (Drafting)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SEO Auditor</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Reviews blog drafts against optimization playbook, scores 0-100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Daily (after Copywriter)</w:t>
            </w:r>
          </w:p>
        </w:tc>
        <w:tc>
          <w:tcPr>
            <w:tcW w:type="dxa" w:w="2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Score + notes (SEO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Publisher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Publishes approved content to Shopify blog / social channels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Daily (items scoring 80+)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Published URL</w:t>
            </w:r>
          </w:p>
        </w:tc>
      </w:tr>
    </w:tbl>
    <w:p>
      <w:pPr>
        <w:pStyle w:val="Heading2"/>
      </w:pPr>
      <w:r>
        <w:t xml:space="preserve">6.2 Daily Workflow (Blog Posts)</w:t>
      </w:r>
    </w:p>
    <w:p>
      <w:pPr>
        <w:spacing w:after="140"/>
      </w:pPr>
      <w:r>
        <w:rPr>
          <w:rFonts w:ascii="Arial" w:cs="Arial" w:eastAsia="Arial" w:hAnsi="Arial"/>
          <w:color w:val="333333"/>
          <w:sz w:val="21"/>
          <w:szCs w:val="21"/>
        </w:rPr>
        <w:t xml:space="preserve">The daily blog automation loop runs as a single Claude Code scheduled task:</w:t>
      </w:r>
    </w:p>
    <w:p>
      <w:pPr>
        <w:pStyle w:val="ListParagraph"/>
        <w:numPr>
          <w:ilvl w:val="0"/>
          <w:numId w:val="4"/>
        </w:numPr>
        <w:spacing w:after="80"/>
      </w:pPr>
      <w:r>
        <w:rPr>
          <w:rFonts w:ascii="Arial" w:cs="Arial" w:eastAsia="Arial" w:hAnsi="Arial"/>
          <w:b/>
          <w:bCs/>
          <w:sz w:val="20"/>
          <w:szCs w:val="20"/>
        </w:rPr>
        <w:t xml:space="preserve">Copywriter agent </w:t>
      </w:r>
      <w:r>
        <w:rPr>
          <w:rFonts w:ascii="Arial" w:cs="Arial" w:eastAsia="Arial" w:hAnsi="Arial"/>
          <w:sz w:val="20"/>
          <w:szCs w:val="20"/>
        </w:rPr>
        <w:t xml:space="preserve">reads the Airtable Content Calendar, picks the next 'Planned' blog entry for today's date. Reads the SEO Strategy Report for keyword targets. Reads the product catalog in Airtable Shopify Products to select products to link. Writes the full blog post (HTML body, SEO title, meta description) and updates the Airtable row to 'Drafting'.</w:t>
      </w:r>
    </w:p>
    <w:p>
      <w:pPr>
        <w:pStyle w:val="ListParagraph"/>
        <w:numPr>
          <w:ilvl w:val="0"/>
          <w:numId w:val="4"/>
        </w:numPr>
        <w:spacing w:after="80"/>
      </w:pPr>
      <w:r>
        <w:rPr>
          <w:rFonts w:ascii="Arial" w:cs="Arial" w:eastAsia="Arial" w:hAnsi="Arial"/>
          <w:b/>
          <w:bCs/>
          <w:sz w:val="20"/>
          <w:szCs w:val="20"/>
        </w:rPr>
        <w:t xml:space="preserve">SEO Auditor agent </w:t>
      </w:r>
      <w:r>
        <w:rPr>
          <w:rFonts w:ascii="Arial" w:cs="Arial" w:eastAsia="Arial" w:hAnsi="Arial"/>
          <w:sz w:val="20"/>
          <w:szCs w:val="20"/>
        </w:rPr>
        <w:t xml:space="preserve">picks up the draft, runs the Blog Optimization Playbook checklist (Section 3). Assigns a score 0-100. If score &gt;= 80, status moves to 'Approved'. If &lt; 80, adds notes explaining what to fix and moves to 'SEO Review' for the Copywriter to revise.</w:t>
      </w:r>
    </w:p>
    <w:p>
      <w:pPr>
        <w:pStyle w:val="ListParagraph"/>
        <w:numPr>
          <w:ilvl w:val="0"/>
          <w:numId w:val="4"/>
        </w:numPr>
        <w:spacing w:after="80"/>
      </w:pPr>
      <w:r>
        <w:rPr>
          <w:rFonts w:ascii="Arial" w:cs="Arial" w:eastAsia="Arial" w:hAnsi="Arial"/>
          <w:b/>
          <w:bCs/>
          <w:sz w:val="20"/>
          <w:szCs w:val="20"/>
        </w:rPr>
        <w:t xml:space="preserve">Publisher agent </w:t>
      </w:r>
      <w:r>
        <w:rPr>
          <w:rFonts w:ascii="Arial" w:cs="Arial" w:eastAsia="Arial" w:hAnsi="Arial"/>
          <w:sz w:val="20"/>
          <w:szCs w:val="20"/>
        </w:rPr>
        <w:t xml:space="preserve">takes 'Approved' items and publishes to the Shopify blog via the Shopify Admin API. Updates the Airtable row with the Published URL and date. Status moves to 'Published'.</w:t>
      </w:r>
    </w:p>
    <w:p>
      <w:pPr>
        <w:pStyle w:val="ListParagraph"/>
        <w:numPr>
          <w:ilvl w:val="0"/>
          <w:numId w:val="4"/>
        </w:numPr>
        <w:spacing w:after="200"/>
      </w:pPr>
      <w:r>
        <w:rPr>
          <w:rFonts w:ascii="Arial" w:cs="Arial" w:eastAsia="Arial" w:hAnsi="Arial"/>
          <w:b/>
          <w:bCs/>
          <w:sz w:val="20"/>
          <w:szCs w:val="20"/>
        </w:rPr>
        <w:t xml:space="preserve">Repurposer agent </w:t>
      </w:r>
      <w:r>
        <w:rPr>
          <w:rFonts w:ascii="Arial" w:cs="Arial" w:eastAsia="Arial" w:hAnsi="Arial"/>
          <w:sz w:val="20"/>
          <w:szCs w:val="20"/>
        </w:rPr>
        <w:t xml:space="preserve">(weekly) scans published blog posts and creates derivative content: Pinterest pin descriptions, Instagram carousel outlines, YouTube Short scripts. Creates new Airtable rows linked to the original blog post via 'Repurpose From'.</w:t>
      </w:r>
    </w:p>
    <w:p>
      <w:pPr>
        <w:pStyle w:val="Heading2"/>
      </w:pPr>
      <w:r>
        <w:t xml:space="preserve">6.3 Monthly SEO Strategy Regeneration</w:t>
      </w:r>
    </w:p>
    <w:p>
      <w:pPr>
        <w:spacing w:after="140"/>
      </w:pPr>
      <w:r>
        <w:rPr>
          <w:rFonts w:ascii="Arial" w:cs="Arial" w:eastAsia="Arial" w:hAnsi="Arial"/>
          <w:b/>
          <w:bCs/>
          <w:color w:val="333333"/>
          <w:sz w:val="21"/>
          <w:szCs w:val="21"/>
        </w:rPr>
        <w:t xml:space="preserve">Recommended frequency: </w:t>
      </w:r>
      <w:r>
        <w:rPr>
          <w:rFonts w:ascii="Arial" w:cs="Arial" w:eastAsia="Arial" w:hAnsi="Arial"/>
          <w:b/>
          <w:bCs/>
          <w:color w:val="2E7D32"/>
          <w:sz w:val="21"/>
          <w:szCs w:val="21"/>
        </w:rPr>
        <w:t xml:space="preserve">Monthly</w:t>
      </w:r>
      <w:r>
        <w:rPr>
          <w:rFonts w:ascii="Arial" w:cs="Arial" w:eastAsia="Arial" w:hAnsi="Arial"/>
          <w:color w:val="333333"/>
          <w:sz w:val="21"/>
          <w:szCs w:val="21"/>
        </w:rPr>
        <w:t xml:space="preserve">. SEO data (search volumes, CPCs, rankings) moves slowly. Weekly regeneration wastes compute and creates churn. Monthly gives enough time for new posts to index and for traffic patterns to stabilize.</w:t>
      </w:r>
    </w:p>
    <w:p>
      <w:pPr>
        <w:spacing w:after="140"/>
      </w:pPr>
      <w:r>
        <w:rPr>
          <w:rFonts w:ascii="Arial" w:cs="Arial" w:eastAsia="Arial" w:hAnsi="Arial"/>
          <w:color w:val="333333"/>
          <w:sz w:val="21"/>
          <w:szCs w:val="21"/>
        </w:rPr>
        <w:t xml:space="preserve">The monthly SEO strategy task:</w:t>
      </w:r>
    </w:p>
    <w:p>
      <w:pPr>
        <w:pStyle w:val="ListParagraph"/>
        <w:numPr>
          <w:ilvl w:val="0"/>
          <w:numId w:val="2"/>
        </w:numPr>
        <w:spacing w:after="60"/>
      </w:pPr>
      <w:r>
        <w:rPr>
          <w:rFonts w:ascii="Arial" w:cs="Arial" w:eastAsia="Arial" w:hAnsi="Arial"/>
          <w:sz w:val="20"/>
          <w:szCs w:val="20"/>
        </w:rPr>
        <w:t xml:space="preserve">Pulls current keyword data (via Keywords Everywhere or similar)</w:t>
      </w:r>
    </w:p>
    <w:p>
      <w:pPr>
        <w:pStyle w:val="ListParagraph"/>
        <w:numPr>
          <w:ilvl w:val="0"/>
          <w:numId w:val="2"/>
        </w:numPr>
        <w:spacing w:after="60"/>
      </w:pPr>
      <w:r>
        <w:rPr>
          <w:rFonts w:ascii="Arial" w:cs="Arial" w:eastAsia="Arial" w:hAnsi="Arial"/>
          <w:sz w:val="20"/>
          <w:szCs w:val="20"/>
        </w:rPr>
        <w:t xml:space="preserve">Analyzes which blog posts are ranking vs. which have dropped</w:t>
      </w:r>
    </w:p>
    <w:p>
      <w:pPr>
        <w:pStyle w:val="ListParagraph"/>
        <w:numPr>
          <w:ilvl w:val="0"/>
          <w:numId w:val="2"/>
        </w:numPr>
        <w:spacing w:after="60"/>
      </w:pPr>
      <w:r>
        <w:rPr>
          <w:rFonts w:ascii="Arial" w:cs="Arial" w:eastAsia="Arial" w:hAnsi="Arial"/>
          <w:sz w:val="20"/>
          <w:szCs w:val="20"/>
        </w:rPr>
        <w:t xml:space="preserve">Identifies content gaps (keywords with no blog coverage yet)</w:t>
      </w:r>
    </w:p>
    <w:p>
      <w:pPr>
        <w:pStyle w:val="ListParagraph"/>
        <w:numPr>
          <w:ilvl w:val="0"/>
          <w:numId w:val="2"/>
        </w:numPr>
        <w:spacing w:after="60"/>
      </w:pPr>
      <w:r>
        <w:rPr>
          <w:rFonts w:ascii="Arial" w:cs="Arial" w:eastAsia="Arial" w:hAnsi="Arial"/>
          <w:sz w:val="20"/>
          <w:szCs w:val="20"/>
        </w:rPr>
        <w:t xml:space="preserve">Reprioritizes the keyword cluster ranking based on new volume/CPC data</w:t>
      </w:r>
    </w:p>
    <w:p>
      <w:pPr>
        <w:pStyle w:val="ListParagraph"/>
        <w:numPr>
          <w:ilvl w:val="0"/>
          <w:numId w:val="2"/>
        </w:numPr>
        <w:spacing w:after="60"/>
      </w:pPr>
      <w:r>
        <w:rPr>
          <w:rFonts w:ascii="Arial" w:cs="Arial" w:eastAsia="Arial" w:hAnsi="Arial"/>
          <w:sz w:val="20"/>
          <w:szCs w:val="20"/>
        </w:rPr>
        <w:t xml:space="preserve">Generates the next 30 days of blog topic suggestions with target keywords</w:t>
      </w:r>
    </w:p>
    <w:p>
      <w:pPr>
        <w:pStyle w:val="ListParagraph"/>
        <w:numPr>
          <w:ilvl w:val="0"/>
          <w:numId w:val="2"/>
        </w:numPr>
        <w:spacing w:after="60"/>
      </w:pPr>
      <w:r>
        <w:rPr>
          <w:rFonts w:ascii="Arial" w:cs="Arial" w:eastAsia="Arial" w:hAnsi="Arial"/>
          <w:sz w:val="20"/>
          <w:szCs w:val="20"/>
        </w:rPr>
        <w:t xml:space="preserve">Outputs a new SEO Strategy Report (DOCX) saved to EtsyResearch/</w:t>
      </w:r>
    </w:p>
    <w:p>
      <w:pPr>
        <w:pStyle w:val="Heading2"/>
      </w:pPr>
      <w:r>
        <w:t xml:space="preserve">6.4 Approval Gates</w:t>
      </w:r>
    </w:p>
    <w:p>
      <w:pPr>
        <w:spacing w:after="140"/>
      </w:pPr>
      <w:r>
        <w:rPr>
          <w:rFonts w:ascii="Arial" w:cs="Arial" w:eastAsia="Arial" w:hAnsi="Arial"/>
          <w:color w:val="333333"/>
          <w:sz w:val="21"/>
          <w:szCs w:val="21"/>
        </w:rPr>
        <w:t xml:space="preserve">The system has two optional approval gates that you can enable or disable: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Gate</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Checks</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Default</w:t>
            </w:r>
          </w:p>
        </w:tc>
        <w:tc>
          <w:tcPr>
            <w:tcW w:type="dxa" w:w="2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Override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Blog SEO Gate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SEO score must be &gt;= 80 to auto-publish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ON (auto-approve at 80+)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Can require manual approve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Social Gate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Social captions reviewed before posting</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OFF (auto-publish)</w:t>
            </w:r>
          </w:p>
        </w:tc>
        <w:tc>
          <w:tcPr>
            <w:tcW w:type="dxa" w:w="2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Can require manual review</w:t>
            </w:r>
          </w:p>
        </w:tc>
      </w:tr>
    </w:tbl>
    <w:p>
      <w:pPr>
        <w:spacing w:after="140"/>
      </w:pPr>
      <w:r>
        <w:rPr>
          <w:rFonts w:ascii="Arial" w:cs="Arial" w:eastAsia="Arial" w:hAnsi="Arial"/>
          <w:color w:val="333333"/>
          <w:sz w:val="21"/>
          <w:szCs w:val="21"/>
        </w:rPr>
        <w:t xml:space="preserve">Recommendation: start with the Blog SEO Gate ON and Social Gate OFF. Blog posts are high-stakes (permanent, indexed by Google) while social posts are ephemeral and can be deleted if off-brand. Once you trust the copywriter agent's quality after 2-3 weeks, consider turning the Blog SEO Gate to auto-approve at 85+.</w:t>
      </w:r>
    </w:p>
    <w:p>
      <w:r>
        <w:br w:type="page"/>
      </w:r>
    </w:p>
    <w:p>
      <w:pPr>
        <w:pStyle w:val="Heading1"/>
      </w:pPr>
      <w:r>
        <w:t xml:space="preserve">7. Cadence &amp; Timeline</w:t>
      </w:r>
    </w:p>
    <w:p>
      <w:pPr>
        <w:pStyle w:val="Heading2"/>
      </w:pPr>
      <w:r>
        <w:t xml:space="preserve">7.1 Optimal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Frequency</w:t>
            </w:r>
          </w:p>
        </w:tc>
        <w:tc>
          <w:tcPr>
            <w:tcW w:type="dxa" w:w="2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Why This Frequency</w:t>
            </w:r>
          </w:p>
        </w:tc>
        <w:tc>
          <w:tcPr>
            <w:tcW w:type="dxa" w:w="27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r>
              <w:rPr>
                <w:rFonts w:ascii="Arial" w:cs="Arial" w:eastAsia="Arial" w:hAnsi="Arial"/>
                <w:b/>
                <w:bCs/>
                <w:color w:val="FFFFFF"/>
                <w:sz w:val="18"/>
                <w:szCs w:val="18"/>
              </w:rPr>
              <w:t xml:space="preserve">Scheduled Task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SEO Strategy Report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Monthly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SEO data changes slowly; monthly balances freshness with stability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1st of each month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Content Calendar Planning</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Monthly</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Plan 30 days of content based on fresh SEO strategy</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2nd of each month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Blog Post Writing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Daily (weekdays)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 post/day = 20-22 posts/month. Builds domain authority fast.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Every weekday 9 AM</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Blog SEO Audit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2E7D32"/>
                <w:sz w:val="18"/>
                <w:szCs w:val="18"/>
              </w:rPr>
              <w:t xml:space="preserve">Daily (after write)</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Same-day review ensures posts publish on schedule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Every weekday 11 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Blog Publishing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E7D32"/>
                <w:sz w:val="18"/>
                <w:szCs w:val="18"/>
              </w:rPr>
              <w:t xml:space="preserve">Daily (after audit)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Approved posts go live same day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Every weekday 1 PM</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Social Content Creation</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3x/week</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Mon/Wed/Fri — captions + pin descriptions from blog repurpose</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Mon/Wed/Fri 10 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Performance Review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3460"/>
                <w:sz w:val="18"/>
                <w:szCs w:val="18"/>
              </w:rPr>
              <w:t xml:space="preserve">Weekly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Track: blog traffic, social engagement, product clicks, revenue attributed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Every Monday 8 AM</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Full SEO Audit</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0F3460"/>
                <w:sz w:val="18"/>
                <w:szCs w:val="18"/>
              </w:rPr>
              <w:t xml:space="preserve">Quarterly</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Deep technical audit: broken links, schema, Core Web Vitals, competitor check</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color w:val="333333"/>
                <w:sz w:val="18"/>
                <w:szCs w:val="18"/>
              </w:rPr>
              <w:t xml:space="preserve">1st of Jan/Apr/Jul/Oct</w:t>
            </w:r>
          </w:p>
        </w:tc>
      </w:tr>
    </w:tbl>
    <w:p>
      <w:pPr>
        <w:pStyle w:val="Heading2"/>
      </w:pPr>
      <w:r>
        <w:t xml:space="preserve">7.2 Implementation Phases</w:t>
      </w:r>
    </w:p>
    <w:p>
      <w:pPr>
        <w:pStyle w:val="Heading3"/>
      </w:pPr>
      <w:r>
        <w:t xml:space="preserve">Phase 1: Foundation (Week 1-2)</w:t>
      </w:r>
    </w:p>
    <w:p>
      <w:pPr>
        <w:pStyle w:val="ListParagraph"/>
        <w:numPr>
          <w:ilvl w:val="0"/>
          <w:numId w:val="2"/>
        </w:numPr>
        <w:spacing w:after="60"/>
      </w:pPr>
      <w:r>
        <w:rPr>
          <w:rFonts w:ascii="Arial" w:cs="Arial" w:eastAsia="Arial" w:hAnsi="Arial"/>
          <w:sz w:val="20"/>
          <w:szCs w:val="20"/>
        </w:rPr>
        <w:t xml:space="preserve">Set up Airtable Content Calendar table with all fields from Section 5</w:t>
      </w:r>
    </w:p>
    <w:p>
      <w:pPr>
        <w:pStyle w:val="ListParagraph"/>
        <w:numPr>
          <w:ilvl w:val="0"/>
          <w:numId w:val="2"/>
        </w:numPr>
        <w:spacing w:after="60"/>
      </w:pPr>
      <w:r>
        <w:rPr>
          <w:rFonts w:ascii="Arial" w:cs="Arial" w:eastAsia="Arial" w:hAnsi="Arial"/>
          <w:sz w:val="20"/>
          <w:szCs w:val="20"/>
        </w:rPr>
        <w:t xml:space="preserve">Create the first SEO Strategy Report (keyword research + gap analysis)</w:t>
      </w:r>
    </w:p>
    <w:p>
      <w:pPr>
        <w:pStyle w:val="ListParagraph"/>
        <w:numPr>
          <w:ilvl w:val="0"/>
          <w:numId w:val="2"/>
        </w:numPr>
        <w:spacing w:after="60"/>
      </w:pPr>
      <w:r>
        <w:rPr>
          <w:rFonts w:ascii="Arial" w:cs="Arial" w:eastAsia="Arial" w:hAnsi="Arial"/>
          <w:sz w:val="20"/>
          <w:szCs w:val="20"/>
        </w:rPr>
        <w:t xml:space="preserve">Write the first 10 blog posts manually with Claude to establish voice and quality bar</w:t>
      </w:r>
    </w:p>
    <w:p>
      <w:pPr>
        <w:pStyle w:val="ListParagraph"/>
        <w:numPr>
          <w:ilvl w:val="0"/>
          <w:numId w:val="2"/>
        </w:numPr>
        <w:spacing w:after="60"/>
      </w:pPr>
      <w:r>
        <w:rPr>
          <w:rFonts w:ascii="Arial" w:cs="Arial" w:eastAsia="Arial" w:hAnsi="Arial"/>
          <w:sz w:val="20"/>
          <w:szCs w:val="20"/>
        </w:rPr>
        <w:t xml:space="preserve">Set up Shopify blog with proper URL structure (/blogs/journal/)</w:t>
      </w:r>
    </w:p>
    <w:p>
      <w:pPr>
        <w:pStyle w:val="ListParagraph"/>
        <w:numPr>
          <w:ilvl w:val="0"/>
          <w:numId w:val="2"/>
        </w:numPr>
        <w:spacing w:after="60"/>
      </w:pPr>
      <w:r>
        <w:rPr>
          <w:rFonts w:ascii="Arial" w:cs="Arial" w:eastAsia="Arial" w:hAnsi="Arial"/>
          <w:sz w:val="20"/>
          <w:szCs w:val="20"/>
        </w:rPr>
        <w:t xml:space="preserve">Configure schema markup on blog template</w:t>
      </w:r>
    </w:p>
    <w:p>
      <w:pPr>
        <w:pStyle w:val="ListParagraph"/>
        <w:numPr>
          <w:ilvl w:val="0"/>
          <w:numId w:val="2"/>
        </w:numPr>
        <w:spacing w:after="60"/>
      </w:pPr>
      <w:r>
        <w:rPr>
          <w:rFonts w:ascii="Arial" w:cs="Arial" w:eastAsia="Arial" w:hAnsi="Arial"/>
          <w:sz w:val="20"/>
          <w:szCs w:val="20"/>
        </w:rPr>
        <w:t xml:space="preserve">Create social media accounts (Instagram, TikTok, YouTube, Pinterest)</w:t>
      </w:r>
    </w:p>
    <w:p>
      <w:pPr>
        <w:pStyle w:val="Heading3"/>
      </w:pPr>
      <w:r>
        <w:t xml:space="preserve">Phase 2: Semi-Automated (Week 3-4)</w:t>
      </w:r>
    </w:p>
    <w:p>
      <w:pPr>
        <w:pStyle w:val="ListParagraph"/>
        <w:numPr>
          <w:ilvl w:val="0"/>
          <w:numId w:val="2"/>
        </w:numPr>
        <w:spacing w:after="60"/>
      </w:pPr>
      <w:r>
        <w:rPr>
          <w:rFonts w:ascii="Arial" w:cs="Arial" w:eastAsia="Arial" w:hAnsi="Arial"/>
          <w:sz w:val="20"/>
          <w:szCs w:val="20"/>
        </w:rPr>
        <w:t xml:space="preserve">Set up Claude Code scheduled task for daily blog writing</w:t>
      </w:r>
    </w:p>
    <w:p>
      <w:pPr>
        <w:pStyle w:val="ListParagraph"/>
        <w:numPr>
          <w:ilvl w:val="0"/>
          <w:numId w:val="2"/>
        </w:numPr>
        <w:spacing w:after="60"/>
      </w:pPr>
      <w:r>
        <w:rPr>
          <w:rFonts w:ascii="Arial" w:cs="Arial" w:eastAsia="Arial" w:hAnsi="Arial"/>
          <w:sz w:val="20"/>
          <w:szCs w:val="20"/>
        </w:rPr>
        <w:t xml:space="preserve">Set up SEO auditor scheduled task to review drafts</w:t>
      </w:r>
    </w:p>
    <w:p>
      <w:pPr>
        <w:pStyle w:val="ListParagraph"/>
        <w:numPr>
          <w:ilvl w:val="0"/>
          <w:numId w:val="2"/>
        </w:numPr>
        <w:spacing w:after="60"/>
      </w:pPr>
      <w:r>
        <w:rPr>
          <w:rFonts w:ascii="Arial" w:cs="Arial" w:eastAsia="Arial" w:hAnsi="Arial"/>
          <w:sz w:val="20"/>
          <w:szCs w:val="20"/>
        </w:rPr>
        <w:t xml:space="preserve">Blog publishing still manual (you review and click publish)</w:t>
      </w:r>
    </w:p>
    <w:p>
      <w:pPr>
        <w:pStyle w:val="ListParagraph"/>
        <w:numPr>
          <w:ilvl w:val="0"/>
          <w:numId w:val="2"/>
        </w:numPr>
        <w:spacing w:after="60"/>
      </w:pPr>
      <w:r>
        <w:rPr>
          <w:rFonts w:ascii="Arial" w:cs="Arial" w:eastAsia="Arial" w:hAnsi="Arial"/>
          <w:sz w:val="20"/>
          <w:szCs w:val="20"/>
        </w:rPr>
        <w:t xml:space="preserve">Start Pinterest pinning (manual at first, then scheduled task)</w:t>
      </w:r>
    </w:p>
    <w:p>
      <w:pPr>
        <w:pStyle w:val="ListParagraph"/>
        <w:numPr>
          <w:ilvl w:val="0"/>
          <w:numId w:val="2"/>
        </w:numPr>
        <w:spacing w:after="60"/>
      </w:pPr>
      <w:r>
        <w:rPr>
          <w:rFonts w:ascii="Arial" w:cs="Arial" w:eastAsia="Arial" w:hAnsi="Arial"/>
          <w:sz w:val="20"/>
          <w:szCs w:val="20"/>
        </w:rPr>
        <w:t xml:space="preserve">Create first 5 Instagram reels and TikToks from blog content</w:t>
      </w:r>
    </w:p>
    <w:p>
      <w:pPr>
        <w:pStyle w:val="Heading3"/>
      </w:pPr>
      <w:r>
        <w:t xml:space="preserve">Phase 3: Full Automation (Month 2+)</w:t>
      </w:r>
    </w:p>
    <w:p>
      <w:pPr>
        <w:pStyle w:val="ListParagraph"/>
        <w:numPr>
          <w:ilvl w:val="0"/>
          <w:numId w:val="2"/>
        </w:numPr>
        <w:spacing w:after="60"/>
      </w:pPr>
      <w:r>
        <w:rPr>
          <w:rFonts w:ascii="Arial" w:cs="Arial" w:eastAsia="Arial" w:hAnsi="Arial"/>
          <w:sz w:val="20"/>
          <w:szCs w:val="20"/>
        </w:rPr>
        <w:t xml:space="preserve">Enable auto-publish for blog posts scoring 85+</w:t>
      </w:r>
    </w:p>
    <w:p>
      <w:pPr>
        <w:pStyle w:val="ListParagraph"/>
        <w:numPr>
          <w:ilvl w:val="0"/>
          <w:numId w:val="2"/>
        </w:numPr>
        <w:spacing w:after="60"/>
      </w:pPr>
      <w:r>
        <w:rPr>
          <w:rFonts w:ascii="Arial" w:cs="Arial" w:eastAsia="Arial" w:hAnsi="Arial"/>
          <w:sz w:val="20"/>
          <w:szCs w:val="20"/>
        </w:rPr>
        <w:t xml:space="preserve">Set up social content repurposer scheduled task</w:t>
      </w:r>
    </w:p>
    <w:p>
      <w:pPr>
        <w:pStyle w:val="ListParagraph"/>
        <w:numPr>
          <w:ilvl w:val="0"/>
          <w:numId w:val="2"/>
        </w:numPr>
        <w:spacing w:after="60"/>
      </w:pPr>
      <w:r>
        <w:rPr>
          <w:rFonts w:ascii="Arial" w:cs="Arial" w:eastAsia="Arial" w:hAnsi="Arial"/>
          <w:sz w:val="20"/>
          <w:szCs w:val="20"/>
        </w:rPr>
        <w:t xml:space="preserve">Connect Pinterest API for automated pin publishing (once Standard access granted)</w:t>
      </w:r>
    </w:p>
    <w:p>
      <w:pPr>
        <w:pStyle w:val="ListParagraph"/>
        <w:numPr>
          <w:ilvl w:val="0"/>
          <w:numId w:val="2"/>
        </w:numPr>
        <w:spacing w:after="60"/>
      </w:pPr>
      <w:r>
        <w:rPr>
          <w:rFonts w:ascii="Arial" w:cs="Arial" w:eastAsia="Arial" w:hAnsi="Arial"/>
          <w:sz w:val="20"/>
          <w:szCs w:val="20"/>
        </w:rPr>
        <w:t xml:space="preserve">Add Instagram/TikTok publishing via MCP connectors or browser automation</w:t>
      </w:r>
    </w:p>
    <w:p>
      <w:pPr>
        <w:pStyle w:val="ListParagraph"/>
        <w:numPr>
          <w:ilvl w:val="0"/>
          <w:numId w:val="2"/>
        </w:numPr>
        <w:spacing w:after="60"/>
      </w:pPr>
      <w:r>
        <w:rPr>
          <w:rFonts w:ascii="Arial" w:cs="Arial" w:eastAsia="Arial" w:hAnsi="Arial"/>
          <w:sz w:val="20"/>
          <w:szCs w:val="20"/>
        </w:rPr>
        <w:t xml:space="preserve">Monthly SEO strategy regeneration runs on schedule</w:t>
      </w:r>
    </w:p>
    <w:p>
      <w:pPr>
        <w:pStyle w:val="ListParagraph"/>
        <w:numPr>
          <w:ilvl w:val="0"/>
          <w:numId w:val="2"/>
        </w:numPr>
        <w:spacing w:after="60"/>
      </w:pPr>
      <w:r>
        <w:rPr>
          <w:rFonts w:ascii="Arial" w:cs="Arial" w:eastAsia="Arial" w:hAnsi="Arial"/>
          <w:sz w:val="20"/>
          <w:szCs w:val="20"/>
        </w:rPr>
        <w:t xml:space="preserve">Weekly performance review auto-generates and emails summary</w:t>
      </w:r>
    </w:p>
    <w:p>
      <w:pPr>
        <w:pBdr>
          <w:bottom w:val="single" w:color="DDDDDD" w:sz="2" w:space="4"/>
        </w:pBdr>
        <w:spacing w:after="200" w:before="200"/>
      </w:pPr>
    </w:p>
    <w:p>
      <w:pPr>
        <w:spacing w:after="140"/>
      </w:pPr>
      <w:r>
        <w:rPr>
          <w:rFonts w:ascii="Arial" w:cs="Arial" w:eastAsia="Arial" w:hAnsi="Arial"/>
          <w:color w:val="333333"/>
          <w:sz w:val="21"/>
          <w:szCs w:val="21"/>
        </w:rPr>
        <w:t xml:space="preserve">This document is the </w:t>
      </w:r>
      <w:r>
        <w:rPr>
          <w:rFonts w:ascii="Arial" w:cs="Arial" w:eastAsia="Arial" w:hAnsi="Arial"/>
          <w:b/>
          <w:bCs/>
          <w:color w:val="333333"/>
          <w:sz w:val="21"/>
          <w:szCs w:val="21"/>
        </w:rPr>
        <w:t xml:space="preserve">single source of truth</w:t>
      </w:r>
      <w:r>
        <w:rPr>
          <w:rFonts w:ascii="Arial" w:cs="Arial" w:eastAsia="Arial" w:hAnsi="Arial"/>
          <w:color w:val="333333"/>
          <w:sz w:val="21"/>
          <w:szCs w:val="21"/>
        </w:rPr>
        <w:t xml:space="preserve"> for MaidenBloom's content marketing system. All scheduled tasks, copywriter agents, and SEO auditors reference this strategy. Regenerate the SEO Strategy Report monthly; update this master document quarterly or when the product catalog changes significantly.</w:t>
      </w:r>
    </w:p>
    <w:p>
      <w:pPr>
        <w:spacing w:before="200"/>
      </w:pPr>
      <w:r>
        <w:rPr>
          <w:rFonts w:ascii="Arial" w:cs="Arial" w:eastAsia="Arial" w:hAnsi="Arial"/>
          <w:color w:val="888888"/>
          <w:sz w:val="18"/>
          <w:szCs w:val="18"/>
        </w:rPr>
        <w:t xml:space="preserve">Report generated March 12, 2026. Data sources: Airtable Shopify Products, Keywords Everywhere keyword data, Google Shopping SERP analysis, existing research reports (aop-bundle-strategy.md, design-vs-competition-analysis.md, niche-expansion-competitive-review.md, ICP vs Current Designs.md).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rFonts w:ascii="Arial" w:cs="Arial" w:eastAsia="Arial" w:hAnsi="Arial"/>
        <w:b/>
        <w:bCs/>
        <w:color w:val="0F3460"/>
        <w:sz w:val="16"/>
        <w:szCs w:val="16"/>
      </w:rPr>
      <w:t xml:space="preserve">MaidenBloom</w:t>
    </w:r>
    <w:r>
      <w:rPr>
        <w:rFonts w:ascii="Arial" w:cs="Arial" w:eastAsia="Arial" w:hAnsi="Arial"/>
        <w:color w:val="888888"/>
        <w:sz w:val="16"/>
        <w:szCs w:val="16"/>
      </w:rPr>
      <w:t xml:space="preserve">  |  Content Marketing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2026-03-12T12:59:16.075Z</dcterms:created>
  <dcterms:modified xsi:type="dcterms:W3CDTF">2026-03-12T12:59:16.076Z</dcterms:modified>
</cp:coreProperties>
</file>

<file path=docProps/custom.xml><?xml version="1.0" encoding="utf-8"?>
<Properties xmlns="http://schemas.openxmlformats.org/officeDocument/2006/custom-properties" xmlns:vt="http://schemas.openxmlformats.org/officeDocument/2006/docPropsVTypes"/>
</file>