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A8EBC" w14:textId="77777777" w:rsidR="00293791" w:rsidRPr="00293791" w:rsidRDefault="00293791" w:rsidP="00293791">
      <w:pPr>
        <w:bidi/>
      </w:pPr>
      <w:r w:rsidRPr="00293791">
        <w:rPr>
          <w:rtl/>
        </w:rPr>
        <w:t>رتبه اعتباری</w:t>
      </w:r>
      <w:r w:rsidRPr="00293791">
        <w:t xml:space="preserve"> A</w:t>
      </w:r>
      <w:r w:rsidRPr="00293791">
        <w:rPr>
          <w:rtl/>
        </w:rPr>
        <w:t xml:space="preserve">، </w:t>
      </w:r>
      <w:r w:rsidRPr="00293791">
        <w:t>B</w:t>
      </w:r>
      <w:r w:rsidRPr="00293791">
        <w:rPr>
          <w:rtl/>
        </w:rPr>
        <w:t xml:space="preserve">، </w:t>
      </w:r>
      <w:r w:rsidRPr="00293791">
        <w:t xml:space="preserve">C </w:t>
      </w:r>
      <w:r w:rsidRPr="00293791">
        <w:rPr>
          <w:rtl/>
        </w:rPr>
        <w:t>چیست؟ راهنمای جامع</w:t>
      </w:r>
      <w:r w:rsidRPr="00293791">
        <w:t> </w:t>
      </w:r>
    </w:p>
    <w:p w14:paraId="32C261FE" w14:textId="77777777" w:rsidR="00293791" w:rsidRPr="00293791" w:rsidRDefault="00293791" w:rsidP="00293791">
      <w:pPr>
        <w:bidi/>
      </w:pPr>
      <w:r w:rsidRPr="00293791">
        <w:rPr>
          <w:rtl/>
        </w:rPr>
        <w:t>چرا رتبه اعتباری کلید موفقیت مالی شماست؟</w:t>
      </w:r>
    </w:p>
    <w:p w14:paraId="663620BE" w14:textId="77777777" w:rsidR="00293791" w:rsidRPr="00293791" w:rsidRDefault="00293791" w:rsidP="00293791">
      <w:pPr>
        <w:bidi/>
      </w:pPr>
      <w:r w:rsidRPr="00293791">
        <w:rPr>
          <w:rtl/>
        </w:rPr>
        <w:t>رتبه اعتباری شما مانند یک کارنامه مالی است که نشان می‌دهد چقدر در مدیریت تعهدات مالی خود موفق بوده‌اید. این رتبه نه‌تنها بر شانس دریافت وام تأثیر می‌گذارد، بلکه در مواردی مانند اجاره ملک، خرید اقساطی یا همکاری با شرکت‌های لیزینگ نقش مهمی دارد. اگر با اصطلاحات رتبه اعتباری</w:t>
      </w:r>
      <w:r w:rsidRPr="00293791">
        <w:t xml:space="preserve"> A</w:t>
      </w:r>
      <w:r w:rsidRPr="00293791">
        <w:rPr>
          <w:rtl/>
        </w:rPr>
        <w:t xml:space="preserve">، </w:t>
      </w:r>
      <w:r w:rsidRPr="00293791">
        <w:t>B</w:t>
      </w:r>
      <w:r w:rsidRPr="00293791">
        <w:rPr>
          <w:rtl/>
        </w:rPr>
        <w:t xml:space="preserve">، </w:t>
      </w:r>
      <w:r w:rsidRPr="00293791">
        <w:t>C</w:t>
      </w:r>
      <w:r w:rsidRPr="00293791">
        <w:rPr>
          <w:rtl/>
        </w:rPr>
        <w:t xml:space="preserve">، </w:t>
      </w:r>
      <w:r w:rsidRPr="00293791">
        <w:t xml:space="preserve">D </w:t>
      </w:r>
      <w:r w:rsidRPr="00293791">
        <w:rPr>
          <w:rtl/>
        </w:rPr>
        <w:t>یا</w:t>
      </w:r>
      <w:r w:rsidRPr="00293791">
        <w:t xml:space="preserve"> E </w:t>
      </w:r>
      <w:r w:rsidRPr="00293791">
        <w:rPr>
          <w:rtl/>
        </w:rPr>
        <w:t>مواجه شده‌اید و نمی‌دانید چه معنایی دارند، این مقاله جامع برای شماست. در این راهنما، مفهوم رتبه اعتباری، نحوه محاسبه، جزئیات هر رتبه، روش‌های استعلام و راهکارهای بهبود آن را با زبانی ساده و کاربردی توضیح می‌دهیم. هدف ما این است که شما بتوانید با درک دقیق رتبه اعتباری خود، آینده مالی بهتری بسازید</w:t>
      </w:r>
      <w:r w:rsidRPr="00293791">
        <w:t>.</w:t>
      </w:r>
    </w:p>
    <w:p w14:paraId="45931734" w14:textId="77777777" w:rsidR="00293791" w:rsidRPr="00293791" w:rsidRDefault="00293791" w:rsidP="00293791">
      <w:pPr>
        <w:bidi/>
      </w:pPr>
      <w:r w:rsidRPr="00293791">
        <w:rPr>
          <w:rtl/>
        </w:rPr>
        <w:t>رتبه اعتباری چیست و چرا باید آن را جدی بگیرید؟</w:t>
      </w:r>
    </w:p>
    <w:p w14:paraId="36EDFB3C" w14:textId="77777777" w:rsidR="00293791" w:rsidRPr="00293791" w:rsidRDefault="00293791" w:rsidP="00293791">
      <w:pPr>
        <w:bidi/>
      </w:pPr>
      <w:r w:rsidRPr="00293791">
        <w:rPr>
          <w:rtl/>
        </w:rPr>
        <w:t>رتبه اعتباری معیاری است که میزان خوش‌حسابی و توانایی شما در بازپرداخت تعهدات مالی را نشان می‌دهد. این رتبه توسط سامانه‌های اعتبارسنجی مانند شرکت مشاوره رتبه‌بندی اعتباری ایران، بر اساس داده‌های مالی شما در بانک‌ها، مؤسسات اعتباری، شرکت‌های لیزینگ و سایر نهادها محاسبه می‌شود. رتبه‌ها معمولاً به‌صورت حروفی</w:t>
      </w:r>
      <w:r w:rsidRPr="00293791">
        <w:t xml:space="preserve"> (A</w:t>
      </w:r>
      <w:r w:rsidRPr="00293791">
        <w:rPr>
          <w:rtl/>
        </w:rPr>
        <w:t xml:space="preserve">، </w:t>
      </w:r>
      <w:r w:rsidRPr="00293791">
        <w:t>B</w:t>
      </w:r>
      <w:r w:rsidRPr="00293791">
        <w:rPr>
          <w:rtl/>
        </w:rPr>
        <w:t xml:space="preserve">، </w:t>
      </w:r>
      <w:r w:rsidRPr="00293791">
        <w:t>C</w:t>
      </w:r>
      <w:r w:rsidRPr="00293791">
        <w:rPr>
          <w:rtl/>
        </w:rPr>
        <w:t xml:space="preserve">، </w:t>
      </w:r>
      <w:r w:rsidRPr="00293791">
        <w:t>D</w:t>
      </w:r>
      <w:r w:rsidRPr="00293791">
        <w:rPr>
          <w:rtl/>
        </w:rPr>
        <w:t xml:space="preserve">، </w:t>
      </w:r>
      <w:r w:rsidRPr="00293791">
        <w:t xml:space="preserve">E) </w:t>
      </w:r>
      <w:r w:rsidRPr="00293791">
        <w:rPr>
          <w:rtl/>
        </w:rPr>
        <w:t>یا عددی (0 تا 900) ارائه می‌شوند</w:t>
      </w:r>
      <w:r w:rsidRPr="00293791">
        <w:t>.</w:t>
      </w:r>
      <w:r w:rsidRPr="00293791">
        <w:br/>
      </w:r>
      <w:r w:rsidRPr="00293791">
        <w:br/>
      </w:r>
      <w:hyperlink r:id="rId5" w:tgtFrame="_blank" w:history="1">
        <w:r w:rsidRPr="00293791">
          <w:rPr>
            <w:rStyle w:val="Hyperlink"/>
            <w:rtl/>
          </w:rPr>
          <w:t>اعتبارسنجی بانکی در کمترین زمان</w:t>
        </w:r>
      </w:hyperlink>
      <w:r w:rsidRPr="00293791">
        <w:t>  </w:t>
      </w:r>
      <w:r w:rsidRPr="00293791">
        <w:br/>
        <w:t>   </w:t>
      </w:r>
    </w:p>
    <w:p w14:paraId="62CC025D" w14:textId="77777777" w:rsidR="00293791" w:rsidRPr="00293791" w:rsidRDefault="00293791" w:rsidP="00293791">
      <w:pPr>
        <w:bidi/>
      </w:pPr>
      <w:r w:rsidRPr="00293791">
        <w:rPr>
          <w:rtl/>
        </w:rPr>
        <w:t>چرا رتبه اعتباری مهم است؟</w:t>
      </w:r>
    </w:p>
    <w:p w14:paraId="47839442" w14:textId="77777777" w:rsidR="00293791" w:rsidRPr="00293791" w:rsidRDefault="00293791" w:rsidP="00293791">
      <w:pPr>
        <w:bidi/>
      </w:pPr>
      <w:r w:rsidRPr="00293791">
        <w:rPr>
          <w:rtl/>
        </w:rPr>
        <w:t>دسترسی به وام و تسهیلات: رتبه بالاتر شانس دریافت وام با شرایط بهتر (مانند نیاز کمتر به ضامن یا وثیقه) را افزایش می‌دهد</w:t>
      </w:r>
      <w:r w:rsidRPr="00293791">
        <w:t>.</w:t>
      </w:r>
    </w:p>
    <w:p w14:paraId="1DDB8617" w14:textId="77777777" w:rsidR="00293791" w:rsidRPr="00293791" w:rsidRDefault="00293791" w:rsidP="00293791">
      <w:pPr>
        <w:bidi/>
      </w:pPr>
      <w:r w:rsidRPr="00293791">
        <w:rPr>
          <w:rtl/>
        </w:rPr>
        <w:t>اعتمادسازی مالی: رتبه خوب نشان‌دهنده اعتبار شما نزد بانک‌ها، موجران یا حتی کارفرمایان است</w:t>
      </w:r>
      <w:r w:rsidRPr="00293791">
        <w:t>.</w:t>
      </w:r>
    </w:p>
    <w:p w14:paraId="09B3D93B" w14:textId="77777777" w:rsidR="00293791" w:rsidRPr="00293791" w:rsidRDefault="00293791" w:rsidP="00293791">
      <w:pPr>
        <w:bidi/>
      </w:pPr>
      <w:r w:rsidRPr="00293791">
        <w:rPr>
          <w:rtl/>
        </w:rPr>
        <w:t>کاهش موانع مالی: با رتبه بالا، موانع دریافت خدمات مالی مانند خرید اقساطی یا لیزینگ کاهش می‌یابد</w:t>
      </w:r>
      <w:r w:rsidRPr="00293791">
        <w:t>.</w:t>
      </w:r>
    </w:p>
    <w:p w14:paraId="53A15ABD" w14:textId="77777777" w:rsidR="00293791" w:rsidRPr="00293791" w:rsidRDefault="00293791" w:rsidP="00293791">
      <w:pPr>
        <w:bidi/>
      </w:pPr>
      <w:r w:rsidRPr="00293791">
        <w:br/>
      </w:r>
      <w:r w:rsidRPr="00293791">
        <w:rPr>
          <w:rtl/>
        </w:rPr>
        <w:t>در ایران، از سال 1401، بانک‌ها و مؤسسات مالی به‌طور گسترده از سیستم </w:t>
      </w:r>
      <w:hyperlink r:id="rId6" w:history="1">
        <w:r w:rsidRPr="00293791">
          <w:rPr>
            <w:rStyle w:val="Hyperlink"/>
            <w:rtl/>
          </w:rPr>
          <w:t>اعتبارسنجی</w:t>
        </w:r>
      </w:hyperlink>
      <w:r w:rsidRPr="00293791">
        <w:t> </w:t>
      </w:r>
      <w:r w:rsidRPr="00293791">
        <w:rPr>
          <w:rtl/>
        </w:rPr>
        <w:t>برای ارزیابی ریسک مشتریان استفاده می‌کنند. بنابراین، آگاهی از رتبه اعتباری و مدیریت آن، گامی ضروری برای موفقیت مالی است</w:t>
      </w:r>
      <w:r w:rsidRPr="00293791">
        <w:t>.</w:t>
      </w:r>
    </w:p>
    <w:p w14:paraId="7022E83D" w14:textId="77777777" w:rsidR="00293791" w:rsidRPr="00293791" w:rsidRDefault="00293791" w:rsidP="00293791">
      <w:pPr>
        <w:bidi/>
      </w:pPr>
      <w:r w:rsidRPr="00293791">
        <w:rPr>
          <w:rtl/>
        </w:rPr>
        <w:t>نحوه محاسبه رتبه اعتباری: چه عواملی تعیین‌کننده هستند؟</w:t>
      </w:r>
    </w:p>
    <w:p w14:paraId="0634555D" w14:textId="339470FA" w:rsidR="00293791" w:rsidRPr="00293791" w:rsidRDefault="00293791" w:rsidP="00293791">
      <w:pPr>
        <w:bidi/>
      </w:pPr>
      <w:r w:rsidRPr="00293791">
        <w:lastRenderedPageBreak/>
        <w:drawing>
          <wp:inline distT="0" distB="0" distL="0" distR="0" wp14:anchorId="2F07892B" wp14:editId="61A93649">
            <wp:extent cx="5943600" cy="3343275"/>
            <wp:effectExtent l="0" t="0" r="0" b="0"/>
            <wp:docPr id="731804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93791">
        <w:br/>
      </w:r>
      <w:r w:rsidRPr="00293791">
        <w:rPr>
          <w:rtl/>
        </w:rPr>
        <w:t>رتبه اعتباری شما نتیجه تحلیل داده‌های مالی و رفتاری شما توسط الگوریتم‌های پیشرفته است. عوامل زیر بیشترین تأثیر را در محاسبه این رتبه دارند</w:t>
      </w:r>
      <w:r w:rsidRPr="00293791">
        <w:t>:</w:t>
      </w:r>
      <w:r w:rsidRPr="00293791">
        <w:br/>
        <w:t>1.    </w:t>
      </w:r>
      <w:r w:rsidRPr="00293791">
        <w:rPr>
          <w:rtl/>
        </w:rPr>
        <w:t>سابقه پرداخت‌ها</w:t>
      </w:r>
      <w:r w:rsidRPr="00293791">
        <w:t xml:space="preserve"> (35%)</w:t>
      </w:r>
    </w:p>
    <w:p w14:paraId="20BB852A" w14:textId="77777777" w:rsidR="00293791" w:rsidRPr="00293791" w:rsidRDefault="00293791" w:rsidP="00293791">
      <w:pPr>
        <w:bidi/>
      </w:pPr>
      <w:r w:rsidRPr="00293791">
        <w:rPr>
          <w:rtl/>
        </w:rPr>
        <w:t>پرداخت به‌موقع اقساط وام، کارت اعتباری و قبوض (آب، برق، تلفن) امتیاز شما را افزایش می‌دهد</w:t>
      </w:r>
      <w:r w:rsidRPr="00293791">
        <w:t>.</w:t>
      </w:r>
    </w:p>
    <w:p w14:paraId="54F04E75" w14:textId="77777777" w:rsidR="00293791" w:rsidRPr="00293791" w:rsidRDefault="00293791" w:rsidP="00293791">
      <w:pPr>
        <w:bidi/>
      </w:pPr>
      <w:r w:rsidRPr="00293791">
        <w:rPr>
          <w:rtl/>
        </w:rPr>
        <w:t>تاخیر در پرداخت، معوقات یا چک برگشتی تأثیر منفی شدیدی دارد</w:t>
      </w:r>
      <w:r w:rsidRPr="00293791">
        <w:t>.</w:t>
      </w:r>
    </w:p>
    <w:p w14:paraId="21FED32B" w14:textId="77777777" w:rsidR="00293791" w:rsidRPr="00293791" w:rsidRDefault="00293791" w:rsidP="00293791">
      <w:pPr>
        <w:bidi/>
      </w:pPr>
      <w:r w:rsidRPr="00293791">
        <w:t>2.    </w:t>
      </w:r>
      <w:r w:rsidRPr="00293791">
        <w:rPr>
          <w:rtl/>
        </w:rPr>
        <w:t>میزان بدهی‌ها</w:t>
      </w:r>
      <w:r w:rsidRPr="00293791">
        <w:t xml:space="preserve"> (30%)</w:t>
      </w:r>
    </w:p>
    <w:p w14:paraId="47F7EB57" w14:textId="77777777" w:rsidR="00293791" w:rsidRPr="00293791" w:rsidRDefault="00293791" w:rsidP="00293791">
      <w:pPr>
        <w:bidi/>
      </w:pPr>
      <w:r w:rsidRPr="00293791">
        <w:rPr>
          <w:rtl/>
        </w:rPr>
        <w:t>نسبت بدهی به سقف اعتبار (مانند میزان استفاده از کارت اعتباری) بررسی می‌شود</w:t>
      </w:r>
      <w:r w:rsidRPr="00293791">
        <w:t>.</w:t>
      </w:r>
    </w:p>
    <w:p w14:paraId="0D0C56D4" w14:textId="77777777" w:rsidR="00293791" w:rsidRPr="00293791" w:rsidRDefault="00293791" w:rsidP="00293791">
      <w:pPr>
        <w:bidi/>
      </w:pPr>
      <w:r w:rsidRPr="00293791">
        <w:rPr>
          <w:rtl/>
        </w:rPr>
        <w:t>بدهی‌های بالا یا استفاده بیش از حد از اعتبار، رتبه را کاهش می‌دهد</w:t>
      </w:r>
      <w:r w:rsidRPr="00293791">
        <w:t>.</w:t>
      </w:r>
    </w:p>
    <w:p w14:paraId="2D6BBDE9" w14:textId="77777777" w:rsidR="00293791" w:rsidRPr="00293791" w:rsidRDefault="00293791" w:rsidP="00293791">
      <w:pPr>
        <w:bidi/>
      </w:pPr>
      <w:r w:rsidRPr="00293791">
        <w:rPr>
          <w:rtl/>
        </w:rPr>
        <w:t>نکته: بهتر است استفاده از سقف کارت اعتباری را زیر 30% نگه دارید</w:t>
      </w:r>
      <w:r w:rsidRPr="00293791">
        <w:t>.</w:t>
      </w:r>
    </w:p>
    <w:p w14:paraId="196164A5" w14:textId="77777777" w:rsidR="00293791" w:rsidRPr="00293791" w:rsidRDefault="00293791" w:rsidP="00293791">
      <w:pPr>
        <w:bidi/>
      </w:pPr>
      <w:r w:rsidRPr="00293791">
        <w:t>3.    </w:t>
      </w:r>
      <w:r w:rsidRPr="00293791">
        <w:rPr>
          <w:rtl/>
        </w:rPr>
        <w:t>طول سابقه اعتباری</w:t>
      </w:r>
      <w:r w:rsidRPr="00293791">
        <w:t xml:space="preserve"> (15%)</w:t>
      </w:r>
    </w:p>
    <w:p w14:paraId="485ECEFB" w14:textId="77777777" w:rsidR="00293791" w:rsidRPr="00293791" w:rsidRDefault="00293791" w:rsidP="00293791">
      <w:pPr>
        <w:bidi/>
      </w:pPr>
      <w:r w:rsidRPr="00293791">
        <w:rPr>
          <w:rtl/>
        </w:rPr>
        <w:t>مدت زمان فعالیت مالی شما در سیستم بانکی (مانند حساب‌های قدیمی یا وام‌های قبلی) تأثیرگذار است</w:t>
      </w:r>
      <w:r w:rsidRPr="00293791">
        <w:t>.</w:t>
      </w:r>
    </w:p>
    <w:p w14:paraId="78374022" w14:textId="77777777" w:rsidR="00293791" w:rsidRPr="00293791" w:rsidRDefault="00293791" w:rsidP="00293791">
      <w:pPr>
        <w:bidi/>
      </w:pPr>
      <w:r w:rsidRPr="00293791">
        <w:rPr>
          <w:rtl/>
        </w:rPr>
        <w:t>سابقه طولانی‌تر و پایدارتر، اعتماد بیشتری ایجاد می‌کند</w:t>
      </w:r>
      <w:r w:rsidRPr="00293791">
        <w:t>.</w:t>
      </w:r>
    </w:p>
    <w:p w14:paraId="7AA44718" w14:textId="77777777" w:rsidR="00293791" w:rsidRPr="00293791" w:rsidRDefault="00293791" w:rsidP="00293791">
      <w:pPr>
        <w:bidi/>
      </w:pPr>
      <w:r w:rsidRPr="00293791">
        <w:t>4.    </w:t>
      </w:r>
      <w:r w:rsidRPr="00293791">
        <w:rPr>
          <w:rtl/>
        </w:rPr>
        <w:t>تنوع اعتبارات</w:t>
      </w:r>
      <w:r w:rsidRPr="00293791">
        <w:t xml:space="preserve"> (10%)</w:t>
      </w:r>
    </w:p>
    <w:p w14:paraId="0B484F8B" w14:textId="77777777" w:rsidR="00293791" w:rsidRPr="00293791" w:rsidRDefault="00293791" w:rsidP="00293791">
      <w:pPr>
        <w:bidi/>
      </w:pPr>
      <w:r w:rsidRPr="00293791">
        <w:rPr>
          <w:rtl/>
        </w:rPr>
        <w:t>مدیریت موفق انواع مختلف اعتبار (وام مسکن، کارت اعتباری، وام خودرو) نشان‌دهنده توانایی مالی شماست</w:t>
      </w:r>
      <w:r w:rsidRPr="00293791">
        <w:t>.</w:t>
      </w:r>
    </w:p>
    <w:p w14:paraId="702049A8" w14:textId="77777777" w:rsidR="00293791" w:rsidRPr="00293791" w:rsidRDefault="00293791" w:rsidP="00293791">
      <w:pPr>
        <w:bidi/>
      </w:pPr>
      <w:r w:rsidRPr="00293791">
        <w:rPr>
          <w:rtl/>
        </w:rPr>
        <w:t>تنوع بیش از حد بدون مدیریت صحیح می‌تواند اثر منفی داشته باشد</w:t>
      </w:r>
      <w:r w:rsidRPr="00293791">
        <w:t>.</w:t>
      </w:r>
    </w:p>
    <w:p w14:paraId="21B69AC8" w14:textId="77777777" w:rsidR="00293791" w:rsidRPr="00293791" w:rsidRDefault="00293791" w:rsidP="00293791">
      <w:pPr>
        <w:bidi/>
      </w:pPr>
      <w:r w:rsidRPr="00293791">
        <w:t>5.    </w:t>
      </w:r>
      <w:r w:rsidRPr="00293791">
        <w:rPr>
          <w:rtl/>
        </w:rPr>
        <w:t>درخواست‌های جدید اعتبار</w:t>
      </w:r>
      <w:r w:rsidRPr="00293791">
        <w:t xml:space="preserve"> (10%)</w:t>
      </w:r>
    </w:p>
    <w:p w14:paraId="755CC218" w14:textId="77777777" w:rsidR="00293791" w:rsidRPr="00293791" w:rsidRDefault="00293791" w:rsidP="00293791">
      <w:pPr>
        <w:bidi/>
      </w:pPr>
      <w:r w:rsidRPr="00293791">
        <w:rPr>
          <w:rtl/>
        </w:rPr>
        <w:lastRenderedPageBreak/>
        <w:t>درخواست‌های مکرر برای وام یا کارت اعتباری در مدت کوتاه، نشانه ریسک مالی تلقی می‌شود و امتیاز را کاهش می‌دهد</w:t>
      </w:r>
      <w:r w:rsidRPr="00293791">
        <w:t>.</w:t>
      </w:r>
    </w:p>
    <w:p w14:paraId="028F11F3" w14:textId="77777777" w:rsidR="00293791" w:rsidRPr="00293791" w:rsidRDefault="00293791" w:rsidP="00293791">
      <w:pPr>
        <w:bidi/>
      </w:pPr>
      <w:r w:rsidRPr="00293791">
        <w:rPr>
          <w:rtl/>
        </w:rPr>
        <w:t>چشم‌انداز آینده: از سال 1404، سامانه‌های اعتبارسنجی در ایران در حال برنامه‌ریزی برای افزودن داده‌هایی مانند پرداخت قبوض خدماتی، جرائم رانندگی و محکومیت‌های مالی به الگوریتم‌ها هستند تا ارزیابی دقیق‌تری ارائه دهند</w:t>
      </w:r>
      <w:r w:rsidRPr="00293791">
        <w:t>.</w:t>
      </w:r>
    </w:p>
    <w:p w14:paraId="45B05B3D" w14:textId="77777777" w:rsidR="00293791" w:rsidRPr="00293791" w:rsidRDefault="00293791" w:rsidP="00293791">
      <w:pPr>
        <w:bidi/>
      </w:pPr>
      <w:r w:rsidRPr="00293791">
        <w:rPr>
          <w:rtl/>
        </w:rPr>
        <w:t>رتبه‌های اعتباری</w:t>
      </w:r>
      <w:r w:rsidRPr="00293791">
        <w:t xml:space="preserve"> A</w:t>
      </w:r>
      <w:r w:rsidRPr="00293791">
        <w:rPr>
          <w:rtl/>
        </w:rPr>
        <w:t xml:space="preserve">، </w:t>
      </w:r>
      <w:r w:rsidRPr="00293791">
        <w:t>B</w:t>
      </w:r>
      <w:r w:rsidRPr="00293791">
        <w:rPr>
          <w:rtl/>
        </w:rPr>
        <w:t xml:space="preserve">، </w:t>
      </w:r>
      <w:r w:rsidRPr="00293791">
        <w:t>C</w:t>
      </w:r>
      <w:r w:rsidRPr="00293791">
        <w:rPr>
          <w:rtl/>
        </w:rPr>
        <w:t xml:space="preserve">، </w:t>
      </w:r>
      <w:r w:rsidRPr="00293791">
        <w:t xml:space="preserve">D </w:t>
      </w:r>
      <w:r w:rsidRPr="00293791">
        <w:rPr>
          <w:rtl/>
        </w:rPr>
        <w:t>و</w:t>
      </w:r>
      <w:r w:rsidRPr="00293791">
        <w:t xml:space="preserve"> E: </w:t>
      </w:r>
      <w:r w:rsidRPr="00293791">
        <w:rPr>
          <w:rtl/>
        </w:rPr>
        <w:t>جزئیات کامل هر رتبه</w:t>
      </w:r>
    </w:p>
    <w:p w14:paraId="19A90357" w14:textId="77777777" w:rsidR="00293791" w:rsidRPr="00293791" w:rsidRDefault="00293791" w:rsidP="00293791">
      <w:pPr>
        <w:bidi/>
      </w:pPr>
      <w:r w:rsidRPr="00293791">
        <w:rPr>
          <w:rtl/>
        </w:rPr>
        <w:t>رتبه‌های اعتباری</w:t>
      </w:r>
      <w:r w:rsidRPr="00293791">
        <w:t xml:space="preserve"> A</w:t>
      </w:r>
      <w:r w:rsidRPr="00293791">
        <w:rPr>
          <w:rtl/>
        </w:rPr>
        <w:t xml:space="preserve">، </w:t>
      </w:r>
      <w:r w:rsidRPr="00293791">
        <w:t>B</w:t>
      </w:r>
      <w:r w:rsidRPr="00293791">
        <w:rPr>
          <w:rtl/>
        </w:rPr>
        <w:t xml:space="preserve">، </w:t>
      </w:r>
      <w:r w:rsidRPr="00293791">
        <w:t>C</w:t>
      </w:r>
      <w:r w:rsidRPr="00293791">
        <w:rPr>
          <w:rtl/>
        </w:rPr>
        <w:t xml:space="preserve">، </w:t>
      </w:r>
      <w:r w:rsidRPr="00293791">
        <w:t xml:space="preserve">D </w:t>
      </w:r>
      <w:r w:rsidRPr="00293791">
        <w:rPr>
          <w:rtl/>
        </w:rPr>
        <w:t>و</w:t>
      </w:r>
      <w:r w:rsidRPr="00293791">
        <w:t xml:space="preserve"> E </w:t>
      </w:r>
      <w:r w:rsidRPr="00293791">
        <w:rPr>
          <w:rtl/>
        </w:rPr>
        <w:t>نشان‌دهنده سطح ریسک مالی شما هستند و هر کدام زیرمجموعه‌هایی دارند که دقت بیشتری در ارزیابی فراهم می‌کنند. این رتبه‌ها همچنین با یک امتیاز عددی (0 تا 900) مرتبط هستند. در ادامه، هر رتبه با جزئیات کامل و محدوده‌های عددی توضیح داده شده است</w:t>
      </w:r>
      <w:r w:rsidRPr="00293791">
        <w:t>:</w:t>
      </w:r>
    </w:p>
    <w:p w14:paraId="03F1D25D" w14:textId="77777777" w:rsidR="00293791" w:rsidRPr="00293791" w:rsidRDefault="00293791" w:rsidP="00293791">
      <w:pPr>
        <w:bidi/>
      </w:pPr>
      <w:r w:rsidRPr="00293791">
        <w:rPr>
          <w:rtl/>
        </w:rPr>
        <w:t>رتبه</w:t>
      </w:r>
      <w:r w:rsidRPr="00293791">
        <w:t xml:space="preserve"> A: </w:t>
      </w:r>
      <w:r w:rsidRPr="00293791">
        <w:rPr>
          <w:rtl/>
        </w:rPr>
        <w:t>عالی (ریسک خیلی پایین، 640-900)</w:t>
      </w:r>
    </w:p>
    <w:p w14:paraId="6F1FDE46" w14:textId="77777777" w:rsidR="00293791" w:rsidRPr="00293791" w:rsidRDefault="00293791" w:rsidP="00293791">
      <w:pPr>
        <w:bidi/>
      </w:pPr>
      <w:r w:rsidRPr="00293791">
        <w:t>●    </w:t>
      </w:r>
      <w:r w:rsidRPr="00293791">
        <w:rPr>
          <w:rtl/>
        </w:rPr>
        <w:t>ویژگی‌ها</w:t>
      </w:r>
      <w:r w:rsidRPr="00293791">
        <w:t>:</w:t>
      </w:r>
    </w:p>
    <w:p w14:paraId="349F0EE1" w14:textId="77777777" w:rsidR="00293791" w:rsidRPr="00293791" w:rsidRDefault="00293791" w:rsidP="00293791">
      <w:pPr>
        <w:bidi/>
      </w:pPr>
      <w:r w:rsidRPr="00293791">
        <w:rPr>
          <w:rtl/>
        </w:rPr>
        <w:t>سابقه مالی بی‌نقص با هیچ‌گونه معوقه، چک برگشتی یا نکول</w:t>
      </w:r>
      <w:r w:rsidRPr="00293791">
        <w:t>.</w:t>
      </w:r>
    </w:p>
    <w:p w14:paraId="550A937F" w14:textId="77777777" w:rsidR="00293791" w:rsidRPr="00293791" w:rsidRDefault="00293791" w:rsidP="00293791">
      <w:pPr>
        <w:bidi/>
      </w:pPr>
      <w:r w:rsidRPr="00293791">
        <w:rPr>
          <w:rtl/>
        </w:rPr>
        <w:t>بازپرداخت به‌موقع تمام تعهدات مالی (وام، کارت اعتباری، قبوض)</w:t>
      </w:r>
      <w:r w:rsidRPr="00293791">
        <w:t>.</w:t>
      </w:r>
    </w:p>
    <w:p w14:paraId="11C94D1A" w14:textId="77777777" w:rsidR="00293791" w:rsidRPr="00293791" w:rsidRDefault="00293791" w:rsidP="00293791">
      <w:pPr>
        <w:bidi/>
      </w:pPr>
      <w:r w:rsidRPr="00293791">
        <w:rPr>
          <w:rtl/>
        </w:rPr>
        <w:t>نسبت بدهی به اعتبار بسیار پایین (کمتر از 20%)</w:t>
      </w:r>
      <w:r w:rsidRPr="00293791">
        <w:t>.</w:t>
      </w:r>
    </w:p>
    <w:p w14:paraId="729F8960" w14:textId="77777777" w:rsidR="00293791" w:rsidRPr="00293791" w:rsidRDefault="00293791" w:rsidP="00293791">
      <w:pPr>
        <w:bidi/>
      </w:pPr>
      <w:r w:rsidRPr="00293791">
        <w:rPr>
          <w:rtl/>
        </w:rPr>
        <w:t>سابقه اعتباری طولانی (معمولاً بیش از 5 سال) و پایدار</w:t>
      </w:r>
      <w:r w:rsidRPr="00293791">
        <w:t>.</w:t>
      </w:r>
    </w:p>
    <w:p w14:paraId="6D662B26" w14:textId="77777777" w:rsidR="00293791" w:rsidRPr="00293791" w:rsidRDefault="00293791" w:rsidP="00293791">
      <w:pPr>
        <w:bidi/>
      </w:pPr>
      <w:r w:rsidRPr="00293791">
        <w:br/>
        <w:t>●    </w:t>
      </w:r>
      <w:r w:rsidRPr="00293791">
        <w:rPr>
          <w:rtl/>
        </w:rPr>
        <w:t>زیرمجموعه‌ها و محدوده‌های عددی</w:t>
      </w:r>
      <w:r w:rsidRPr="00293791">
        <w:t>:</w:t>
      </w:r>
      <w:r w:rsidRPr="00293791">
        <w:br/>
      </w:r>
    </w:p>
    <w:p w14:paraId="039233A4" w14:textId="77777777" w:rsidR="00293791" w:rsidRPr="00293791" w:rsidRDefault="00293791" w:rsidP="00293791">
      <w:pPr>
        <w:bidi/>
      </w:pPr>
      <w:r w:rsidRPr="00293791">
        <w:t>A1(680-900)</w:t>
      </w:r>
    </w:p>
    <w:p w14:paraId="1AD3BE2C" w14:textId="77777777" w:rsidR="00293791" w:rsidRPr="00293791" w:rsidRDefault="00293791" w:rsidP="00293791">
      <w:pPr>
        <w:bidi/>
      </w:pPr>
      <w:r w:rsidRPr="00293791">
        <w:t>A2(660-679)</w:t>
      </w:r>
    </w:p>
    <w:p w14:paraId="48335C2D" w14:textId="77777777" w:rsidR="00293791" w:rsidRPr="00293791" w:rsidRDefault="00293791" w:rsidP="00293791">
      <w:pPr>
        <w:bidi/>
      </w:pPr>
      <w:r w:rsidRPr="00293791">
        <w:t>A3(640-659)</w:t>
      </w:r>
    </w:p>
    <w:p w14:paraId="7563FB0B" w14:textId="77777777" w:rsidR="00293791" w:rsidRPr="00293791" w:rsidRDefault="00293791" w:rsidP="00293791">
      <w:pPr>
        <w:bidi/>
      </w:pPr>
      <w:r w:rsidRPr="00293791">
        <w:t> </w:t>
      </w:r>
    </w:p>
    <w:p w14:paraId="17A2C6E4" w14:textId="77777777" w:rsidR="00293791" w:rsidRPr="00293791" w:rsidRDefault="00293791" w:rsidP="00293791">
      <w:pPr>
        <w:bidi/>
      </w:pPr>
      <w:r w:rsidRPr="00293791">
        <w:t xml:space="preserve">A1 (680-900): </w:t>
      </w:r>
      <w:r w:rsidRPr="00293791">
        <w:rPr>
          <w:rtl/>
        </w:rPr>
        <w:t>بالاترین سطح اعتبار، نشان‌دهنده مدیریت مالی استثنایی و ثبات درآمدی بالا. این افراد معمولاً درآمدی ثابت و قابل‌اتکا دارند و هیچ‌گونه مشکل مالی در سابقه آن‌ها ثبت نشده است</w:t>
      </w:r>
      <w:r w:rsidRPr="00293791">
        <w:t>.</w:t>
      </w:r>
    </w:p>
    <w:p w14:paraId="5AB4CFE6" w14:textId="77777777" w:rsidR="00293791" w:rsidRPr="00293791" w:rsidRDefault="00293791" w:rsidP="00293791">
      <w:pPr>
        <w:bidi/>
      </w:pPr>
      <w:r w:rsidRPr="00293791">
        <w:t xml:space="preserve">A2 (660-679): </w:t>
      </w:r>
      <w:r w:rsidRPr="00293791">
        <w:rPr>
          <w:rtl/>
        </w:rPr>
        <w:t>همچنان عالی، اما ممکن است تعداد کمی درخواست جدید اعتبار یا تنوع محدود در حساب‌ها ثبت شده باشد</w:t>
      </w:r>
      <w:r w:rsidRPr="00293791">
        <w:t>.</w:t>
      </w:r>
    </w:p>
    <w:p w14:paraId="659897CC" w14:textId="77777777" w:rsidR="00293791" w:rsidRPr="00293791" w:rsidRDefault="00293791" w:rsidP="00293791">
      <w:pPr>
        <w:bidi/>
      </w:pPr>
      <w:r w:rsidRPr="00293791">
        <w:t xml:space="preserve">A3 (640-659): </w:t>
      </w:r>
      <w:r w:rsidRPr="00293791">
        <w:rPr>
          <w:rtl/>
        </w:rPr>
        <w:t>نزدیک به</w:t>
      </w:r>
      <w:r w:rsidRPr="00293791">
        <w:t xml:space="preserve"> A2</w:t>
      </w:r>
      <w:r w:rsidRPr="00293791">
        <w:rPr>
          <w:rtl/>
        </w:rPr>
        <w:t>، اما با سابقه مالی کمی کوتاه‌تر یا بدهی‌های جزئی مدیریت‌شده</w:t>
      </w:r>
      <w:r w:rsidRPr="00293791">
        <w:t>.</w:t>
      </w:r>
    </w:p>
    <w:p w14:paraId="2A0466DF" w14:textId="77777777" w:rsidR="00293791" w:rsidRPr="00293791" w:rsidRDefault="00293791" w:rsidP="00293791">
      <w:pPr>
        <w:bidi/>
      </w:pPr>
      <w:r w:rsidRPr="00293791">
        <w:t>●    </w:t>
      </w:r>
      <w:r w:rsidRPr="00293791">
        <w:rPr>
          <w:rtl/>
        </w:rPr>
        <w:t>مزایا</w:t>
      </w:r>
      <w:r w:rsidRPr="00293791">
        <w:t>:</w:t>
      </w:r>
    </w:p>
    <w:p w14:paraId="05EB32DC" w14:textId="77777777" w:rsidR="00293791" w:rsidRPr="00293791" w:rsidRDefault="00293791" w:rsidP="00293791">
      <w:pPr>
        <w:bidi/>
      </w:pPr>
      <w:r w:rsidRPr="00293791">
        <w:rPr>
          <w:rtl/>
        </w:rPr>
        <w:t>دریافت وام‌های بدون ضامن تا سقف‌های بالا</w:t>
      </w:r>
      <w:r w:rsidRPr="00293791">
        <w:t xml:space="preserve"> (</w:t>
      </w:r>
      <w:r w:rsidRPr="00293791">
        <w:rPr>
          <w:rtl/>
        </w:rPr>
        <w:t>مانند 300 میلیون تومان با گو</w:t>
      </w:r>
      <w:r w:rsidRPr="00293791">
        <w:t xml:space="preserve">ahi </w:t>
      </w:r>
      <w:r w:rsidRPr="00293791">
        <w:rPr>
          <w:rtl/>
        </w:rPr>
        <w:t>کسر از حقوق</w:t>
      </w:r>
      <w:r w:rsidRPr="00293791">
        <w:t>).</w:t>
      </w:r>
    </w:p>
    <w:p w14:paraId="2B0ADE17" w14:textId="77777777" w:rsidR="00293791" w:rsidRPr="00293791" w:rsidRDefault="00293791" w:rsidP="00293791">
      <w:pPr>
        <w:bidi/>
      </w:pPr>
      <w:r w:rsidRPr="00293791">
        <w:rPr>
          <w:rtl/>
        </w:rPr>
        <w:t>شرایط منعطف برای دریافت تسهیلات بانکی، لیزینگ خودرو یا خرید اقساطی</w:t>
      </w:r>
      <w:r w:rsidRPr="00293791">
        <w:t>.</w:t>
      </w:r>
    </w:p>
    <w:p w14:paraId="5AF6ECB9" w14:textId="77777777" w:rsidR="00293791" w:rsidRPr="00293791" w:rsidRDefault="00293791" w:rsidP="00293791">
      <w:pPr>
        <w:bidi/>
      </w:pPr>
      <w:r w:rsidRPr="00293791">
        <w:rPr>
          <w:rtl/>
        </w:rPr>
        <w:lastRenderedPageBreak/>
        <w:t>اولویت در ارزیابی‌های مالی برای قراردادهای تجاری، اجاره ملک یا همکاری با شرکت‌های لیزینگ</w:t>
      </w:r>
      <w:r w:rsidRPr="00293791">
        <w:t>.</w:t>
      </w:r>
    </w:p>
    <w:p w14:paraId="4DE46347" w14:textId="77777777" w:rsidR="00293791" w:rsidRPr="00293791" w:rsidRDefault="00293791" w:rsidP="00293791">
      <w:pPr>
        <w:bidi/>
      </w:pPr>
      <w:r w:rsidRPr="00293791">
        <w:br/>
        <w:t>●    </w:t>
      </w:r>
      <w:r w:rsidRPr="00293791">
        <w:rPr>
          <w:rtl/>
        </w:rPr>
        <w:t>چه کسانی در این دسته هستند؟</w:t>
      </w:r>
    </w:p>
    <w:p w14:paraId="4DC16E1D" w14:textId="77777777" w:rsidR="00293791" w:rsidRPr="00293791" w:rsidRDefault="00293791" w:rsidP="00293791">
      <w:pPr>
        <w:bidi/>
      </w:pPr>
      <w:r w:rsidRPr="00293791">
        <w:rPr>
          <w:rtl/>
        </w:rPr>
        <w:t>افرادی با درآمد ثابت و پایدار (مانند کارمندان رسمی با سابقه طولانی)</w:t>
      </w:r>
      <w:r w:rsidRPr="00293791">
        <w:t>.</w:t>
      </w:r>
    </w:p>
    <w:p w14:paraId="10AA27C7" w14:textId="77777777" w:rsidR="00293791" w:rsidRPr="00293791" w:rsidRDefault="00293791" w:rsidP="00293791">
      <w:pPr>
        <w:bidi/>
      </w:pPr>
      <w:r w:rsidRPr="00293791">
        <w:rPr>
          <w:rtl/>
        </w:rPr>
        <w:t>کسانی که چندین وام را با موفقیت بازپرداخت کرده‌اند و هیچ بدهی معوقه‌ای ندارند</w:t>
      </w:r>
      <w:r w:rsidRPr="00293791">
        <w:t>.</w:t>
      </w:r>
    </w:p>
    <w:p w14:paraId="6AC4BD94" w14:textId="77777777" w:rsidR="00293791" w:rsidRPr="00293791" w:rsidRDefault="00293791" w:rsidP="00293791">
      <w:pPr>
        <w:bidi/>
      </w:pPr>
      <w:r w:rsidRPr="00293791">
        <w:rPr>
          <w:rtl/>
        </w:rPr>
        <w:t>رتبه</w:t>
      </w:r>
      <w:r w:rsidRPr="00293791">
        <w:t xml:space="preserve"> B: </w:t>
      </w:r>
      <w:r w:rsidRPr="00293791">
        <w:rPr>
          <w:rtl/>
        </w:rPr>
        <w:t>خوب (ریسک پایین، 580-639)</w:t>
      </w:r>
    </w:p>
    <w:p w14:paraId="18A9D120" w14:textId="77777777" w:rsidR="00293791" w:rsidRPr="00293791" w:rsidRDefault="00293791" w:rsidP="00293791">
      <w:pPr>
        <w:bidi/>
      </w:pPr>
      <w:r w:rsidRPr="00293791">
        <w:t>●    </w:t>
      </w:r>
      <w:r w:rsidRPr="00293791">
        <w:rPr>
          <w:rtl/>
        </w:rPr>
        <w:t>ویژگی‌ها</w:t>
      </w:r>
      <w:r w:rsidRPr="00293791">
        <w:t>:</w:t>
      </w:r>
    </w:p>
    <w:p w14:paraId="45C883EE" w14:textId="77777777" w:rsidR="00293791" w:rsidRPr="00293791" w:rsidRDefault="00293791" w:rsidP="00293791">
      <w:pPr>
        <w:bidi/>
      </w:pPr>
      <w:r w:rsidRPr="00293791">
        <w:rPr>
          <w:rtl/>
        </w:rPr>
        <w:t>سابقه مالی مناسب، اما ممکن است تاخیر های جزئی (کمتر از 30 روز) در پرداخت اقساط یا قبوض وجود داشته باشد</w:t>
      </w:r>
      <w:r w:rsidRPr="00293791">
        <w:t>.</w:t>
      </w:r>
    </w:p>
    <w:p w14:paraId="387A09FE" w14:textId="77777777" w:rsidR="00293791" w:rsidRPr="00293791" w:rsidRDefault="00293791" w:rsidP="00293791">
      <w:pPr>
        <w:bidi/>
      </w:pPr>
      <w:r w:rsidRPr="00293791">
        <w:rPr>
          <w:rtl/>
        </w:rPr>
        <w:t>نسبت بدهی به اعتبار بالاتر از رتبه</w:t>
      </w:r>
      <w:r w:rsidRPr="00293791">
        <w:t xml:space="preserve"> A (</w:t>
      </w:r>
      <w:r w:rsidRPr="00293791">
        <w:rPr>
          <w:rtl/>
        </w:rPr>
        <w:t>بین 20 تا 50</w:t>
      </w:r>
      <w:r w:rsidRPr="00293791">
        <w:t>%).</w:t>
      </w:r>
    </w:p>
    <w:p w14:paraId="3CDE2885" w14:textId="77777777" w:rsidR="00293791" w:rsidRPr="00293791" w:rsidRDefault="00293791" w:rsidP="00293791">
      <w:pPr>
        <w:bidi/>
      </w:pPr>
      <w:r w:rsidRPr="00293791">
        <w:rPr>
          <w:rtl/>
        </w:rPr>
        <w:t>سابقه اعتباری متوسط (3 تا 5 سال) با تنوع محدود در حساب‌های اعتباری</w:t>
      </w:r>
      <w:r w:rsidRPr="00293791">
        <w:t>.</w:t>
      </w:r>
    </w:p>
    <w:p w14:paraId="31C54897" w14:textId="77777777" w:rsidR="00293791" w:rsidRPr="00293791" w:rsidRDefault="00293791" w:rsidP="00293791">
      <w:pPr>
        <w:bidi/>
      </w:pPr>
      <w:r w:rsidRPr="00293791">
        <w:rPr>
          <w:rtl/>
        </w:rPr>
        <w:t>ممکن است یک یا دو مورد درخواست ناموفق وام در سیستم ثبت شده باشد</w:t>
      </w:r>
      <w:r w:rsidRPr="00293791">
        <w:t>.</w:t>
      </w:r>
    </w:p>
    <w:p w14:paraId="787E8D43" w14:textId="77777777" w:rsidR="00293791" w:rsidRPr="00293791" w:rsidRDefault="00293791" w:rsidP="00293791">
      <w:pPr>
        <w:bidi/>
      </w:pPr>
      <w:r w:rsidRPr="00293791">
        <w:br/>
        <w:t>●    </w:t>
      </w:r>
      <w:r w:rsidRPr="00293791">
        <w:rPr>
          <w:rtl/>
        </w:rPr>
        <w:t>زیرمجموعه‌ها و محدوده‌های عددی</w:t>
      </w:r>
      <w:r w:rsidRPr="00293791">
        <w:t>:</w:t>
      </w:r>
    </w:p>
    <w:p w14:paraId="29FE3D53" w14:textId="77777777" w:rsidR="00293791" w:rsidRPr="00293791" w:rsidRDefault="00293791" w:rsidP="00293791">
      <w:pPr>
        <w:bidi/>
      </w:pPr>
      <w:r w:rsidRPr="00293791">
        <w:t>B1(620-639)</w:t>
      </w:r>
    </w:p>
    <w:p w14:paraId="198367E8" w14:textId="77777777" w:rsidR="00293791" w:rsidRPr="00293791" w:rsidRDefault="00293791" w:rsidP="00293791">
      <w:pPr>
        <w:bidi/>
      </w:pPr>
      <w:r w:rsidRPr="00293791">
        <w:t>B2(600-619)</w:t>
      </w:r>
    </w:p>
    <w:p w14:paraId="6135DF15" w14:textId="77777777" w:rsidR="00293791" w:rsidRPr="00293791" w:rsidRDefault="00293791" w:rsidP="00293791">
      <w:pPr>
        <w:bidi/>
      </w:pPr>
      <w:r w:rsidRPr="00293791">
        <w:t>B3(580-599)</w:t>
      </w:r>
    </w:p>
    <w:p w14:paraId="6ABC247C" w14:textId="77777777" w:rsidR="00293791" w:rsidRPr="00293791" w:rsidRDefault="00293791" w:rsidP="00293791">
      <w:pPr>
        <w:bidi/>
      </w:pPr>
      <w:r w:rsidRPr="00293791">
        <w:t xml:space="preserve">B1 (620-639): </w:t>
      </w:r>
      <w:r w:rsidRPr="00293791">
        <w:rPr>
          <w:rtl/>
        </w:rPr>
        <w:t>نزدیک به</w:t>
      </w:r>
      <w:r w:rsidRPr="00293791">
        <w:t xml:space="preserve"> A3</w:t>
      </w:r>
      <w:r w:rsidRPr="00293791">
        <w:rPr>
          <w:rtl/>
        </w:rPr>
        <w:t>، با سابقه مالی خوب و ریسک کم. این افراد معمولاً تأخیر های بسیار جزئی دارند</w:t>
      </w:r>
      <w:r w:rsidRPr="00293791">
        <w:t>.</w:t>
      </w:r>
    </w:p>
    <w:p w14:paraId="4ED08C8D" w14:textId="77777777" w:rsidR="00293791" w:rsidRPr="00293791" w:rsidRDefault="00293791" w:rsidP="00293791">
      <w:pPr>
        <w:bidi/>
      </w:pPr>
      <w:r w:rsidRPr="00293791">
        <w:t xml:space="preserve">B2 (600-619): </w:t>
      </w:r>
      <w:r w:rsidRPr="00293791">
        <w:rPr>
          <w:rtl/>
        </w:rPr>
        <w:t>تأخیرهای جزئی در پرداخت‌ها یا بدهی‌های متوسط، اما همچنان مدیریت‌شده</w:t>
      </w:r>
      <w:r w:rsidRPr="00293791">
        <w:t>.</w:t>
      </w:r>
    </w:p>
    <w:p w14:paraId="31ACDF74" w14:textId="77777777" w:rsidR="00293791" w:rsidRPr="00293791" w:rsidRDefault="00293791" w:rsidP="00293791">
      <w:pPr>
        <w:bidi/>
      </w:pPr>
      <w:r w:rsidRPr="00293791">
        <w:t xml:space="preserve">B3 (580-599): </w:t>
      </w:r>
      <w:r w:rsidRPr="00293791">
        <w:rPr>
          <w:rtl/>
        </w:rPr>
        <w:t>ریسک کمی بالاتر با سابقه مالی ناپایدارتر یا بدهی‌های بیشتر</w:t>
      </w:r>
      <w:r w:rsidRPr="00293791">
        <w:t>.</w:t>
      </w:r>
    </w:p>
    <w:p w14:paraId="50054400" w14:textId="77777777" w:rsidR="00293791" w:rsidRPr="00293791" w:rsidRDefault="00293791" w:rsidP="00293791">
      <w:pPr>
        <w:bidi/>
      </w:pPr>
      <w:r w:rsidRPr="00293791">
        <w:t>●    </w:t>
      </w:r>
      <w:r w:rsidRPr="00293791">
        <w:rPr>
          <w:rtl/>
        </w:rPr>
        <w:t>مزایا</w:t>
      </w:r>
      <w:r w:rsidRPr="00293791">
        <w:t>:</w:t>
      </w:r>
    </w:p>
    <w:p w14:paraId="750E8C30" w14:textId="77777777" w:rsidR="00293791" w:rsidRPr="00293791" w:rsidRDefault="00293791" w:rsidP="00293791">
      <w:pPr>
        <w:bidi/>
      </w:pPr>
      <w:r w:rsidRPr="00293791">
        <w:rPr>
          <w:rtl/>
        </w:rPr>
        <w:t>دسترسی به وام با شرایط مناسب، اما معمولاً نیاز به یک ضامن یا وثیقه (مانند چک یا سفته)</w:t>
      </w:r>
      <w:r w:rsidRPr="00293791">
        <w:t>.</w:t>
      </w:r>
    </w:p>
    <w:p w14:paraId="4A25059F" w14:textId="77777777" w:rsidR="00293791" w:rsidRPr="00293791" w:rsidRDefault="00293791" w:rsidP="00293791">
      <w:pPr>
        <w:bidi/>
      </w:pPr>
      <w:r w:rsidRPr="00293791">
        <w:rPr>
          <w:rtl/>
        </w:rPr>
        <w:t>امکان دریافت تسهیلات بانکی با سقف متوسط (مانند 100 تا 200 میلیون تومان)</w:t>
      </w:r>
      <w:r w:rsidRPr="00293791">
        <w:t>.</w:t>
      </w:r>
    </w:p>
    <w:p w14:paraId="09558C17" w14:textId="77777777" w:rsidR="00293791" w:rsidRPr="00293791" w:rsidRDefault="00293791" w:rsidP="00293791">
      <w:pPr>
        <w:bidi/>
      </w:pPr>
      <w:r w:rsidRPr="00293791">
        <w:rPr>
          <w:rtl/>
        </w:rPr>
        <w:t>مناسب برای خرید اقساطی یا لیزینگ با شرایط استاندارد</w:t>
      </w:r>
      <w:r w:rsidRPr="00293791">
        <w:t>.</w:t>
      </w:r>
    </w:p>
    <w:p w14:paraId="31EC1457" w14:textId="77777777" w:rsidR="00293791" w:rsidRPr="00293791" w:rsidRDefault="00293791" w:rsidP="00293791">
      <w:pPr>
        <w:bidi/>
      </w:pPr>
      <w:r w:rsidRPr="00293791">
        <w:t>●    </w:t>
      </w:r>
      <w:r w:rsidRPr="00293791">
        <w:rPr>
          <w:rtl/>
        </w:rPr>
        <w:t>چه کسانی در این دسته هستند؟</w:t>
      </w:r>
    </w:p>
    <w:p w14:paraId="48D51A1B" w14:textId="77777777" w:rsidR="00293791" w:rsidRPr="00293791" w:rsidRDefault="00293791" w:rsidP="00293791">
      <w:pPr>
        <w:bidi/>
      </w:pPr>
      <w:r w:rsidRPr="00293791">
        <w:rPr>
          <w:rtl/>
        </w:rPr>
        <w:t>افرادی با درآمد متوسط که گاهاً در پرداخت اقساط تاخیر داشته‌اند</w:t>
      </w:r>
      <w:r w:rsidRPr="00293791">
        <w:t>.</w:t>
      </w:r>
    </w:p>
    <w:p w14:paraId="3257691B" w14:textId="77777777" w:rsidR="00293791" w:rsidRPr="00293791" w:rsidRDefault="00293791" w:rsidP="00293791">
      <w:pPr>
        <w:bidi/>
      </w:pPr>
      <w:r w:rsidRPr="00293791">
        <w:rPr>
          <w:rtl/>
        </w:rPr>
        <w:t>کسانی که سابقه مالی دارند، اما تنوع حساب‌هایشان محدود است یا بدهی‌های قابل‌مدیریت دارند</w:t>
      </w:r>
      <w:r w:rsidRPr="00293791">
        <w:t>.</w:t>
      </w:r>
    </w:p>
    <w:p w14:paraId="5E680ED8" w14:textId="77777777" w:rsidR="00293791" w:rsidRPr="00293791" w:rsidRDefault="00293791" w:rsidP="00293791">
      <w:pPr>
        <w:bidi/>
      </w:pPr>
      <w:r w:rsidRPr="00293791">
        <w:rPr>
          <w:rtl/>
        </w:rPr>
        <w:t>رتبه</w:t>
      </w:r>
      <w:r w:rsidRPr="00293791">
        <w:t xml:space="preserve"> C: </w:t>
      </w:r>
      <w:r w:rsidRPr="00293791">
        <w:rPr>
          <w:rtl/>
        </w:rPr>
        <w:t>قابل‌قبول (ریسک متوسط تا بالا، 520-579)</w:t>
      </w:r>
    </w:p>
    <w:p w14:paraId="590E4CBC" w14:textId="77777777" w:rsidR="00293791" w:rsidRPr="00293791" w:rsidRDefault="00293791" w:rsidP="00293791">
      <w:pPr>
        <w:bidi/>
      </w:pPr>
      <w:r w:rsidRPr="00293791">
        <w:lastRenderedPageBreak/>
        <w:t>●    </w:t>
      </w:r>
      <w:r w:rsidRPr="00293791">
        <w:rPr>
          <w:rtl/>
        </w:rPr>
        <w:t>ویژگی‌ها</w:t>
      </w:r>
      <w:r w:rsidRPr="00293791">
        <w:t>:</w:t>
      </w:r>
    </w:p>
    <w:p w14:paraId="14A2A117" w14:textId="77777777" w:rsidR="00293791" w:rsidRPr="00293791" w:rsidRDefault="00293791" w:rsidP="00293791">
      <w:pPr>
        <w:bidi/>
      </w:pPr>
      <w:r w:rsidRPr="00293791">
        <w:rPr>
          <w:rtl/>
        </w:rPr>
        <w:t>سابقه مالی با مشکلات محدود، مانند تاخیرهای مکرر در پرداخت (30 تا 60 روز)</w:t>
      </w:r>
      <w:r w:rsidRPr="00293791">
        <w:t>.</w:t>
      </w:r>
    </w:p>
    <w:p w14:paraId="3E0AAC33" w14:textId="77777777" w:rsidR="00293791" w:rsidRPr="00293791" w:rsidRDefault="00293791" w:rsidP="00293791">
      <w:pPr>
        <w:bidi/>
      </w:pPr>
      <w:r w:rsidRPr="00293791">
        <w:rPr>
          <w:rtl/>
        </w:rPr>
        <w:t>نسبت بدهی به اعتبار بالا (50 تا 70%)</w:t>
      </w:r>
      <w:r w:rsidRPr="00293791">
        <w:t>.</w:t>
      </w:r>
    </w:p>
    <w:p w14:paraId="3A7CE6E3" w14:textId="77777777" w:rsidR="00293791" w:rsidRPr="00293791" w:rsidRDefault="00293791" w:rsidP="00293791">
      <w:pPr>
        <w:bidi/>
      </w:pPr>
      <w:r w:rsidRPr="00293791">
        <w:rPr>
          <w:rtl/>
        </w:rPr>
        <w:t>ممکن است سابقه یک یا دو چک برگشتی یا معوقه جزئی ثبت شده باشد</w:t>
      </w:r>
      <w:r w:rsidRPr="00293791">
        <w:t>.</w:t>
      </w:r>
    </w:p>
    <w:p w14:paraId="64B25B71" w14:textId="77777777" w:rsidR="00293791" w:rsidRPr="00293791" w:rsidRDefault="00293791" w:rsidP="00293791">
      <w:pPr>
        <w:bidi/>
      </w:pPr>
      <w:r w:rsidRPr="00293791">
        <w:rPr>
          <w:rtl/>
        </w:rPr>
        <w:t>سابقه اعتباری کوتاه (کمتر از 3 سال) یا ناپایدار</w:t>
      </w:r>
      <w:r w:rsidRPr="00293791">
        <w:t>.</w:t>
      </w:r>
    </w:p>
    <w:p w14:paraId="296AFB1C" w14:textId="77777777" w:rsidR="00293791" w:rsidRPr="00293791" w:rsidRDefault="00293791" w:rsidP="00293791">
      <w:pPr>
        <w:bidi/>
      </w:pPr>
      <w:r w:rsidRPr="00293791">
        <w:br/>
        <w:t>●    </w:t>
      </w:r>
      <w:r w:rsidRPr="00293791">
        <w:rPr>
          <w:rtl/>
        </w:rPr>
        <w:t>زیرمجموعه‌ها و محدوده‌های عددی</w:t>
      </w:r>
      <w:r w:rsidRPr="00293791">
        <w:t>:</w:t>
      </w:r>
    </w:p>
    <w:p w14:paraId="08301AB8" w14:textId="77777777" w:rsidR="00293791" w:rsidRPr="00293791" w:rsidRDefault="00293791" w:rsidP="00293791">
      <w:pPr>
        <w:bidi/>
      </w:pPr>
      <w:r w:rsidRPr="00293791">
        <w:t>C1(560-579)</w:t>
      </w:r>
    </w:p>
    <w:p w14:paraId="387DCB80" w14:textId="77777777" w:rsidR="00293791" w:rsidRPr="00293791" w:rsidRDefault="00293791" w:rsidP="00293791">
      <w:pPr>
        <w:bidi/>
      </w:pPr>
      <w:r w:rsidRPr="00293791">
        <w:t>C2(540-559)</w:t>
      </w:r>
    </w:p>
    <w:p w14:paraId="4CF4D25A" w14:textId="77777777" w:rsidR="00293791" w:rsidRPr="00293791" w:rsidRDefault="00293791" w:rsidP="00293791">
      <w:pPr>
        <w:bidi/>
      </w:pPr>
      <w:r w:rsidRPr="00293791">
        <w:t>C3(520-539)</w:t>
      </w:r>
    </w:p>
    <w:p w14:paraId="6736B344" w14:textId="77777777" w:rsidR="00293791" w:rsidRPr="00293791" w:rsidRDefault="00293791" w:rsidP="00293791">
      <w:pPr>
        <w:bidi/>
      </w:pPr>
      <w:r w:rsidRPr="00293791">
        <w:t> </w:t>
      </w:r>
    </w:p>
    <w:p w14:paraId="3888191C" w14:textId="77777777" w:rsidR="00293791" w:rsidRPr="00293791" w:rsidRDefault="00293791" w:rsidP="00293791">
      <w:pPr>
        <w:bidi/>
      </w:pPr>
      <w:r w:rsidRPr="00293791">
        <w:t xml:space="preserve">C1 (560-579): </w:t>
      </w:r>
      <w:r w:rsidRPr="00293791">
        <w:rPr>
          <w:rtl/>
        </w:rPr>
        <w:t>در حال بهبود، اما همچنان با ریسک متوسط. این افراد ممکن است اخیراً بدهی‌های خود را مدیریت کرده باشند</w:t>
      </w:r>
      <w:r w:rsidRPr="00293791">
        <w:t>.</w:t>
      </w:r>
    </w:p>
    <w:p w14:paraId="5838261B" w14:textId="77777777" w:rsidR="00293791" w:rsidRPr="00293791" w:rsidRDefault="00293791" w:rsidP="00293791">
      <w:pPr>
        <w:bidi/>
      </w:pPr>
      <w:r w:rsidRPr="00293791">
        <w:t xml:space="preserve">C2 (540-559): </w:t>
      </w:r>
      <w:r w:rsidRPr="00293791">
        <w:rPr>
          <w:rtl/>
        </w:rPr>
        <w:t>مشکلات مالی بیشتر، مانند تاخیرهای مکرر یا بدهی‌های متعدد</w:t>
      </w:r>
      <w:r w:rsidRPr="00293791">
        <w:t>.</w:t>
      </w:r>
    </w:p>
    <w:p w14:paraId="7D1AB8F7" w14:textId="77777777" w:rsidR="00293791" w:rsidRPr="00293791" w:rsidRDefault="00293791" w:rsidP="00293791">
      <w:pPr>
        <w:bidi/>
      </w:pPr>
      <w:r w:rsidRPr="00293791">
        <w:t xml:space="preserve">C3 (520-539): </w:t>
      </w:r>
      <w:r w:rsidRPr="00293791">
        <w:rPr>
          <w:rtl/>
        </w:rPr>
        <w:t>بالاترین سطح ریسک در این دسته، نزدیک به رتبه</w:t>
      </w:r>
      <w:r w:rsidRPr="00293791">
        <w:t xml:space="preserve"> D</w:t>
      </w:r>
      <w:r w:rsidRPr="00293791">
        <w:rPr>
          <w:rtl/>
        </w:rPr>
        <w:t>، با سابقه مالی پرچالش</w:t>
      </w:r>
      <w:r w:rsidRPr="00293791">
        <w:t>.</w:t>
      </w:r>
    </w:p>
    <w:p w14:paraId="0536CFCC" w14:textId="77777777" w:rsidR="00293791" w:rsidRPr="00293791" w:rsidRDefault="00293791" w:rsidP="00293791">
      <w:pPr>
        <w:bidi/>
      </w:pPr>
      <w:r w:rsidRPr="00293791">
        <w:t>●    </w:t>
      </w:r>
      <w:r w:rsidRPr="00293791">
        <w:rPr>
          <w:rtl/>
        </w:rPr>
        <w:t>مزایا و محدودیت‌ها</w:t>
      </w:r>
      <w:r w:rsidRPr="00293791">
        <w:t>:</w:t>
      </w:r>
    </w:p>
    <w:p w14:paraId="22CE8686" w14:textId="77777777" w:rsidR="00293791" w:rsidRPr="00293791" w:rsidRDefault="00293791" w:rsidP="00293791">
      <w:pPr>
        <w:bidi/>
      </w:pPr>
      <w:r w:rsidRPr="00293791">
        <w:rPr>
          <w:rtl/>
        </w:rPr>
        <w:t>دریافت وام با شرایط سخت‌تر، مانند نیاز به ضامن‌های متعدد یا وثیقه سنگین</w:t>
      </w:r>
      <w:r w:rsidRPr="00293791">
        <w:t>.</w:t>
      </w:r>
    </w:p>
    <w:p w14:paraId="680B8C1B" w14:textId="77777777" w:rsidR="00293791" w:rsidRPr="00293791" w:rsidRDefault="00293791" w:rsidP="00293791">
      <w:pPr>
        <w:bidi/>
      </w:pPr>
      <w:r w:rsidRPr="00293791">
        <w:rPr>
          <w:rtl/>
        </w:rPr>
        <w:t>شانس کم برای وام‌های بدون ضامن یا تسهیلات با سقف بالا</w:t>
      </w:r>
      <w:r w:rsidRPr="00293791">
        <w:t>.</w:t>
      </w:r>
    </w:p>
    <w:p w14:paraId="1E0AE850" w14:textId="77777777" w:rsidR="00293791" w:rsidRPr="00293791" w:rsidRDefault="00293791" w:rsidP="00293791">
      <w:pPr>
        <w:bidi/>
      </w:pPr>
      <w:r w:rsidRPr="00293791">
        <w:rPr>
          <w:rtl/>
        </w:rPr>
        <w:t>ممکن است برای خرید اقساطی یا لیزینگ نیاز به پیش‌پرداخت بالا باشد</w:t>
      </w:r>
      <w:r w:rsidRPr="00293791">
        <w:t>.</w:t>
      </w:r>
    </w:p>
    <w:p w14:paraId="237F0C3F" w14:textId="77777777" w:rsidR="00293791" w:rsidRPr="00293791" w:rsidRDefault="00293791" w:rsidP="00293791">
      <w:pPr>
        <w:bidi/>
      </w:pPr>
      <w:r w:rsidRPr="00293791">
        <w:t>●    </w:t>
      </w:r>
      <w:r w:rsidRPr="00293791">
        <w:rPr>
          <w:rtl/>
        </w:rPr>
        <w:t>چه کسانی در این دسته هستند؟</w:t>
      </w:r>
    </w:p>
    <w:p w14:paraId="5C0595CA" w14:textId="77777777" w:rsidR="00293791" w:rsidRPr="00293791" w:rsidRDefault="00293791" w:rsidP="00293791">
      <w:pPr>
        <w:bidi/>
      </w:pPr>
      <w:r w:rsidRPr="00293791">
        <w:rPr>
          <w:rtl/>
        </w:rPr>
        <w:t>افرادی با درآمد ناپایدار یا مشکلات مالی موقت (مانند بیکاری کوتاه‌مدت)</w:t>
      </w:r>
      <w:r w:rsidRPr="00293791">
        <w:t>.</w:t>
      </w:r>
    </w:p>
    <w:p w14:paraId="5D505C78" w14:textId="77777777" w:rsidR="00293791" w:rsidRPr="00293791" w:rsidRDefault="00293791" w:rsidP="00293791">
      <w:pPr>
        <w:bidi/>
      </w:pPr>
      <w:r w:rsidRPr="00293791">
        <w:rPr>
          <w:rtl/>
        </w:rPr>
        <w:t>کسانی که به‌تازگی شروع به بازپرداخت بدهی‌های معوق کرده‌اند</w:t>
      </w:r>
      <w:r w:rsidRPr="00293791">
        <w:t>.</w:t>
      </w:r>
    </w:p>
    <w:p w14:paraId="6EF84B9F" w14:textId="77777777" w:rsidR="00293791" w:rsidRPr="00293791" w:rsidRDefault="00293791" w:rsidP="00293791">
      <w:pPr>
        <w:bidi/>
      </w:pPr>
      <w:r w:rsidRPr="00293791">
        <w:rPr>
          <w:rtl/>
        </w:rPr>
        <w:t>رتبه</w:t>
      </w:r>
      <w:r w:rsidRPr="00293791">
        <w:t xml:space="preserve"> D: </w:t>
      </w:r>
      <w:r w:rsidRPr="00293791">
        <w:rPr>
          <w:rtl/>
        </w:rPr>
        <w:t>ضعیف (ریسک بالا، 460-519)</w:t>
      </w:r>
    </w:p>
    <w:p w14:paraId="4679FF68" w14:textId="77777777" w:rsidR="00293791" w:rsidRPr="00293791" w:rsidRDefault="00293791" w:rsidP="00293791">
      <w:pPr>
        <w:bidi/>
      </w:pPr>
      <w:r w:rsidRPr="00293791">
        <w:t>●    </w:t>
      </w:r>
      <w:r w:rsidRPr="00293791">
        <w:rPr>
          <w:rtl/>
        </w:rPr>
        <w:t>ویژگی‌ها</w:t>
      </w:r>
      <w:r w:rsidRPr="00293791">
        <w:t>:</w:t>
      </w:r>
    </w:p>
    <w:p w14:paraId="5148214E" w14:textId="77777777" w:rsidR="00293791" w:rsidRPr="00293791" w:rsidRDefault="00293791" w:rsidP="00293791">
      <w:pPr>
        <w:bidi/>
      </w:pPr>
      <w:r w:rsidRPr="00293791">
        <w:rPr>
          <w:rtl/>
        </w:rPr>
        <w:t>سابقه مالی با مشکلات جدی، مانند معوقات متعدد (بیش از 60 روز) یا چک‌های برگشتی مکرر</w:t>
      </w:r>
      <w:r w:rsidRPr="00293791">
        <w:t>.</w:t>
      </w:r>
    </w:p>
    <w:p w14:paraId="57329616" w14:textId="77777777" w:rsidR="00293791" w:rsidRPr="00293791" w:rsidRDefault="00293791" w:rsidP="00293791">
      <w:pPr>
        <w:bidi/>
      </w:pPr>
      <w:r w:rsidRPr="00293791">
        <w:rPr>
          <w:rtl/>
        </w:rPr>
        <w:t>نسبت بدهی به اعتبار بسیار بالا (بیش از 70%)</w:t>
      </w:r>
      <w:r w:rsidRPr="00293791">
        <w:t>.</w:t>
      </w:r>
    </w:p>
    <w:p w14:paraId="4AB4A149" w14:textId="77777777" w:rsidR="00293791" w:rsidRPr="00293791" w:rsidRDefault="00293791" w:rsidP="00293791">
      <w:pPr>
        <w:bidi/>
      </w:pPr>
      <w:r w:rsidRPr="00293791">
        <w:rPr>
          <w:rtl/>
        </w:rPr>
        <w:t>سابقه اعتباری کوتاه یا پراکنده با نکول در برخی تعهدات</w:t>
      </w:r>
      <w:r w:rsidRPr="00293791">
        <w:t>.</w:t>
      </w:r>
    </w:p>
    <w:p w14:paraId="0E9C3873" w14:textId="77777777" w:rsidR="00293791" w:rsidRPr="00293791" w:rsidRDefault="00293791" w:rsidP="00293791">
      <w:pPr>
        <w:bidi/>
      </w:pPr>
      <w:r w:rsidRPr="00293791">
        <w:rPr>
          <w:rtl/>
        </w:rPr>
        <w:lastRenderedPageBreak/>
        <w:t>ممکن است محکومیت مالی یا بدهی مالیاتی ثبت شده باشد</w:t>
      </w:r>
      <w:r w:rsidRPr="00293791">
        <w:t>.</w:t>
      </w:r>
    </w:p>
    <w:p w14:paraId="1A2E5FD5" w14:textId="77777777" w:rsidR="00293791" w:rsidRPr="00293791" w:rsidRDefault="00293791" w:rsidP="00293791">
      <w:pPr>
        <w:bidi/>
      </w:pPr>
      <w:r w:rsidRPr="00293791">
        <w:br/>
        <w:t>●    </w:t>
      </w:r>
      <w:r w:rsidRPr="00293791">
        <w:rPr>
          <w:rtl/>
        </w:rPr>
        <w:t>زیرمجموعه‌ها و محدوده‌های عددی</w:t>
      </w:r>
      <w:r w:rsidRPr="00293791">
        <w:t>:</w:t>
      </w:r>
    </w:p>
    <w:p w14:paraId="001F2FDF" w14:textId="77777777" w:rsidR="00293791" w:rsidRPr="00293791" w:rsidRDefault="00293791" w:rsidP="00293791">
      <w:pPr>
        <w:bidi/>
      </w:pPr>
      <w:r w:rsidRPr="00293791">
        <w:t>D1(500-519)</w:t>
      </w:r>
    </w:p>
    <w:p w14:paraId="477C280C" w14:textId="77777777" w:rsidR="00293791" w:rsidRPr="00293791" w:rsidRDefault="00293791" w:rsidP="00293791">
      <w:pPr>
        <w:bidi/>
      </w:pPr>
      <w:r w:rsidRPr="00293791">
        <w:t>D2(480-499)</w:t>
      </w:r>
    </w:p>
    <w:p w14:paraId="01192A62" w14:textId="77777777" w:rsidR="00293791" w:rsidRPr="00293791" w:rsidRDefault="00293791" w:rsidP="00293791">
      <w:pPr>
        <w:bidi/>
      </w:pPr>
      <w:r w:rsidRPr="00293791">
        <w:t>D3(460-479)</w:t>
      </w:r>
    </w:p>
    <w:p w14:paraId="3D7BA12E" w14:textId="77777777" w:rsidR="00293791" w:rsidRPr="00293791" w:rsidRDefault="00293791" w:rsidP="00293791">
      <w:pPr>
        <w:bidi/>
      </w:pPr>
      <w:r w:rsidRPr="00293791">
        <w:t xml:space="preserve">D1 (500-519): </w:t>
      </w:r>
      <w:r w:rsidRPr="00293791">
        <w:rPr>
          <w:rtl/>
        </w:rPr>
        <w:t>نزدیک به</w:t>
      </w:r>
      <w:r w:rsidRPr="00293791">
        <w:t xml:space="preserve"> C3</w:t>
      </w:r>
      <w:r w:rsidRPr="00293791">
        <w:rPr>
          <w:rtl/>
        </w:rPr>
        <w:t>، با مشکلات مالی قابل‌مدیریت، اما همچنان پرریسک</w:t>
      </w:r>
      <w:r w:rsidRPr="00293791">
        <w:t>.</w:t>
      </w:r>
    </w:p>
    <w:p w14:paraId="4AE348AA" w14:textId="77777777" w:rsidR="00293791" w:rsidRPr="00293791" w:rsidRDefault="00293791" w:rsidP="00293791">
      <w:pPr>
        <w:bidi/>
      </w:pPr>
      <w:r w:rsidRPr="00293791">
        <w:t xml:space="preserve">D2 (480-499): </w:t>
      </w:r>
      <w:r w:rsidRPr="00293791">
        <w:rPr>
          <w:rtl/>
        </w:rPr>
        <w:t>مشکلات مالی جدی‌تر با معوقات بیشتر یا چک‌های برگشتی</w:t>
      </w:r>
      <w:r w:rsidRPr="00293791">
        <w:t>.</w:t>
      </w:r>
    </w:p>
    <w:p w14:paraId="0C6776BB" w14:textId="77777777" w:rsidR="00293791" w:rsidRPr="00293791" w:rsidRDefault="00293791" w:rsidP="00293791">
      <w:pPr>
        <w:bidi/>
      </w:pPr>
      <w:r w:rsidRPr="00293791">
        <w:t xml:space="preserve">D3 (460-479): </w:t>
      </w:r>
      <w:r w:rsidRPr="00293791">
        <w:rPr>
          <w:rtl/>
        </w:rPr>
        <w:t>بالاترین سطح ریسک در این دسته، با سابقه مالی بسیار ضعیف</w:t>
      </w:r>
      <w:r w:rsidRPr="00293791">
        <w:t>.</w:t>
      </w:r>
    </w:p>
    <w:p w14:paraId="784296A8" w14:textId="77777777" w:rsidR="00293791" w:rsidRPr="00293791" w:rsidRDefault="00293791" w:rsidP="00293791">
      <w:pPr>
        <w:bidi/>
      </w:pPr>
      <w:r w:rsidRPr="00293791">
        <w:t>●    </w:t>
      </w:r>
      <w:r w:rsidRPr="00293791">
        <w:rPr>
          <w:rtl/>
        </w:rPr>
        <w:t>مزایا و محدودیت‌ها</w:t>
      </w:r>
      <w:r w:rsidRPr="00293791">
        <w:t>:</w:t>
      </w:r>
    </w:p>
    <w:p w14:paraId="2D9AAA1C" w14:textId="77777777" w:rsidR="00293791" w:rsidRPr="00293791" w:rsidRDefault="00293791" w:rsidP="00293791">
      <w:pPr>
        <w:bidi/>
      </w:pPr>
      <w:r w:rsidRPr="00293791">
        <w:rPr>
          <w:rtl/>
        </w:rPr>
        <w:t>دریافت وام بسیار دشوار و معمولاً نیاز به وثیقه‌های سنگین (مانند سند ملکی) دارد</w:t>
      </w:r>
      <w:r w:rsidRPr="00293791">
        <w:t>.</w:t>
      </w:r>
    </w:p>
    <w:p w14:paraId="217CD069" w14:textId="77777777" w:rsidR="00293791" w:rsidRPr="00293791" w:rsidRDefault="00293791" w:rsidP="00293791">
      <w:pPr>
        <w:bidi/>
      </w:pPr>
      <w:r w:rsidRPr="00293791">
        <w:rPr>
          <w:rtl/>
        </w:rPr>
        <w:t>عدم دسترسی به تسهیلات بدون ضامن یا با شرایط منعطف</w:t>
      </w:r>
      <w:r w:rsidRPr="00293791">
        <w:t>.</w:t>
      </w:r>
    </w:p>
    <w:p w14:paraId="4C54169F" w14:textId="77777777" w:rsidR="00293791" w:rsidRPr="00293791" w:rsidRDefault="00293791" w:rsidP="00293791">
      <w:pPr>
        <w:bidi/>
      </w:pPr>
      <w:r w:rsidRPr="00293791">
        <w:rPr>
          <w:rtl/>
        </w:rPr>
        <w:t>احتمال رد درخواست‌های مالی توسط بانک‌ها یا شرکت‌های لیزینگ</w:t>
      </w:r>
      <w:r w:rsidRPr="00293791">
        <w:t>.</w:t>
      </w:r>
    </w:p>
    <w:p w14:paraId="50F4C0BB" w14:textId="77777777" w:rsidR="00293791" w:rsidRPr="00293791" w:rsidRDefault="00293791" w:rsidP="00293791">
      <w:pPr>
        <w:bidi/>
      </w:pPr>
      <w:r w:rsidRPr="00293791">
        <w:t>●    </w:t>
      </w:r>
      <w:r w:rsidRPr="00293791">
        <w:rPr>
          <w:rtl/>
        </w:rPr>
        <w:t>چه کسانی در این دسته هستند؟</w:t>
      </w:r>
    </w:p>
    <w:p w14:paraId="5892A025" w14:textId="77777777" w:rsidR="00293791" w:rsidRPr="00293791" w:rsidRDefault="00293791" w:rsidP="00293791">
      <w:pPr>
        <w:bidi/>
      </w:pPr>
      <w:r w:rsidRPr="00293791">
        <w:rPr>
          <w:rtl/>
        </w:rPr>
        <w:t>افرادی با بدهی‌های کلان یا سابقه نکول در بازپرداخت وام‌ها</w:t>
      </w:r>
      <w:r w:rsidRPr="00293791">
        <w:t>.</w:t>
      </w:r>
    </w:p>
    <w:p w14:paraId="0C169FF5" w14:textId="77777777" w:rsidR="00293791" w:rsidRPr="00293791" w:rsidRDefault="00293791" w:rsidP="00293791">
      <w:pPr>
        <w:bidi/>
      </w:pPr>
      <w:r w:rsidRPr="00293791">
        <w:rPr>
          <w:rtl/>
        </w:rPr>
        <w:t>کسانی که چندین چک برگشتی تسویه‌نشده در سیستم بانکی دارند</w:t>
      </w:r>
      <w:r w:rsidRPr="00293791">
        <w:t>.</w:t>
      </w:r>
    </w:p>
    <w:p w14:paraId="5B033EC9" w14:textId="77777777" w:rsidR="00293791" w:rsidRPr="00293791" w:rsidRDefault="00293791" w:rsidP="00293791">
      <w:pPr>
        <w:bidi/>
      </w:pPr>
      <w:r w:rsidRPr="00293791">
        <w:rPr>
          <w:rtl/>
        </w:rPr>
        <w:t>رتبه</w:t>
      </w:r>
      <w:r w:rsidRPr="00293791">
        <w:t xml:space="preserve"> E: </w:t>
      </w:r>
      <w:r w:rsidRPr="00293791">
        <w:rPr>
          <w:rtl/>
        </w:rPr>
        <w:t>خیلی ضعیف (ریسک خیلی بالا، 0-459)</w:t>
      </w:r>
    </w:p>
    <w:p w14:paraId="268C9B7C" w14:textId="77777777" w:rsidR="00293791" w:rsidRPr="00293791" w:rsidRDefault="00293791" w:rsidP="00293791">
      <w:pPr>
        <w:bidi/>
      </w:pPr>
      <w:r w:rsidRPr="00293791">
        <w:t>●    </w:t>
      </w:r>
      <w:r w:rsidRPr="00293791">
        <w:rPr>
          <w:rtl/>
        </w:rPr>
        <w:t>ویژگی‌ها</w:t>
      </w:r>
      <w:r w:rsidRPr="00293791">
        <w:t>:</w:t>
      </w:r>
    </w:p>
    <w:p w14:paraId="7B359E30" w14:textId="77777777" w:rsidR="00293791" w:rsidRPr="00293791" w:rsidRDefault="00293791" w:rsidP="00293791">
      <w:pPr>
        <w:bidi/>
      </w:pPr>
      <w:r w:rsidRPr="00293791">
        <w:rPr>
          <w:rtl/>
        </w:rPr>
        <w:t>بدترین سطح اعتبار با سابقه نکول کامل یا عدم بازپرداخت تعهدات مالی</w:t>
      </w:r>
      <w:r w:rsidRPr="00293791">
        <w:t>.</w:t>
      </w:r>
    </w:p>
    <w:p w14:paraId="530295D7" w14:textId="77777777" w:rsidR="00293791" w:rsidRPr="00293791" w:rsidRDefault="00293791" w:rsidP="00293791">
      <w:pPr>
        <w:bidi/>
      </w:pPr>
      <w:r w:rsidRPr="00293791">
        <w:rPr>
          <w:rtl/>
        </w:rPr>
        <w:t>وجود چندین چک برگشتی، معوقات طولانی‌مدت (بیش از 90 روز) یا محکومیت‌های مالی</w:t>
      </w:r>
      <w:r w:rsidRPr="00293791">
        <w:t>.</w:t>
      </w:r>
    </w:p>
    <w:p w14:paraId="253B436E" w14:textId="77777777" w:rsidR="00293791" w:rsidRPr="00293791" w:rsidRDefault="00293791" w:rsidP="00293791">
      <w:pPr>
        <w:bidi/>
      </w:pPr>
      <w:r w:rsidRPr="00293791">
        <w:rPr>
          <w:rtl/>
        </w:rPr>
        <w:t>نسبت بدهی به اعتبار نزدیک به 100% یا بیشتر</w:t>
      </w:r>
      <w:r w:rsidRPr="00293791">
        <w:t>.</w:t>
      </w:r>
    </w:p>
    <w:p w14:paraId="6D96A322" w14:textId="77777777" w:rsidR="00293791" w:rsidRPr="00293791" w:rsidRDefault="00293791" w:rsidP="00293791">
      <w:pPr>
        <w:bidi/>
      </w:pPr>
      <w:r w:rsidRPr="00293791">
        <w:rPr>
          <w:rtl/>
        </w:rPr>
        <w:t>سابقه اعتباری بسیار ضعیف یا بدون فعالیت مثبت</w:t>
      </w:r>
      <w:r w:rsidRPr="00293791">
        <w:t>.</w:t>
      </w:r>
    </w:p>
    <w:p w14:paraId="46FD36D4" w14:textId="77777777" w:rsidR="00293791" w:rsidRPr="00293791" w:rsidRDefault="00293791" w:rsidP="00293791">
      <w:pPr>
        <w:bidi/>
      </w:pPr>
      <w:r w:rsidRPr="00293791">
        <w:br/>
        <w:t>●    </w:t>
      </w:r>
      <w:r w:rsidRPr="00293791">
        <w:rPr>
          <w:rtl/>
        </w:rPr>
        <w:t>زیرمجموعه‌ها و محدوده‌های عددی</w:t>
      </w:r>
      <w:r w:rsidRPr="00293791">
        <w:t>:</w:t>
      </w:r>
    </w:p>
    <w:p w14:paraId="7B2D3702" w14:textId="77777777" w:rsidR="00293791" w:rsidRPr="00293791" w:rsidRDefault="00293791" w:rsidP="00293791">
      <w:pPr>
        <w:bidi/>
      </w:pPr>
      <w:r w:rsidRPr="00293791">
        <w:t>E1(440-459)</w:t>
      </w:r>
    </w:p>
    <w:p w14:paraId="10A43952" w14:textId="77777777" w:rsidR="00293791" w:rsidRPr="00293791" w:rsidRDefault="00293791" w:rsidP="00293791">
      <w:pPr>
        <w:bidi/>
      </w:pPr>
      <w:r w:rsidRPr="00293791">
        <w:t>E2(420-439)</w:t>
      </w:r>
    </w:p>
    <w:p w14:paraId="0737C05B" w14:textId="77777777" w:rsidR="00293791" w:rsidRPr="00293791" w:rsidRDefault="00293791" w:rsidP="00293791">
      <w:pPr>
        <w:bidi/>
      </w:pPr>
      <w:r w:rsidRPr="00293791">
        <w:t>E3(0-419)</w:t>
      </w:r>
    </w:p>
    <w:p w14:paraId="00DB1411" w14:textId="77777777" w:rsidR="00293791" w:rsidRPr="00293791" w:rsidRDefault="00293791" w:rsidP="00293791">
      <w:pPr>
        <w:bidi/>
      </w:pPr>
      <w:r w:rsidRPr="00293791">
        <w:lastRenderedPageBreak/>
        <w:t> </w:t>
      </w:r>
    </w:p>
    <w:p w14:paraId="6F9D7BB5" w14:textId="77777777" w:rsidR="00293791" w:rsidRPr="00293791" w:rsidRDefault="00293791" w:rsidP="00293791">
      <w:pPr>
        <w:bidi/>
      </w:pPr>
      <w:r w:rsidRPr="00293791">
        <w:t xml:space="preserve">E1 (440-459): </w:t>
      </w:r>
      <w:r w:rsidRPr="00293791">
        <w:rPr>
          <w:rtl/>
        </w:rPr>
        <w:t>نزدیک به</w:t>
      </w:r>
      <w:r w:rsidRPr="00293791">
        <w:t xml:space="preserve"> D3</w:t>
      </w:r>
      <w:r w:rsidRPr="00293791">
        <w:rPr>
          <w:rtl/>
        </w:rPr>
        <w:t>، اما با مشکلات مالی شدیدتر</w:t>
      </w:r>
      <w:r w:rsidRPr="00293791">
        <w:t>.</w:t>
      </w:r>
    </w:p>
    <w:p w14:paraId="079FBD0E" w14:textId="77777777" w:rsidR="00293791" w:rsidRPr="00293791" w:rsidRDefault="00293791" w:rsidP="00293791">
      <w:pPr>
        <w:bidi/>
      </w:pPr>
      <w:r w:rsidRPr="00293791">
        <w:t xml:space="preserve">E2 (420-439): </w:t>
      </w:r>
      <w:r w:rsidRPr="00293791">
        <w:rPr>
          <w:rtl/>
        </w:rPr>
        <w:t>سابقه مالی بسیار ضعیف با چندین معوقه یا نکول</w:t>
      </w:r>
      <w:r w:rsidRPr="00293791">
        <w:t>.</w:t>
      </w:r>
    </w:p>
    <w:p w14:paraId="16246920" w14:textId="77777777" w:rsidR="00293791" w:rsidRPr="00293791" w:rsidRDefault="00293791" w:rsidP="00293791">
      <w:pPr>
        <w:bidi/>
      </w:pPr>
      <w:r w:rsidRPr="00293791">
        <w:t xml:space="preserve">E3 (0-419): </w:t>
      </w:r>
      <w:r w:rsidRPr="00293791">
        <w:rPr>
          <w:rtl/>
        </w:rPr>
        <w:t>پایین‌ترین سطح اعتبار، معمولاً با سابقه ورشکستگی یا بدهی‌های تسویه‌نشده</w:t>
      </w:r>
      <w:r w:rsidRPr="00293791">
        <w:t>.</w:t>
      </w:r>
    </w:p>
    <w:p w14:paraId="0DE1BC75" w14:textId="77777777" w:rsidR="00293791" w:rsidRPr="00293791" w:rsidRDefault="00293791" w:rsidP="00293791">
      <w:pPr>
        <w:bidi/>
      </w:pPr>
      <w:r w:rsidRPr="00293791">
        <w:t>●    </w:t>
      </w:r>
      <w:r w:rsidRPr="00293791">
        <w:rPr>
          <w:rtl/>
        </w:rPr>
        <w:t>مزایا و محدودیت‌ها</w:t>
      </w:r>
      <w:r w:rsidRPr="00293791">
        <w:t>:</w:t>
      </w:r>
    </w:p>
    <w:p w14:paraId="28078117" w14:textId="77777777" w:rsidR="00293791" w:rsidRPr="00293791" w:rsidRDefault="00293791" w:rsidP="00293791">
      <w:pPr>
        <w:bidi/>
      </w:pPr>
      <w:r w:rsidRPr="00293791">
        <w:rPr>
          <w:rtl/>
        </w:rPr>
        <w:t>تقریباً هیچ شانسی برای دریافت وام یا تسهیلات بانکی وجود ندارد</w:t>
      </w:r>
      <w:r w:rsidRPr="00293791">
        <w:t>.</w:t>
      </w:r>
    </w:p>
    <w:p w14:paraId="42F005C1" w14:textId="77777777" w:rsidR="00293791" w:rsidRPr="00293791" w:rsidRDefault="00293791" w:rsidP="00293791">
      <w:pPr>
        <w:bidi/>
      </w:pPr>
      <w:r w:rsidRPr="00293791">
        <w:rPr>
          <w:rtl/>
        </w:rPr>
        <w:t>نیاز به تسویه کامل بدهی‌ها و بازسازی سابقه مالی برای بهبود رتبه</w:t>
      </w:r>
      <w:r w:rsidRPr="00293791">
        <w:t>.</w:t>
      </w:r>
    </w:p>
    <w:p w14:paraId="0D199203" w14:textId="77777777" w:rsidR="00293791" w:rsidRPr="00293791" w:rsidRDefault="00293791" w:rsidP="00293791">
      <w:pPr>
        <w:bidi/>
      </w:pPr>
      <w:r w:rsidRPr="00293791">
        <w:rPr>
          <w:rtl/>
        </w:rPr>
        <w:t>محدودیت‌های جدی در قراردادهای تجاری، اجاره ملک یا همکاری با موسسات مالی</w:t>
      </w:r>
      <w:r w:rsidRPr="00293791">
        <w:t>.</w:t>
      </w:r>
    </w:p>
    <w:p w14:paraId="290328DA" w14:textId="77777777" w:rsidR="00293791" w:rsidRPr="00293791" w:rsidRDefault="00293791" w:rsidP="00293791">
      <w:pPr>
        <w:bidi/>
      </w:pPr>
      <w:r w:rsidRPr="00293791">
        <w:t>●    </w:t>
      </w:r>
      <w:r w:rsidRPr="00293791">
        <w:rPr>
          <w:rtl/>
        </w:rPr>
        <w:t>چه کسانی در این دسته هستند؟</w:t>
      </w:r>
    </w:p>
    <w:p w14:paraId="7942E9AA" w14:textId="77777777" w:rsidR="00293791" w:rsidRPr="00293791" w:rsidRDefault="00293791" w:rsidP="00293791">
      <w:pPr>
        <w:bidi/>
      </w:pPr>
      <w:r w:rsidRPr="00293791">
        <w:rPr>
          <w:rtl/>
        </w:rPr>
        <w:t>افرادی با سابقه ورشکستگی یا بدهی‌های کلان تسویه‌نشده</w:t>
      </w:r>
      <w:r w:rsidRPr="00293791">
        <w:t>.</w:t>
      </w:r>
    </w:p>
    <w:p w14:paraId="170B20FC" w14:textId="77777777" w:rsidR="00293791" w:rsidRPr="00293791" w:rsidRDefault="00293791" w:rsidP="00293791">
      <w:pPr>
        <w:bidi/>
      </w:pPr>
      <w:r w:rsidRPr="00293791">
        <w:rPr>
          <w:rtl/>
        </w:rPr>
        <w:t>کسانی که به‌طور مداوم از تعهدات مالی سر باز زده‌اند</w:t>
      </w:r>
      <w:r w:rsidRPr="00293791">
        <w:t>.</w:t>
      </w:r>
    </w:p>
    <w:p w14:paraId="20FD31B3" w14:textId="77777777" w:rsidR="00293791" w:rsidRPr="00293791" w:rsidRDefault="00293791" w:rsidP="00293791">
      <w:pPr>
        <w:bidi/>
      </w:pPr>
      <w:r w:rsidRPr="00293791">
        <w:rPr>
          <w:rtl/>
        </w:rPr>
        <w:t>فاقد رتبه اعتباری یعنی چه و چگونه باید اقدام کرد؟</w:t>
      </w:r>
    </w:p>
    <w:p w14:paraId="2C6864D0" w14:textId="51E0BB48" w:rsidR="00293791" w:rsidRPr="00293791" w:rsidRDefault="00293791" w:rsidP="00293791">
      <w:pPr>
        <w:bidi/>
      </w:pPr>
      <w:r w:rsidRPr="00293791">
        <w:t> </w:t>
      </w:r>
      <w:r w:rsidRPr="00293791">
        <w:drawing>
          <wp:inline distT="0" distB="0" distL="0" distR="0" wp14:anchorId="4F261182" wp14:editId="2958E1F2">
            <wp:extent cx="5943600" cy="3343275"/>
            <wp:effectExtent l="0" t="0" r="0" b="0"/>
            <wp:docPr id="369466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93791">
        <w:br/>
      </w:r>
      <w:r w:rsidRPr="00293791">
        <w:rPr>
          <w:rtl/>
        </w:rPr>
        <w:t>فاقد رتبه اعتباری به این معناست که شما هیچ سابقه مالی ثبت‌شده‌ای در سیستم بانکی ندارید. این وضعیت معمولاً برای افرادی رخ می‌دهد که</w:t>
      </w:r>
      <w:r w:rsidRPr="00293791">
        <w:t>:</w:t>
      </w:r>
      <w:r w:rsidRPr="00293791">
        <w:br/>
        <w:t>●    </w:t>
      </w:r>
      <w:r w:rsidRPr="00293791">
        <w:rPr>
          <w:rtl/>
        </w:rPr>
        <w:t>تاکنون وام، کارت اعتباری یا دسته چک دریافت نکرده‌اند</w:t>
      </w:r>
      <w:r w:rsidRPr="00293791">
        <w:t>.</w:t>
      </w:r>
      <w:r w:rsidRPr="00293791">
        <w:br/>
        <w:t>●    </w:t>
      </w:r>
      <w:r w:rsidRPr="00293791">
        <w:rPr>
          <w:rtl/>
        </w:rPr>
        <w:t>سابقه پرداخت اقساط یا قبوض در سیستم ثبت نشده است</w:t>
      </w:r>
      <w:r w:rsidRPr="00293791">
        <w:t>.</w:t>
      </w:r>
      <w:r w:rsidRPr="00293791">
        <w:br/>
      </w:r>
      <w:r w:rsidRPr="00293791">
        <w:lastRenderedPageBreak/>
        <w:t>●    </w:t>
      </w:r>
      <w:r w:rsidRPr="00293791">
        <w:rPr>
          <w:rtl/>
        </w:rPr>
        <w:t>اطلاعات مالی آن‌ها به‌روز نشده یا در سیستم اعتبار سنجی ثبت نشده است</w:t>
      </w:r>
      <w:r w:rsidRPr="00293791">
        <w:t>.</w:t>
      </w:r>
      <w:r w:rsidRPr="00293791">
        <w:br/>
      </w:r>
      <w:r w:rsidRPr="00293791">
        <w:rPr>
          <w:rtl/>
        </w:rPr>
        <w:t>توجه: فاقد رتبه به معنای رتبه پایین نیست، بلکه نشان‌دهنده نبود سابقه است</w:t>
      </w:r>
      <w:r w:rsidRPr="00293791">
        <w:t>.</w:t>
      </w:r>
    </w:p>
    <w:p w14:paraId="3BF04FA9" w14:textId="77777777" w:rsidR="00293791" w:rsidRPr="00293791" w:rsidRDefault="00293791" w:rsidP="00293791">
      <w:pPr>
        <w:bidi/>
      </w:pPr>
      <w:r w:rsidRPr="00293791">
        <w:rPr>
          <w:rtl/>
        </w:rPr>
        <w:t>راهکارهای ایجاد سابقه اعتباری</w:t>
      </w:r>
      <w:r w:rsidRPr="00293791">
        <w:t>:</w:t>
      </w:r>
    </w:p>
    <w:p w14:paraId="0D2CE6E8" w14:textId="77777777" w:rsidR="00293791" w:rsidRPr="00293791" w:rsidRDefault="00293791" w:rsidP="00293791">
      <w:pPr>
        <w:bidi/>
      </w:pPr>
      <w:r w:rsidRPr="00293791">
        <w:rPr>
          <w:rtl/>
        </w:rPr>
        <w:t>دریافت کارت اعتباری با سقف پایین: از بانک‌هایی مانند ملت، سامان یا ملی کارت اعتباری بگیرید و صورت‌حساب‌ها را به‌موقع پرداخت کنید</w:t>
      </w:r>
      <w:r w:rsidRPr="00293791">
        <w:t>.</w:t>
      </w:r>
    </w:p>
    <w:p w14:paraId="0EA303F6" w14:textId="77777777" w:rsidR="00293791" w:rsidRPr="00293791" w:rsidRDefault="00293791" w:rsidP="00293791">
      <w:pPr>
        <w:bidi/>
      </w:pPr>
      <w:r w:rsidRPr="00293791">
        <w:rPr>
          <w:rtl/>
        </w:rPr>
        <w:t>پرداخت منظم قبوض خدماتی: از سال 1404، پرداخت به‌موقع قبوض آب، برق و تلفن می‌تواند به ایجاد سابقه کمک کند</w:t>
      </w:r>
      <w:r w:rsidRPr="00293791">
        <w:t>.</w:t>
      </w:r>
    </w:p>
    <w:p w14:paraId="1EDBB841" w14:textId="77777777" w:rsidR="00293791" w:rsidRPr="00293791" w:rsidRDefault="00293791" w:rsidP="00293791">
      <w:pPr>
        <w:bidi/>
      </w:pPr>
      <w:r w:rsidRPr="00293791">
        <w:rPr>
          <w:rtl/>
        </w:rPr>
        <w:t>دریافت وام کوچک: بازپرداخت منظم یک وام کوچک (مانند وام خرید کالا) سابقه مثبت ایجاد می‌کند</w:t>
      </w:r>
      <w:r w:rsidRPr="00293791">
        <w:t>.</w:t>
      </w:r>
    </w:p>
    <w:p w14:paraId="6E385ED1" w14:textId="77777777" w:rsidR="00293791" w:rsidRPr="00293791" w:rsidRDefault="00293791" w:rsidP="00293791">
      <w:pPr>
        <w:bidi/>
      </w:pPr>
      <w:r w:rsidRPr="00293791">
        <w:rPr>
          <w:rtl/>
        </w:rPr>
        <w:t>حساب مشترک با فرد معتبر: همکاری با فردی با رتبه اعتباری بالا برای حساب مشترک می‌تواند به شما کمک کند</w:t>
      </w:r>
      <w:r w:rsidRPr="00293791">
        <w:t>.</w:t>
      </w:r>
    </w:p>
    <w:p w14:paraId="039A6387" w14:textId="77777777" w:rsidR="00293791" w:rsidRPr="00293791" w:rsidRDefault="00293791" w:rsidP="00293791">
      <w:pPr>
        <w:bidi/>
      </w:pPr>
      <w:r w:rsidRPr="00293791">
        <w:rPr>
          <w:rtl/>
        </w:rPr>
        <w:t>ثبت فعالیت‌های مالی: اطمینان حاصل کنید که فعالیت‌های مالی شما (مانند پرداخت قبوض) در سامانه‌های اعتبارسنجی ثبت می‌شود</w:t>
      </w:r>
      <w:r w:rsidRPr="00293791">
        <w:t>.</w:t>
      </w:r>
    </w:p>
    <w:p w14:paraId="54E8DF39" w14:textId="77777777" w:rsidR="00293791" w:rsidRPr="00293791" w:rsidRDefault="00293791" w:rsidP="00293791">
      <w:pPr>
        <w:bidi/>
      </w:pPr>
      <w:r w:rsidRPr="00293791">
        <w:rPr>
          <w:rtl/>
        </w:rPr>
        <w:t>چگونه رتبه اعتباری خود را استعلام کنیم؟</w:t>
      </w:r>
    </w:p>
    <w:p w14:paraId="04C87BDB" w14:textId="77777777" w:rsidR="00293791" w:rsidRPr="00293791" w:rsidRDefault="00293791" w:rsidP="00293791">
      <w:pPr>
        <w:bidi/>
      </w:pPr>
      <w:r w:rsidRPr="00293791">
        <w:rPr>
          <w:rtl/>
        </w:rPr>
        <w:t>استعلام رتبه اعتباری در ایران به‌صورت آنلاین و با استفاده از کد ملی و شماره همراه امکان‌پذیر است</w:t>
      </w:r>
      <w:r w:rsidRPr="00293791">
        <w:t>.</w:t>
      </w:r>
    </w:p>
    <w:p w14:paraId="1A44347D" w14:textId="77777777" w:rsidR="00293791" w:rsidRPr="00293791" w:rsidRDefault="00293791" w:rsidP="00293791">
      <w:pPr>
        <w:bidi/>
      </w:pPr>
      <w:r w:rsidRPr="00293791">
        <w:t xml:space="preserve">mycredit.ir: </w:t>
      </w:r>
      <w:r w:rsidRPr="00293791">
        <w:rPr>
          <w:rtl/>
        </w:rPr>
        <w:t>از طریق سامانه </w:t>
      </w:r>
      <w:hyperlink r:id="rId9" w:history="1">
        <w:r w:rsidRPr="00293791">
          <w:rPr>
            <w:rStyle w:val="Hyperlink"/>
          </w:rPr>
          <w:t>mycredit.ir</w:t>
        </w:r>
      </w:hyperlink>
      <w:r w:rsidRPr="00293791">
        <w:t> </w:t>
      </w:r>
      <w:r w:rsidRPr="00293791">
        <w:rPr>
          <w:rtl/>
        </w:rPr>
        <w:t>می توانید گزارش جامع خود را دریافت نمایید</w:t>
      </w:r>
      <w:r w:rsidRPr="00293791">
        <w:t>. </w:t>
      </w:r>
    </w:p>
    <w:p w14:paraId="2318401D" w14:textId="77777777" w:rsidR="0039140B" w:rsidRPr="00293791" w:rsidRDefault="0039140B" w:rsidP="00293791">
      <w:pPr>
        <w:bidi/>
      </w:pPr>
    </w:p>
    <w:sectPr w:rsidR="0039140B" w:rsidRPr="00293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049"/>
    <w:multiLevelType w:val="multilevel"/>
    <w:tmpl w:val="5D0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10DB"/>
    <w:multiLevelType w:val="multilevel"/>
    <w:tmpl w:val="923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5042B"/>
    <w:multiLevelType w:val="multilevel"/>
    <w:tmpl w:val="080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22BFE"/>
    <w:multiLevelType w:val="multilevel"/>
    <w:tmpl w:val="BD8E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728DB"/>
    <w:multiLevelType w:val="multilevel"/>
    <w:tmpl w:val="296E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308A7"/>
    <w:multiLevelType w:val="multilevel"/>
    <w:tmpl w:val="3BD4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522C4"/>
    <w:multiLevelType w:val="multilevel"/>
    <w:tmpl w:val="071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979D1"/>
    <w:multiLevelType w:val="multilevel"/>
    <w:tmpl w:val="2120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231E4"/>
    <w:multiLevelType w:val="multilevel"/>
    <w:tmpl w:val="652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81CF0"/>
    <w:multiLevelType w:val="multilevel"/>
    <w:tmpl w:val="9566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11A8D"/>
    <w:multiLevelType w:val="multilevel"/>
    <w:tmpl w:val="6E8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73C5E"/>
    <w:multiLevelType w:val="multilevel"/>
    <w:tmpl w:val="1F0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83725"/>
    <w:multiLevelType w:val="multilevel"/>
    <w:tmpl w:val="817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B02A5"/>
    <w:multiLevelType w:val="multilevel"/>
    <w:tmpl w:val="2F58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81A4A"/>
    <w:multiLevelType w:val="multilevel"/>
    <w:tmpl w:val="650E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743AF"/>
    <w:multiLevelType w:val="multilevel"/>
    <w:tmpl w:val="A91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57EAA"/>
    <w:multiLevelType w:val="multilevel"/>
    <w:tmpl w:val="2AE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D5E4B"/>
    <w:multiLevelType w:val="multilevel"/>
    <w:tmpl w:val="60D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A48D8"/>
    <w:multiLevelType w:val="multilevel"/>
    <w:tmpl w:val="A93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37DF9"/>
    <w:multiLevelType w:val="multilevel"/>
    <w:tmpl w:val="1B9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26C49"/>
    <w:multiLevelType w:val="multilevel"/>
    <w:tmpl w:val="063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C491C"/>
    <w:multiLevelType w:val="multilevel"/>
    <w:tmpl w:val="078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C27BF"/>
    <w:multiLevelType w:val="multilevel"/>
    <w:tmpl w:val="281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B11BD"/>
    <w:multiLevelType w:val="multilevel"/>
    <w:tmpl w:val="490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5157F"/>
    <w:multiLevelType w:val="multilevel"/>
    <w:tmpl w:val="A69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150C0"/>
    <w:multiLevelType w:val="multilevel"/>
    <w:tmpl w:val="4692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106DC"/>
    <w:multiLevelType w:val="multilevel"/>
    <w:tmpl w:val="B77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92E04"/>
    <w:multiLevelType w:val="multilevel"/>
    <w:tmpl w:val="1EE0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43125">
    <w:abstractNumId w:val="9"/>
  </w:num>
  <w:num w:numId="2" w16cid:durableId="1484545765">
    <w:abstractNumId w:val="2"/>
  </w:num>
  <w:num w:numId="3" w16cid:durableId="1669479840">
    <w:abstractNumId w:val="12"/>
  </w:num>
  <w:num w:numId="4" w16cid:durableId="1027029478">
    <w:abstractNumId w:val="26"/>
  </w:num>
  <w:num w:numId="5" w16cid:durableId="1101799130">
    <w:abstractNumId w:val="23"/>
  </w:num>
  <w:num w:numId="6" w16cid:durableId="1108156225">
    <w:abstractNumId w:val="10"/>
  </w:num>
  <w:num w:numId="7" w16cid:durableId="1045519913">
    <w:abstractNumId w:val="7"/>
  </w:num>
  <w:num w:numId="8" w16cid:durableId="1480272461">
    <w:abstractNumId w:val="6"/>
  </w:num>
  <w:num w:numId="9" w16cid:durableId="643463444">
    <w:abstractNumId w:val="5"/>
  </w:num>
  <w:num w:numId="10" w16cid:durableId="470169701">
    <w:abstractNumId w:val="18"/>
  </w:num>
  <w:num w:numId="11" w16cid:durableId="145780537">
    <w:abstractNumId w:val="8"/>
  </w:num>
  <w:num w:numId="12" w16cid:durableId="278729650">
    <w:abstractNumId w:val="11"/>
  </w:num>
  <w:num w:numId="13" w16cid:durableId="1139690203">
    <w:abstractNumId w:val="16"/>
  </w:num>
  <w:num w:numId="14" w16cid:durableId="1099369321">
    <w:abstractNumId w:val="1"/>
  </w:num>
  <w:num w:numId="15" w16cid:durableId="1121076173">
    <w:abstractNumId w:val="24"/>
  </w:num>
  <w:num w:numId="16" w16cid:durableId="532498840">
    <w:abstractNumId w:val="17"/>
  </w:num>
  <w:num w:numId="17" w16cid:durableId="1184707649">
    <w:abstractNumId w:val="3"/>
  </w:num>
  <w:num w:numId="18" w16cid:durableId="1835488327">
    <w:abstractNumId w:val="20"/>
  </w:num>
  <w:num w:numId="19" w16cid:durableId="958880325">
    <w:abstractNumId w:val="25"/>
  </w:num>
  <w:num w:numId="20" w16cid:durableId="1044646128">
    <w:abstractNumId w:val="13"/>
  </w:num>
  <w:num w:numId="21" w16cid:durableId="1013068504">
    <w:abstractNumId w:val="4"/>
  </w:num>
  <w:num w:numId="22" w16cid:durableId="1522938601">
    <w:abstractNumId w:val="14"/>
  </w:num>
  <w:num w:numId="23" w16cid:durableId="1519807877">
    <w:abstractNumId w:val="21"/>
  </w:num>
  <w:num w:numId="24" w16cid:durableId="1247962634">
    <w:abstractNumId w:val="15"/>
  </w:num>
  <w:num w:numId="25" w16cid:durableId="864055675">
    <w:abstractNumId w:val="19"/>
  </w:num>
  <w:num w:numId="26" w16cid:durableId="1188250871">
    <w:abstractNumId w:val="22"/>
  </w:num>
  <w:num w:numId="27" w16cid:durableId="1432504908">
    <w:abstractNumId w:val="27"/>
  </w:num>
  <w:num w:numId="28" w16cid:durableId="42835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91"/>
    <w:rsid w:val="00293791"/>
    <w:rsid w:val="0039140B"/>
    <w:rsid w:val="003C763A"/>
    <w:rsid w:val="0044385B"/>
    <w:rsid w:val="00C03995"/>
    <w:rsid w:val="00E74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B2DD"/>
  <w15:chartTrackingRefBased/>
  <w15:docId w15:val="{4F2E24C1-2821-4B82-8D7F-35ECAAC9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7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7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7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7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7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7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7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791"/>
    <w:rPr>
      <w:rFonts w:eastAsiaTheme="majorEastAsia" w:cstheme="majorBidi"/>
      <w:color w:val="272727" w:themeColor="text1" w:themeTint="D8"/>
    </w:rPr>
  </w:style>
  <w:style w:type="paragraph" w:styleId="Title">
    <w:name w:val="Title"/>
    <w:basedOn w:val="Normal"/>
    <w:next w:val="Normal"/>
    <w:link w:val="TitleChar"/>
    <w:uiPriority w:val="10"/>
    <w:qFormat/>
    <w:rsid w:val="00293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791"/>
    <w:pPr>
      <w:spacing w:before="160"/>
      <w:jc w:val="center"/>
    </w:pPr>
    <w:rPr>
      <w:i/>
      <w:iCs/>
      <w:color w:val="404040" w:themeColor="text1" w:themeTint="BF"/>
    </w:rPr>
  </w:style>
  <w:style w:type="character" w:customStyle="1" w:styleId="QuoteChar">
    <w:name w:val="Quote Char"/>
    <w:basedOn w:val="DefaultParagraphFont"/>
    <w:link w:val="Quote"/>
    <w:uiPriority w:val="29"/>
    <w:rsid w:val="00293791"/>
    <w:rPr>
      <w:i/>
      <w:iCs/>
      <w:color w:val="404040" w:themeColor="text1" w:themeTint="BF"/>
    </w:rPr>
  </w:style>
  <w:style w:type="paragraph" w:styleId="ListParagraph">
    <w:name w:val="List Paragraph"/>
    <w:basedOn w:val="Normal"/>
    <w:uiPriority w:val="34"/>
    <w:qFormat/>
    <w:rsid w:val="00293791"/>
    <w:pPr>
      <w:ind w:left="720"/>
      <w:contextualSpacing/>
    </w:pPr>
  </w:style>
  <w:style w:type="character" w:styleId="IntenseEmphasis">
    <w:name w:val="Intense Emphasis"/>
    <w:basedOn w:val="DefaultParagraphFont"/>
    <w:uiPriority w:val="21"/>
    <w:qFormat/>
    <w:rsid w:val="00293791"/>
    <w:rPr>
      <w:i/>
      <w:iCs/>
      <w:color w:val="2F5496" w:themeColor="accent1" w:themeShade="BF"/>
    </w:rPr>
  </w:style>
  <w:style w:type="paragraph" w:styleId="IntenseQuote">
    <w:name w:val="Intense Quote"/>
    <w:basedOn w:val="Normal"/>
    <w:next w:val="Normal"/>
    <w:link w:val="IntenseQuoteChar"/>
    <w:uiPriority w:val="30"/>
    <w:qFormat/>
    <w:rsid w:val="00293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791"/>
    <w:rPr>
      <w:i/>
      <w:iCs/>
      <w:color w:val="2F5496" w:themeColor="accent1" w:themeShade="BF"/>
    </w:rPr>
  </w:style>
  <w:style w:type="character" w:styleId="IntenseReference">
    <w:name w:val="Intense Reference"/>
    <w:basedOn w:val="DefaultParagraphFont"/>
    <w:uiPriority w:val="32"/>
    <w:qFormat/>
    <w:rsid w:val="00293791"/>
    <w:rPr>
      <w:b/>
      <w:bCs/>
      <w:smallCaps/>
      <w:color w:val="2F5496" w:themeColor="accent1" w:themeShade="BF"/>
      <w:spacing w:val="5"/>
    </w:rPr>
  </w:style>
  <w:style w:type="character" w:styleId="Hyperlink">
    <w:name w:val="Hyperlink"/>
    <w:basedOn w:val="DefaultParagraphFont"/>
    <w:uiPriority w:val="99"/>
    <w:unhideWhenUsed/>
    <w:rsid w:val="00293791"/>
    <w:rPr>
      <w:color w:val="0563C1" w:themeColor="hyperlink"/>
      <w:u w:val="single"/>
    </w:rPr>
  </w:style>
  <w:style w:type="character" w:styleId="UnresolvedMention">
    <w:name w:val="Unresolved Mention"/>
    <w:basedOn w:val="DefaultParagraphFont"/>
    <w:uiPriority w:val="99"/>
    <w:semiHidden/>
    <w:unhideWhenUsed/>
    <w:rsid w:val="00293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itscoring.ir/" TargetMode="External"/><Relationship Id="rId11" Type="http://schemas.openxmlformats.org/officeDocument/2006/relationships/theme" Target="theme/theme1.xml"/><Relationship Id="rId5" Type="http://schemas.openxmlformats.org/officeDocument/2006/relationships/hyperlink" Target="https://www.mycredit.i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credit.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Sayedi</dc:creator>
  <cp:keywords/>
  <dc:description/>
  <cp:lastModifiedBy>Zahra Sayedi</cp:lastModifiedBy>
  <cp:revision>1</cp:revision>
  <dcterms:created xsi:type="dcterms:W3CDTF">2025-10-26T15:34:00Z</dcterms:created>
  <dcterms:modified xsi:type="dcterms:W3CDTF">2025-10-26T15:35:00Z</dcterms:modified>
</cp:coreProperties>
</file>