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7F605BB4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5256AA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5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6A75F758" w:rsidR="00045DF4" w:rsidRPr="006D5111" w:rsidRDefault="005256AA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5256AA">
              <w:rPr>
                <w:rFonts w:eastAsiaTheme="majorEastAsia" w:cstheme="minorHAnsi"/>
                <w:b/>
                <w:bCs/>
                <w:sz w:val="20"/>
                <w:szCs w:val="20"/>
              </w:rPr>
              <w:t>Mindestpunkte als Abschlussbedingung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31FB2951" w:rsidR="00045DF4" w:rsidRPr="006D5111" w:rsidRDefault="005256AA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5256AA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Spielregeln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5814DE7B" w:rsidR="00343B51" w:rsidRPr="00045DF4" w:rsidRDefault="005256AA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5256AA">
              <w:rPr>
                <w:rFonts w:eastAsia="Times New Roman" w:cs="Calibri"/>
                <w:sz w:val="20"/>
                <w:szCs w:val="20"/>
              </w:rPr>
              <w:t>Als Spieler möchte ich das Spiel nur dann erfolgreich beenden können, wenn ich in jedem Themenbereich die Mindestpunktzahl erreicht habe, damit alle Lernziele erfüllt sind.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7656D56F" w14:textId="77777777" w:rsidR="005256AA" w:rsidRPr="005256AA" w:rsidRDefault="005256AA" w:rsidP="005256AA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5256AA">
              <w:rPr>
                <w:rFonts w:eastAsia="Times New Roman" w:cs="Calibri"/>
                <w:sz w:val="20"/>
                <w:szCs w:val="20"/>
              </w:rPr>
              <w:t>Für jeden Themenbereich wird ein Punktestand geführt.</w:t>
            </w:r>
          </w:p>
          <w:p w14:paraId="7C470672" w14:textId="77777777" w:rsidR="005256AA" w:rsidRPr="005256AA" w:rsidRDefault="005256AA" w:rsidP="005256AA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5256AA">
              <w:rPr>
                <w:rFonts w:eastAsia="Times New Roman" w:cs="Calibri"/>
                <w:sz w:val="20"/>
                <w:szCs w:val="20"/>
              </w:rPr>
              <w:t>Spielende ist gesperrt, wenn ein Bereich unter Mindestpunktzahl liegt.</w:t>
            </w:r>
          </w:p>
          <w:p w14:paraId="6C628762" w14:textId="475CA747" w:rsidR="00343B51" w:rsidRPr="005256AA" w:rsidRDefault="005256AA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5256AA">
              <w:rPr>
                <w:rFonts w:eastAsia="Times New Roman" w:cs="Calibri"/>
                <w:sz w:val="20"/>
                <w:szCs w:val="20"/>
              </w:rPr>
              <w:t>Spielende ist möglich, wenn alle Mindestpunkte erreicht sind.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308267BE" w14:textId="77777777" w:rsidR="005256AA" w:rsidRPr="005256AA" w:rsidRDefault="005256AA" w:rsidP="005256AA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5256AA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Ein Bereich unter Mindestwert → kein erfolgreicher Abschluss.</w:t>
            </w:r>
          </w:p>
          <w:p w14:paraId="6B26F6E3" w14:textId="1497E8F8" w:rsidR="00343B51" w:rsidRPr="005256AA" w:rsidRDefault="005256AA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5256AA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Alle Bereiche über Mindestwert → erfolgreicher Abschluss möglich.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59153C59"/>
    <w:multiLevelType w:val="multilevel"/>
    <w:tmpl w:val="CB8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01D02"/>
    <w:multiLevelType w:val="multilevel"/>
    <w:tmpl w:val="FC4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2"/>
  </w:num>
  <w:num w:numId="4" w16cid:durableId="1206872472">
    <w:abstractNumId w:val="3"/>
  </w:num>
  <w:num w:numId="5" w16cid:durableId="602760785">
    <w:abstractNumId w:val="7"/>
  </w:num>
  <w:num w:numId="6" w16cid:durableId="1528106933">
    <w:abstractNumId w:val="11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6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5"/>
  </w:num>
  <w:num w:numId="14" w16cid:durableId="380834486">
    <w:abstractNumId w:val="10"/>
  </w:num>
  <w:num w:numId="15" w16cid:durableId="14245674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256AA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13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646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16</cp:revision>
  <cp:lastPrinted>2024-03-19T07:52:00Z</cp:lastPrinted>
  <dcterms:created xsi:type="dcterms:W3CDTF">2025-02-26T08:35:00Z</dcterms:created>
  <dcterms:modified xsi:type="dcterms:W3CDTF">2026-02-25T15:43:00Z</dcterms:modified>
</cp:coreProperties>
</file>