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0"/>
        <w:gridCol w:w="1335"/>
      </w:tblGrid>
      <w:tr w:rsidR="00045DF4" w:rsidRPr="006D5111" w14:paraId="5D01A8FF" w14:textId="77777777" w:rsidTr="2B714056">
        <w:tc>
          <w:tcPr>
            <w:tcW w:w="7710" w:type="dxa"/>
            <w:hideMark/>
          </w:tcPr>
          <w:p w14:paraId="05DE3A03" w14:textId="20A61B32" w:rsidR="005A4FC0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</w:pPr>
            <w:r w:rsidRPr="006D5111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 xml:space="preserve">Story ID: </w:t>
            </w:r>
            <w:r w:rsidR="005A4FC0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US-0</w:t>
            </w:r>
            <w:r w:rsidR="009163E8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8</w:t>
            </w:r>
          </w:p>
        </w:tc>
        <w:tc>
          <w:tcPr>
            <w:tcW w:w="1335" w:type="dxa"/>
            <w:hideMark/>
          </w:tcPr>
          <w:p w14:paraId="39642CBA" w14:textId="77777777" w:rsidR="00045DF4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4"/>
                <w:szCs w:val="24"/>
                <w:lang w:eastAsia="de-DE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  <w:lang w:eastAsia="de-DE"/>
              </w:rPr>
              <w:t>Autor</w:t>
            </w:r>
            <w:r w:rsidRPr="006D5111">
              <w:rPr>
                <w:rFonts w:eastAsiaTheme="majorEastAsia" w:cstheme="minorHAnsi"/>
                <w:sz w:val="16"/>
                <w:szCs w:val="16"/>
                <w:lang w:eastAsia="de-DE"/>
              </w:rPr>
              <w:t> </w:t>
            </w:r>
          </w:p>
          <w:p w14:paraId="5314B8C8" w14:textId="549E867C" w:rsidR="00045DF4" w:rsidRPr="006D5111" w:rsidRDefault="00F54C45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0"/>
                <w:szCs w:val="20"/>
                <w:lang w:eastAsia="de-DE"/>
              </w:rPr>
            </w:pPr>
            <w:r>
              <w:rPr>
                <w:rFonts w:eastAsiaTheme="majorEastAsia" w:cstheme="minorHAnsi"/>
                <w:sz w:val="20"/>
                <w:szCs w:val="20"/>
                <w:lang w:eastAsia="de-DE"/>
              </w:rPr>
              <w:t>Masuma Mahmadova</w:t>
            </w:r>
            <w:r w:rsidR="2B714056" w:rsidRPr="006D5111">
              <w:rPr>
                <w:rFonts w:eastAsiaTheme="majorEastAsia" w:cstheme="minorHAnsi"/>
                <w:sz w:val="20"/>
                <w:szCs w:val="20"/>
                <w:lang w:eastAsia="de-DE"/>
              </w:rPr>
              <w:t> </w:t>
            </w:r>
          </w:p>
        </w:tc>
      </w:tr>
    </w:tbl>
    <w:p w14:paraId="23BD1E66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p w14:paraId="2943E7C7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tbl>
      <w:tblPr>
        <w:tblStyle w:val="EinfacheTabelle1"/>
        <w:tblW w:w="9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851"/>
        <w:gridCol w:w="1189"/>
        <w:gridCol w:w="5625"/>
        <w:gridCol w:w="1395"/>
      </w:tblGrid>
      <w:tr w:rsidR="00045DF4" w:rsidRPr="006D5111" w14:paraId="37F6D85D" w14:textId="77777777" w:rsidTr="09F9A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D1F8407" w14:textId="77777777" w:rsidR="00045DF4" w:rsidRPr="006D5111" w:rsidRDefault="2B714056" w:rsidP="2B714056">
            <w:pPr>
              <w:rPr>
                <w:rFonts w:eastAsiaTheme="majorEastAsia" w:cs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Version</w:t>
            </w:r>
          </w:p>
        </w:tc>
        <w:tc>
          <w:tcPr>
            <w:tcW w:w="1189" w:type="dxa"/>
          </w:tcPr>
          <w:p w14:paraId="2D18C601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Datum</w:t>
            </w:r>
          </w:p>
        </w:tc>
        <w:tc>
          <w:tcPr>
            <w:tcW w:w="5625" w:type="dxa"/>
          </w:tcPr>
          <w:p w14:paraId="2A70D674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Änderungen/Bemerkungen</w:t>
            </w:r>
          </w:p>
        </w:tc>
        <w:tc>
          <w:tcPr>
            <w:tcW w:w="1395" w:type="dxa"/>
          </w:tcPr>
          <w:p w14:paraId="45DFDB8F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Autor</w:t>
            </w:r>
          </w:p>
        </w:tc>
      </w:tr>
      <w:tr w:rsidR="00045DF4" w:rsidRPr="006D5111" w14:paraId="2A4CA30D" w14:textId="77777777" w:rsidTr="09F9A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2A0E23B" w14:textId="5A293D45" w:rsidR="00045DF4" w:rsidRDefault="09F9A86F" w:rsidP="09F9A86F">
            <w:pPr>
              <w:rPr>
                <w:rFonts w:eastAsiaTheme="majorEastAsia" w:cstheme="minorBidi"/>
                <w:sz w:val="20"/>
                <w:szCs w:val="20"/>
              </w:rPr>
            </w:pPr>
            <w:r w:rsidRPr="09F9A86F"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  <w:t>01</w:t>
            </w:r>
          </w:p>
          <w:p w14:paraId="13D73258" w14:textId="345057D2" w:rsidR="00045DF4" w:rsidRPr="006D5111" w:rsidRDefault="00045DF4" w:rsidP="00F54C45">
            <w:pPr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9" w:type="dxa"/>
          </w:tcPr>
          <w:p w14:paraId="70AD038A" w14:textId="60D2D9D3" w:rsidR="00045DF4" w:rsidRDefault="005B7369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25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.0</w:t>
            </w:r>
            <w:r w:rsidR="00255B3E">
              <w:rPr>
                <w:rFonts w:eastAsiaTheme="majorEastAsia" w:cstheme="minorBidi"/>
                <w:sz w:val="20"/>
                <w:szCs w:val="20"/>
              </w:rPr>
              <w:t>2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.202</w:t>
            </w:r>
            <w:r w:rsidR="00F54C45">
              <w:rPr>
                <w:rFonts w:eastAsiaTheme="majorEastAsia" w:cstheme="minorBidi"/>
                <w:sz w:val="20"/>
                <w:szCs w:val="20"/>
              </w:rPr>
              <w:t>6</w:t>
            </w:r>
          </w:p>
          <w:p w14:paraId="41B3032E" w14:textId="14CE7112" w:rsidR="007B4F4C" w:rsidRPr="006D5111" w:rsidRDefault="007B4F4C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5625" w:type="dxa"/>
          </w:tcPr>
          <w:p w14:paraId="464D1C88" w14:textId="2620ED83" w:rsidR="00045DF4" w:rsidRPr="006D5111" w:rsidRDefault="09F9A86F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4"/>
                <w:szCs w:val="24"/>
              </w:rPr>
            </w:pPr>
            <w:r w:rsidRPr="09F9A86F">
              <w:rPr>
                <w:rFonts w:eastAsiaTheme="majorEastAsia" w:cstheme="minorBidi"/>
                <w:sz w:val="20"/>
                <w:szCs w:val="20"/>
              </w:rPr>
              <w:t>Erste Version</w:t>
            </w:r>
          </w:p>
          <w:p w14:paraId="0B8DD1CF" w14:textId="609A26C6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1395" w:type="dxa"/>
          </w:tcPr>
          <w:p w14:paraId="2FC7EC65" w14:textId="5EF405CA" w:rsidR="00045DF4" w:rsidRPr="006D5111" w:rsidRDefault="00F54C45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MMA</w:t>
            </w:r>
          </w:p>
          <w:p w14:paraId="5AB69A5C" w14:textId="4162CCF3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</w:tr>
    </w:tbl>
    <w:p w14:paraId="5917E537" w14:textId="77777777" w:rsidR="00045DF4" w:rsidRPr="006D5111" w:rsidRDefault="00045DF4" w:rsidP="2B714056">
      <w:pPr>
        <w:spacing w:after="0" w:line="240" w:lineRule="auto"/>
        <w:rPr>
          <w:rFonts w:eastAsiaTheme="majorEastAsia" w:cstheme="minorHAnsi"/>
          <w:sz w:val="20"/>
          <w:szCs w:val="20"/>
          <w:lang w:val="en-US"/>
        </w:rPr>
      </w:pPr>
    </w:p>
    <w:tbl>
      <w:tblPr>
        <w:tblStyle w:val="Tabellenraster"/>
        <w:tblW w:w="9056" w:type="dxa"/>
        <w:tblCellMar>
          <w:top w:w="108" w:type="dxa"/>
        </w:tblCellMar>
        <w:tblLook w:val="04A0" w:firstRow="1" w:lastRow="0" w:firstColumn="1" w:lastColumn="0" w:noHBand="0" w:noVBand="1"/>
      </w:tblPr>
      <w:tblGrid>
        <w:gridCol w:w="2122"/>
        <w:gridCol w:w="6934"/>
      </w:tblGrid>
      <w:tr w:rsidR="00045DF4" w:rsidRPr="006D5111" w14:paraId="4E62EB4B" w14:textId="77777777" w:rsidTr="2B714056">
        <w:tc>
          <w:tcPr>
            <w:tcW w:w="2122" w:type="dxa"/>
            <w:shd w:val="clear" w:color="auto" w:fill="D5DCE4" w:themeFill="text2" w:themeFillTint="33"/>
          </w:tcPr>
          <w:p w14:paraId="04C1515E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6934" w:type="dxa"/>
          </w:tcPr>
          <w:p w14:paraId="075B2339" w14:textId="3C7D6FE3" w:rsidR="00045DF4" w:rsidRPr="006D5111" w:rsidRDefault="00C92C25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C92C25">
              <w:rPr>
                <w:rFonts w:eastAsiaTheme="majorEastAsia" w:cstheme="minorHAnsi"/>
                <w:b/>
                <w:bCs/>
                <w:sz w:val="20"/>
                <w:szCs w:val="20"/>
              </w:rPr>
              <w:t>Fragenumfang mindestens 40</w:t>
            </w:r>
          </w:p>
        </w:tc>
      </w:tr>
      <w:tr w:rsidR="00045DF4" w:rsidRPr="006D5111" w14:paraId="440C62C1" w14:textId="77777777" w:rsidTr="2B714056">
        <w:tc>
          <w:tcPr>
            <w:tcW w:w="2122" w:type="dxa"/>
            <w:shd w:val="clear" w:color="auto" w:fill="D5DCE4" w:themeFill="text2" w:themeFillTint="33"/>
          </w:tcPr>
          <w:p w14:paraId="43E96ED1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sz w:val="20"/>
                <w:szCs w:val="20"/>
              </w:rPr>
              <w:t>Epic</w:t>
            </w:r>
          </w:p>
        </w:tc>
        <w:tc>
          <w:tcPr>
            <w:tcW w:w="6934" w:type="dxa"/>
          </w:tcPr>
          <w:p w14:paraId="6D4D2835" w14:textId="32845BC4" w:rsidR="00045DF4" w:rsidRPr="006D5111" w:rsidRDefault="00C92C25" w:rsidP="2B714056">
            <w:pPr>
              <w:spacing w:after="120"/>
              <w:rPr>
                <w:rFonts w:eastAsiaTheme="majorEastAsia" w:cstheme="minorHAnsi"/>
                <w:color w:val="000000" w:themeColor="text1"/>
                <w:sz w:val="20"/>
                <w:szCs w:val="20"/>
              </w:rPr>
            </w:pPr>
            <w:r w:rsidRPr="00C92C25">
              <w:rPr>
                <w:rFonts w:eastAsiaTheme="majorEastAsia" w:cstheme="minorHAnsi"/>
                <w:color w:val="000000" w:themeColor="text1"/>
                <w:sz w:val="20"/>
                <w:szCs w:val="20"/>
              </w:rPr>
              <w:t>Fragenkatalog</w:t>
            </w:r>
          </w:p>
        </w:tc>
      </w:tr>
    </w:tbl>
    <w:p w14:paraId="3C22A16A" w14:textId="77777777" w:rsidR="00045DF4" w:rsidRPr="006D5111" w:rsidRDefault="00045DF4" w:rsidP="2B714056">
      <w:pPr>
        <w:spacing w:after="120" w:line="240" w:lineRule="auto"/>
        <w:rPr>
          <w:rFonts w:eastAsiaTheme="majorEastAsia" w:cstheme="minorHAnsi"/>
          <w:sz w:val="20"/>
          <w:szCs w:val="20"/>
        </w:rPr>
      </w:pPr>
    </w:p>
    <w:p w14:paraId="4F440503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8F59329" w14:textId="77777777" w:rsidTr="00815FCD">
        <w:tc>
          <w:tcPr>
            <w:tcW w:w="9056" w:type="dxa"/>
            <w:shd w:val="clear" w:color="auto" w:fill="D5DCE4" w:themeFill="text2" w:themeFillTint="33"/>
            <w:vAlign w:val="center"/>
          </w:tcPr>
          <w:p w14:paraId="7F812857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User Story</w:t>
            </w:r>
          </w:p>
        </w:tc>
      </w:tr>
      <w:tr w:rsidR="00343B51" w:rsidRPr="00045DF4" w14:paraId="50B12D4E" w14:textId="77777777" w:rsidTr="00815FCD">
        <w:tc>
          <w:tcPr>
            <w:tcW w:w="9056" w:type="dxa"/>
          </w:tcPr>
          <w:p w14:paraId="201B419F" w14:textId="2091FC6D" w:rsidR="00343B51" w:rsidRPr="00045DF4" w:rsidRDefault="00C92C25" w:rsidP="00255B3E">
            <w:p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C92C25">
              <w:rPr>
                <w:rFonts w:eastAsia="Times New Roman" w:cs="Calibri"/>
                <w:sz w:val="20"/>
                <w:szCs w:val="20"/>
              </w:rPr>
              <w:t>Als Entwickler möchte ich mindestens 40 automatisch auswertbare Fragen zum ausgelosten Themenbereich bereitstellen, damit die Projektvorgabe erfüllt ist.</w:t>
            </w:r>
          </w:p>
        </w:tc>
      </w:tr>
    </w:tbl>
    <w:p w14:paraId="3823DA2F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p w14:paraId="62F0B7C4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30A06168" w14:textId="77777777" w:rsidTr="09F9A86F">
        <w:tc>
          <w:tcPr>
            <w:tcW w:w="9056" w:type="dxa"/>
            <w:shd w:val="clear" w:color="auto" w:fill="D5DCE4" w:themeFill="text2" w:themeFillTint="33"/>
          </w:tcPr>
          <w:p w14:paraId="47C6CC8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Akzeptanzkriterien</w:t>
            </w:r>
          </w:p>
        </w:tc>
      </w:tr>
      <w:tr w:rsidR="00343B51" w:rsidRPr="00045DF4" w14:paraId="1AF0AC45" w14:textId="77777777" w:rsidTr="09F9A86F">
        <w:tc>
          <w:tcPr>
            <w:tcW w:w="9056" w:type="dxa"/>
          </w:tcPr>
          <w:p w14:paraId="6F87F9C0" w14:textId="77777777" w:rsidR="008503A7" w:rsidRPr="008503A7" w:rsidRDefault="008503A7" w:rsidP="008503A7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8503A7">
              <w:rPr>
                <w:rFonts w:eastAsia="Times New Roman" w:cs="Calibri"/>
                <w:sz w:val="20"/>
                <w:szCs w:val="20"/>
              </w:rPr>
              <w:t>Mindestens 40 Fragen sind vorhanden.</w:t>
            </w:r>
          </w:p>
          <w:p w14:paraId="6C628762" w14:textId="368A0CA1" w:rsidR="00343B51" w:rsidRPr="008503A7" w:rsidRDefault="008503A7" w:rsidP="00F54C45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8503A7">
              <w:rPr>
                <w:rFonts w:eastAsia="Times New Roman" w:cs="Calibri"/>
                <w:sz w:val="20"/>
                <w:szCs w:val="20"/>
              </w:rPr>
              <w:t>Fragen sind automatisch auswertbar</w:t>
            </w:r>
          </w:p>
        </w:tc>
      </w:tr>
    </w:tbl>
    <w:p w14:paraId="3BEE3888" w14:textId="77777777" w:rsidR="00343B51" w:rsidRPr="00045DF4" w:rsidRDefault="00343B51" w:rsidP="00343B51">
      <w:pPr>
        <w:spacing w:before="240"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6C0526E" w14:textId="77777777" w:rsidTr="001F7E6D">
        <w:trPr>
          <w:trHeight w:val="504"/>
        </w:trPr>
        <w:tc>
          <w:tcPr>
            <w:tcW w:w="9056" w:type="dxa"/>
            <w:shd w:val="clear" w:color="auto" w:fill="D5DCE4" w:themeFill="text2" w:themeFillTint="33"/>
            <w:vAlign w:val="center"/>
          </w:tcPr>
          <w:p w14:paraId="3CFB7B9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Testfallkatalog</w:t>
            </w:r>
          </w:p>
        </w:tc>
      </w:tr>
      <w:tr w:rsidR="00343B51" w:rsidRPr="00045DF4" w14:paraId="50DA53C1" w14:textId="77777777" w:rsidTr="0294E9ED">
        <w:tc>
          <w:tcPr>
            <w:tcW w:w="9056" w:type="dxa"/>
          </w:tcPr>
          <w:p w14:paraId="04A335CE" w14:textId="77777777" w:rsidR="008503A7" w:rsidRPr="008503A7" w:rsidRDefault="008503A7" w:rsidP="008503A7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8503A7">
              <w:rPr>
                <w:rFonts w:eastAsia="Times New Roman" w:cs="Calibri"/>
                <w:color w:val="000000" w:themeColor="text1"/>
                <w:sz w:val="20"/>
                <w:szCs w:val="20"/>
              </w:rPr>
              <w:t>TF-01: Fragenanzahl prüfen → mindestens 40.</w:t>
            </w:r>
          </w:p>
          <w:p w14:paraId="6B26F6E3" w14:textId="033AD30D" w:rsidR="00343B51" w:rsidRPr="008503A7" w:rsidRDefault="008503A7" w:rsidP="008503A7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8503A7">
              <w:rPr>
                <w:rFonts w:eastAsia="Times New Roman" w:cs="Calibri"/>
                <w:color w:val="000000" w:themeColor="text1"/>
                <w:sz w:val="20"/>
                <w:szCs w:val="20"/>
              </w:rPr>
              <w:t>TF-02: Stichprobe beantworten → automatische Auswertung funktionier</w:t>
            </w:r>
          </w:p>
        </w:tc>
      </w:tr>
    </w:tbl>
    <w:p w14:paraId="579CAEA6" w14:textId="77777777" w:rsidR="006D5111" w:rsidRPr="006D5111" w:rsidRDefault="006D5111" w:rsidP="00343B51">
      <w:pPr>
        <w:spacing w:after="120" w:line="240" w:lineRule="auto"/>
        <w:rPr>
          <w:rFonts w:eastAsiaTheme="majorEastAsia" w:cstheme="minorHAnsi"/>
        </w:rPr>
      </w:pPr>
    </w:p>
    <w:sectPr w:rsidR="006D5111" w:rsidRPr="006D5111" w:rsidSect="00D67F4E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66EB"/>
    <w:multiLevelType w:val="multilevel"/>
    <w:tmpl w:val="10F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2691"/>
    <w:multiLevelType w:val="hybridMultilevel"/>
    <w:tmpl w:val="62D2A6C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55E1A"/>
    <w:multiLevelType w:val="multilevel"/>
    <w:tmpl w:val="8F4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20F45"/>
    <w:multiLevelType w:val="hybridMultilevel"/>
    <w:tmpl w:val="FFFFFFFF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972B1"/>
    <w:multiLevelType w:val="hybridMultilevel"/>
    <w:tmpl w:val="5EECF31E"/>
    <w:lvl w:ilvl="0" w:tplc="46B4F85E">
      <w:start w:val="1"/>
      <w:numFmt w:val="decimal"/>
      <w:lvlText w:val="%1."/>
      <w:lvlJc w:val="left"/>
      <w:pPr>
        <w:ind w:left="720" w:hanging="360"/>
      </w:pPr>
    </w:lvl>
    <w:lvl w:ilvl="1" w:tplc="D5802862">
      <w:start w:val="1"/>
      <w:numFmt w:val="lowerLetter"/>
      <w:lvlText w:val="%2."/>
      <w:lvlJc w:val="left"/>
      <w:pPr>
        <w:ind w:left="1440" w:hanging="360"/>
      </w:pPr>
    </w:lvl>
    <w:lvl w:ilvl="2" w:tplc="B9822D1E">
      <w:start w:val="1"/>
      <w:numFmt w:val="lowerRoman"/>
      <w:lvlText w:val="%3."/>
      <w:lvlJc w:val="right"/>
      <w:pPr>
        <w:ind w:left="2160" w:hanging="180"/>
      </w:pPr>
    </w:lvl>
    <w:lvl w:ilvl="3" w:tplc="4C5AAC20">
      <w:start w:val="1"/>
      <w:numFmt w:val="decimal"/>
      <w:lvlText w:val="%4."/>
      <w:lvlJc w:val="left"/>
      <w:pPr>
        <w:ind w:left="2880" w:hanging="360"/>
      </w:pPr>
    </w:lvl>
    <w:lvl w:ilvl="4" w:tplc="DB4A639E">
      <w:start w:val="1"/>
      <w:numFmt w:val="lowerLetter"/>
      <w:lvlText w:val="%5."/>
      <w:lvlJc w:val="left"/>
      <w:pPr>
        <w:ind w:left="3600" w:hanging="360"/>
      </w:pPr>
    </w:lvl>
    <w:lvl w:ilvl="5" w:tplc="0DA82C10">
      <w:start w:val="1"/>
      <w:numFmt w:val="lowerRoman"/>
      <w:lvlText w:val="%6."/>
      <w:lvlJc w:val="right"/>
      <w:pPr>
        <w:ind w:left="4320" w:hanging="180"/>
      </w:pPr>
    </w:lvl>
    <w:lvl w:ilvl="6" w:tplc="CCA098C2">
      <w:start w:val="1"/>
      <w:numFmt w:val="decimal"/>
      <w:lvlText w:val="%7."/>
      <w:lvlJc w:val="left"/>
      <w:pPr>
        <w:ind w:left="5040" w:hanging="360"/>
      </w:pPr>
    </w:lvl>
    <w:lvl w:ilvl="7" w:tplc="AEAA4D80">
      <w:start w:val="1"/>
      <w:numFmt w:val="lowerLetter"/>
      <w:lvlText w:val="%8."/>
      <w:lvlJc w:val="left"/>
      <w:pPr>
        <w:ind w:left="5760" w:hanging="360"/>
      </w:pPr>
    </w:lvl>
    <w:lvl w:ilvl="8" w:tplc="7B225ED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9246C"/>
    <w:multiLevelType w:val="multilevel"/>
    <w:tmpl w:val="1D9A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047E8"/>
    <w:multiLevelType w:val="multilevel"/>
    <w:tmpl w:val="B5F6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A19EC"/>
    <w:multiLevelType w:val="multilevel"/>
    <w:tmpl w:val="2F8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A359E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5B3429AE"/>
    <w:multiLevelType w:val="multilevel"/>
    <w:tmpl w:val="56BE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278ED"/>
    <w:multiLevelType w:val="hybridMultilevel"/>
    <w:tmpl w:val="CDF4B266"/>
    <w:lvl w:ilvl="0" w:tplc="8500B452">
      <w:start w:val="1"/>
      <w:numFmt w:val="decimal"/>
      <w:lvlText w:val="%1."/>
      <w:lvlJc w:val="left"/>
      <w:pPr>
        <w:ind w:left="720" w:hanging="360"/>
      </w:pPr>
    </w:lvl>
    <w:lvl w:ilvl="1" w:tplc="3D9E5BC8">
      <w:start w:val="1"/>
      <w:numFmt w:val="lowerLetter"/>
      <w:lvlText w:val="%2."/>
      <w:lvlJc w:val="left"/>
      <w:pPr>
        <w:ind w:left="1440" w:hanging="360"/>
      </w:pPr>
    </w:lvl>
    <w:lvl w:ilvl="2" w:tplc="82A8E320">
      <w:start w:val="1"/>
      <w:numFmt w:val="lowerRoman"/>
      <w:lvlText w:val="%3."/>
      <w:lvlJc w:val="right"/>
      <w:pPr>
        <w:ind w:left="2160" w:hanging="180"/>
      </w:pPr>
    </w:lvl>
    <w:lvl w:ilvl="3" w:tplc="E11A2AD8">
      <w:start w:val="1"/>
      <w:numFmt w:val="decimal"/>
      <w:lvlText w:val="%4."/>
      <w:lvlJc w:val="left"/>
      <w:pPr>
        <w:ind w:left="2880" w:hanging="360"/>
      </w:pPr>
    </w:lvl>
    <w:lvl w:ilvl="4" w:tplc="2A2AF13A">
      <w:start w:val="1"/>
      <w:numFmt w:val="lowerLetter"/>
      <w:lvlText w:val="%5."/>
      <w:lvlJc w:val="left"/>
      <w:pPr>
        <w:ind w:left="3600" w:hanging="360"/>
      </w:pPr>
    </w:lvl>
    <w:lvl w:ilvl="5" w:tplc="E1F4F2F4">
      <w:start w:val="1"/>
      <w:numFmt w:val="lowerRoman"/>
      <w:lvlText w:val="%6."/>
      <w:lvlJc w:val="right"/>
      <w:pPr>
        <w:ind w:left="4320" w:hanging="180"/>
      </w:pPr>
    </w:lvl>
    <w:lvl w:ilvl="6" w:tplc="0AE66608">
      <w:start w:val="1"/>
      <w:numFmt w:val="decimal"/>
      <w:lvlText w:val="%7."/>
      <w:lvlJc w:val="left"/>
      <w:pPr>
        <w:ind w:left="5040" w:hanging="360"/>
      </w:pPr>
    </w:lvl>
    <w:lvl w:ilvl="7" w:tplc="BA0A9C72">
      <w:start w:val="1"/>
      <w:numFmt w:val="lowerLetter"/>
      <w:lvlText w:val="%8."/>
      <w:lvlJc w:val="left"/>
      <w:pPr>
        <w:ind w:left="5760" w:hanging="360"/>
      </w:pPr>
    </w:lvl>
    <w:lvl w:ilvl="8" w:tplc="6DD62C5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B1715C"/>
    <w:multiLevelType w:val="hybridMultilevel"/>
    <w:tmpl w:val="2F8675E4"/>
    <w:lvl w:ilvl="0" w:tplc="C5B42F3E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86229E"/>
    <w:multiLevelType w:val="multilevel"/>
    <w:tmpl w:val="742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70AB6"/>
    <w:multiLevelType w:val="multilevel"/>
    <w:tmpl w:val="25AC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27DC0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997071737">
    <w:abstractNumId w:val="14"/>
  </w:num>
  <w:num w:numId="2" w16cid:durableId="481195126">
    <w:abstractNumId w:val="1"/>
  </w:num>
  <w:num w:numId="3" w16cid:durableId="2026903905">
    <w:abstractNumId w:val="11"/>
  </w:num>
  <w:num w:numId="4" w16cid:durableId="1206872472">
    <w:abstractNumId w:val="3"/>
  </w:num>
  <w:num w:numId="5" w16cid:durableId="602760785">
    <w:abstractNumId w:val="8"/>
  </w:num>
  <w:num w:numId="6" w16cid:durableId="1528106933">
    <w:abstractNumId w:val="10"/>
  </w:num>
  <w:num w:numId="7" w16cid:durableId="696469367">
    <w:abstractNumId w:val="4"/>
  </w:num>
  <w:num w:numId="8" w16cid:durableId="43332031">
    <w:abstractNumId w:val="2"/>
  </w:num>
  <w:num w:numId="9" w16cid:durableId="809058423">
    <w:abstractNumId w:val="7"/>
  </w:num>
  <w:num w:numId="10" w16cid:durableId="634914932">
    <w:abstractNumId w:val="9"/>
  </w:num>
  <w:num w:numId="11" w16cid:durableId="1905749976">
    <w:abstractNumId w:val="0"/>
  </w:num>
  <w:num w:numId="12" w16cid:durableId="621612913">
    <w:abstractNumId w:val="12"/>
  </w:num>
  <w:num w:numId="13" w16cid:durableId="1143961528">
    <w:abstractNumId w:val="6"/>
  </w:num>
  <w:num w:numId="14" w16cid:durableId="440883245">
    <w:abstractNumId w:val="5"/>
  </w:num>
  <w:num w:numId="15" w16cid:durableId="10963631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B2"/>
    <w:rsid w:val="00012189"/>
    <w:rsid w:val="00045DF4"/>
    <w:rsid w:val="000703D7"/>
    <w:rsid w:val="000E2909"/>
    <w:rsid w:val="000F5F68"/>
    <w:rsid w:val="00121F91"/>
    <w:rsid w:val="00153527"/>
    <w:rsid w:val="001E2915"/>
    <w:rsid w:val="001F7B7F"/>
    <w:rsid w:val="001F7E6D"/>
    <w:rsid w:val="00203B6E"/>
    <w:rsid w:val="00255B3E"/>
    <w:rsid w:val="002703CD"/>
    <w:rsid w:val="00280143"/>
    <w:rsid w:val="002C407B"/>
    <w:rsid w:val="002D0AE1"/>
    <w:rsid w:val="00323340"/>
    <w:rsid w:val="00326743"/>
    <w:rsid w:val="00334172"/>
    <w:rsid w:val="00343B51"/>
    <w:rsid w:val="00383949"/>
    <w:rsid w:val="00387B1A"/>
    <w:rsid w:val="003D64B7"/>
    <w:rsid w:val="003D7593"/>
    <w:rsid w:val="003F2F69"/>
    <w:rsid w:val="004049FF"/>
    <w:rsid w:val="00425902"/>
    <w:rsid w:val="0043364D"/>
    <w:rsid w:val="0043694E"/>
    <w:rsid w:val="00440774"/>
    <w:rsid w:val="00495E9A"/>
    <w:rsid w:val="004E469A"/>
    <w:rsid w:val="004F7237"/>
    <w:rsid w:val="00515195"/>
    <w:rsid w:val="00530E16"/>
    <w:rsid w:val="00547147"/>
    <w:rsid w:val="0058527B"/>
    <w:rsid w:val="005A4FC0"/>
    <w:rsid w:val="005B383C"/>
    <w:rsid w:val="005B7369"/>
    <w:rsid w:val="005E79D7"/>
    <w:rsid w:val="0060408C"/>
    <w:rsid w:val="00611DC2"/>
    <w:rsid w:val="00614B4A"/>
    <w:rsid w:val="00615695"/>
    <w:rsid w:val="00665D51"/>
    <w:rsid w:val="00685940"/>
    <w:rsid w:val="00693BA7"/>
    <w:rsid w:val="00697E28"/>
    <w:rsid w:val="006B0FE4"/>
    <w:rsid w:val="006B2E81"/>
    <w:rsid w:val="006D5111"/>
    <w:rsid w:val="006E40A4"/>
    <w:rsid w:val="006F3B2A"/>
    <w:rsid w:val="00726BB2"/>
    <w:rsid w:val="00735FC7"/>
    <w:rsid w:val="0075373C"/>
    <w:rsid w:val="00766E3A"/>
    <w:rsid w:val="007729D9"/>
    <w:rsid w:val="007A090E"/>
    <w:rsid w:val="007B4F4C"/>
    <w:rsid w:val="007E1AFF"/>
    <w:rsid w:val="00814BEB"/>
    <w:rsid w:val="008503A7"/>
    <w:rsid w:val="00850AFC"/>
    <w:rsid w:val="008B0C53"/>
    <w:rsid w:val="009163E8"/>
    <w:rsid w:val="00920CD1"/>
    <w:rsid w:val="00976E85"/>
    <w:rsid w:val="00992547"/>
    <w:rsid w:val="009A6337"/>
    <w:rsid w:val="009B7F05"/>
    <w:rsid w:val="009E1829"/>
    <w:rsid w:val="009F5FDC"/>
    <w:rsid w:val="00A15314"/>
    <w:rsid w:val="00A2435B"/>
    <w:rsid w:val="00A45C84"/>
    <w:rsid w:val="00A66FC5"/>
    <w:rsid w:val="00A8271B"/>
    <w:rsid w:val="00AB53D5"/>
    <w:rsid w:val="00AF59F5"/>
    <w:rsid w:val="00B25376"/>
    <w:rsid w:val="00B52F56"/>
    <w:rsid w:val="00BA354E"/>
    <w:rsid w:val="00BC0014"/>
    <w:rsid w:val="00BD2115"/>
    <w:rsid w:val="00BE4401"/>
    <w:rsid w:val="00C30091"/>
    <w:rsid w:val="00C77AC3"/>
    <w:rsid w:val="00C90D74"/>
    <w:rsid w:val="00C92C25"/>
    <w:rsid w:val="00CB774E"/>
    <w:rsid w:val="00CE03A4"/>
    <w:rsid w:val="00CE38E3"/>
    <w:rsid w:val="00CE3E75"/>
    <w:rsid w:val="00D11C86"/>
    <w:rsid w:val="00D11F73"/>
    <w:rsid w:val="00D41430"/>
    <w:rsid w:val="00D448A3"/>
    <w:rsid w:val="00D554E7"/>
    <w:rsid w:val="00D67F4E"/>
    <w:rsid w:val="00D80778"/>
    <w:rsid w:val="00D85BEE"/>
    <w:rsid w:val="00E26901"/>
    <w:rsid w:val="00E46E93"/>
    <w:rsid w:val="00E72803"/>
    <w:rsid w:val="00EB0079"/>
    <w:rsid w:val="00ED0F42"/>
    <w:rsid w:val="00EE7E6E"/>
    <w:rsid w:val="00EF0781"/>
    <w:rsid w:val="00F45336"/>
    <w:rsid w:val="00F47580"/>
    <w:rsid w:val="00F50269"/>
    <w:rsid w:val="00F54C45"/>
    <w:rsid w:val="00F92735"/>
    <w:rsid w:val="00FB0F1D"/>
    <w:rsid w:val="0294E9ED"/>
    <w:rsid w:val="09F9A86F"/>
    <w:rsid w:val="15076EAB"/>
    <w:rsid w:val="2B714056"/>
    <w:rsid w:val="3454B2D6"/>
    <w:rsid w:val="4776AFC5"/>
    <w:rsid w:val="5B1C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07F56"/>
  <w15:chartTrackingRefBased/>
  <w15:docId w15:val="{B9704CC1-410F-406B-A71A-4F7A82C8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7237"/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F72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4F72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lenraster">
    <w:name w:val="Table Grid"/>
    <w:basedOn w:val="NormaleTabelle"/>
    <w:uiPriority w:val="39"/>
    <w:rsid w:val="004F7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45DF4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</w:rPr>
  </w:style>
  <w:style w:type="character" w:styleId="Hervorhebung">
    <w:name w:val="Emphasis"/>
    <w:basedOn w:val="Absatz-Standardschriftart"/>
    <w:uiPriority w:val="20"/>
    <w:qFormat/>
    <w:rsid w:val="00045DF4"/>
    <w:rPr>
      <w:rFonts w:cs="Times New Roman"/>
      <w:i/>
      <w:iCs/>
    </w:rPr>
  </w:style>
  <w:style w:type="table" w:styleId="EinfacheTabelle1">
    <w:name w:val="Plain Table 1"/>
    <w:basedOn w:val="NormaleTabelle"/>
    <w:uiPriority w:val="41"/>
    <w:rsid w:val="00045DF4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paragraph" w:styleId="StandardWeb">
    <w:name w:val="Normal (Web)"/>
    <w:basedOn w:val="Standard"/>
    <w:uiPriority w:val="99"/>
    <w:semiHidden/>
    <w:unhideWhenUsed/>
    <w:rsid w:val="00255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55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498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Bock</dc:creator>
  <cp:lastModifiedBy>Masuma Mahmadova | 1CTec Group</cp:lastModifiedBy>
  <cp:revision>19</cp:revision>
  <cp:lastPrinted>2024-03-19T07:52:00Z</cp:lastPrinted>
  <dcterms:created xsi:type="dcterms:W3CDTF">2025-02-26T08:35:00Z</dcterms:created>
  <dcterms:modified xsi:type="dcterms:W3CDTF">2026-02-25T15:46:00Z</dcterms:modified>
</cp:coreProperties>
</file>