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13B" w:rsidRDefault="0072613B" w:rsidP="0072613B">
      <w:pPr>
        <w:pStyle w:val="NormalWeb"/>
        <w:shd w:val="clear" w:color="auto" w:fill="FFFFFF"/>
        <w:spacing w:before="0" w:beforeAutospacing="0" w:after="375" w:afterAutospacing="0" w:line="390" w:lineRule="atLeast"/>
        <w:jc w:val="center"/>
        <w:rPr>
          <w:rFonts w:asciiTheme="majorBidi" w:hAnsiTheme="majorBidi" w:cstheme="majorBidi"/>
          <w:b/>
          <w:bCs/>
          <w:color w:val="0D0D0D" w:themeColor="text1" w:themeTint="F2"/>
          <w:sz w:val="44"/>
          <w:szCs w:val="44"/>
          <w:shd w:val="clear" w:color="auto" w:fill="FFFFFF"/>
        </w:rPr>
      </w:pPr>
      <w:r>
        <w:rPr>
          <w:rFonts w:asciiTheme="majorBidi" w:hAnsiTheme="majorBidi" w:cstheme="majorBidi"/>
          <w:b/>
          <w:bCs/>
          <w:noProof/>
          <w:color w:val="000000" w:themeColor="text1"/>
          <w:sz w:val="44"/>
          <w:szCs w:val="44"/>
          <w:shd w:val="clear" w:color="auto" w:fill="FFFFFF"/>
        </w:rPr>
        <w:drawing>
          <wp:inline distT="0" distB="0" distL="0" distR="0" wp14:anchorId="185321D5" wp14:editId="4845AA04">
            <wp:extent cx="2771775" cy="2324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coms.jpg"/>
                    <pic:cNvPicPr/>
                  </pic:nvPicPr>
                  <pic:blipFill>
                    <a:blip r:embed="rId5">
                      <a:extLst>
                        <a:ext uri="{28A0092B-C50C-407E-A947-70E740481C1C}">
                          <a14:useLocalDpi xmlns:a14="http://schemas.microsoft.com/office/drawing/2010/main" val="0"/>
                        </a:ext>
                      </a:extLst>
                    </a:blip>
                    <a:stretch>
                      <a:fillRect/>
                    </a:stretch>
                  </pic:blipFill>
                  <pic:spPr>
                    <a:xfrm>
                      <a:off x="0" y="0"/>
                      <a:ext cx="2771775" cy="2324100"/>
                    </a:xfrm>
                    <a:prstGeom prst="rect">
                      <a:avLst/>
                    </a:prstGeom>
                  </pic:spPr>
                </pic:pic>
              </a:graphicData>
            </a:graphic>
          </wp:inline>
        </w:drawing>
      </w:r>
    </w:p>
    <w:p w:rsidR="0072613B" w:rsidRDefault="0072613B" w:rsidP="0072613B">
      <w:pPr>
        <w:pStyle w:val="NormalWeb"/>
        <w:shd w:val="clear" w:color="auto" w:fill="FFFFFF"/>
        <w:spacing w:before="0" w:beforeAutospacing="0" w:after="375" w:afterAutospacing="0" w:line="390" w:lineRule="atLeast"/>
        <w:jc w:val="center"/>
        <w:rPr>
          <w:rFonts w:asciiTheme="majorBidi" w:hAnsiTheme="majorBidi" w:cstheme="majorBidi"/>
          <w:b/>
          <w:bCs/>
          <w:color w:val="0D0D0D" w:themeColor="text1" w:themeTint="F2"/>
          <w:sz w:val="44"/>
          <w:szCs w:val="44"/>
          <w:shd w:val="clear" w:color="auto" w:fill="FFFFFF"/>
        </w:rPr>
      </w:pPr>
      <w:r w:rsidRPr="009C72FB">
        <w:rPr>
          <w:rFonts w:asciiTheme="majorBidi" w:hAnsiTheme="majorBidi" w:cstheme="majorBidi"/>
          <w:b/>
          <w:bCs/>
          <w:color w:val="0D0D0D" w:themeColor="text1" w:themeTint="F2"/>
          <w:sz w:val="44"/>
          <w:szCs w:val="44"/>
          <w:shd w:val="clear" w:color="auto" w:fill="FFFFFF"/>
        </w:rPr>
        <w:t>Report No#01</w:t>
      </w:r>
    </w:p>
    <w:p w:rsidR="0072613B" w:rsidRPr="009C72FB" w:rsidRDefault="0072613B" w:rsidP="0072613B">
      <w:pPr>
        <w:pStyle w:val="NormalWeb"/>
        <w:shd w:val="clear" w:color="auto" w:fill="FFFFFF"/>
        <w:spacing w:before="0" w:beforeAutospacing="0" w:after="375" w:afterAutospacing="0" w:line="390" w:lineRule="atLeast"/>
        <w:jc w:val="center"/>
        <w:rPr>
          <w:rFonts w:asciiTheme="majorBidi" w:hAnsiTheme="majorBidi" w:cstheme="majorBidi"/>
          <w:b/>
          <w:bCs/>
          <w:color w:val="0D0D0D" w:themeColor="text1" w:themeTint="F2"/>
          <w:sz w:val="44"/>
          <w:szCs w:val="44"/>
          <w:shd w:val="clear" w:color="auto" w:fill="FFFFFF"/>
        </w:rPr>
      </w:pPr>
    </w:p>
    <w:p w:rsidR="0072613B" w:rsidRDefault="0072613B" w:rsidP="0072613B">
      <w:pPr>
        <w:pStyle w:val="NormalWeb"/>
        <w:shd w:val="clear" w:color="auto" w:fill="FFFFFF"/>
        <w:spacing w:before="0" w:beforeAutospacing="0" w:after="375" w:afterAutospacing="0" w:line="390" w:lineRule="atLeast"/>
        <w:rPr>
          <w:rFonts w:asciiTheme="majorBidi" w:hAnsiTheme="majorBidi" w:cstheme="majorBidi"/>
          <w:b/>
          <w:bCs/>
          <w:color w:val="0D0D0D" w:themeColor="text1" w:themeTint="F2"/>
          <w:sz w:val="36"/>
          <w:szCs w:val="36"/>
          <w:shd w:val="clear" w:color="auto" w:fill="FFFFFF"/>
        </w:rPr>
      </w:pPr>
      <w:r>
        <w:rPr>
          <w:rFonts w:asciiTheme="majorBidi" w:hAnsiTheme="majorBidi" w:cstheme="majorBidi"/>
          <w:b/>
          <w:bCs/>
          <w:color w:val="0D0D0D" w:themeColor="text1" w:themeTint="F2"/>
          <w:sz w:val="36"/>
          <w:szCs w:val="36"/>
          <w:shd w:val="clear" w:color="auto" w:fill="FFFFFF"/>
        </w:rPr>
        <w:t xml:space="preserve">Name: Zahra </w:t>
      </w:r>
      <w:proofErr w:type="spellStart"/>
      <w:r>
        <w:rPr>
          <w:rFonts w:asciiTheme="majorBidi" w:hAnsiTheme="majorBidi" w:cstheme="majorBidi"/>
          <w:b/>
          <w:bCs/>
          <w:color w:val="0D0D0D" w:themeColor="text1" w:themeTint="F2"/>
          <w:sz w:val="36"/>
          <w:szCs w:val="36"/>
          <w:shd w:val="clear" w:color="auto" w:fill="FFFFFF"/>
        </w:rPr>
        <w:t>Batool</w:t>
      </w:r>
      <w:proofErr w:type="spellEnd"/>
    </w:p>
    <w:p w:rsidR="0072613B" w:rsidRDefault="0072613B" w:rsidP="0072613B">
      <w:pPr>
        <w:pStyle w:val="NormalWeb"/>
        <w:shd w:val="clear" w:color="auto" w:fill="FFFFFF"/>
        <w:spacing w:before="0" w:beforeAutospacing="0" w:after="375" w:afterAutospacing="0" w:line="390" w:lineRule="atLeast"/>
        <w:rPr>
          <w:rFonts w:asciiTheme="majorBidi" w:hAnsiTheme="majorBidi" w:cstheme="majorBidi"/>
          <w:b/>
          <w:bCs/>
          <w:color w:val="0D0D0D" w:themeColor="text1" w:themeTint="F2"/>
          <w:sz w:val="36"/>
          <w:szCs w:val="36"/>
          <w:shd w:val="clear" w:color="auto" w:fill="FFFFFF"/>
        </w:rPr>
      </w:pPr>
      <w:r>
        <w:rPr>
          <w:rFonts w:asciiTheme="majorBidi" w:hAnsiTheme="majorBidi" w:cstheme="majorBidi"/>
          <w:b/>
          <w:bCs/>
          <w:color w:val="0D0D0D" w:themeColor="text1" w:themeTint="F2"/>
          <w:sz w:val="36"/>
          <w:szCs w:val="36"/>
          <w:shd w:val="clear" w:color="auto" w:fill="FFFFFF"/>
        </w:rPr>
        <w:t xml:space="preserve">Submitted to: Sir </w:t>
      </w:r>
      <w:proofErr w:type="spellStart"/>
      <w:r>
        <w:rPr>
          <w:rFonts w:asciiTheme="majorBidi" w:hAnsiTheme="majorBidi" w:cstheme="majorBidi"/>
          <w:b/>
          <w:bCs/>
          <w:color w:val="0D0D0D" w:themeColor="text1" w:themeTint="F2"/>
          <w:sz w:val="36"/>
          <w:szCs w:val="36"/>
          <w:shd w:val="clear" w:color="auto" w:fill="FFFFFF"/>
        </w:rPr>
        <w:t>Yasir</w:t>
      </w:r>
      <w:proofErr w:type="spellEnd"/>
    </w:p>
    <w:p w:rsidR="0072613B" w:rsidRDefault="0072613B" w:rsidP="0072613B">
      <w:pPr>
        <w:pStyle w:val="NormalWeb"/>
        <w:shd w:val="clear" w:color="auto" w:fill="FFFFFF"/>
        <w:spacing w:before="0" w:beforeAutospacing="0" w:after="375" w:afterAutospacing="0" w:line="390" w:lineRule="atLeast"/>
        <w:rPr>
          <w:rFonts w:asciiTheme="majorBidi" w:hAnsiTheme="majorBidi" w:cstheme="majorBidi"/>
          <w:b/>
          <w:bCs/>
          <w:color w:val="0D0D0D" w:themeColor="text1" w:themeTint="F2"/>
          <w:sz w:val="36"/>
          <w:szCs w:val="36"/>
          <w:shd w:val="clear" w:color="auto" w:fill="FFFFFF"/>
        </w:rPr>
      </w:pPr>
      <w:r>
        <w:rPr>
          <w:rFonts w:asciiTheme="majorBidi" w:hAnsiTheme="majorBidi" w:cstheme="majorBidi"/>
          <w:b/>
          <w:bCs/>
          <w:color w:val="0D0D0D" w:themeColor="text1" w:themeTint="F2"/>
          <w:sz w:val="36"/>
          <w:szCs w:val="36"/>
          <w:shd w:val="clear" w:color="auto" w:fill="FFFFFF"/>
        </w:rPr>
        <w:t>Class: BSCS (30-B)</w:t>
      </w:r>
    </w:p>
    <w:p w:rsidR="0072613B" w:rsidRDefault="0072613B" w:rsidP="0072613B">
      <w:pPr>
        <w:pStyle w:val="NormalWeb"/>
        <w:shd w:val="clear" w:color="auto" w:fill="FFFFFF"/>
        <w:spacing w:before="0" w:beforeAutospacing="0" w:after="375" w:afterAutospacing="0" w:line="390" w:lineRule="atLeast"/>
        <w:rPr>
          <w:rFonts w:asciiTheme="majorBidi" w:hAnsiTheme="majorBidi" w:cstheme="majorBidi"/>
          <w:b/>
          <w:bCs/>
          <w:color w:val="0D0D0D" w:themeColor="text1" w:themeTint="F2"/>
          <w:sz w:val="36"/>
          <w:szCs w:val="36"/>
          <w:shd w:val="clear" w:color="auto" w:fill="FFFFFF"/>
        </w:rPr>
      </w:pPr>
      <w:r>
        <w:rPr>
          <w:rFonts w:asciiTheme="majorBidi" w:hAnsiTheme="majorBidi" w:cstheme="majorBidi"/>
          <w:b/>
          <w:bCs/>
          <w:color w:val="0D0D0D" w:themeColor="text1" w:themeTint="F2"/>
          <w:sz w:val="36"/>
          <w:szCs w:val="36"/>
          <w:shd w:val="clear" w:color="auto" w:fill="FFFFFF"/>
        </w:rPr>
        <w:t>Roll No# UET-18F-BSCS-19 (F-59088)</w:t>
      </w:r>
    </w:p>
    <w:p w:rsidR="0072613B" w:rsidRPr="009C72FB" w:rsidRDefault="0072613B" w:rsidP="0072613B">
      <w:pPr>
        <w:pStyle w:val="NormalWeb"/>
        <w:shd w:val="clear" w:color="auto" w:fill="FFFFFF"/>
        <w:spacing w:before="0" w:beforeAutospacing="0" w:after="375" w:afterAutospacing="0" w:line="390" w:lineRule="atLeast"/>
        <w:rPr>
          <w:rFonts w:asciiTheme="majorBidi" w:hAnsiTheme="majorBidi" w:cstheme="majorBidi"/>
          <w:b/>
          <w:bCs/>
          <w:color w:val="0D0D0D" w:themeColor="text1" w:themeTint="F2"/>
          <w:sz w:val="36"/>
          <w:szCs w:val="36"/>
          <w:shd w:val="clear" w:color="auto" w:fill="FFFFFF"/>
        </w:rPr>
      </w:pPr>
    </w:p>
    <w:p w:rsidR="0072613B" w:rsidRDefault="0072613B" w:rsidP="0072613B">
      <w:pPr>
        <w:pStyle w:val="NormalWeb"/>
        <w:shd w:val="clear" w:color="auto" w:fill="FFFFFF"/>
        <w:spacing w:before="0" w:beforeAutospacing="0" w:after="375" w:afterAutospacing="0" w:line="390" w:lineRule="atLeast"/>
        <w:jc w:val="center"/>
        <w:rPr>
          <w:rFonts w:asciiTheme="majorBidi" w:hAnsiTheme="majorBidi" w:cstheme="majorBidi"/>
          <w:b/>
          <w:bCs/>
          <w:color w:val="0D0D0D" w:themeColor="text1" w:themeTint="F2"/>
          <w:sz w:val="44"/>
          <w:szCs w:val="44"/>
          <w:shd w:val="clear" w:color="auto" w:fill="FFFFFF"/>
        </w:rPr>
      </w:pPr>
    </w:p>
    <w:p w:rsidR="0072613B" w:rsidRDefault="0072613B" w:rsidP="0072613B">
      <w:pPr>
        <w:pStyle w:val="NormalWeb"/>
        <w:shd w:val="clear" w:color="auto" w:fill="FFFFFF"/>
        <w:spacing w:before="0" w:beforeAutospacing="0" w:after="375" w:afterAutospacing="0" w:line="390" w:lineRule="atLeast"/>
        <w:jc w:val="center"/>
        <w:rPr>
          <w:rFonts w:asciiTheme="majorBidi" w:hAnsiTheme="majorBidi" w:cstheme="majorBidi"/>
          <w:b/>
          <w:bCs/>
          <w:color w:val="0D0D0D" w:themeColor="text1" w:themeTint="F2"/>
          <w:sz w:val="44"/>
          <w:szCs w:val="44"/>
          <w:shd w:val="clear" w:color="auto" w:fill="FFFFFF"/>
        </w:rPr>
      </w:pPr>
    </w:p>
    <w:p w:rsidR="0072613B" w:rsidRDefault="0072613B" w:rsidP="0072613B">
      <w:pPr>
        <w:pStyle w:val="NormalWeb"/>
        <w:shd w:val="clear" w:color="auto" w:fill="FFFFFF"/>
        <w:spacing w:before="0" w:beforeAutospacing="0" w:after="375" w:afterAutospacing="0" w:line="390" w:lineRule="atLeast"/>
        <w:jc w:val="center"/>
        <w:rPr>
          <w:rFonts w:asciiTheme="majorBidi" w:hAnsiTheme="majorBidi" w:cstheme="majorBidi"/>
          <w:b/>
          <w:bCs/>
          <w:color w:val="0D0D0D" w:themeColor="text1" w:themeTint="F2"/>
          <w:sz w:val="44"/>
          <w:szCs w:val="44"/>
          <w:shd w:val="clear" w:color="auto" w:fill="FFFFFF"/>
        </w:rPr>
      </w:pPr>
    </w:p>
    <w:p w:rsidR="0072613B" w:rsidRDefault="0072613B" w:rsidP="0072613B">
      <w:pPr>
        <w:pStyle w:val="NormalWeb"/>
        <w:shd w:val="clear" w:color="auto" w:fill="FFFFFF"/>
        <w:spacing w:before="0" w:beforeAutospacing="0" w:after="375" w:afterAutospacing="0" w:line="390" w:lineRule="atLeast"/>
        <w:jc w:val="center"/>
        <w:rPr>
          <w:rFonts w:asciiTheme="majorBidi" w:hAnsiTheme="majorBidi" w:cstheme="majorBidi"/>
          <w:b/>
          <w:bCs/>
          <w:color w:val="0D0D0D" w:themeColor="text1" w:themeTint="F2"/>
          <w:sz w:val="44"/>
          <w:szCs w:val="44"/>
          <w:shd w:val="clear" w:color="auto" w:fill="FFFFFF"/>
        </w:rPr>
      </w:pPr>
    </w:p>
    <w:p w:rsidR="0072613B" w:rsidRDefault="0072613B" w:rsidP="0072613B">
      <w:pPr>
        <w:pStyle w:val="NormalWeb"/>
        <w:shd w:val="clear" w:color="auto" w:fill="FFFFFF"/>
        <w:spacing w:before="0" w:beforeAutospacing="0" w:after="375" w:afterAutospacing="0" w:line="390" w:lineRule="atLeast"/>
        <w:jc w:val="center"/>
        <w:rPr>
          <w:rFonts w:asciiTheme="majorBidi" w:hAnsiTheme="majorBidi" w:cstheme="majorBidi"/>
          <w:b/>
          <w:bCs/>
          <w:color w:val="0D0D0D" w:themeColor="text1" w:themeTint="F2"/>
          <w:sz w:val="44"/>
          <w:szCs w:val="44"/>
          <w:shd w:val="clear" w:color="auto" w:fill="FFFFFF"/>
        </w:rPr>
      </w:pPr>
    </w:p>
    <w:p w:rsidR="0072613B" w:rsidRPr="007E6DD9" w:rsidRDefault="0072613B" w:rsidP="0072613B">
      <w:pPr>
        <w:pStyle w:val="NormalWeb"/>
        <w:shd w:val="clear" w:color="auto" w:fill="FFFFFF"/>
        <w:spacing w:before="0" w:beforeAutospacing="0" w:after="375" w:afterAutospacing="0" w:line="390" w:lineRule="atLeast"/>
        <w:jc w:val="center"/>
        <w:rPr>
          <w:rFonts w:asciiTheme="majorBidi" w:hAnsiTheme="majorBidi" w:cstheme="majorBidi"/>
          <w:b/>
          <w:bCs/>
          <w:color w:val="0D0D0D" w:themeColor="text1" w:themeTint="F2"/>
          <w:sz w:val="44"/>
          <w:szCs w:val="44"/>
          <w:shd w:val="clear" w:color="auto" w:fill="FFFFFF"/>
        </w:rPr>
      </w:pPr>
      <w:r w:rsidRPr="007E6DD9">
        <w:rPr>
          <w:rFonts w:asciiTheme="majorBidi" w:hAnsiTheme="majorBidi" w:cstheme="majorBidi"/>
          <w:b/>
          <w:bCs/>
          <w:color w:val="0D0D0D" w:themeColor="text1" w:themeTint="F2"/>
          <w:sz w:val="44"/>
          <w:szCs w:val="44"/>
          <w:shd w:val="clear" w:color="auto" w:fill="FFFFFF"/>
        </w:rPr>
        <w:t>Emerging Web Technology in 5 years</w:t>
      </w:r>
    </w:p>
    <w:p w:rsidR="0072613B" w:rsidRPr="007E6DD9" w:rsidRDefault="0072613B" w:rsidP="0072613B">
      <w:pPr>
        <w:pStyle w:val="NormalWeb"/>
        <w:shd w:val="clear" w:color="auto" w:fill="FFFFFF"/>
        <w:spacing w:before="0" w:beforeAutospacing="0" w:after="375" w:afterAutospacing="0" w:line="390" w:lineRule="atLeast"/>
        <w:rPr>
          <w:rFonts w:asciiTheme="majorBidi" w:hAnsiTheme="majorBidi" w:cstheme="majorBidi"/>
          <w:b/>
          <w:bCs/>
          <w:color w:val="0D0D0D" w:themeColor="text1" w:themeTint="F2"/>
          <w:sz w:val="44"/>
          <w:szCs w:val="44"/>
          <w:shd w:val="clear" w:color="auto" w:fill="FFFFFF"/>
        </w:rPr>
      </w:pPr>
      <w:r w:rsidRPr="007E6DD9">
        <w:rPr>
          <w:rFonts w:asciiTheme="majorBidi" w:hAnsiTheme="majorBidi" w:cstheme="majorBidi"/>
          <w:color w:val="0D0D0D" w:themeColor="text1" w:themeTint="F2"/>
          <w:shd w:val="clear" w:color="auto" w:fill="FFFFFF"/>
        </w:rPr>
        <w:t xml:space="preserve">The future is always an exciting place and with technology trends accelerating expeditiously – the concept of universal digital transformation seems to become a reality soon. </w:t>
      </w:r>
      <w:r w:rsidRPr="007E6DD9">
        <w:rPr>
          <w:rFonts w:asciiTheme="majorBidi" w:hAnsiTheme="majorBidi" w:cstheme="majorBidi"/>
          <w:color w:val="111111"/>
          <w:shd w:val="clear" w:color="auto" w:fill="FFFFFF"/>
        </w:rPr>
        <w:t>Technology has completely revolutionized the way we do business and are steering forward across different industries from banking to healthcare and e-commerce.  .</w:t>
      </w:r>
      <w:r w:rsidRPr="007E6DD9">
        <w:rPr>
          <w:rFonts w:asciiTheme="majorBidi" w:hAnsiTheme="majorBidi" w:cstheme="majorBidi"/>
          <w:color w:val="666666"/>
          <w:sz w:val="28"/>
          <w:szCs w:val="28"/>
        </w:rPr>
        <w:t xml:space="preserve"> </w:t>
      </w:r>
      <w:r w:rsidRPr="007E6DD9">
        <w:rPr>
          <w:rFonts w:asciiTheme="majorBidi" w:hAnsiTheme="majorBidi" w:cstheme="majorBidi"/>
          <w:color w:val="0D0D0D" w:themeColor="text1" w:themeTint="F2"/>
        </w:rPr>
        <w:t>Looking up to future Technics and envisioning the possibilities makes this era of innovations more exciting. It was just a while back when we got into the flow of current software trends, and now the advancements are already gearing up to shake the business world. Each of these emerging or we can say, prominent technologies are maturing at different rates. However, Artificial Intelligence, Voice Technology, Machine Learning, etc. have been there for quite a few years. But their rapid growth elevated potential, and innovations always led them to be in the category of rising technologies</w:t>
      </w:r>
      <w:r w:rsidRPr="007E6DD9">
        <w:rPr>
          <w:rStyle w:val="Strong"/>
          <w:rFonts w:asciiTheme="majorBidi" w:hAnsiTheme="majorBidi" w:cstheme="majorBidi"/>
          <w:i/>
          <w:iCs/>
          <w:color w:val="0D0D0D" w:themeColor="text1" w:themeTint="F2"/>
        </w:rPr>
        <w:t xml:space="preserve">. </w:t>
      </w:r>
      <w:proofErr w:type="gramStart"/>
      <w:r w:rsidRPr="007E6DD9">
        <w:rPr>
          <w:rFonts w:asciiTheme="majorBidi" w:hAnsiTheme="majorBidi" w:cstheme="majorBidi"/>
          <w:color w:val="0D0D0D" w:themeColor="text1" w:themeTint="F2"/>
        </w:rPr>
        <w:t>While many discoveries around some existing Technics are already taking center stage.</w:t>
      </w:r>
      <w:proofErr w:type="gramEnd"/>
      <w:r w:rsidRPr="007E6DD9">
        <w:rPr>
          <w:rFonts w:asciiTheme="majorBidi" w:hAnsiTheme="majorBidi" w:cstheme="majorBidi"/>
          <w:color w:val="0D0D0D" w:themeColor="text1" w:themeTint="F2"/>
        </w:rPr>
        <w:t xml:space="preserve"> Let us explore the </w:t>
      </w:r>
      <w:r w:rsidRPr="007E6DD9">
        <w:rPr>
          <w:rStyle w:val="Strong"/>
          <w:rFonts w:asciiTheme="majorBidi" w:hAnsiTheme="majorBidi" w:cstheme="majorBidi"/>
          <w:b w:val="0"/>
          <w:bCs w:val="0"/>
          <w:color w:val="0D0D0D" w:themeColor="text1" w:themeTint="F2"/>
        </w:rPr>
        <w:t>types of emerging technologies</w:t>
      </w:r>
      <w:r w:rsidRPr="007E6DD9">
        <w:rPr>
          <w:rFonts w:asciiTheme="majorBidi" w:hAnsiTheme="majorBidi" w:cstheme="majorBidi"/>
          <w:color w:val="0D0D0D" w:themeColor="text1" w:themeTint="F2"/>
        </w:rPr>
        <w:t> that are worth investing.</w:t>
      </w:r>
      <w:r w:rsidRPr="007E6DD9">
        <w:rPr>
          <w:rFonts w:asciiTheme="majorBidi" w:hAnsiTheme="majorBidi" w:cstheme="majorBidi"/>
          <w:color w:val="0D0D0D" w:themeColor="text1" w:themeTint="F2"/>
          <w:shd w:val="clear" w:color="auto" w:fill="FFFFFF"/>
        </w:rPr>
        <w:t xml:space="preserve"> The 5 emerging technologies that are promising enough to generate a competitive advantage for companies over the next six to ten years.</w:t>
      </w:r>
    </w:p>
    <w:p w:rsidR="0072613B" w:rsidRPr="007E6DD9" w:rsidRDefault="0072613B" w:rsidP="0072613B">
      <w:pPr>
        <w:pStyle w:val="NormalWeb"/>
        <w:shd w:val="clear" w:color="auto" w:fill="FFFFFF"/>
        <w:spacing w:before="0" w:beforeAutospacing="0" w:after="375" w:afterAutospacing="0" w:line="390" w:lineRule="atLeast"/>
        <w:rPr>
          <w:rFonts w:asciiTheme="majorBidi" w:hAnsiTheme="majorBidi" w:cstheme="majorBidi"/>
          <w:color w:val="0D0D0D" w:themeColor="text1" w:themeTint="F2"/>
          <w:shd w:val="clear" w:color="auto" w:fill="FFFFFF"/>
        </w:rPr>
      </w:pPr>
      <w:r w:rsidRPr="007E6DD9">
        <w:rPr>
          <w:rFonts w:asciiTheme="majorBidi" w:hAnsiTheme="majorBidi" w:cstheme="majorBidi"/>
          <w:noProof/>
          <w:color w:val="000000" w:themeColor="text1"/>
          <w:shd w:val="clear" w:color="auto" w:fill="FFFFFF"/>
        </w:rPr>
        <w:drawing>
          <wp:inline distT="0" distB="0" distL="0" distR="0" wp14:anchorId="03FBF09D" wp14:editId="734A6244">
            <wp:extent cx="6172200" cy="3019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n.jpg"/>
                    <pic:cNvPicPr/>
                  </pic:nvPicPr>
                  <pic:blipFill>
                    <a:blip r:embed="rId6">
                      <a:extLst>
                        <a:ext uri="{28A0092B-C50C-407E-A947-70E740481C1C}">
                          <a14:useLocalDpi xmlns:a14="http://schemas.microsoft.com/office/drawing/2010/main" val="0"/>
                        </a:ext>
                      </a:extLst>
                    </a:blip>
                    <a:stretch>
                      <a:fillRect/>
                    </a:stretch>
                  </pic:blipFill>
                  <pic:spPr>
                    <a:xfrm>
                      <a:off x="0" y="0"/>
                      <a:ext cx="6175168" cy="3020877"/>
                    </a:xfrm>
                    <a:prstGeom prst="rect">
                      <a:avLst/>
                    </a:prstGeom>
                  </pic:spPr>
                </pic:pic>
              </a:graphicData>
            </a:graphic>
          </wp:inline>
        </w:drawing>
      </w:r>
    </w:p>
    <w:p w:rsidR="0072613B" w:rsidRPr="007E6DD9" w:rsidRDefault="0072613B" w:rsidP="0072613B">
      <w:pPr>
        <w:pStyle w:val="NormalWeb"/>
        <w:shd w:val="clear" w:color="auto" w:fill="FFFFFF"/>
        <w:spacing w:before="0" w:beforeAutospacing="0" w:after="375" w:afterAutospacing="0" w:line="390" w:lineRule="atLeast"/>
        <w:rPr>
          <w:rFonts w:asciiTheme="majorBidi" w:hAnsiTheme="majorBidi" w:cstheme="majorBidi"/>
          <w:color w:val="0D0D0D" w:themeColor="text1" w:themeTint="F2"/>
          <w:shd w:val="clear" w:color="auto" w:fill="FFFFFF"/>
        </w:rPr>
      </w:pPr>
    </w:p>
    <w:p w:rsidR="0072613B" w:rsidRPr="00C25A91" w:rsidRDefault="0072613B" w:rsidP="0072613B">
      <w:pPr>
        <w:shd w:val="clear" w:color="auto" w:fill="FFFFFF"/>
        <w:spacing w:before="300" w:after="150" w:line="240" w:lineRule="auto"/>
        <w:outlineLvl w:val="1"/>
        <w:rPr>
          <w:rFonts w:asciiTheme="majorBidi" w:eastAsia="Times New Roman" w:hAnsiTheme="majorBidi" w:cstheme="majorBidi"/>
          <w:b/>
          <w:bCs/>
          <w:color w:val="222222"/>
          <w:sz w:val="48"/>
          <w:szCs w:val="48"/>
        </w:rPr>
      </w:pPr>
      <w:proofErr w:type="gramStart"/>
      <w:r w:rsidRPr="00C25A91">
        <w:rPr>
          <w:rFonts w:asciiTheme="majorBidi" w:eastAsia="Times New Roman" w:hAnsiTheme="majorBidi" w:cstheme="majorBidi"/>
          <w:b/>
          <w:bCs/>
          <w:color w:val="222222"/>
          <w:sz w:val="48"/>
          <w:szCs w:val="48"/>
        </w:rPr>
        <w:t>1.Internet</w:t>
      </w:r>
      <w:proofErr w:type="gramEnd"/>
      <w:r w:rsidRPr="00C25A91">
        <w:rPr>
          <w:rFonts w:asciiTheme="majorBidi" w:eastAsia="Times New Roman" w:hAnsiTheme="majorBidi" w:cstheme="majorBidi"/>
          <w:b/>
          <w:bCs/>
          <w:color w:val="222222"/>
          <w:sz w:val="48"/>
          <w:szCs w:val="48"/>
        </w:rPr>
        <w:t xml:space="preserve"> of Things (</w:t>
      </w:r>
      <w:proofErr w:type="spellStart"/>
      <w:r w:rsidRPr="00C25A91">
        <w:rPr>
          <w:rFonts w:asciiTheme="majorBidi" w:eastAsia="Times New Roman" w:hAnsiTheme="majorBidi" w:cstheme="majorBidi"/>
          <w:b/>
          <w:bCs/>
          <w:color w:val="222222"/>
          <w:sz w:val="48"/>
          <w:szCs w:val="48"/>
        </w:rPr>
        <w:t>IoT</w:t>
      </w:r>
      <w:proofErr w:type="spellEnd"/>
      <w:r w:rsidRPr="00C25A91">
        <w:rPr>
          <w:rFonts w:asciiTheme="majorBidi" w:eastAsia="Times New Roman" w:hAnsiTheme="majorBidi" w:cstheme="majorBidi"/>
          <w:b/>
          <w:bCs/>
          <w:color w:val="222222"/>
          <w:sz w:val="48"/>
          <w:szCs w:val="48"/>
        </w:rPr>
        <w:t>)</w:t>
      </w:r>
    </w:p>
    <w:p w:rsidR="0072613B" w:rsidRPr="007E6DD9" w:rsidRDefault="0072613B" w:rsidP="0072613B">
      <w:pPr>
        <w:shd w:val="clear" w:color="auto" w:fill="FFFFFF"/>
        <w:spacing w:before="300" w:after="150" w:line="240" w:lineRule="auto"/>
        <w:outlineLvl w:val="1"/>
        <w:rPr>
          <w:rFonts w:asciiTheme="majorBidi" w:eastAsia="Times New Roman" w:hAnsiTheme="majorBidi" w:cstheme="majorBidi"/>
          <w:b/>
          <w:bCs/>
          <w:color w:val="222222"/>
          <w:sz w:val="48"/>
          <w:szCs w:val="48"/>
        </w:rPr>
      </w:pPr>
    </w:p>
    <w:p w:rsidR="0072613B" w:rsidRDefault="0072613B" w:rsidP="0072613B">
      <w:pPr>
        <w:shd w:val="clear" w:color="auto" w:fill="FFFFFF"/>
        <w:spacing w:before="300" w:after="150" w:line="240" w:lineRule="auto"/>
        <w:outlineLvl w:val="1"/>
        <w:rPr>
          <w:rFonts w:asciiTheme="majorBidi" w:hAnsiTheme="majorBidi" w:cstheme="majorBidi"/>
          <w:color w:val="0D0D0D" w:themeColor="text1" w:themeTint="F2"/>
          <w:sz w:val="28"/>
          <w:szCs w:val="28"/>
        </w:rPr>
      </w:pPr>
      <w:r w:rsidRPr="007E6DD9">
        <w:rPr>
          <w:rFonts w:asciiTheme="majorBidi" w:eastAsia="Times New Roman" w:hAnsiTheme="majorBidi" w:cstheme="majorBidi"/>
          <w:b/>
          <w:bCs/>
          <w:noProof/>
          <w:color w:val="222222"/>
          <w:sz w:val="48"/>
          <w:szCs w:val="48"/>
        </w:rPr>
        <w:drawing>
          <wp:inline distT="0" distB="0" distL="0" distR="0" wp14:anchorId="07A8C37E" wp14:editId="706064C1">
            <wp:extent cx="202882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8825" cy="1323975"/>
                    </a:xfrm>
                    <a:prstGeom prst="rect">
                      <a:avLst/>
                    </a:prstGeom>
                  </pic:spPr>
                </pic:pic>
              </a:graphicData>
            </a:graphic>
          </wp:inline>
        </w:drawing>
      </w:r>
      <w:proofErr w:type="spellStart"/>
      <w:proofErr w:type="gramStart"/>
      <w:r w:rsidRPr="007E6DD9">
        <w:rPr>
          <w:rFonts w:asciiTheme="majorBidi" w:hAnsiTheme="majorBidi" w:cstheme="majorBidi"/>
          <w:color w:val="0D0D0D" w:themeColor="text1" w:themeTint="F2"/>
        </w:rPr>
        <w:t>Iot</w:t>
      </w:r>
      <w:proofErr w:type="spellEnd"/>
      <w:r w:rsidRPr="007E6DD9">
        <w:rPr>
          <w:rFonts w:asciiTheme="majorBidi" w:hAnsiTheme="majorBidi" w:cstheme="majorBidi"/>
          <w:color w:val="0D0D0D" w:themeColor="text1" w:themeTint="F2"/>
        </w:rPr>
        <w:t xml:space="preserve">  has</w:t>
      </w:r>
      <w:proofErr w:type="gramEnd"/>
      <w:r w:rsidRPr="007E6DD9">
        <w:rPr>
          <w:rFonts w:asciiTheme="majorBidi" w:hAnsiTheme="majorBidi" w:cstheme="majorBidi"/>
          <w:color w:val="0D0D0D" w:themeColor="text1" w:themeTint="F2"/>
        </w:rPr>
        <w:t xml:space="preserve"> been one of the most captivating technologies around and still continues to hold its place. Currently, almost 9 billion devices connected to the Internet, and it would not be unreasonable to expect this number to rise to a whopping 20 billion by the upcoming year. This concept has been very instrumental in smart home innovation. It has also made possible for devices like </w:t>
      </w:r>
      <w:proofErr w:type="spellStart"/>
      <w:r w:rsidRPr="007E6DD9">
        <w:rPr>
          <w:rFonts w:asciiTheme="majorBidi" w:hAnsiTheme="majorBidi" w:cstheme="majorBidi"/>
          <w:color w:val="0D0D0D" w:themeColor="text1" w:themeTint="F2"/>
        </w:rPr>
        <w:t>Alexa</w:t>
      </w:r>
      <w:proofErr w:type="spellEnd"/>
      <w:r w:rsidRPr="007E6DD9">
        <w:rPr>
          <w:rFonts w:asciiTheme="majorBidi" w:hAnsiTheme="majorBidi" w:cstheme="majorBidi"/>
          <w:color w:val="0D0D0D" w:themeColor="text1" w:themeTint="F2"/>
        </w:rPr>
        <w:t> and Google Home to function. In 2020 the Internet of things will consider more functionality and control to allow vaster integration of different aspects of the smart home. Its utilization will expand gigantically in the future as most of the things around us will get smart soon. Well-known companies like Apple and Samsung</w:t>
      </w:r>
      <w:r w:rsidRPr="007E6DD9">
        <w:rPr>
          <w:rFonts w:asciiTheme="majorBidi" w:hAnsiTheme="majorBidi" w:cstheme="majorBidi"/>
          <w:b/>
          <w:bCs/>
          <w:color w:val="0D0D0D" w:themeColor="text1" w:themeTint="F2"/>
        </w:rPr>
        <w:t> </w:t>
      </w:r>
      <w:r w:rsidRPr="007E6DD9">
        <w:rPr>
          <w:rFonts w:asciiTheme="majorBidi" w:hAnsiTheme="majorBidi" w:cstheme="majorBidi"/>
          <w:color w:val="0D0D0D" w:themeColor="text1" w:themeTint="F2"/>
        </w:rPr>
        <w:t xml:space="preserve">are also coming up with their products with this technology to give </w:t>
      </w:r>
      <w:proofErr w:type="spellStart"/>
      <w:r w:rsidRPr="007E6DD9">
        <w:rPr>
          <w:rFonts w:asciiTheme="majorBidi" w:hAnsiTheme="majorBidi" w:cstheme="majorBidi"/>
          <w:color w:val="0D0D0D" w:themeColor="text1" w:themeTint="F2"/>
        </w:rPr>
        <w:t>Alexa</w:t>
      </w:r>
      <w:proofErr w:type="spellEnd"/>
      <w:r w:rsidRPr="007E6DD9">
        <w:rPr>
          <w:rFonts w:asciiTheme="majorBidi" w:hAnsiTheme="majorBidi" w:cstheme="majorBidi"/>
          <w:color w:val="0D0D0D" w:themeColor="text1" w:themeTint="F2"/>
        </w:rPr>
        <w:t xml:space="preserve"> and Google Home a competition</w:t>
      </w:r>
      <w:r w:rsidRPr="007E6DD9">
        <w:rPr>
          <w:rFonts w:asciiTheme="majorBidi" w:hAnsiTheme="majorBidi" w:cstheme="majorBidi"/>
          <w:color w:val="0D0D0D" w:themeColor="text1" w:themeTint="F2"/>
          <w:sz w:val="28"/>
          <w:szCs w:val="28"/>
        </w:rPr>
        <w:t>.</w:t>
      </w:r>
    </w:p>
    <w:p w:rsidR="0072613B" w:rsidRPr="007E6DD9" w:rsidRDefault="0072613B" w:rsidP="0072613B">
      <w:pPr>
        <w:shd w:val="clear" w:color="auto" w:fill="FFFFFF"/>
        <w:spacing w:before="300" w:after="150" w:line="240" w:lineRule="auto"/>
        <w:outlineLvl w:val="1"/>
        <w:rPr>
          <w:rFonts w:asciiTheme="majorBidi" w:eastAsia="Times New Roman" w:hAnsiTheme="majorBidi" w:cstheme="majorBidi"/>
          <w:b/>
          <w:bCs/>
          <w:color w:val="0D0D0D" w:themeColor="text1" w:themeTint="F2"/>
          <w:sz w:val="48"/>
          <w:szCs w:val="48"/>
        </w:rPr>
      </w:pPr>
    </w:p>
    <w:p w:rsidR="0072613B" w:rsidRPr="007E6DD9" w:rsidRDefault="0072613B" w:rsidP="0072613B">
      <w:pPr>
        <w:pStyle w:val="Heading2"/>
        <w:shd w:val="clear" w:color="auto" w:fill="FFFFFF"/>
        <w:spacing w:before="300" w:beforeAutospacing="0" w:after="150" w:afterAutospacing="0"/>
        <w:rPr>
          <w:rFonts w:asciiTheme="majorBidi" w:hAnsiTheme="majorBidi" w:cstheme="majorBidi"/>
          <w:color w:val="222222"/>
          <w:sz w:val="48"/>
          <w:szCs w:val="48"/>
        </w:rPr>
      </w:pPr>
      <w:proofErr w:type="gramStart"/>
      <w:r w:rsidRPr="007E6DD9">
        <w:rPr>
          <w:rFonts w:asciiTheme="majorBidi" w:hAnsiTheme="majorBidi" w:cstheme="majorBidi"/>
          <w:color w:val="222222"/>
          <w:sz w:val="48"/>
          <w:szCs w:val="48"/>
        </w:rPr>
        <w:t>2.Artificial</w:t>
      </w:r>
      <w:proofErr w:type="gramEnd"/>
      <w:r w:rsidRPr="007E6DD9">
        <w:rPr>
          <w:rFonts w:asciiTheme="majorBidi" w:hAnsiTheme="majorBidi" w:cstheme="majorBidi"/>
          <w:color w:val="222222"/>
          <w:sz w:val="48"/>
          <w:szCs w:val="48"/>
        </w:rPr>
        <w:t xml:space="preserve"> Intelligence (AI) and Analytics.</w:t>
      </w:r>
    </w:p>
    <w:p w:rsidR="0072613B" w:rsidRPr="007E6DD9" w:rsidRDefault="0072613B" w:rsidP="0072613B">
      <w:pPr>
        <w:pStyle w:val="NormalWeb"/>
        <w:shd w:val="clear" w:color="auto" w:fill="FFFFFF"/>
        <w:spacing w:before="0" w:beforeAutospacing="0" w:after="375" w:afterAutospacing="0" w:line="390" w:lineRule="atLeast"/>
        <w:rPr>
          <w:rFonts w:asciiTheme="majorBidi" w:hAnsiTheme="majorBidi" w:cstheme="majorBidi"/>
          <w:color w:val="666666"/>
          <w:sz w:val="28"/>
          <w:szCs w:val="28"/>
        </w:rPr>
      </w:pPr>
      <w:r w:rsidRPr="007E6DD9">
        <w:rPr>
          <w:rFonts w:asciiTheme="majorBidi" w:hAnsiTheme="majorBidi" w:cstheme="majorBidi"/>
          <w:color w:val="0D0D0D" w:themeColor="text1" w:themeTint="F2"/>
        </w:rPr>
        <w:t xml:space="preserve">AI refers to the computers having the capabilities of performing tasks like a </w:t>
      </w:r>
      <w:proofErr w:type="spellStart"/>
      <w:r w:rsidRPr="007E6DD9">
        <w:rPr>
          <w:rFonts w:asciiTheme="majorBidi" w:hAnsiTheme="majorBidi" w:cstheme="majorBidi"/>
          <w:color w:val="0D0D0D" w:themeColor="text1" w:themeTint="F2"/>
        </w:rPr>
        <w:t>human.Its</w:t>
      </w:r>
      <w:proofErr w:type="spellEnd"/>
      <w:r w:rsidRPr="007E6DD9">
        <w:rPr>
          <w:rFonts w:asciiTheme="majorBidi" w:hAnsiTheme="majorBidi" w:cstheme="majorBidi"/>
          <w:color w:val="0D0D0D" w:themeColor="text1" w:themeTint="F2"/>
        </w:rPr>
        <w:t xml:space="preserve"> precision and benefits have made it so popular among organizations to leverage this technology</w:t>
      </w:r>
      <w:r w:rsidRPr="007E6DD9">
        <w:rPr>
          <w:rFonts w:asciiTheme="majorBidi" w:hAnsiTheme="majorBidi" w:cstheme="majorBidi"/>
          <w:color w:val="1D1B11" w:themeColor="background2" w:themeShade="1A"/>
        </w:rPr>
        <w:t>. </w:t>
      </w:r>
      <w:proofErr w:type="gramStart"/>
      <w:r w:rsidRPr="007E6DD9">
        <w:rPr>
          <w:rFonts w:asciiTheme="majorBidi" w:hAnsiTheme="majorBidi" w:cstheme="majorBidi"/>
          <w:color w:val="1D1B11" w:themeColor="background2" w:themeShade="1A"/>
        </w:rPr>
        <w:t>t</w:t>
      </w:r>
      <w:r w:rsidRPr="007E6DD9">
        <w:rPr>
          <w:rFonts w:asciiTheme="majorBidi" w:hAnsiTheme="majorBidi" w:cstheme="majorBidi"/>
          <w:color w:val="1D1B11" w:themeColor="background2" w:themeShade="1A"/>
          <w:shd w:val="clear" w:color="auto" w:fill="FFFFFF"/>
        </w:rPr>
        <w:t>he</w:t>
      </w:r>
      <w:proofErr w:type="gramEnd"/>
      <w:r w:rsidRPr="007E6DD9">
        <w:rPr>
          <w:rFonts w:asciiTheme="majorBidi" w:hAnsiTheme="majorBidi" w:cstheme="majorBidi"/>
          <w:color w:val="1D1B11" w:themeColor="background2" w:themeShade="1A"/>
          <w:shd w:val="clear" w:color="auto" w:fill="FFFFFF"/>
        </w:rPr>
        <w:t xml:space="preserve"> availability of enormous data is allowing the AI to develop at a rapid speed, and a lot of significant advances will be seen in its algorithm in the future. But very soon, the level of advancement of AI will get so high that machines will take over all the human tasks.</w:t>
      </w:r>
      <w:r w:rsidRPr="007E6DD9">
        <w:rPr>
          <w:rFonts w:asciiTheme="majorBidi" w:hAnsiTheme="majorBidi" w:cstheme="majorBidi"/>
          <w:color w:val="1D1B11" w:themeColor="background2" w:themeShade="1A"/>
        </w:rPr>
        <w:t xml:space="preserve"> The brand also announced recently its plan to open 3000 Amazon Go stores in different locations of the country by 2021.So ultimately we can assume that AI will be in all aspects of our lives by 2020, whether shopping, business, transportation, banking, healthcare, or any other sectors</w:t>
      </w:r>
      <w:r w:rsidRPr="007E6DD9">
        <w:rPr>
          <w:rFonts w:asciiTheme="majorBidi" w:hAnsiTheme="majorBidi" w:cstheme="majorBidi"/>
          <w:color w:val="666666"/>
          <w:sz w:val="28"/>
          <w:szCs w:val="28"/>
        </w:rPr>
        <w:t>.</w:t>
      </w:r>
    </w:p>
    <w:p w:rsidR="0072613B" w:rsidRDefault="0072613B" w:rsidP="0072613B">
      <w:pPr>
        <w:pStyle w:val="NormalWeb"/>
        <w:shd w:val="clear" w:color="auto" w:fill="FFFFFF"/>
        <w:spacing w:before="0" w:beforeAutospacing="0" w:after="375" w:afterAutospacing="0" w:line="390" w:lineRule="atLeast"/>
        <w:rPr>
          <w:rFonts w:asciiTheme="majorBidi" w:hAnsiTheme="majorBidi" w:cstheme="majorBidi"/>
          <w:color w:val="666666"/>
          <w:sz w:val="28"/>
          <w:szCs w:val="28"/>
        </w:rPr>
      </w:pPr>
    </w:p>
    <w:p w:rsidR="0072613B" w:rsidRPr="007E6DD9" w:rsidRDefault="0072613B" w:rsidP="0072613B">
      <w:pPr>
        <w:pStyle w:val="NormalWeb"/>
        <w:shd w:val="clear" w:color="auto" w:fill="FFFFFF"/>
        <w:spacing w:before="0" w:beforeAutospacing="0" w:after="375" w:afterAutospacing="0" w:line="390" w:lineRule="atLeast"/>
        <w:rPr>
          <w:rFonts w:asciiTheme="majorBidi" w:hAnsiTheme="majorBidi" w:cstheme="majorBidi"/>
          <w:color w:val="666666"/>
          <w:sz w:val="28"/>
          <w:szCs w:val="28"/>
        </w:rPr>
      </w:pPr>
    </w:p>
    <w:p w:rsidR="0072613B" w:rsidRPr="007E6DD9" w:rsidRDefault="0072613B" w:rsidP="0072613B">
      <w:pPr>
        <w:pStyle w:val="Heading2"/>
        <w:shd w:val="clear" w:color="auto" w:fill="FFFFFF"/>
        <w:spacing w:before="300" w:beforeAutospacing="0" w:after="150" w:afterAutospacing="0"/>
        <w:rPr>
          <w:rFonts w:asciiTheme="majorBidi" w:hAnsiTheme="majorBidi" w:cstheme="majorBidi"/>
          <w:color w:val="222222"/>
          <w:sz w:val="48"/>
          <w:szCs w:val="48"/>
        </w:rPr>
      </w:pPr>
      <w:r w:rsidRPr="007E6DD9">
        <w:rPr>
          <w:rFonts w:asciiTheme="majorBidi" w:hAnsiTheme="majorBidi" w:cstheme="majorBidi"/>
          <w:color w:val="222222"/>
          <w:sz w:val="48"/>
          <w:szCs w:val="48"/>
        </w:rPr>
        <w:t>3.5G Connectivity</w:t>
      </w:r>
    </w:p>
    <w:p w:rsidR="0072613B" w:rsidRPr="007E6DD9" w:rsidRDefault="0072613B" w:rsidP="0072613B">
      <w:pPr>
        <w:pStyle w:val="Heading2"/>
        <w:shd w:val="clear" w:color="auto" w:fill="FFFFFF"/>
        <w:spacing w:before="300" w:beforeAutospacing="0" w:after="150" w:afterAutospacing="0"/>
        <w:rPr>
          <w:rFonts w:asciiTheme="majorBidi" w:hAnsiTheme="majorBidi" w:cstheme="majorBidi"/>
          <w:b w:val="0"/>
          <w:bCs w:val="0"/>
          <w:color w:val="222222"/>
          <w:sz w:val="48"/>
          <w:szCs w:val="48"/>
        </w:rPr>
      </w:pPr>
      <w:r w:rsidRPr="007E6DD9">
        <w:rPr>
          <w:rFonts w:asciiTheme="majorBidi" w:hAnsiTheme="majorBidi" w:cstheme="majorBidi"/>
          <w:noProof/>
          <w:color w:val="222222"/>
          <w:sz w:val="48"/>
          <w:szCs w:val="48"/>
        </w:rPr>
        <w:drawing>
          <wp:inline distT="0" distB="0" distL="0" distR="0" wp14:anchorId="3D0631DB" wp14:editId="31B36E35">
            <wp:extent cx="1847850" cy="159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7850" cy="1590675"/>
                    </a:xfrm>
                    <a:prstGeom prst="rect">
                      <a:avLst/>
                    </a:prstGeom>
                  </pic:spPr>
                </pic:pic>
              </a:graphicData>
            </a:graphic>
          </wp:inline>
        </w:drawing>
      </w:r>
      <w:r w:rsidRPr="007E6DD9">
        <w:rPr>
          <w:rFonts w:asciiTheme="majorBidi" w:hAnsiTheme="majorBidi" w:cstheme="majorBidi"/>
          <w:b w:val="0"/>
          <w:bCs w:val="0"/>
          <w:color w:val="0D0D0D" w:themeColor="text1" w:themeTint="F2"/>
          <w:sz w:val="24"/>
          <w:szCs w:val="24"/>
        </w:rPr>
        <w:t>This technology is all set to get launched by the mid of next year and will definitely see a tremendous amount of implementations.</w:t>
      </w:r>
      <w:r w:rsidRPr="007E6DD9">
        <w:rPr>
          <w:rFonts w:asciiTheme="majorBidi" w:hAnsiTheme="majorBidi" w:cstheme="majorBidi"/>
          <w:b w:val="0"/>
          <w:bCs w:val="0"/>
          <w:color w:val="0D0D0D" w:themeColor="text1" w:themeTint="F2"/>
        </w:rPr>
        <w:t xml:space="preserve"> </w:t>
      </w:r>
      <w:r w:rsidRPr="007E6DD9">
        <w:rPr>
          <w:rFonts w:asciiTheme="majorBidi" w:hAnsiTheme="majorBidi" w:cstheme="majorBidi"/>
          <w:b w:val="0"/>
          <w:bCs w:val="0"/>
          <w:color w:val="0D0D0D" w:themeColor="text1" w:themeTint="F2"/>
          <w:sz w:val="24"/>
          <w:szCs w:val="24"/>
        </w:rPr>
        <w:t>The world’s largest telecommunication companies Qualcomm, Huawei, AT&amp;T, Verizon, and Nokia are making sure, to keep their deployment of 5G technology on pace.</w:t>
      </w:r>
      <w:r w:rsidRPr="007E6DD9">
        <w:rPr>
          <w:rFonts w:asciiTheme="majorBidi" w:hAnsiTheme="majorBidi" w:cstheme="majorBidi"/>
          <w:b w:val="0"/>
          <w:bCs w:val="0"/>
          <w:color w:val="0D0D0D" w:themeColor="text1" w:themeTint="F2"/>
        </w:rPr>
        <w:t xml:space="preserve"> </w:t>
      </w:r>
      <w:r w:rsidRPr="007E6DD9">
        <w:rPr>
          <w:rFonts w:asciiTheme="majorBidi" w:hAnsiTheme="majorBidi" w:cstheme="majorBidi"/>
          <w:b w:val="0"/>
          <w:bCs w:val="0"/>
          <w:color w:val="0D0D0D" w:themeColor="text1" w:themeTint="F2"/>
          <w:sz w:val="24"/>
          <w:szCs w:val="24"/>
        </w:rPr>
        <w:t>The manufacturers are also ready to come out with more 5G phones.</w:t>
      </w:r>
      <w:r w:rsidRPr="007E6DD9">
        <w:rPr>
          <w:rFonts w:asciiTheme="majorBidi" w:hAnsiTheme="majorBidi" w:cstheme="majorBidi"/>
          <w:b w:val="0"/>
          <w:bCs w:val="0"/>
          <w:color w:val="0D0D0D" w:themeColor="text1" w:themeTint="F2"/>
        </w:rPr>
        <w:t xml:space="preserve"> </w:t>
      </w:r>
      <w:r w:rsidRPr="007E6DD9">
        <w:rPr>
          <w:rFonts w:asciiTheme="majorBidi" w:hAnsiTheme="majorBidi" w:cstheme="majorBidi"/>
          <w:b w:val="0"/>
          <w:bCs w:val="0"/>
          <w:color w:val="0D0D0D" w:themeColor="text1" w:themeTint="F2"/>
          <w:sz w:val="24"/>
          <w:szCs w:val="24"/>
        </w:rPr>
        <w:t xml:space="preserve">In addition to this, </w:t>
      </w:r>
      <w:proofErr w:type="spellStart"/>
      <w:r w:rsidRPr="007E6DD9">
        <w:rPr>
          <w:rFonts w:asciiTheme="majorBidi" w:hAnsiTheme="majorBidi" w:cstheme="majorBidi"/>
          <w:b w:val="0"/>
          <w:bCs w:val="0"/>
          <w:color w:val="0D0D0D" w:themeColor="text1" w:themeTint="F2"/>
          <w:sz w:val="24"/>
          <w:szCs w:val="24"/>
        </w:rPr>
        <w:t>WiFi</w:t>
      </w:r>
      <w:proofErr w:type="spellEnd"/>
      <w:r w:rsidRPr="007E6DD9">
        <w:rPr>
          <w:rFonts w:asciiTheme="majorBidi" w:hAnsiTheme="majorBidi" w:cstheme="majorBidi"/>
          <w:b w:val="0"/>
          <w:bCs w:val="0"/>
          <w:color w:val="0D0D0D" w:themeColor="text1" w:themeTint="F2"/>
          <w:sz w:val="24"/>
          <w:szCs w:val="24"/>
        </w:rPr>
        <w:t xml:space="preserve"> 6 is also in its developing stage and soon to be released in the market. Both of these technologies will drastically enhance the wireless communication protocol and accelerate business development.</w:t>
      </w:r>
    </w:p>
    <w:p w:rsidR="0072613B" w:rsidRPr="007E6DD9" w:rsidRDefault="0072613B" w:rsidP="0072613B">
      <w:pPr>
        <w:pStyle w:val="Heading2"/>
        <w:shd w:val="clear" w:color="auto" w:fill="FFFFFF"/>
        <w:spacing w:before="300" w:beforeAutospacing="0" w:after="150" w:afterAutospacing="0"/>
        <w:rPr>
          <w:rFonts w:asciiTheme="majorBidi" w:hAnsiTheme="majorBidi" w:cstheme="majorBidi"/>
          <w:color w:val="222222"/>
          <w:sz w:val="48"/>
          <w:szCs w:val="48"/>
        </w:rPr>
      </w:pPr>
      <w:r w:rsidRPr="007E6DD9">
        <w:rPr>
          <w:rFonts w:asciiTheme="majorBidi" w:hAnsiTheme="majorBidi" w:cstheme="majorBidi"/>
          <w:color w:val="222222"/>
          <w:sz w:val="48"/>
          <w:szCs w:val="48"/>
        </w:rPr>
        <w:t>4. Voice Technology </w:t>
      </w:r>
    </w:p>
    <w:p w:rsidR="0072613B" w:rsidRPr="007E6DD9" w:rsidRDefault="0072613B" w:rsidP="0072613B">
      <w:pPr>
        <w:pStyle w:val="NormalWeb"/>
        <w:shd w:val="clear" w:color="auto" w:fill="FFFFFF"/>
        <w:spacing w:before="0" w:beforeAutospacing="0" w:after="375" w:afterAutospacing="0" w:line="390" w:lineRule="atLeast"/>
        <w:rPr>
          <w:rFonts w:asciiTheme="majorBidi" w:hAnsiTheme="majorBidi" w:cstheme="majorBidi"/>
          <w:color w:val="0D0D0D" w:themeColor="text1" w:themeTint="F2"/>
          <w:sz w:val="22"/>
          <w:szCs w:val="22"/>
        </w:rPr>
      </w:pPr>
      <w:r w:rsidRPr="007E6DD9">
        <w:rPr>
          <w:rFonts w:asciiTheme="majorBidi" w:hAnsiTheme="majorBidi" w:cstheme="majorBidi"/>
          <w:color w:val="0D0D0D" w:themeColor="text1" w:themeTint="F2"/>
          <w:sz w:val="22"/>
          <w:szCs w:val="22"/>
        </w:rPr>
        <w:t xml:space="preserve">Voice is something that cannot be easily translated into digital technology. It is a medium that tends to be free-flowing and </w:t>
      </w:r>
      <w:proofErr w:type="spellStart"/>
      <w:r w:rsidRPr="007E6DD9">
        <w:rPr>
          <w:rFonts w:asciiTheme="majorBidi" w:hAnsiTheme="majorBidi" w:cstheme="majorBidi"/>
          <w:color w:val="0D0D0D" w:themeColor="text1" w:themeTint="F2"/>
          <w:sz w:val="22"/>
          <w:szCs w:val="22"/>
        </w:rPr>
        <w:t>organic.As</w:t>
      </w:r>
      <w:proofErr w:type="spellEnd"/>
      <w:r w:rsidRPr="007E6DD9">
        <w:rPr>
          <w:rFonts w:asciiTheme="majorBidi" w:hAnsiTheme="majorBidi" w:cstheme="majorBidi"/>
          <w:color w:val="0D0D0D" w:themeColor="text1" w:themeTint="F2"/>
          <w:sz w:val="22"/>
          <w:szCs w:val="22"/>
        </w:rPr>
        <w:t xml:space="preserve"> Artificial Intelligence and Computer Learning Programs are growing, voice creating software is also escalating towards a more human-paralleled </w:t>
      </w:r>
      <w:proofErr w:type="spellStart"/>
      <w:r w:rsidRPr="007E6DD9">
        <w:rPr>
          <w:rFonts w:asciiTheme="majorBidi" w:hAnsiTheme="majorBidi" w:cstheme="majorBidi"/>
          <w:color w:val="0D0D0D" w:themeColor="text1" w:themeTint="F2"/>
          <w:sz w:val="22"/>
          <w:szCs w:val="22"/>
        </w:rPr>
        <w:t>realm.Soon</w:t>
      </w:r>
      <w:proofErr w:type="spellEnd"/>
      <w:r w:rsidRPr="007E6DD9">
        <w:rPr>
          <w:rFonts w:asciiTheme="majorBidi" w:hAnsiTheme="majorBidi" w:cstheme="majorBidi"/>
          <w:color w:val="0D0D0D" w:themeColor="text1" w:themeTint="F2"/>
          <w:sz w:val="22"/>
          <w:szCs w:val="22"/>
        </w:rPr>
        <w:t xml:space="preserve">, voice commands and smart devices around us will prove even more useful in our day to day </w:t>
      </w:r>
      <w:proofErr w:type="spellStart"/>
      <w:r w:rsidRPr="007E6DD9">
        <w:rPr>
          <w:rFonts w:asciiTheme="majorBidi" w:hAnsiTheme="majorBidi" w:cstheme="majorBidi"/>
          <w:color w:val="0D0D0D" w:themeColor="text1" w:themeTint="F2"/>
          <w:sz w:val="22"/>
          <w:szCs w:val="22"/>
        </w:rPr>
        <w:t>lives.Neuro</w:t>
      </w:r>
      <w:proofErr w:type="spellEnd"/>
      <w:r w:rsidRPr="007E6DD9">
        <w:rPr>
          <w:rFonts w:asciiTheme="majorBidi" w:hAnsiTheme="majorBidi" w:cstheme="majorBidi"/>
          <w:color w:val="0D0D0D" w:themeColor="text1" w:themeTint="F2"/>
          <w:sz w:val="22"/>
          <w:szCs w:val="22"/>
        </w:rPr>
        <w:t xml:space="preserve">-Linguistic Programming (NLP) is one prominent aspect of voice technology that will allow systems and computers to better comprehend the true essence of </w:t>
      </w:r>
      <w:proofErr w:type="spellStart"/>
      <w:r w:rsidRPr="007E6DD9">
        <w:rPr>
          <w:rFonts w:asciiTheme="majorBidi" w:hAnsiTheme="majorBidi" w:cstheme="majorBidi"/>
          <w:color w:val="0D0D0D" w:themeColor="text1" w:themeTint="F2"/>
          <w:sz w:val="22"/>
          <w:szCs w:val="22"/>
        </w:rPr>
        <w:t>voice.This</w:t>
      </w:r>
      <w:proofErr w:type="spellEnd"/>
      <w:r w:rsidRPr="007E6DD9">
        <w:rPr>
          <w:rFonts w:asciiTheme="majorBidi" w:hAnsiTheme="majorBidi" w:cstheme="majorBidi"/>
          <w:color w:val="0D0D0D" w:themeColor="text1" w:themeTint="F2"/>
          <w:sz w:val="22"/>
          <w:szCs w:val="22"/>
        </w:rPr>
        <w:t xml:space="preserve"> new programming language will bring more understanding to computers about human tone, puns, sarcasm, and even more profound clues like double meanings. </w:t>
      </w:r>
    </w:p>
    <w:p w:rsidR="007E360B" w:rsidRDefault="007E360B">
      <w:bookmarkStart w:id="0" w:name="_GoBack"/>
      <w:bookmarkEnd w:id="0"/>
    </w:p>
    <w:sectPr w:rsidR="007E360B" w:rsidSect="0072613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D9F"/>
    <w:rsid w:val="0072613B"/>
    <w:rsid w:val="007E360B"/>
    <w:rsid w:val="00AD7D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13B"/>
  </w:style>
  <w:style w:type="paragraph" w:styleId="Heading2">
    <w:name w:val="heading 2"/>
    <w:basedOn w:val="Normal"/>
    <w:link w:val="Heading2Char"/>
    <w:uiPriority w:val="9"/>
    <w:qFormat/>
    <w:rsid w:val="007261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61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61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613B"/>
    <w:rPr>
      <w:b/>
      <w:bCs/>
    </w:rPr>
  </w:style>
  <w:style w:type="paragraph" w:styleId="BalloonText">
    <w:name w:val="Balloon Text"/>
    <w:basedOn w:val="Normal"/>
    <w:link w:val="BalloonTextChar"/>
    <w:uiPriority w:val="99"/>
    <w:semiHidden/>
    <w:unhideWhenUsed/>
    <w:rsid w:val="00726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1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13B"/>
  </w:style>
  <w:style w:type="paragraph" w:styleId="Heading2">
    <w:name w:val="heading 2"/>
    <w:basedOn w:val="Normal"/>
    <w:link w:val="Heading2Char"/>
    <w:uiPriority w:val="9"/>
    <w:qFormat/>
    <w:rsid w:val="007261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61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61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613B"/>
    <w:rPr>
      <w:b/>
      <w:bCs/>
    </w:rPr>
  </w:style>
  <w:style w:type="paragraph" w:styleId="BalloonText">
    <w:name w:val="Balloon Text"/>
    <w:basedOn w:val="Normal"/>
    <w:link w:val="BalloonTextChar"/>
    <w:uiPriority w:val="99"/>
    <w:semiHidden/>
    <w:unhideWhenUsed/>
    <w:rsid w:val="00726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1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2020-03-04T19:28:00Z</dcterms:created>
  <dcterms:modified xsi:type="dcterms:W3CDTF">2020-03-04T19:28:00Z</dcterms:modified>
</cp:coreProperties>
</file>