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3F4B" w14:textId="478068C3" w:rsidR="00A8018E" w:rsidRDefault="00CB1DD8" w:rsidP="00CB1D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ETS</w:t>
      </w:r>
    </w:p>
    <w:p w14:paraId="41339131" w14:textId="77777777" w:rsidR="00CB1DD8" w:rsidRDefault="00CB1DD8" w:rsidP="00CB1DD8">
      <w:pPr>
        <w:rPr>
          <w:rFonts w:ascii="Times New Roman" w:hAnsi="Times New Roman" w:cs="Times New Roman"/>
          <w:sz w:val="24"/>
          <w:szCs w:val="24"/>
        </w:rPr>
      </w:pPr>
    </w:p>
    <w:p w14:paraId="64CC39EB" w14:textId="14E43587" w:rsidR="00CB1DD8" w:rsidRDefault="00CB1DD8" w:rsidP="00CB1D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C526F6" w14:textId="35DC1D1D" w:rsidR="00CB1DD8" w:rsidRDefault="00CB1DD8" w:rsidP="00CB1DD8">
      <w:pPr>
        <w:rPr>
          <w:rFonts w:ascii="Times New Roman" w:hAnsi="Times New Roman" w:cs="Times New Roman"/>
          <w:sz w:val="24"/>
          <w:szCs w:val="24"/>
        </w:rPr>
      </w:pPr>
      <w:r w:rsidRPr="00CB1D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55B800" wp14:editId="6B80C95D">
            <wp:extent cx="2187130" cy="2720576"/>
            <wp:effectExtent l="0" t="0" r="3810" b="3810"/>
            <wp:docPr id="115607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73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CB59" w14:textId="00ABC9C3" w:rsidR="00CB1DD8" w:rsidRDefault="00CB1DD8" w:rsidP="00CB1D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filezillanya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filezillanya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folder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FTP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AF8A70" w14:textId="767865DD" w:rsidR="00CB1DD8" w:rsidRDefault="00CB1DD8" w:rsidP="00CB1DD8">
      <w:pPr>
        <w:rPr>
          <w:rFonts w:ascii="Times New Roman" w:hAnsi="Times New Roman" w:cs="Times New Roman"/>
          <w:sz w:val="24"/>
          <w:szCs w:val="24"/>
        </w:rPr>
      </w:pPr>
      <w:r w:rsidRPr="00CB1D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E8CDFE" wp14:editId="153342BF">
            <wp:extent cx="4732430" cy="891617"/>
            <wp:effectExtent l="0" t="0" r="0" b="3810"/>
            <wp:docPr id="124347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74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16E0" w14:textId="39523E58" w:rsidR="00CB1DD8" w:rsidRDefault="00CB1DD8" w:rsidP="00CB1D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user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conf.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conf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server, username dan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8697C" w14:textId="5BFA7D3A" w:rsidR="00CB1DD8" w:rsidRDefault="00CB1DD8" w:rsidP="00CB1DD8">
      <w:pPr>
        <w:rPr>
          <w:rFonts w:ascii="Times New Roman" w:hAnsi="Times New Roman" w:cs="Times New Roman"/>
          <w:sz w:val="24"/>
          <w:szCs w:val="24"/>
        </w:rPr>
      </w:pPr>
      <w:r w:rsidRPr="00CB1D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3116F" wp14:editId="11E0905D">
            <wp:extent cx="2644369" cy="1310754"/>
            <wp:effectExtent l="0" t="0" r="3810" b="3810"/>
            <wp:docPr id="6620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0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770B" w14:textId="005DF732" w:rsidR="00CB1DD8" w:rsidRDefault="00CB1DD8" w:rsidP="00CB1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conf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ip_server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username dan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conf.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socket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FTP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pengunguman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D4ED68" w14:textId="668BE8CC" w:rsidR="00CB1DD8" w:rsidRDefault="00CB1DD8" w:rsidP="00CB1DD8">
      <w:pPr>
        <w:rPr>
          <w:rFonts w:ascii="Times New Roman" w:hAnsi="Times New Roman" w:cs="Times New Roman"/>
          <w:sz w:val="24"/>
          <w:szCs w:val="24"/>
        </w:rPr>
      </w:pPr>
      <w:r w:rsidRPr="00CB1DD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6EBEE4" wp14:editId="539DF011">
            <wp:extent cx="3939881" cy="1371719"/>
            <wp:effectExtent l="0" t="0" r="3810" b="0"/>
            <wp:docPr id="4124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8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54F4" w14:textId="25C74D95" w:rsidR="00CB1DD8" w:rsidRDefault="00CB1DD8" w:rsidP="00CB1D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pengunguman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group chatroom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server.</w:t>
      </w:r>
    </w:p>
    <w:p w14:paraId="6F85EF11" w14:textId="1A8FDF9E" w:rsidR="00CB1DD8" w:rsidRDefault="00CB1DD8" w:rsidP="00CB1DD8">
      <w:pPr>
        <w:rPr>
          <w:rFonts w:ascii="Times New Roman" w:hAnsi="Times New Roman" w:cs="Times New Roman"/>
          <w:sz w:val="24"/>
          <w:szCs w:val="24"/>
        </w:rPr>
      </w:pPr>
      <w:r w:rsidRPr="00CB1D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826321" wp14:editId="5121B258">
            <wp:extent cx="3741744" cy="1851820"/>
            <wp:effectExtent l="0" t="0" r="0" b="0"/>
            <wp:docPr id="195848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0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0962" w14:textId="7C26B683" w:rsidR="00CB1DD8" w:rsidRDefault="00CB1DD8" w:rsidP="00CB1D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pengunguman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chat.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r w:rsidRPr="00CB1DD8">
        <w:rPr>
          <w:rFonts w:ascii="Times New Roman" w:hAnsi="Times New Roman" w:cs="Times New Roman"/>
          <w:b/>
          <w:bCs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E48CE1" w14:textId="71A92B2E" w:rsidR="00CB1DD8" w:rsidRDefault="00CB1DD8" w:rsidP="00CB1DD8">
      <w:pPr>
        <w:rPr>
          <w:rFonts w:ascii="Times New Roman" w:hAnsi="Times New Roman" w:cs="Times New Roman"/>
          <w:sz w:val="24"/>
          <w:szCs w:val="24"/>
        </w:rPr>
      </w:pPr>
      <w:r w:rsidRPr="00CB1D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EA8438" wp14:editId="1CDEF93D">
            <wp:extent cx="3985605" cy="3398815"/>
            <wp:effectExtent l="0" t="0" r="0" b="0"/>
            <wp:docPr id="50844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42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60E0" w14:textId="18A3FCB9" w:rsidR="00CB1DD8" w:rsidRDefault="00CB1DD8" w:rsidP="00CB1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chat.</w:t>
      </w:r>
    </w:p>
    <w:p w14:paraId="6AB8D48F" w14:textId="0B9201C0" w:rsidR="00CB1DD8" w:rsidRDefault="00CB1DD8" w:rsidP="00CB1DD8">
      <w:pPr>
        <w:rPr>
          <w:rFonts w:ascii="Times New Roman" w:hAnsi="Times New Roman" w:cs="Times New Roman"/>
          <w:sz w:val="24"/>
          <w:szCs w:val="24"/>
        </w:rPr>
      </w:pPr>
      <w:r w:rsidRPr="00CB1DD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59EAD4" wp14:editId="4392BD2D">
            <wp:extent cx="2636748" cy="1120237"/>
            <wp:effectExtent l="0" t="0" r="0" b="3810"/>
            <wp:docPr id="81704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43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C25D" w14:textId="17CAD031" w:rsidR="00CB1DD8" w:rsidRDefault="00CB1DD8" w:rsidP="00CB1D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r>
        <w:rPr>
          <w:rFonts w:ascii="Times New Roman" w:hAnsi="Times New Roman" w:cs="Times New Roman"/>
          <w:b/>
          <w:bCs/>
          <w:sz w:val="24"/>
          <w:szCs w:val="24"/>
        </w:rPr>
        <w:t>PWD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E7F544" w14:textId="73E8D7DE" w:rsidR="00CB1DD8" w:rsidRDefault="00CB1DD8" w:rsidP="00CB1DD8">
      <w:pPr>
        <w:rPr>
          <w:rFonts w:ascii="Times New Roman" w:hAnsi="Times New Roman" w:cs="Times New Roman"/>
          <w:sz w:val="24"/>
          <w:szCs w:val="24"/>
        </w:rPr>
      </w:pPr>
      <w:r w:rsidRPr="00CB1D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AE4733" wp14:editId="26EE4A91">
            <wp:extent cx="3894157" cy="2568163"/>
            <wp:effectExtent l="0" t="0" r="0" b="3810"/>
            <wp:docPr id="39911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12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1788" w14:textId="614A954E" w:rsidR="00CB1DD8" w:rsidRDefault="00CB1DD8" w:rsidP="00CB1D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r>
        <w:rPr>
          <w:rFonts w:ascii="Times New Roman" w:hAnsi="Times New Roman" w:cs="Times New Roman"/>
          <w:b/>
          <w:bCs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09437E" w14:textId="07476F24" w:rsidR="00CB1DD8" w:rsidRDefault="00CB1DD8" w:rsidP="00CB1DD8">
      <w:pPr>
        <w:rPr>
          <w:rFonts w:ascii="Times New Roman" w:hAnsi="Times New Roman" w:cs="Times New Roman"/>
          <w:sz w:val="24"/>
          <w:szCs w:val="24"/>
        </w:rPr>
      </w:pPr>
      <w:r w:rsidRPr="00CB1D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7F7884" wp14:editId="673F41E2">
            <wp:extent cx="2987299" cy="1219306"/>
            <wp:effectExtent l="0" t="0" r="3810" b="0"/>
            <wp:docPr id="40540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009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CA77" w14:textId="36A2E1F7" w:rsidR="00CB1DD8" w:rsidRDefault="00CB1DD8" w:rsidP="00CB1D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r>
        <w:rPr>
          <w:rFonts w:ascii="Times New Roman" w:hAnsi="Times New Roman" w:cs="Times New Roman"/>
          <w:b/>
          <w:bCs/>
          <w:sz w:val="24"/>
          <w:szCs w:val="24"/>
        </w:rPr>
        <w:t>MKDIR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9F2BEE" w14:textId="7EB1204F" w:rsidR="00CB1DD8" w:rsidRDefault="00364BAE" w:rsidP="00CB1DD8">
      <w:pPr>
        <w:rPr>
          <w:rFonts w:ascii="Times New Roman" w:hAnsi="Times New Roman" w:cs="Times New Roman"/>
          <w:sz w:val="24"/>
          <w:szCs w:val="24"/>
        </w:rPr>
      </w:pPr>
      <w:r w:rsidRPr="00364B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317999" wp14:editId="4112C902">
            <wp:extent cx="3932261" cy="2667231"/>
            <wp:effectExtent l="0" t="0" r="0" b="0"/>
            <wp:docPr id="100342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26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9EB7" w14:textId="551C0086" w:rsidR="00CB1DD8" w:rsidRDefault="00364BAE" w:rsidP="00CB1D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SENDALL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FTP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filenamenya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7D4D30B1" w14:textId="6B123666" w:rsidR="00364BAE" w:rsidRDefault="00364BAE" w:rsidP="00CB1DD8">
      <w:pPr>
        <w:rPr>
          <w:rFonts w:ascii="Times New Roman" w:hAnsi="Times New Roman" w:cs="Times New Roman"/>
          <w:sz w:val="24"/>
          <w:szCs w:val="24"/>
        </w:rPr>
      </w:pPr>
      <w:r w:rsidRPr="00364B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BDC8FD" wp14:editId="6FD454F8">
            <wp:extent cx="5113463" cy="2705334"/>
            <wp:effectExtent l="0" t="0" r="0" b="0"/>
            <wp:docPr id="46901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199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2804" w14:textId="0A316DDA" w:rsidR="00364BAE" w:rsidRDefault="00364BAE" w:rsidP="00CB1D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SENDALL</w:t>
      </w:r>
    </w:p>
    <w:p w14:paraId="26275E90" w14:textId="4E509ED2" w:rsidR="00364BAE" w:rsidRDefault="00364BAE" w:rsidP="00CB1DD8">
      <w:pPr>
        <w:rPr>
          <w:rFonts w:ascii="Times New Roman" w:hAnsi="Times New Roman" w:cs="Times New Roman"/>
          <w:sz w:val="24"/>
          <w:szCs w:val="24"/>
        </w:rPr>
      </w:pPr>
      <w:r w:rsidRPr="00364B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E9B56F" wp14:editId="71E22050">
            <wp:extent cx="4473328" cy="3741744"/>
            <wp:effectExtent l="0" t="0" r="3810" b="0"/>
            <wp:docPr id="156453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332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5505" w14:textId="49ECF1F6" w:rsidR="00364BAE" w:rsidRDefault="00364BAE" w:rsidP="00CB1D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variable Bernama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i_am_sendall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false,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97D32D" w14:textId="1218BFA7" w:rsidR="00364BAE" w:rsidRDefault="00364BAE" w:rsidP="00CB1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0EAB50E8" w14:textId="78A985C8" w:rsidR="00364BAE" w:rsidRDefault="00364BAE" w:rsidP="00CB1DD8">
      <w:pPr>
        <w:rPr>
          <w:rFonts w:ascii="Times New Roman" w:hAnsi="Times New Roman" w:cs="Times New Roman"/>
          <w:sz w:val="24"/>
          <w:szCs w:val="24"/>
        </w:rPr>
      </w:pPr>
      <w:r w:rsidRPr="00364BA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7E42E5" wp14:editId="78D8FAC5">
            <wp:extent cx="2682472" cy="1082134"/>
            <wp:effectExtent l="0" t="0" r="3810" b="3810"/>
            <wp:docPr id="213030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067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3DF8" w14:textId="22D6C94B" w:rsidR="00364BAE" w:rsidRDefault="00364BAE" w:rsidP="00CB1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6646D793" w14:textId="341F8EA6" w:rsidR="00364BAE" w:rsidRDefault="00364BAE" w:rsidP="00CB1DD8">
      <w:pPr>
        <w:rPr>
          <w:rFonts w:ascii="Times New Roman" w:hAnsi="Times New Roman" w:cs="Times New Roman"/>
          <w:sz w:val="24"/>
          <w:szCs w:val="24"/>
        </w:rPr>
      </w:pPr>
      <w:r w:rsidRPr="00364B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B044AE" wp14:editId="3A47A0E7">
            <wp:extent cx="2629128" cy="777307"/>
            <wp:effectExtent l="0" t="0" r="0" b="3810"/>
            <wp:docPr id="112193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338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C54E" w14:textId="37D63D71" w:rsidR="00364BAE" w:rsidRDefault="00364BAE" w:rsidP="00CB1D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E1812A" w14:textId="6B3C69B3" w:rsidR="00364BAE" w:rsidRPr="00364BAE" w:rsidRDefault="00364BAE" w:rsidP="00CB1DD8">
      <w:pPr>
        <w:rPr>
          <w:rFonts w:ascii="Times New Roman" w:hAnsi="Times New Roman" w:cs="Times New Roman"/>
          <w:sz w:val="24"/>
          <w:szCs w:val="24"/>
        </w:rPr>
      </w:pPr>
      <w:r w:rsidRPr="00364B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AFF636" wp14:editId="0485249A">
            <wp:extent cx="2270957" cy="3551228"/>
            <wp:effectExtent l="0" t="0" r="0" b="0"/>
            <wp:docPr id="128796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66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BAE" w:rsidRPr="00364BAE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30919" w14:textId="77777777" w:rsidR="009D1B89" w:rsidRDefault="009D1B89" w:rsidP="00CB1DD8">
      <w:pPr>
        <w:spacing w:after="0" w:line="240" w:lineRule="auto"/>
      </w:pPr>
      <w:r>
        <w:separator/>
      </w:r>
    </w:p>
  </w:endnote>
  <w:endnote w:type="continuationSeparator" w:id="0">
    <w:p w14:paraId="4E51DF0F" w14:textId="77777777" w:rsidR="009D1B89" w:rsidRDefault="009D1B89" w:rsidP="00CB1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EEB72" w14:textId="77777777" w:rsidR="009D1B89" w:rsidRDefault="009D1B89" w:rsidP="00CB1DD8">
      <w:pPr>
        <w:spacing w:after="0" w:line="240" w:lineRule="auto"/>
      </w:pPr>
      <w:r>
        <w:separator/>
      </w:r>
    </w:p>
  </w:footnote>
  <w:footnote w:type="continuationSeparator" w:id="0">
    <w:p w14:paraId="1516380E" w14:textId="77777777" w:rsidR="009D1B89" w:rsidRDefault="009D1B89" w:rsidP="00CB1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84087" w14:textId="525A6256" w:rsidR="00CB1DD8" w:rsidRDefault="00CB1DD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Zahra Fayyadiyati </w:t>
    </w:r>
  </w:p>
  <w:p w14:paraId="4A82E75D" w14:textId="45CCDE11" w:rsidR="00CB1DD8" w:rsidRPr="00CB1DD8" w:rsidRDefault="00CB1DD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NRP 5025201133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D8"/>
    <w:rsid w:val="00364BAE"/>
    <w:rsid w:val="009D1B89"/>
    <w:rsid w:val="00A8018E"/>
    <w:rsid w:val="00CB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AF4B"/>
  <w15:chartTrackingRefBased/>
  <w15:docId w15:val="{C7C321CF-1B3D-45D0-95C8-30A01761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DD8"/>
  </w:style>
  <w:style w:type="paragraph" w:styleId="Footer">
    <w:name w:val="footer"/>
    <w:basedOn w:val="Normal"/>
    <w:link w:val="FooterChar"/>
    <w:uiPriority w:val="99"/>
    <w:unhideWhenUsed/>
    <w:rsid w:val="00CB1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Fayyadiyati</dc:creator>
  <cp:keywords/>
  <dc:description/>
  <cp:lastModifiedBy>Zahra Fayyadiyati</cp:lastModifiedBy>
  <cp:revision>1</cp:revision>
  <dcterms:created xsi:type="dcterms:W3CDTF">2023-04-03T10:11:00Z</dcterms:created>
  <dcterms:modified xsi:type="dcterms:W3CDTF">2023-04-03T10:26:00Z</dcterms:modified>
</cp:coreProperties>
</file>