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DB8" w:rsidRPr="00A06DB8" w:rsidRDefault="00A06DB8" w:rsidP="00A06DB8">
      <w:pPr>
        <w:shd w:val="clear" w:color="auto" w:fill="FFFFFF"/>
        <w:bidi/>
        <w:spacing w:before="72" w:after="0" w:line="240" w:lineRule="auto"/>
        <w:jc w:val="center"/>
        <w:outlineLvl w:val="2"/>
        <w:rPr>
          <w:rFonts w:ascii="Tahoma" w:eastAsia="Times New Roman" w:hAnsi="Tahoma" w:cs="Tahoma"/>
          <w:b/>
          <w:bCs/>
          <w:color w:val="000000"/>
          <w:sz w:val="29"/>
          <w:szCs w:val="29"/>
        </w:rPr>
      </w:pPr>
      <w:r w:rsidRPr="00A06DB8">
        <w:rPr>
          <w:rFonts w:ascii="Tahoma" w:eastAsia="Times New Roman" w:hAnsi="Tahoma" w:cs="Tahoma"/>
          <w:b/>
          <w:bCs/>
          <w:color w:val="000000"/>
          <w:sz w:val="29"/>
          <w:szCs w:val="29"/>
          <w:rtl/>
        </w:rPr>
        <w:t>الگوریتم</w:t>
      </w:r>
      <w:r w:rsidRPr="00A06DB8">
        <w:rPr>
          <w:rFonts w:ascii="Tahoma" w:eastAsia="Times New Roman" w:hAnsi="Tahoma" w:cs="Tahoma"/>
          <w:b/>
          <w:bCs/>
          <w:color w:val="000000"/>
          <w:sz w:val="29"/>
          <w:szCs w:val="29"/>
        </w:rPr>
        <w:t xml:space="preserve"> </w:t>
      </w:r>
      <w:proofErr w:type="spellStart"/>
      <w:r w:rsidRPr="00A06DB8">
        <w:rPr>
          <w:rFonts w:ascii="Tahoma" w:eastAsia="Times New Roman" w:hAnsi="Tahoma" w:cs="Tahoma"/>
          <w:b/>
          <w:bCs/>
          <w:color w:val="000000"/>
          <w:sz w:val="29"/>
          <w:szCs w:val="29"/>
        </w:rPr>
        <w:t>relabel</w:t>
      </w:r>
      <w:proofErr w:type="spellEnd"/>
      <w:r w:rsidRPr="00A06DB8">
        <w:rPr>
          <w:rFonts w:ascii="Tahoma" w:eastAsia="Times New Roman" w:hAnsi="Tahoma" w:cs="Tahoma"/>
          <w:b/>
          <w:bCs/>
          <w:color w:val="000000"/>
          <w:sz w:val="29"/>
          <w:szCs w:val="29"/>
        </w:rPr>
        <w:t xml:space="preserve"> </w:t>
      </w:r>
      <w:r w:rsidRPr="00A06DB8">
        <w:rPr>
          <w:rFonts w:ascii="Tahoma" w:eastAsia="Times New Roman" w:hAnsi="Tahoma" w:cs="Tahoma"/>
          <w:b/>
          <w:bCs/>
          <w:color w:val="000000"/>
          <w:sz w:val="29"/>
          <w:szCs w:val="29"/>
          <w:rtl/>
        </w:rPr>
        <w:t>رو به جلو</w:t>
      </w:r>
      <w:r w:rsidRPr="00A06DB8">
        <w:rPr>
          <w:rFonts w:ascii="Tahoma" w:eastAsia="Times New Roman" w:hAnsi="Tahoma" w:cs="Tahoma"/>
          <w:color w:val="54595D"/>
          <w:sz w:val="24"/>
          <w:szCs w:val="24"/>
        </w:rPr>
        <w:t>[</w:t>
      </w:r>
      <w:hyperlink r:id="rId6" w:tooltip="ویرایش بخش: الگوریتم relabel رو به جلو" w:history="1">
        <w:r w:rsidRPr="00A06DB8">
          <w:rPr>
            <w:rFonts w:ascii="Tahoma" w:eastAsia="Times New Roman" w:hAnsi="Tahoma" w:cs="Tahoma"/>
            <w:color w:val="0B0080"/>
            <w:sz w:val="24"/>
            <w:szCs w:val="24"/>
            <w:rtl/>
          </w:rPr>
          <w:t>ویرایش</w:t>
        </w:r>
      </w:hyperlink>
      <w:r w:rsidRPr="00A06DB8">
        <w:rPr>
          <w:rFonts w:ascii="Tahoma" w:eastAsia="Times New Roman" w:hAnsi="Tahoma" w:cs="Tahoma"/>
          <w:color w:val="54595D"/>
          <w:sz w:val="24"/>
          <w:szCs w:val="24"/>
        </w:rPr>
        <w:t>]</w:t>
      </w:r>
    </w:p>
    <w:p w:rsidR="00A06DB8" w:rsidRPr="00A06DB8" w:rsidRDefault="00A06DB8" w:rsidP="00A06DB8">
      <w:pPr>
        <w:shd w:val="clear" w:color="auto" w:fill="FFFFFF"/>
        <w:bidi/>
        <w:spacing w:before="120" w:after="120" w:line="240" w:lineRule="auto"/>
        <w:jc w:val="center"/>
        <w:rPr>
          <w:rFonts w:ascii="Tahoma" w:eastAsia="Times New Roman" w:hAnsi="Tahoma" w:cs="Tahoma"/>
          <w:color w:val="202122"/>
          <w:sz w:val="21"/>
          <w:szCs w:val="21"/>
        </w:rPr>
      </w:pP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در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i/>
          <w:iCs/>
          <w:color w:val="202122"/>
          <w:sz w:val="21"/>
          <w:szCs w:val="21"/>
          <w:rtl/>
        </w:rPr>
        <w:t>الگوریتم</w:t>
      </w:r>
      <w:r w:rsidRPr="00A06DB8">
        <w:rPr>
          <w:rFonts w:ascii="Tahoma" w:eastAsia="Times New Roman" w:hAnsi="Tahoma" w:cs="Tahoma"/>
          <w:i/>
          <w:iCs/>
          <w:color w:val="202122"/>
          <w:sz w:val="21"/>
          <w:szCs w:val="21"/>
        </w:rPr>
        <w:t xml:space="preserve"> </w:t>
      </w:r>
      <w:proofErr w:type="spellStart"/>
      <w:r w:rsidRPr="00A06DB8">
        <w:rPr>
          <w:rFonts w:ascii="Tahoma" w:eastAsia="Times New Roman" w:hAnsi="Tahoma" w:cs="Tahoma"/>
          <w:i/>
          <w:iCs/>
          <w:color w:val="202122"/>
          <w:sz w:val="21"/>
          <w:szCs w:val="21"/>
        </w:rPr>
        <w:t>relabel</w:t>
      </w:r>
      <w:proofErr w:type="spellEnd"/>
      <w:r w:rsidRPr="00A06DB8">
        <w:rPr>
          <w:rFonts w:ascii="Tahoma" w:eastAsia="Times New Roman" w:hAnsi="Tahoma" w:cs="Tahoma"/>
          <w:i/>
          <w:iCs/>
          <w:color w:val="202122"/>
          <w:sz w:val="21"/>
          <w:szCs w:val="21"/>
        </w:rPr>
        <w:t xml:space="preserve"> </w:t>
      </w:r>
      <w:r w:rsidRPr="00A06DB8">
        <w:rPr>
          <w:rFonts w:ascii="Tahoma" w:eastAsia="Times New Roman" w:hAnsi="Tahoma" w:cs="Tahoma"/>
          <w:i/>
          <w:iCs/>
          <w:color w:val="202122"/>
          <w:sz w:val="21"/>
          <w:szCs w:val="21"/>
          <w:rtl/>
        </w:rPr>
        <w:t>رو به جلو</w:t>
      </w: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، ترتیب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i/>
          <w:iCs/>
          <w:color w:val="202122"/>
          <w:sz w:val="21"/>
          <w:szCs w:val="21"/>
        </w:rPr>
        <w:t>push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و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proofErr w:type="spellStart"/>
      <w:r w:rsidRPr="00A06DB8">
        <w:rPr>
          <w:rFonts w:ascii="Tahoma" w:eastAsia="Times New Roman" w:hAnsi="Tahoma" w:cs="Tahoma"/>
          <w:i/>
          <w:iCs/>
          <w:color w:val="202122"/>
          <w:sz w:val="21"/>
          <w:szCs w:val="21"/>
        </w:rPr>
        <w:t>relabel</w:t>
      </w:r>
      <w:proofErr w:type="spellEnd"/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بدین صورت است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:</w:t>
      </w:r>
    </w:p>
    <w:p w:rsidR="00A06DB8" w:rsidRPr="00A06DB8" w:rsidRDefault="00A06DB8" w:rsidP="00A06DB8">
      <w:pPr>
        <w:numPr>
          <w:ilvl w:val="0"/>
          <w:numId w:val="1"/>
        </w:numPr>
        <w:shd w:val="clear" w:color="auto" w:fill="FFFFFF"/>
        <w:bidi/>
        <w:spacing w:before="100" w:beforeAutospacing="1" w:after="24" w:line="240" w:lineRule="auto"/>
        <w:ind w:left="0" w:right="768"/>
        <w:jc w:val="center"/>
        <w:rPr>
          <w:rFonts w:ascii="Tahoma" w:eastAsia="Times New Roman" w:hAnsi="Tahoma" w:cs="Tahoma"/>
          <w:color w:val="202122"/>
          <w:sz w:val="21"/>
          <w:szCs w:val="21"/>
        </w:rPr>
      </w:pP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تا جای ممکن از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i/>
          <w:iCs/>
          <w:color w:val="202122"/>
          <w:sz w:val="21"/>
          <w:szCs w:val="21"/>
        </w:rPr>
        <w:t>s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به بیرون جریان بفرست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.</w:t>
      </w:r>
    </w:p>
    <w:p w:rsidR="00A06DB8" w:rsidRPr="00A06DB8" w:rsidRDefault="00A06DB8" w:rsidP="00A06DB8">
      <w:pPr>
        <w:numPr>
          <w:ilvl w:val="0"/>
          <w:numId w:val="1"/>
        </w:numPr>
        <w:shd w:val="clear" w:color="auto" w:fill="FFFFFF"/>
        <w:bidi/>
        <w:spacing w:before="100" w:beforeAutospacing="1" w:after="24" w:line="240" w:lineRule="auto"/>
        <w:ind w:left="0" w:right="768"/>
        <w:jc w:val="center"/>
        <w:rPr>
          <w:rFonts w:ascii="Tahoma" w:eastAsia="Times New Roman" w:hAnsi="Tahoma" w:cs="Tahoma"/>
          <w:color w:val="202122"/>
          <w:sz w:val="21"/>
          <w:szCs w:val="21"/>
        </w:rPr>
      </w:pP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لیستی از تمام رأس‌ها به جز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i/>
          <w:iCs/>
          <w:color w:val="202122"/>
          <w:sz w:val="21"/>
          <w:szCs w:val="21"/>
        </w:rPr>
        <w:t>s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و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i/>
          <w:iCs/>
          <w:color w:val="202122"/>
          <w:sz w:val="21"/>
          <w:szCs w:val="21"/>
        </w:rPr>
        <w:t>t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بساز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.</w:t>
      </w:r>
    </w:p>
    <w:p w:rsidR="00A06DB8" w:rsidRPr="00A06DB8" w:rsidRDefault="00A06DB8" w:rsidP="00A06DB8">
      <w:pPr>
        <w:numPr>
          <w:ilvl w:val="0"/>
          <w:numId w:val="1"/>
        </w:numPr>
        <w:shd w:val="clear" w:color="auto" w:fill="FFFFFF"/>
        <w:bidi/>
        <w:spacing w:before="100" w:beforeAutospacing="1" w:after="24" w:line="240" w:lineRule="auto"/>
        <w:ind w:left="0" w:right="768"/>
        <w:jc w:val="center"/>
        <w:rPr>
          <w:rFonts w:ascii="Tahoma" w:eastAsia="Times New Roman" w:hAnsi="Tahoma" w:cs="Tahoma"/>
          <w:color w:val="202122"/>
          <w:sz w:val="21"/>
          <w:szCs w:val="21"/>
        </w:rPr>
      </w:pP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تا زمانی که تمام لیست را پیمایش نکردیم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:</w:t>
      </w:r>
    </w:p>
    <w:p w:rsidR="00A06DB8" w:rsidRPr="00A06DB8" w:rsidRDefault="00A06DB8" w:rsidP="00A06DB8">
      <w:pPr>
        <w:numPr>
          <w:ilvl w:val="1"/>
          <w:numId w:val="1"/>
        </w:numPr>
        <w:shd w:val="clear" w:color="auto" w:fill="FFFFFF"/>
        <w:bidi/>
        <w:spacing w:before="100" w:beforeAutospacing="1" w:after="24" w:line="240" w:lineRule="auto"/>
        <w:ind w:left="0" w:right="1536"/>
        <w:jc w:val="center"/>
        <w:rPr>
          <w:rFonts w:ascii="Tahoma" w:eastAsia="Times New Roman" w:hAnsi="Tahoma" w:cs="Tahoma"/>
          <w:color w:val="202122"/>
          <w:sz w:val="21"/>
          <w:szCs w:val="21"/>
        </w:rPr>
      </w:pP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رأس فعلی را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i/>
          <w:iCs/>
          <w:color w:val="202122"/>
          <w:sz w:val="21"/>
          <w:szCs w:val="21"/>
          <w:rtl/>
        </w:rPr>
        <w:t>تخلیه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کن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.</w:t>
      </w:r>
    </w:p>
    <w:p w:rsidR="00A06DB8" w:rsidRPr="00A06DB8" w:rsidRDefault="00A06DB8" w:rsidP="00A06DB8">
      <w:pPr>
        <w:numPr>
          <w:ilvl w:val="1"/>
          <w:numId w:val="1"/>
        </w:numPr>
        <w:shd w:val="clear" w:color="auto" w:fill="FFFFFF"/>
        <w:bidi/>
        <w:spacing w:before="100" w:beforeAutospacing="1" w:after="24" w:line="240" w:lineRule="auto"/>
        <w:ind w:left="0" w:right="1536"/>
        <w:jc w:val="center"/>
        <w:rPr>
          <w:rFonts w:ascii="Tahoma" w:eastAsia="Times New Roman" w:hAnsi="Tahoma" w:cs="Tahoma"/>
          <w:color w:val="202122"/>
          <w:sz w:val="21"/>
          <w:szCs w:val="21"/>
        </w:rPr>
      </w:pP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اگر ارتفاع رأس فعلی تغییر کرد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:</w:t>
      </w:r>
    </w:p>
    <w:p w:rsidR="00A06DB8" w:rsidRPr="00A06DB8" w:rsidRDefault="00A06DB8" w:rsidP="00A06DB8">
      <w:pPr>
        <w:numPr>
          <w:ilvl w:val="2"/>
          <w:numId w:val="1"/>
        </w:numPr>
        <w:shd w:val="clear" w:color="auto" w:fill="FFFFFF"/>
        <w:bidi/>
        <w:spacing w:before="100" w:beforeAutospacing="1" w:after="24" w:line="240" w:lineRule="auto"/>
        <w:ind w:left="0" w:right="2304"/>
        <w:jc w:val="center"/>
        <w:rPr>
          <w:rFonts w:ascii="Tahoma" w:eastAsia="Times New Roman" w:hAnsi="Tahoma" w:cs="Tahoma"/>
          <w:color w:val="202122"/>
          <w:sz w:val="21"/>
          <w:szCs w:val="21"/>
        </w:rPr>
      </w:pP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رأس فعلی را به جلوی لیست منتقل کن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.</w:t>
      </w:r>
    </w:p>
    <w:p w:rsidR="00A06DB8" w:rsidRPr="00A06DB8" w:rsidRDefault="00A06DB8" w:rsidP="00A06DB8">
      <w:pPr>
        <w:numPr>
          <w:ilvl w:val="2"/>
          <w:numId w:val="1"/>
        </w:numPr>
        <w:shd w:val="clear" w:color="auto" w:fill="FFFFFF"/>
        <w:bidi/>
        <w:spacing w:before="100" w:beforeAutospacing="1" w:after="24" w:line="240" w:lineRule="auto"/>
        <w:ind w:left="0" w:right="2304"/>
        <w:jc w:val="center"/>
        <w:rPr>
          <w:rFonts w:ascii="Tahoma" w:eastAsia="Times New Roman" w:hAnsi="Tahoma" w:cs="Tahoma"/>
          <w:color w:val="202122"/>
          <w:sz w:val="21"/>
          <w:szCs w:val="21"/>
        </w:rPr>
      </w:pP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دوباره از جلوی لیست پیمایش کن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.</w:t>
      </w:r>
    </w:p>
    <w:p w:rsidR="00A06DB8" w:rsidRPr="00A06DB8" w:rsidRDefault="00A06DB8" w:rsidP="00A06DB8">
      <w:pPr>
        <w:shd w:val="clear" w:color="auto" w:fill="FFFFFF"/>
        <w:bidi/>
        <w:spacing w:before="120" w:after="120" w:line="240" w:lineRule="auto"/>
        <w:jc w:val="center"/>
        <w:rPr>
          <w:rFonts w:ascii="Tahoma" w:eastAsia="Times New Roman" w:hAnsi="Tahoma" w:cs="Tahoma"/>
          <w:color w:val="202122"/>
          <w:sz w:val="21"/>
          <w:szCs w:val="21"/>
        </w:rPr>
      </w:pPr>
      <w:hyperlink r:id="rId7" w:tooltip="زمان اجرای الگوریتم" w:history="1">
        <w:r w:rsidRPr="00A06DB8">
          <w:rPr>
            <w:rFonts w:ascii="Tahoma" w:eastAsia="Times New Roman" w:hAnsi="Tahoma" w:cs="Tahoma"/>
            <w:color w:val="0B0080"/>
            <w:sz w:val="21"/>
            <w:szCs w:val="21"/>
            <w:rtl/>
          </w:rPr>
          <w:t>زمان اجرای الگوریتم</w:t>
        </w:r>
      </w:hyperlink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proofErr w:type="spellStart"/>
      <w:r w:rsidRPr="00A06DB8">
        <w:rPr>
          <w:rFonts w:ascii="Tahoma" w:eastAsia="Times New Roman" w:hAnsi="Tahoma" w:cs="Tahoma"/>
          <w:i/>
          <w:iCs/>
          <w:color w:val="202122"/>
          <w:sz w:val="21"/>
          <w:szCs w:val="21"/>
        </w:rPr>
        <w:t>relabel</w:t>
      </w:r>
      <w:proofErr w:type="spellEnd"/>
      <w:r w:rsidRPr="00A06DB8">
        <w:rPr>
          <w:rFonts w:ascii="Tahoma" w:eastAsia="Times New Roman" w:hAnsi="Tahoma" w:cs="Tahoma"/>
          <w:i/>
          <w:iCs/>
          <w:color w:val="202122"/>
          <w:sz w:val="21"/>
          <w:szCs w:val="21"/>
        </w:rPr>
        <w:t xml:space="preserve"> </w:t>
      </w:r>
      <w:r w:rsidRPr="00A06DB8">
        <w:rPr>
          <w:rFonts w:ascii="Tahoma" w:eastAsia="Times New Roman" w:hAnsi="Tahoma" w:cs="Tahoma"/>
          <w:i/>
          <w:iCs/>
          <w:color w:val="202122"/>
          <w:sz w:val="21"/>
          <w:szCs w:val="21"/>
          <w:rtl/>
        </w:rPr>
        <w:t>رو به جلو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برابر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vanish/>
          <w:color w:val="202122"/>
          <w:sz w:val="21"/>
          <w:szCs w:val="21"/>
        </w:rPr>
        <w:t>{\</w:t>
      </w:r>
      <w:proofErr w:type="spellStart"/>
      <w:r w:rsidRPr="00A06DB8">
        <w:rPr>
          <w:rFonts w:ascii="Tahoma" w:eastAsia="Times New Roman" w:hAnsi="Tahoma" w:cs="Tahoma"/>
          <w:vanish/>
          <w:color w:val="202122"/>
          <w:sz w:val="21"/>
          <w:szCs w:val="21"/>
        </w:rPr>
        <w:t>displaystyle</w:t>
      </w:r>
      <w:proofErr w:type="spellEnd"/>
      <w:r w:rsidRPr="00A06DB8">
        <w:rPr>
          <w:rFonts w:ascii="Tahoma" w:eastAsia="Times New Roman" w:hAnsi="Tahoma" w:cs="Tahoma"/>
          <w:vanish/>
          <w:color w:val="202122"/>
          <w:sz w:val="21"/>
          <w:szCs w:val="21"/>
        </w:rPr>
        <w:t xml:space="preserve"> O(V^{3})}</w:t>
      </w:r>
      <w:r w:rsidRPr="00A06DB8">
        <w:rPr>
          <w:rFonts w:ascii="Tahoma" w:eastAsia="Times New Roman" w:hAnsi="Tahoma" w:cs="Tahoma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72D72FC9" wp14:editId="44512928">
                <wp:extent cx="304800" cy="304800"/>
                <wp:effectExtent l="0" t="0" r="0" b="0"/>
                <wp:docPr id="4" name="AutoShape 1" descr="{\displaystyle O(V^{3}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{\displaystyle O(V^{3}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22ksy9ECAADY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است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. </w:t>
      </w:r>
      <w:r w:rsidRPr="00A06DB8">
        <w:rPr>
          <w:rFonts w:ascii="Tahoma" w:eastAsia="Times New Roman" w:hAnsi="Tahoma" w:cs="Tahoma"/>
          <w:b/>
          <w:bCs/>
          <w:color w:val="202122"/>
          <w:sz w:val="21"/>
          <w:szCs w:val="21"/>
          <w:rtl/>
        </w:rPr>
        <w:t>الگوریتم برچسب رو به جلو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(</w:t>
      </w: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به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hyperlink r:id="rId8" w:tooltip="زبان انگلیسی" w:history="1">
        <w:r w:rsidRPr="00A06DB8">
          <w:rPr>
            <w:rFonts w:ascii="Tahoma" w:eastAsia="Times New Roman" w:hAnsi="Tahoma" w:cs="Tahoma"/>
            <w:color w:val="0B0080"/>
            <w:sz w:val="21"/>
            <w:szCs w:val="21"/>
            <w:rtl/>
          </w:rPr>
          <w:t>انگلیسی</w:t>
        </w:r>
      </w:hyperlink>
      <w:r w:rsidRPr="00A06DB8">
        <w:rPr>
          <w:rFonts w:ascii="Tahoma" w:eastAsia="Times New Roman" w:hAnsi="Tahoma" w:cs="Tahoma"/>
          <w:color w:val="202122"/>
          <w:sz w:val="21"/>
          <w:szCs w:val="21"/>
        </w:rPr>
        <w:t>: </w:t>
      </w:r>
      <w:proofErr w:type="spellStart"/>
      <w:r w:rsidRPr="00A06DB8">
        <w:rPr>
          <w:rFonts w:ascii="Tahoma" w:eastAsia="Times New Roman" w:hAnsi="Tahoma" w:cs="Tahoma"/>
          <w:color w:val="202122"/>
          <w:sz w:val="21"/>
          <w:szCs w:val="21"/>
          <w:lang/>
        </w:rPr>
        <w:t>Relabel</w:t>
      </w:r>
      <w:proofErr w:type="spellEnd"/>
      <w:r w:rsidRPr="00A06DB8">
        <w:rPr>
          <w:rFonts w:ascii="Tahoma" w:eastAsia="Times New Roman" w:hAnsi="Tahoma" w:cs="Tahoma"/>
          <w:color w:val="202122"/>
          <w:sz w:val="21"/>
          <w:szCs w:val="21"/>
          <w:lang/>
        </w:rPr>
        <w:t xml:space="preserve"> To Front Algorithm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): </w:t>
      </w:r>
      <w:hyperlink r:id="rId9" w:tooltip="الگوریتم ارسال برچسب" w:history="1">
        <w:r w:rsidRPr="00A06DB8">
          <w:rPr>
            <w:rFonts w:ascii="Tahoma" w:eastAsia="Times New Roman" w:hAnsi="Tahoma" w:cs="Tahoma"/>
            <w:color w:val="0B0080"/>
            <w:sz w:val="21"/>
            <w:szCs w:val="21"/>
            <w:rtl/>
          </w:rPr>
          <w:t>الگوریتم ارسال برچسب</w:t>
        </w:r>
      </w:hyperlink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به ما اجازه می‌دهد که عملیات اصلی را با هر زمان اجرایی بدست آوریم. به هر حال می‌توانیم مسئلهٔ بیشینه شاره را سریع تر از زمان اجرای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vanish/>
          <w:color w:val="202122"/>
          <w:sz w:val="21"/>
          <w:szCs w:val="21"/>
        </w:rPr>
        <w:t>{\</w:t>
      </w:r>
      <w:proofErr w:type="spellStart"/>
      <w:r w:rsidRPr="00A06DB8">
        <w:rPr>
          <w:rFonts w:ascii="Tahoma" w:eastAsia="Times New Roman" w:hAnsi="Tahoma" w:cs="Tahoma"/>
          <w:vanish/>
          <w:color w:val="202122"/>
          <w:sz w:val="21"/>
          <w:szCs w:val="21"/>
        </w:rPr>
        <w:t>displaystyle</w:t>
      </w:r>
      <w:proofErr w:type="spellEnd"/>
      <w:r w:rsidRPr="00A06DB8">
        <w:rPr>
          <w:rFonts w:ascii="Tahoma" w:eastAsia="Times New Roman" w:hAnsi="Tahoma" w:cs="Tahoma"/>
          <w:vanish/>
          <w:color w:val="202122"/>
          <w:sz w:val="21"/>
          <w:szCs w:val="21"/>
        </w:rPr>
        <w:t xml:space="preserve"> o(v^{2}E)}</w:t>
      </w:r>
      <w:r w:rsidRPr="00A06DB8">
        <w:rPr>
          <w:rFonts w:ascii="Tahoma" w:eastAsia="Times New Roman" w:hAnsi="Tahoma" w:cs="Tahoma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78A4B606" wp14:editId="61E803DB">
                <wp:extent cx="304800" cy="304800"/>
                <wp:effectExtent l="0" t="0" r="0" b="0"/>
                <wp:docPr id="3" name="AutoShape 2" descr="{\displaystyle o(v^{2}E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{\displaystyle o(v^{2}E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f2ijgtECAADZ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بدست آوریم. اکنون می‌خواهیم الگوریتم برچسب رو به جلو که یک الگوریتم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hyperlink r:id="rId10" w:tooltip="ارسال-برچسب (صفحه وجود ندارد)" w:history="1">
        <w:r w:rsidRPr="00A06DB8">
          <w:rPr>
            <w:rFonts w:ascii="Tahoma" w:eastAsia="Times New Roman" w:hAnsi="Tahoma" w:cs="Tahoma"/>
            <w:color w:val="A55858"/>
            <w:sz w:val="21"/>
            <w:szCs w:val="21"/>
            <w:rtl/>
          </w:rPr>
          <w:t>ارسال-برچسب</w:t>
        </w:r>
      </w:hyperlink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با زمان اجرای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vanish/>
          <w:color w:val="202122"/>
          <w:sz w:val="21"/>
          <w:szCs w:val="21"/>
        </w:rPr>
        <w:t>{\</w:t>
      </w:r>
      <w:proofErr w:type="spellStart"/>
      <w:r w:rsidRPr="00A06DB8">
        <w:rPr>
          <w:rFonts w:ascii="Tahoma" w:eastAsia="Times New Roman" w:hAnsi="Tahoma" w:cs="Tahoma"/>
          <w:vanish/>
          <w:color w:val="202122"/>
          <w:sz w:val="21"/>
          <w:szCs w:val="21"/>
        </w:rPr>
        <w:t>displaystyle</w:t>
      </w:r>
      <w:proofErr w:type="spellEnd"/>
      <w:r w:rsidRPr="00A06DB8">
        <w:rPr>
          <w:rFonts w:ascii="Tahoma" w:eastAsia="Times New Roman" w:hAnsi="Tahoma" w:cs="Tahoma"/>
          <w:vanish/>
          <w:color w:val="202122"/>
          <w:sz w:val="21"/>
          <w:szCs w:val="21"/>
        </w:rPr>
        <w:t xml:space="preserve"> o(v^{2}E)}</w:t>
      </w:r>
      <w:r w:rsidRPr="00A06DB8">
        <w:rPr>
          <w:rFonts w:ascii="Tahoma" w:eastAsia="Times New Roman" w:hAnsi="Tahoma" w:cs="Tahoma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1CE8D62E" wp14:editId="2B6D7296">
                <wp:extent cx="304800" cy="304800"/>
                <wp:effectExtent l="0" t="0" r="0" b="0"/>
                <wp:docPr id="2" name="AutoShape 3" descr="{\displaystyle o(v^{2}E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{\displaystyle o(v^{2}E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3gfJw9ECAADZ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را بررسی کنیم که به همان خوبی زمان اجرای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vanish/>
          <w:color w:val="202122"/>
          <w:sz w:val="21"/>
          <w:szCs w:val="21"/>
        </w:rPr>
        <w:t>{\</w:t>
      </w:r>
      <w:proofErr w:type="spellStart"/>
      <w:r w:rsidRPr="00A06DB8">
        <w:rPr>
          <w:rFonts w:ascii="Tahoma" w:eastAsia="Times New Roman" w:hAnsi="Tahoma" w:cs="Tahoma"/>
          <w:vanish/>
          <w:color w:val="202122"/>
          <w:sz w:val="21"/>
          <w:szCs w:val="21"/>
        </w:rPr>
        <w:t>displaystyle</w:t>
      </w:r>
      <w:proofErr w:type="spellEnd"/>
      <w:r w:rsidRPr="00A06DB8">
        <w:rPr>
          <w:rFonts w:ascii="Tahoma" w:eastAsia="Times New Roman" w:hAnsi="Tahoma" w:cs="Tahoma"/>
          <w:vanish/>
          <w:color w:val="202122"/>
          <w:sz w:val="21"/>
          <w:szCs w:val="21"/>
        </w:rPr>
        <w:t xml:space="preserve"> o(v^{2}E)}</w:t>
      </w:r>
      <w:r w:rsidRPr="00A06DB8">
        <w:rPr>
          <w:rFonts w:ascii="Tahoma" w:eastAsia="Times New Roman" w:hAnsi="Tahoma" w:cs="Tahoma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20D1B019" wp14:editId="275D6D20">
                <wp:extent cx="304800" cy="304800"/>
                <wp:effectExtent l="0" t="0" r="0" b="0"/>
                <wp:docPr id="1" name="AutoShape 4" descr="{\displaystyle o(v^{2}E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{\displaystyle o(v^{2}E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Ns2iDM4CAADZ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 </w:t>
      </w:r>
      <w:r w:rsidRPr="00A06DB8">
        <w:rPr>
          <w:rFonts w:ascii="Tahoma" w:eastAsia="Times New Roman" w:hAnsi="Tahoma" w:cs="Tahoma"/>
          <w:color w:val="202122"/>
          <w:sz w:val="21"/>
          <w:szCs w:val="21"/>
          <w:rtl/>
        </w:rPr>
        <w:t>و بهتر برای شبکه‌های چگال است. در این الگوریتم فهرستی وجود دارد که شامل همهٔ رأس‌های شبکه به جز مبدأ و مقصد است. این الگوریتم فهرست را پیمایش می‌کند و یک راس را می‌گیرد و آن را تخلیه می‌کند و عملیات ارسال بر چسب را تا زمانی که آن راس دیگر افزایش ارتفاع ندارد روی آن انجام می‌دهد. به‌طور مداوم و با تکرار این کار را بر روی رأس‌های فهرست انجام می‌دهد. زمانی که راسی برچسب‌گذاری شد به جلوی فهرست می‌رود و الگوریتم کار پیمایش را از اول شروع می‌کند. به این علت است که این الگوریتم برچسب رو به جلو نام گرفته‌است</w:t>
      </w:r>
      <w:r w:rsidRPr="00A06DB8">
        <w:rPr>
          <w:rFonts w:ascii="Tahoma" w:eastAsia="Times New Roman" w:hAnsi="Tahoma" w:cs="Tahoma"/>
          <w:color w:val="202122"/>
          <w:sz w:val="21"/>
          <w:szCs w:val="21"/>
        </w:rPr>
        <w:t>.</w:t>
      </w:r>
    </w:p>
    <w:p w:rsidR="0052374B" w:rsidRDefault="0052374B" w:rsidP="00A06DB8">
      <w:pPr>
        <w:jc w:val="center"/>
      </w:pPr>
    </w:p>
    <w:p w:rsidR="00A06DB8" w:rsidRDefault="00A06DB8" w:rsidP="00A06DB8">
      <w:pPr>
        <w:jc w:val="center"/>
      </w:pPr>
      <w:r>
        <w:rPr>
          <w:noProof/>
        </w:rPr>
        <w:drawing>
          <wp:inline distT="0" distB="0" distL="0" distR="0" wp14:anchorId="0CEBA724" wp14:editId="7780BDE4">
            <wp:extent cx="5943600" cy="1737634"/>
            <wp:effectExtent l="0" t="0" r="0" b="0"/>
            <wp:docPr id="7" name="Picture 7" descr="http://bayanbox.ir/id/2884909579964026154?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ayanbox.ir/id/2884909579964026154?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6DB8" w:rsidRDefault="00A06DB8" w:rsidP="00A06DB8">
      <w:pPr>
        <w:jc w:val="center"/>
      </w:pPr>
      <w:r>
        <w:rPr>
          <w:noProof/>
        </w:rPr>
        <w:lastRenderedPageBreak/>
        <w:drawing>
          <wp:inline distT="0" distB="0" distL="0" distR="0" wp14:anchorId="3B95DD36" wp14:editId="0898855C">
            <wp:extent cx="4848225" cy="4657725"/>
            <wp:effectExtent l="0" t="0" r="9525" b="9525"/>
            <wp:docPr id="6" name="Picture 6" descr="http://bayanbox.ir/id/140023991230209362?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ayanbox.ir/id/140023991230209362?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4E512" wp14:editId="0AF48D6D">
            <wp:extent cx="5943600" cy="3098559"/>
            <wp:effectExtent l="0" t="0" r="0" b="6985"/>
            <wp:docPr id="5" name="Picture 5" descr="http://bayanbox.ir/id/8398496610624278230?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ayanbox.ir/id/8398496610624278230?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B0D2A"/>
    <w:multiLevelType w:val="multilevel"/>
    <w:tmpl w:val="50125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B8"/>
    <w:rsid w:val="000172EF"/>
    <w:rsid w:val="00026518"/>
    <w:rsid w:val="000331D5"/>
    <w:rsid w:val="00037928"/>
    <w:rsid w:val="0006065F"/>
    <w:rsid w:val="00075C38"/>
    <w:rsid w:val="00080259"/>
    <w:rsid w:val="000B313D"/>
    <w:rsid w:val="000D5425"/>
    <w:rsid w:val="000D7FDD"/>
    <w:rsid w:val="000E7DE3"/>
    <w:rsid w:val="000F539E"/>
    <w:rsid w:val="0010325A"/>
    <w:rsid w:val="00114B9A"/>
    <w:rsid w:val="00161445"/>
    <w:rsid w:val="0016163D"/>
    <w:rsid w:val="0016369E"/>
    <w:rsid w:val="00164F2B"/>
    <w:rsid w:val="001664CB"/>
    <w:rsid w:val="001B5DAA"/>
    <w:rsid w:val="001E6B74"/>
    <w:rsid w:val="001E7A0C"/>
    <w:rsid w:val="00212305"/>
    <w:rsid w:val="0022124C"/>
    <w:rsid w:val="00221369"/>
    <w:rsid w:val="00274B29"/>
    <w:rsid w:val="0028308E"/>
    <w:rsid w:val="002941BB"/>
    <w:rsid w:val="002D5C8C"/>
    <w:rsid w:val="0031515A"/>
    <w:rsid w:val="0032168A"/>
    <w:rsid w:val="0034164D"/>
    <w:rsid w:val="003B4E1E"/>
    <w:rsid w:val="003D233A"/>
    <w:rsid w:val="004050D4"/>
    <w:rsid w:val="00407DCD"/>
    <w:rsid w:val="00431B3B"/>
    <w:rsid w:val="004500D6"/>
    <w:rsid w:val="00457F2C"/>
    <w:rsid w:val="00461216"/>
    <w:rsid w:val="0046262F"/>
    <w:rsid w:val="00462B7C"/>
    <w:rsid w:val="0047301D"/>
    <w:rsid w:val="00483D9F"/>
    <w:rsid w:val="00485172"/>
    <w:rsid w:val="004A34E8"/>
    <w:rsid w:val="004D7CA2"/>
    <w:rsid w:val="004D7D42"/>
    <w:rsid w:val="004F1871"/>
    <w:rsid w:val="004F313F"/>
    <w:rsid w:val="005001CD"/>
    <w:rsid w:val="0050076C"/>
    <w:rsid w:val="005100F3"/>
    <w:rsid w:val="005108FD"/>
    <w:rsid w:val="0052374B"/>
    <w:rsid w:val="00525064"/>
    <w:rsid w:val="00566C81"/>
    <w:rsid w:val="00573148"/>
    <w:rsid w:val="00576524"/>
    <w:rsid w:val="00576570"/>
    <w:rsid w:val="00577424"/>
    <w:rsid w:val="0058454A"/>
    <w:rsid w:val="00587F02"/>
    <w:rsid w:val="005A19DB"/>
    <w:rsid w:val="005D2972"/>
    <w:rsid w:val="00602527"/>
    <w:rsid w:val="00611A72"/>
    <w:rsid w:val="00625B15"/>
    <w:rsid w:val="00645FBF"/>
    <w:rsid w:val="0064767F"/>
    <w:rsid w:val="00655C9D"/>
    <w:rsid w:val="00664590"/>
    <w:rsid w:val="00685182"/>
    <w:rsid w:val="00693475"/>
    <w:rsid w:val="006A5EB0"/>
    <w:rsid w:val="006B03CC"/>
    <w:rsid w:val="006B65F8"/>
    <w:rsid w:val="006D283C"/>
    <w:rsid w:val="006D770B"/>
    <w:rsid w:val="006E2E20"/>
    <w:rsid w:val="006F0910"/>
    <w:rsid w:val="0070208F"/>
    <w:rsid w:val="00726604"/>
    <w:rsid w:val="00743654"/>
    <w:rsid w:val="0075224B"/>
    <w:rsid w:val="007702E9"/>
    <w:rsid w:val="00776A27"/>
    <w:rsid w:val="007B3A73"/>
    <w:rsid w:val="007C45E7"/>
    <w:rsid w:val="007D02C5"/>
    <w:rsid w:val="007F1118"/>
    <w:rsid w:val="007F764C"/>
    <w:rsid w:val="00812711"/>
    <w:rsid w:val="00825FCC"/>
    <w:rsid w:val="00834C9E"/>
    <w:rsid w:val="008737B5"/>
    <w:rsid w:val="008A0120"/>
    <w:rsid w:val="008A221A"/>
    <w:rsid w:val="008B10F1"/>
    <w:rsid w:val="008B20A4"/>
    <w:rsid w:val="008C002A"/>
    <w:rsid w:val="008D28F2"/>
    <w:rsid w:val="008F7B68"/>
    <w:rsid w:val="00904ED5"/>
    <w:rsid w:val="00906159"/>
    <w:rsid w:val="0091462D"/>
    <w:rsid w:val="00934E84"/>
    <w:rsid w:val="00937917"/>
    <w:rsid w:val="00970B40"/>
    <w:rsid w:val="0098529C"/>
    <w:rsid w:val="009A1B0E"/>
    <w:rsid w:val="00A033C8"/>
    <w:rsid w:val="00A06DB8"/>
    <w:rsid w:val="00A42EF8"/>
    <w:rsid w:val="00A43785"/>
    <w:rsid w:val="00A5452D"/>
    <w:rsid w:val="00A562E8"/>
    <w:rsid w:val="00A6587E"/>
    <w:rsid w:val="00A74684"/>
    <w:rsid w:val="00A84D7D"/>
    <w:rsid w:val="00A94089"/>
    <w:rsid w:val="00A95B4D"/>
    <w:rsid w:val="00AA114D"/>
    <w:rsid w:val="00AA37C2"/>
    <w:rsid w:val="00AB5A6A"/>
    <w:rsid w:val="00AC3BAF"/>
    <w:rsid w:val="00AC715E"/>
    <w:rsid w:val="00AD564C"/>
    <w:rsid w:val="00AE6A48"/>
    <w:rsid w:val="00AE6F40"/>
    <w:rsid w:val="00B03130"/>
    <w:rsid w:val="00B14CA3"/>
    <w:rsid w:val="00B3196D"/>
    <w:rsid w:val="00B37A10"/>
    <w:rsid w:val="00B507DA"/>
    <w:rsid w:val="00B52ED5"/>
    <w:rsid w:val="00B57E81"/>
    <w:rsid w:val="00B57ECC"/>
    <w:rsid w:val="00B62CEC"/>
    <w:rsid w:val="00B70D88"/>
    <w:rsid w:val="00B762F0"/>
    <w:rsid w:val="00B80AAA"/>
    <w:rsid w:val="00B96563"/>
    <w:rsid w:val="00BA7420"/>
    <w:rsid w:val="00BB71DC"/>
    <w:rsid w:val="00BC3486"/>
    <w:rsid w:val="00BD6361"/>
    <w:rsid w:val="00BF2C8E"/>
    <w:rsid w:val="00C23775"/>
    <w:rsid w:val="00C4719B"/>
    <w:rsid w:val="00C50842"/>
    <w:rsid w:val="00C63BDF"/>
    <w:rsid w:val="00C73281"/>
    <w:rsid w:val="00CA0B3F"/>
    <w:rsid w:val="00CC226F"/>
    <w:rsid w:val="00CC2E72"/>
    <w:rsid w:val="00CD5AF3"/>
    <w:rsid w:val="00CD6173"/>
    <w:rsid w:val="00CD7C2D"/>
    <w:rsid w:val="00CF3DB2"/>
    <w:rsid w:val="00CF5465"/>
    <w:rsid w:val="00D1325A"/>
    <w:rsid w:val="00D142CA"/>
    <w:rsid w:val="00D1703B"/>
    <w:rsid w:val="00D36577"/>
    <w:rsid w:val="00D40232"/>
    <w:rsid w:val="00D4778B"/>
    <w:rsid w:val="00D75A64"/>
    <w:rsid w:val="00D77090"/>
    <w:rsid w:val="00D8520D"/>
    <w:rsid w:val="00D910B9"/>
    <w:rsid w:val="00DB56D1"/>
    <w:rsid w:val="00DC4382"/>
    <w:rsid w:val="00DD0E62"/>
    <w:rsid w:val="00DE0591"/>
    <w:rsid w:val="00E00F25"/>
    <w:rsid w:val="00E20459"/>
    <w:rsid w:val="00E22ACE"/>
    <w:rsid w:val="00E26270"/>
    <w:rsid w:val="00E30A6A"/>
    <w:rsid w:val="00E444BD"/>
    <w:rsid w:val="00E77362"/>
    <w:rsid w:val="00E86545"/>
    <w:rsid w:val="00E87A12"/>
    <w:rsid w:val="00E87DF3"/>
    <w:rsid w:val="00EA1371"/>
    <w:rsid w:val="00EC0539"/>
    <w:rsid w:val="00ED006F"/>
    <w:rsid w:val="00ED0B25"/>
    <w:rsid w:val="00EE6298"/>
    <w:rsid w:val="00EE753F"/>
    <w:rsid w:val="00F406B4"/>
    <w:rsid w:val="00F47DB5"/>
    <w:rsid w:val="00F50199"/>
    <w:rsid w:val="00F53771"/>
    <w:rsid w:val="00F75243"/>
    <w:rsid w:val="00F86E9F"/>
    <w:rsid w:val="00F94983"/>
    <w:rsid w:val="00FA095D"/>
    <w:rsid w:val="00FD11A3"/>
    <w:rsid w:val="00FE48CC"/>
    <w:rsid w:val="00FE76FC"/>
    <w:rsid w:val="00F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8%B2%D8%A8%D8%A7%D9%86_%D8%A7%D9%86%DA%AF%D9%84%DB%8C%D8%B3%DB%8C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https://fa.wikipedia.org/wiki/%D8%B2%D9%85%D8%A7%D9%86_%D8%A7%D8%AC%D8%B1%D8%A7%DB%8C_%D8%A7%D9%84%DA%AF%D9%88%D8%B1%DB%8C%D8%AA%D9%85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.wikipedia.org/w/index.php?title=%D8%A7%D9%84%DA%AF%D9%88%D8%B1%DB%8C%D8%AA%D9%85_%D8%A7%D8%B1%D8%B3%D8%A7%D9%84-%D8%A8%D8%B1%DA%86%D8%B3%D8%A8&amp;action=edit&amp;section=6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.wikipedia.org/w/index.php?title=%D8%A7%D8%B1%D8%B3%D8%A7%D9%84-%D8%A8%D8%B1%DA%86%D8%B3%D8%A8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.wikipedia.org/wiki/%D8%A7%D9%84%DA%AF%D9%88%D8%B1%DB%8C%D8%AA%D9%85_%D8%A7%D8%B1%D8%B3%D8%A7%D9%84_%D8%A8%D8%B1%DA%86%D8%B3%D8%A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HadisJam</dc:creator>
  <cp:lastModifiedBy>HadisJam</cp:lastModifiedBy>
  <cp:revision>1</cp:revision>
  <dcterms:created xsi:type="dcterms:W3CDTF">2020-08-08T12:50:00Z</dcterms:created>
  <dcterms:modified xsi:type="dcterms:W3CDTF">2020-08-08T13:00:00Z</dcterms:modified>
</cp:coreProperties>
</file>