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45C9C" w14:textId="77777777" w:rsidR="00CA5894" w:rsidRPr="0033415F" w:rsidRDefault="00241372" w:rsidP="00CA5894">
      <w:pPr>
        <w:pStyle w:val="Title"/>
        <w:spacing w:line="360" w:lineRule="auto"/>
        <w:jc w:val="center"/>
        <w:rPr>
          <w:rFonts w:ascii="Times New Roman" w:hAnsi="Times New Roman" w:cs="Times New Roman"/>
          <w:b/>
          <w:bCs/>
          <w:sz w:val="24"/>
          <w:szCs w:val="24"/>
        </w:rPr>
      </w:pPr>
      <w:r w:rsidRPr="0033415F">
        <w:rPr>
          <w:rFonts w:ascii="Times New Roman" w:hAnsi="Times New Roman" w:cs="Times New Roman"/>
          <w:b/>
          <w:bCs/>
          <w:sz w:val="24"/>
          <w:szCs w:val="24"/>
        </w:rPr>
        <w:t>LAPORAN PRAKTKUM</w:t>
      </w:r>
    </w:p>
    <w:p w14:paraId="4A11F9C6" w14:textId="3063A05C" w:rsidR="00241372" w:rsidRPr="0033415F" w:rsidRDefault="001376D4" w:rsidP="00241372">
      <w:pPr>
        <w:pStyle w:val="BodyText"/>
        <w:spacing w:line="360" w:lineRule="auto"/>
        <w:jc w:val="center"/>
        <w:rPr>
          <w:rFonts w:eastAsiaTheme="majorEastAsia"/>
          <w:b/>
          <w:bCs/>
          <w:spacing w:val="-10"/>
          <w:kern w:val="28"/>
          <w:lang w:val="en-ID" w:eastAsia="ko-KR"/>
          <w14:ligatures w14:val="standardContextual"/>
        </w:rPr>
      </w:pPr>
      <w:r>
        <w:rPr>
          <w:rFonts w:eastAsiaTheme="majorEastAsia"/>
          <w:b/>
          <w:bCs/>
          <w:spacing w:val="-10"/>
          <w:kern w:val="28"/>
          <w:lang w:val="en-ID" w:eastAsia="ko-KR"/>
          <w14:ligatures w14:val="standardContextual"/>
        </w:rPr>
        <w:t>STUDI KASUS 1 - 3</w:t>
      </w:r>
    </w:p>
    <w:p w14:paraId="1CB11602" w14:textId="77777777" w:rsidR="00892FB2" w:rsidRPr="0033415F" w:rsidRDefault="00892FB2" w:rsidP="00241372">
      <w:pPr>
        <w:pStyle w:val="BodyText"/>
        <w:spacing w:line="360" w:lineRule="auto"/>
        <w:jc w:val="center"/>
        <w:rPr>
          <w:b/>
        </w:rPr>
      </w:pPr>
    </w:p>
    <w:p w14:paraId="2EA7F78C" w14:textId="77777777" w:rsidR="00241372" w:rsidRPr="0033415F" w:rsidRDefault="00241372" w:rsidP="00241372">
      <w:pPr>
        <w:pStyle w:val="BodyText"/>
        <w:spacing w:line="360" w:lineRule="auto"/>
        <w:jc w:val="center"/>
        <w:rPr>
          <w:bCs/>
          <w:lang w:val="en-ID"/>
        </w:rPr>
      </w:pPr>
      <w:r w:rsidRPr="0033415F">
        <w:rPr>
          <w:bCs/>
          <w:lang w:val="en-ID"/>
        </w:rPr>
        <w:t>Dibuat untuk memenuhi salah satu tugas mata kuliah Pemrograman Berbasis</w:t>
      </w:r>
    </w:p>
    <w:p w14:paraId="7CD08ECC" w14:textId="77777777" w:rsidR="00241372" w:rsidRPr="0033415F" w:rsidRDefault="00241372" w:rsidP="00241372">
      <w:pPr>
        <w:pStyle w:val="BodyText"/>
        <w:spacing w:line="360" w:lineRule="auto"/>
        <w:jc w:val="center"/>
        <w:rPr>
          <w:bCs/>
        </w:rPr>
      </w:pPr>
      <w:r w:rsidRPr="0033415F">
        <w:rPr>
          <w:bCs/>
          <w:lang w:val="en-ID"/>
        </w:rPr>
        <w:t>Objek yang diampu oleh Bapak Ardhian Ekawijana</w:t>
      </w:r>
    </w:p>
    <w:p w14:paraId="68031940" w14:textId="77777777" w:rsidR="00241372" w:rsidRPr="0033415F" w:rsidRDefault="00241372" w:rsidP="00241372">
      <w:pPr>
        <w:pStyle w:val="BodyText"/>
        <w:spacing w:line="360" w:lineRule="auto"/>
        <w:rPr>
          <w:b/>
        </w:rPr>
      </w:pPr>
    </w:p>
    <w:p w14:paraId="59EC90E1" w14:textId="77777777" w:rsidR="00241372" w:rsidRPr="0033415F" w:rsidRDefault="00241372" w:rsidP="00241372">
      <w:pPr>
        <w:pStyle w:val="BodyText"/>
        <w:spacing w:line="360" w:lineRule="auto"/>
        <w:jc w:val="center"/>
        <w:rPr>
          <w:b/>
        </w:rPr>
      </w:pPr>
    </w:p>
    <w:p w14:paraId="637EDF67" w14:textId="77777777" w:rsidR="00241372" w:rsidRPr="0033415F" w:rsidRDefault="00241372" w:rsidP="00241372">
      <w:pPr>
        <w:pStyle w:val="BodyText"/>
        <w:spacing w:before="28" w:line="360" w:lineRule="auto"/>
        <w:jc w:val="center"/>
        <w:rPr>
          <w:b/>
        </w:rPr>
      </w:pPr>
      <w:r w:rsidRPr="0033415F">
        <w:rPr>
          <w:noProof/>
        </w:rPr>
        <w:drawing>
          <wp:inline distT="0" distB="0" distL="0" distR="0" wp14:anchorId="4BA89D48" wp14:editId="607FFD07">
            <wp:extent cx="1734207" cy="2458169"/>
            <wp:effectExtent l="0" t="0" r="0" b="0"/>
            <wp:docPr id="1937305790" name="Picture 2" descr="Arti dan Makna Lambang – Politeknik Neger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 dan Makna Lambang – Politeknik Neger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864" cy="2463353"/>
                    </a:xfrm>
                    <a:prstGeom prst="rect">
                      <a:avLst/>
                    </a:prstGeom>
                    <a:noFill/>
                    <a:ln>
                      <a:noFill/>
                    </a:ln>
                  </pic:spPr>
                </pic:pic>
              </a:graphicData>
            </a:graphic>
          </wp:inline>
        </w:drawing>
      </w:r>
    </w:p>
    <w:p w14:paraId="154D6031" w14:textId="77777777" w:rsidR="00241372" w:rsidRPr="0033415F" w:rsidRDefault="00241372" w:rsidP="00241372">
      <w:pPr>
        <w:pStyle w:val="BodyText"/>
        <w:spacing w:before="427" w:line="360" w:lineRule="auto"/>
        <w:jc w:val="center"/>
        <w:rPr>
          <w:b/>
        </w:rPr>
      </w:pPr>
    </w:p>
    <w:p w14:paraId="546FEF3F" w14:textId="77777777" w:rsidR="00241372" w:rsidRPr="0033415F" w:rsidRDefault="00241372" w:rsidP="00241372">
      <w:pPr>
        <w:jc w:val="center"/>
        <w:rPr>
          <w:rFonts w:cs="Times New Roman"/>
          <w:b/>
        </w:rPr>
      </w:pPr>
      <w:r w:rsidRPr="0033415F">
        <w:rPr>
          <w:rFonts w:cs="Times New Roman"/>
          <w:b/>
        </w:rPr>
        <w:t>Disusun</w:t>
      </w:r>
      <w:r w:rsidRPr="0033415F">
        <w:rPr>
          <w:rFonts w:cs="Times New Roman"/>
          <w:b/>
          <w:spacing w:val="-7"/>
        </w:rPr>
        <w:t xml:space="preserve"> </w:t>
      </w:r>
      <w:r w:rsidRPr="0033415F">
        <w:rPr>
          <w:rFonts w:cs="Times New Roman"/>
          <w:b/>
          <w:spacing w:val="-2"/>
        </w:rPr>
        <w:t>Oleh:</w:t>
      </w:r>
    </w:p>
    <w:p w14:paraId="653A2D9C" w14:textId="77777777" w:rsidR="00241372" w:rsidRPr="0033415F" w:rsidRDefault="00241372" w:rsidP="00642303">
      <w:pPr>
        <w:spacing w:line="276" w:lineRule="auto"/>
        <w:ind w:left="1440"/>
        <w:rPr>
          <w:rFonts w:cs="Times New Roman"/>
          <w:bCs/>
        </w:rPr>
      </w:pPr>
      <w:r w:rsidRPr="0033415F">
        <w:rPr>
          <w:rFonts w:cs="Times New Roman"/>
          <w:bCs/>
        </w:rPr>
        <w:t>NIM</w:t>
      </w:r>
      <w:r w:rsidRPr="0033415F">
        <w:rPr>
          <w:rFonts w:cs="Times New Roman"/>
          <w:bCs/>
        </w:rPr>
        <w:tab/>
      </w:r>
      <w:r w:rsidRPr="0033415F">
        <w:rPr>
          <w:rFonts w:cs="Times New Roman"/>
          <w:bCs/>
        </w:rPr>
        <w:tab/>
      </w:r>
      <w:r w:rsidRPr="0033415F">
        <w:rPr>
          <w:rFonts w:cs="Times New Roman"/>
          <w:bCs/>
        </w:rPr>
        <w:tab/>
        <w:t>: 241511094</w:t>
      </w:r>
    </w:p>
    <w:p w14:paraId="03F49ED4" w14:textId="77777777" w:rsidR="00241372" w:rsidRPr="0033415F" w:rsidRDefault="00241372" w:rsidP="00642303">
      <w:pPr>
        <w:spacing w:line="276" w:lineRule="auto"/>
        <w:ind w:left="1440"/>
        <w:rPr>
          <w:rFonts w:cs="Times New Roman"/>
          <w:bCs/>
        </w:rPr>
      </w:pPr>
      <w:r w:rsidRPr="0033415F">
        <w:rPr>
          <w:rFonts w:cs="Times New Roman"/>
          <w:bCs/>
        </w:rPr>
        <w:t>NAMA</w:t>
      </w:r>
      <w:r w:rsidRPr="0033415F">
        <w:rPr>
          <w:rFonts w:cs="Times New Roman"/>
          <w:bCs/>
        </w:rPr>
        <w:tab/>
      </w:r>
      <w:r w:rsidRPr="0033415F">
        <w:rPr>
          <w:rFonts w:cs="Times New Roman"/>
          <w:bCs/>
        </w:rPr>
        <w:tab/>
        <w:t>: ZAHRA ALDILA</w:t>
      </w:r>
    </w:p>
    <w:p w14:paraId="5A7DE6BB" w14:textId="77777777" w:rsidR="00241372" w:rsidRPr="0033415F" w:rsidRDefault="00241372" w:rsidP="00642303">
      <w:pPr>
        <w:spacing w:line="276" w:lineRule="auto"/>
        <w:ind w:left="1440"/>
        <w:rPr>
          <w:rFonts w:cs="Times New Roman"/>
          <w:bCs/>
        </w:rPr>
      </w:pPr>
      <w:r w:rsidRPr="0033415F">
        <w:rPr>
          <w:rFonts w:cs="Times New Roman"/>
          <w:bCs/>
        </w:rPr>
        <w:t>KELAS</w:t>
      </w:r>
      <w:r w:rsidRPr="0033415F">
        <w:rPr>
          <w:rFonts w:cs="Times New Roman"/>
          <w:bCs/>
        </w:rPr>
        <w:tab/>
      </w:r>
      <w:r w:rsidRPr="0033415F">
        <w:rPr>
          <w:rFonts w:cs="Times New Roman"/>
          <w:bCs/>
        </w:rPr>
        <w:tab/>
        <w:t>: 2C</w:t>
      </w:r>
    </w:p>
    <w:p w14:paraId="2B098B39" w14:textId="77777777" w:rsidR="00241372" w:rsidRPr="0033415F" w:rsidRDefault="00241372" w:rsidP="00642303">
      <w:pPr>
        <w:spacing w:line="276" w:lineRule="auto"/>
        <w:ind w:left="1440"/>
        <w:rPr>
          <w:rFonts w:cs="Times New Roman"/>
          <w:bCs/>
        </w:rPr>
      </w:pPr>
      <w:r w:rsidRPr="0033415F">
        <w:rPr>
          <w:rFonts w:cs="Times New Roman"/>
          <w:bCs/>
        </w:rPr>
        <w:t>PROGRAM STUDI</w:t>
      </w:r>
      <w:r w:rsidRPr="0033415F">
        <w:rPr>
          <w:rFonts w:cs="Times New Roman"/>
          <w:bCs/>
        </w:rPr>
        <w:tab/>
        <w:t>: D3 – TEKNIK INFORMATIKA</w:t>
      </w:r>
    </w:p>
    <w:p w14:paraId="282EC3C7" w14:textId="77777777" w:rsidR="00241372" w:rsidRPr="0033415F" w:rsidRDefault="00241372" w:rsidP="00642303">
      <w:pPr>
        <w:spacing w:line="276" w:lineRule="auto"/>
        <w:ind w:left="1440"/>
        <w:rPr>
          <w:rFonts w:cs="Times New Roman"/>
          <w:bCs/>
        </w:rPr>
      </w:pPr>
      <w:r w:rsidRPr="0033415F">
        <w:rPr>
          <w:rFonts w:cs="Times New Roman"/>
          <w:bCs/>
        </w:rPr>
        <w:t>JURUSAN</w:t>
      </w:r>
      <w:r w:rsidRPr="0033415F">
        <w:rPr>
          <w:rFonts w:cs="Times New Roman"/>
          <w:bCs/>
        </w:rPr>
        <w:tab/>
      </w:r>
      <w:r w:rsidRPr="0033415F">
        <w:rPr>
          <w:rFonts w:cs="Times New Roman"/>
          <w:bCs/>
        </w:rPr>
        <w:tab/>
        <w:t>: TEKNIK KOMPUTER DAN INFORMATIKA</w:t>
      </w:r>
    </w:p>
    <w:p w14:paraId="25197A5E" w14:textId="77777777" w:rsidR="00241372" w:rsidRPr="0033415F" w:rsidRDefault="00241372" w:rsidP="00241372">
      <w:pPr>
        <w:spacing w:line="276" w:lineRule="auto"/>
        <w:rPr>
          <w:rFonts w:cs="Times New Roman"/>
          <w:bCs/>
        </w:rPr>
      </w:pPr>
    </w:p>
    <w:p w14:paraId="5D783027" w14:textId="77777777" w:rsidR="00241372" w:rsidRPr="0033415F" w:rsidRDefault="00241372" w:rsidP="00241372">
      <w:pPr>
        <w:pStyle w:val="BodyText"/>
        <w:spacing w:before="307" w:line="360" w:lineRule="auto"/>
        <w:jc w:val="center"/>
        <w:rPr>
          <w:b/>
        </w:rPr>
      </w:pPr>
    </w:p>
    <w:p w14:paraId="690F2971" w14:textId="77777777" w:rsidR="00B53341" w:rsidRPr="0033415F" w:rsidRDefault="00241372" w:rsidP="00241372">
      <w:pPr>
        <w:jc w:val="center"/>
        <w:rPr>
          <w:rFonts w:cs="Times New Roman"/>
          <w:b/>
        </w:rPr>
      </w:pPr>
      <w:r w:rsidRPr="0033415F">
        <w:rPr>
          <w:rFonts w:cs="Times New Roman"/>
          <w:b/>
        </w:rPr>
        <w:t>Program Studi D-3 Teknik Informatika</w:t>
      </w:r>
    </w:p>
    <w:p w14:paraId="66DC375C" w14:textId="11E06854" w:rsidR="00241372" w:rsidRPr="0033415F" w:rsidRDefault="00241372" w:rsidP="00241372">
      <w:pPr>
        <w:jc w:val="center"/>
        <w:rPr>
          <w:rFonts w:cs="Times New Roman"/>
          <w:b/>
        </w:rPr>
      </w:pPr>
      <w:r w:rsidRPr="0033415F">
        <w:rPr>
          <w:rFonts w:cs="Times New Roman"/>
          <w:b/>
        </w:rPr>
        <w:t>Jurusan</w:t>
      </w:r>
      <w:r w:rsidRPr="0033415F">
        <w:rPr>
          <w:rFonts w:cs="Times New Roman"/>
          <w:b/>
          <w:spacing w:val="-17"/>
        </w:rPr>
        <w:t xml:space="preserve"> </w:t>
      </w:r>
      <w:r w:rsidRPr="0033415F">
        <w:rPr>
          <w:rFonts w:cs="Times New Roman"/>
          <w:b/>
        </w:rPr>
        <w:t>Teknik</w:t>
      </w:r>
      <w:r w:rsidRPr="0033415F">
        <w:rPr>
          <w:rFonts w:cs="Times New Roman"/>
          <w:b/>
          <w:spacing w:val="-17"/>
        </w:rPr>
        <w:t xml:space="preserve"> </w:t>
      </w:r>
      <w:r w:rsidRPr="0033415F">
        <w:rPr>
          <w:rFonts w:cs="Times New Roman"/>
          <w:b/>
        </w:rPr>
        <w:t>Komputer</w:t>
      </w:r>
      <w:r w:rsidRPr="0033415F">
        <w:rPr>
          <w:rFonts w:cs="Times New Roman"/>
          <w:b/>
          <w:spacing w:val="-17"/>
        </w:rPr>
        <w:t xml:space="preserve"> </w:t>
      </w:r>
      <w:r w:rsidRPr="0033415F">
        <w:rPr>
          <w:rFonts w:cs="Times New Roman"/>
          <w:b/>
        </w:rPr>
        <w:t>dan</w:t>
      </w:r>
      <w:r w:rsidRPr="0033415F">
        <w:rPr>
          <w:rFonts w:cs="Times New Roman"/>
          <w:b/>
          <w:spacing w:val="-18"/>
        </w:rPr>
        <w:t xml:space="preserve"> </w:t>
      </w:r>
      <w:r w:rsidRPr="0033415F">
        <w:rPr>
          <w:rFonts w:cs="Times New Roman"/>
          <w:b/>
        </w:rPr>
        <w:t>Informatika Politeknik Negeri Bandung</w:t>
      </w:r>
    </w:p>
    <w:p w14:paraId="5CD29977" w14:textId="2944B38B" w:rsidR="00241372" w:rsidRPr="0033415F" w:rsidRDefault="00241372" w:rsidP="00241372">
      <w:pPr>
        <w:jc w:val="center"/>
        <w:rPr>
          <w:rFonts w:cs="Times New Roman"/>
        </w:rPr>
        <w:sectPr w:rsidR="00241372" w:rsidRPr="0033415F">
          <w:footerReference w:type="default" r:id="rId9"/>
          <w:pgSz w:w="11906" w:h="16838"/>
          <w:pgMar w:top="1440" w:right="1440" w:bottom="1440" w:left="1440" w:header="708" w:footer="708" w:gutter="0"/>
          <w:cols w:space="708"/>
          <w:docGrid w:linePitch="360"/>
        </w:sectPr>
      </w:pPr>
      <w:r w:rsidRPr="0033415F">
        <w:rPr>
          <w:rFonts w:cs="Times New Roman"/>
          <w:b/>
          <w:spacing w:val="-4"/>
        </w:rPr>
        <w:t>2025</w:t>
      </w:r>
    </w:p>
    <w:p w14:paraId="3E306290" w14:textId="22E1CE05" w:rsidR="00DF46D3" w:rsidRPr="0033415F" w:rsidRDefault="00241372" w:rsidP="003B4388">
      <w:pPr>
        <w:pStyle w:val="Heading1"/>
        <w:numPr>
          <w:ilvl w:val="0"/>
          <w:numId w:val="0"/>
        </w:numPr>
        <w:rPr>
          <w:rFonts w:cs="Times New Roman"/>
          <w:szCs w:val="24"/>
        </w:rPr>
      </w:pPr>
      <w:bookmarkStart w:id="0" w:name="_Toc210826659"/>
      <w:r w:rsidRPr="0033415F">
        <w:rPr>
          <w:rFonts w:cs="Times New Roman"/>
          <w:szCs w:val="24"/>
        </w:rPr>
        <w:lastRenderedPageBreak/>
        <w:t>DAFTAR ISI</w:t>
      </w:r>
      <w:bookmarkEnd w:id="0"/>
    </w:p>
    <w:p w14:paraId="3CCB14E8" w14:textId="77777777" w:rsidR="00241372" w:rsidRPr="0033415F" w:rsidRDefault="00241372">
      <w:pPr>
        <w:rPr>
          <w:rFonts w:cs="Times New Roman"/>
        </w:rPr>
      </w:pPr>
    </w:p>
    <w:p w14:paraId="2AD11EF4" w14:textId="67D2B8E5" w:rsidR="001376D4" w:rsidRDefault="00FB422B">
      <w:pPr>
        <w:pStyle w:val="TOC1"/>
        <w:tabs>
          <w:tab w:val="right" w:leader="dot" w:pos="9016"/>
        </w:tabs>
        <w:rPr>
          <w:rFonts w:asciiTheme="minorHAnsi" w:hAnsiTheme="minorHAnsi"/>
          <w:noProof/>
        </w:rPr>
      </w:pPr>
      <w:r w:rsidRPr="0033415F">
        <w:rPr>
          <w:rFonts w:cs="Times New Roman"/>
        </w:rPr>
        <w:fldChar w:fldCharType="begin"/>
      </w:r>
      <w:r w:rsidRPr="0033415F">
        <w:rPr>
          <w:rFonts w:cs="Times New Roman"/>
        </w:rPr>
        <w:instrText xml:space="preserve"> TOC \o "1-3" \h \z \u </w:instrText>
      </w:r>
      <w:r w:rsidRPr="0033415F">
        <w:rPr>
          <w:rFonts w:cs="Times New Roman"/>
        </w:rPr>
        <w:fldChar w:fldCharType="separate"/>
      </w:r>
      <w:hyperlink w:anchor="_Toc210826659" w:history="1">
        <w:r w:rsidR="001376D4" w:rsidRPr="005A7D7A">
          <w:rPr>
            <w:rStyle w:val="Hyperlink"/>
            <w:rFonts w:cs="Times New Roman"/>
            <w:noProof/>
          </w:rPr>
          <w:t>DAFTAR ISI</w:t>
        </w:r>
        <w:r w:rsidR="001376D4">
          <w:rPr>
            <w:noProof/>
            <w:webHidden/>
          </w:rPr>
          <w:tab/>
        </w:r>
        <w:r w:rsidR="001376D4">
          <w:rPr>
            <w:noProof/>
            <w:webHidden/>
          </w:rPr>
          <w:fldChar w:fldCharType="begin"/>
        </w:r>
        <w:r w:rsidR="001376D4">
          <w:rPr>
            <w:noProof/>
            <w:webHidden/>
          </w:rPr>
          <w:instrText xml:space="preserve"> PAGEREF _Toc210826659 \h </w:instrText>
        </w:r>
        <w:r w:rsidR="001376D4">
          <w:rPr>
            <w:noProof/>
            <w:webHidden/>
          </w:rPr>
        </w:r>
        <w:r w:rsidR="001376D4">
          <w:rPr>
            <w:noProof/>
            <w:webHidden/>
          </w:rPr>
          <w:fldChar w:fldCharType="separate"/>
        </w:r>
        <w:r w:rsidR="00B541B8">
          <w:rPr>
            <w:noProof/>
            <w:webHidden/>
          </w:rPr>
          <w:t>i</w:t>
        </w:r>
        <w:r w:rsidR="001376D4">
          <w:rPr>
            <w:noProof/>
            <w:webHidden/>
          </w:rPr>
          <w:fldChar w:fldCharType="end"/>
        </w:r>
      </w:hyperlink>
    </w:p>
    <w:p w14:paraId="339D3F8C" w14:textId="5973A79A" w:rsidR="001376D4" w:rsidRDefault="001376D4">
      <w:pPr>
        <w:pStyle w:val="TOC1"/>
        <w:tabs>
          <w:tab w:val="right" w:leader="dot" w:pos="9016"/>
        </w:tabs>
        <w:rPr>
          <w:rFonts w:asciiTheme="minorHAnsi" w:hAnsiTheme="minorHAnsi"/>
          <w:noProof/>
        </w:rPr>
      </w:pPr>
      <w:hyperlink w:anchor="_Toc210826660" w:history="1">
        <w:r w:rsidRPr="005A7D7A">
          <w:rPr>
            <w:rStyle w:val="Hyperlink"/>
            <w:rFonts w:cs="Times New Roman"/>
            <w:noProof/>
          </w:rPr>
          <w:t>DAFTAR GAMBAR</w:t>
        </w:r>
        <w:r>
          <w:rPr>
            <w:noProof/>
            <w:webHidden/>
          </w:rPr>
          <w:tab/>
        </w:r>
        <w:r>
          <w:rPr>
            <w:noProof/>
            <w:webHidden/>
          </w:rPr>
          <w:fldChar w:fldCharType="begin"/>
        </w:r>
        <w:r>
          <w:rPr>
            <w:noProof/>
            <w:webHidden/>
          </w:rPr>
          <w:instrText xml:space="preserve"> PAGEREF _Toc210826660 \h </w:instrText>
        </w:r>
        <w:r>
          <w:rPr>
            <w:noProof/>
            <w:webHidden/>
          </w:rPr>
        </w:r>
        <w:r>
          <w:rPr>
            <w:noProof/>
            <w:webHidden/>
          </w:rPr>
          <w:fldChar w:fldCharType="separate"/>
        </w:r>
        <w:r w:rsidR="00B541B8">
          <w:rPr>
            <w:noProof/>
            <w:webHidden/>
          </w:rPr>
          <w:t>ii</w:t>
        </w:r>
        <w:r>
          <w:rPr>
            <w:noProof/>
            <w:webHidden/>
          </w:rPr>
          <w:fldChar w:fldCharType="end"/>
        </w:r>
      </w:hyperlink>
    </w:p>
    <w:p w14:paraId="329BAD96" w14:textId="03DE046D" w:rsidR="001376D4" w:rsidRDefault="001376D4">
      <w:pPr>
        <w:pStyle w:val="TOC1"/>
        <w:tabs>
          <w:tab w:val="left" w:pos="480"/>
          <w:tab w:val="right" w:leader="dot" w:pos="9016"/>
        </w:tabs>
        <w:rPr>
          <w:rFonts w:asciiTheme="minorHAnsi" w:hAnsiTheme="minorHAnsi"/>
          <w:noProof/>
        </w:rPr>
      </w:pPr>
      <w:hyperlink w:anchor="_Toc210826661" w:history="1">
        <w:r w:rsidRPr="005A7D7A">
          <w:rPr>
            <w:rStyle w:val="Hyperlink"/>
            <w:noProof/>
          </w:rPr>
          <w:t>A.</w:t>
        </w:r>
        <w:r>
          <w:rPr>
            <w:rFonts w:asciiTheme="minorHAnsi" w:hAnsiTheme="minorHAnsi"/>
            <w:noProof/>
          </w:rPr>
          <w:tab/>
        </w:r>
        <w:r w:rsidRPr="005A7D7A">
          <w:rPr>
            <w:rStyle w:val="Hyperlink"/>
            <w:noProof/>
          </w:rPr>
          <w:t>Pendahuluan</w:t>
        </w:r>
        <w:r>
          <w:rPr>
            <w:noProof/>
            <w:webHidden/>
          </w:rPr>
          <w:tab/>
        </w:r>
        <w:r>
          <w:rPr>
            <w:noProof/>
            <w:webHidden/>
          </w:rPr>
          <w:fldChar w:fldCharType="begin"/>
        </w:r>
        <w:r>
          <w:rPr>
            <w:noProof/>
            <w:webHidden/>
          </w:rPr>
          <w:instrText xml:space="preserve"> PAGEREF _Toc210826661 \h </w:instrText>
        </w:r>
        <w:r>
          <w:rPr>
            <w:noProof/>
            <w:webHidden/>
          </w:rPr>
        </w:r>
        <w:r>
          <w:rPr>
            <w:noProof/>
            <w:webHidden/>
          </w:rPr>
          <w:fldChar w:fldCharType="separate"/>
        </w:r>
        <w:r w:rsidR="00B541B8">
          <w:rPr>
            <w:noProof/>
            <w:webHidden/>
          </w:rPr>
          <w:t>1</w:t>
        </w:r>
        <w:r>
          <w:rPr>
            <w:noProof/>
            <w:webHidden/>
          </w:rPr>
          <w:fldChar w:fldCharType="end"/>
        </w:r>
      </w:hyperlink>
    </w:p>
    <w:p w14:paraId="195F1129" w14:textId="34C39638" w:rsidR="001376D4" w:rsidRDefault="001376D4">
      <w:pPr>
        <w:pStyle w:val="TOC2"/>
        <w:tabs>
          <w:tab w:val="left" w:pos="720"/>
          <w:tab w:val="right" w:leader="dot" w:pos="9016"/>
        </w:tabs>
        <w:rPr>
          <w:rFonts w:asciiTheme="minorHAnsi" w:hAnsiTheme="minorHAnsi"/>
          <w:noProof/>
        </w:rPr>
      </w:pPr>
      <w:hyperlink w:anchor="_Toc210826662" w:history="1">
        <w:r w:rsidRPr="005A7D7A">
          <w:rPr>
            <w:rStyle w:val="Hyperlink"/>
            <w:noProof/>
          </w:rPr>
          <w:t>1.</w:t>
        </w:r>
        <w:r>
          <w:rPr>
            <w:rFonts w:asciiTheme="minorHAnsi" w:hAnsiTheme="minorHAnsi"/>
            <w:noProof/>
          </w:rPr>
          <w:tab/>
        </w:r>
        <w:r w:rsidRPr="005A7D7A">
          <w:rPr>
            <w:rStyle w:val="Hyperlink"/>
            <w:noProof/>
          </w:rPr>
          <w:t>Studi kasus 1</w:t>
        </w:r>
        <w:r>
          <w:rPr>
            <w:noProof/>
            <w:webHidden/>
          </w:rPr>
          <w:tab/>
        </w:r>
        <w:r>
          <w:rPr>
            <w:noProof/>
            <w:webHidden/>
          </w:rPr>
          <w:fldChar w:fldCharType="begin"/>
        </w:r>
        <w:r>
          <w:rPr>
            <w:noProof/>
            <w:webHidden/>
          </w:rPr>
          <w:instrText xml:space="preserve"> PAGEREF _Toc210826662 \h </w:instrText>
        </w:r>
        <w:r>
          <w:rPr>
            <w:noProof/>
            <w:webHidden/>
          </w:rPr>
        </w:r>
        <w:r>
          <w:rPr>
            <w:noProof/>
            <w:webHidden/>
          </w:rPr>
          <w:fldChar w:fldCharType="separate"/>
        </w:r>
        <w:r w:rsidR="00B541B8">
          <w:rPr>
            <w:noProof/>
            <w:webHidden/>
          </w:rPr>
          <w:t>1</w:t>
        </w:r>
        <w:r>
          <w:rPr>
            <w:noProof/>
            <w:webHidden/>
          </w:rPr>
          <w:fldChar w:fldCharType="end"/>
        </w:r>
      </w:hyperlink>
    </w:p>
    <w:p w14:paraId="6F22182D" w14:textId="540982DE" w:rsidR="001376D4" w:rsidRDefault="001376D4">
      <w:pPr>
        <w:pStyle w:val="TOC2"/>
        <w:tabs>
          <w:tab w:val="left" w:pos="720"/>
          <w:tab w:val="right" w:leader="dot" w:pos="9016"/>
        </w:tabs>
        <w:rPr>
          <w:rFonts w:asciiTheme="minorHAnsi" w:hAnsiTheme="minorHAnsi"/>
          <w:noProof/>
        </w:rPr>
      </w:pPr>
      <w:hyperlink w:anchor="_Toc210826663" w:history="1">
        <w:r w:rsidRPr="005A7D7A">
          <w:rPr>
            <w:rStyle w:val="Hyperlink"/>
            <w:noProof/>
          </w:rPr>
          <w:t>2.</w:t>
        </w:r>
        <w:r>
          <w:rPr>
            <w:rFonts w:asciiTheme="minorHAnsi" w:hAnsiTheme="minorHAnsi"/>
            <w:noProof/>
          </w:rPr>
          <w:tab/>
        </w:r>
        <w:r w:rsidRPr="005A7D7A">
          <w:rPr>
            <w:rStyle w:val="Hyperlink"/>
            <w:noProof/>
          </w:rPr>
          <w:t>Studi kasus 2</w:t>
        </w:r>
        <w:r>
          <w:rPr>
            <w:noProof/>
            <w:webHidden/>
          </w:rPr>
          <w:tab/>
        </w:r>
        <w:r>
          <w:rPr>
            <w:noProof/>
            <w:webHidden/>
          </w:rPr>
          <w:fldChar w:fldCharType="begin"/>
        </w:r>
        <w:r>
          <w:rPr>
            <w:noProof/>
            <w:webHidden/>
          </w:rPr>
          <w:instrText xml:space="preserve"> PAGEREF _Toc210826663 \h </w:instrText>
        </w:r>
        <w:r>
          <w:rPr>
            <w:noProof/>
            <w:webHidden/>
          </w:rPr>
        </w:r>
        <w:r>
          <w:rPr>
            <w:noProof/>
            <w:webHidden/>
          </w:rPr>
          <w:fldChar w:fldCharType="separate"/>
        </w:r>
        <w:r w:rsidR="00B541B8">
          <w:rPr>
            <w:noProof/>
            <w:webHidden/>
          </w:rPr>
          <w:t>3</w:t>
        </w:r>
        <w:r>
          <w:rPr>
            <w:noProof/>
            <w:webHidden/>
          </w:rPr>
          <w:fldChar w:fldCharType="end"/>
        </w:r>
      </w:hyperlink>
    </w:p>
    <w:p w14:paraId="0A065EBA" w14:textId="55B9578F" w:rsidR="001376D4" w:rsidRDefault="001376D4">
      <w:pPr>
        <w:pStyle w:val="TOC2"/>
        <w:tabs>
          <w:tab w:val="left" w:pos="720"/>
          <w:tab w:val="right" w:leader="dot" w:pos="9016"/>
        </w:tabs>
        <w:rPr>
          <w:rFonts w:asciiTheme="minorHAnsi" w:hAnsiTheme="minorHAnsi"/>
          <w:noProof/>
        </w:rPr>
      </w:pPr>
      <w:hyperlink w:anchor="_Toc210826664" w:history="1">
        <w:r w:rsidRPr="005A7D7A">
          <w:rPr>
            <w:rStyle w:val="Hyperlink"/>
            <w:noProof/>
          </w:rPr>
          <w:t>1.</w:t>
        </w:r>
        <w:r>
          <w:rPr>
            <w:rFonts w:asciiTheme="minorHAnsi" w:hAnsiTheme="minorHAnsi"/>
            <w:noProof/>
          </w:rPr>
          <w:tab/>
        </w:r>
        <w:r w:rsidRPr="005A7D7A">
          <w:rPr>
            <w:rStyle w:val="Hyperlink"/>
            <w:noProof/>
          </w:rPr>
          <w:t>Studi kasus 3</w:t>
        </w:r>
        <w:r>
          <w:rPr>
            <w:noProof/>
            <w:webHidden/>
          </w:rPr>
          <w:tab/>
        </w:r>
        <w:r>
          <w:rPr>
            <w:noProof/>
            <w:webHidden/>
          </w:rPr>
          <w:fldChar w:fldCharType="begin"/>
        </w:r>
        <w:r>
          <w:rPr>
            <w:noProof/>
            <w:webHidden/>
          </w:rPr>
          <w:instrText xml:space="preserve"> PAGEREF _Toc210826664 \h </w:instrText>
        </w:r>
        <w:r>
          <w:rPr>
            <w:noProof/>
            <w:webHidden/>
          </w:rPr>
        </w:r>
        <w:r>
          <w:rPr>
            <w:noProof/>
            <w:webHidden/>
          </w:rPr>
          <w:fldChar w:fldCharType="separate"/>
        </w:r>
        <w:r w:rsidR="00B541B8">
          <w:rPr>
            <w:noProof/>
            <w:webHidden/>
          </w:rPr>
          <w:t>5</w:t>
        </w:r>
        <w:r>
          <w:rPr>
            <w:noProof/>
            <w:webHidden/>
          </w:rPr>
          <w:fldChar w:fldCharType="end"/>
        </w:r>
      </w:hyperlink>
    </w:p>
    <w:p w14:paraId="316CBA19" w14:textId="1AEBE56B" w:rsidR="001376D4" w:rsidRDefault="001376D4">
      <w:pPr>
        <w:pStyle w:val="TOC1"/>
        <w:tabs>
          <w:tab w:val="left" w:pos="480"/>
          <w:tab w:val="right" w:leader="dot" w:pos="9016"/>
        </w:tabs>
        <w:rPr>
          <w:rFonts w:asciiTheme="minorHAnsi" w:hAnsiTheme="minorHAnsi"/>
          <w:noProof/>
        </w:rPr>
      </w:pPr>
      <w:hyperlink w:anchor="_Toc210826665" w:history="1">
        <w:r w:rsidRPr="005A7D7A">
          <w:rPr>
            <w:rStyle w:val="Hyperlink"/>
            <w:noProof/>
          </w:rPr>
          <w:t>B.</w:t>
        </w:r>
        <w:r>
          <w:rPr>
            <w:rFonts w:asciiTheme="minorHAnsi" w:hAnsiTheme="minorHAnsi"/>
            <w:noProof/>
          </w:rPr>
          <w:tab/>
        </w:r>
        <w:r w:rsidRPr="005A7D7A">
          <w:rPr>
            <w:rStyle w:val="Hyperlink"/>
            <w:noProof/>
          </w:rPr>
          <w:t>Lesson Learned</w:t>
        </w:r>
        <w:r>
          <w:rPr>
            <w:noProof/>
            <w:webHidden/>
          </w:rPr>
          <w:tab/>
        </w:r>
        <w:r>
          <w:rPr>
            <w:noProof/>
            <w:webHidden/>
          </w:rPr>
          <w:fldChar w:fldCharType="begin"/>
        </w:r>
        <w:r>
          <w:rPr>
            <w:noProof/>
            <w:webHidden/>
          </w:rPr>
          <w:instrText xml:space="preserve"> PAGEREF _Toc210826665 \h </w:instrText>
        </w:r>
        <w:r>
          <w:rPr>
            <w:noProof/>
            <w:webHidden/>
          </w:rPr>
        </w:r>
        <w:r>
          <w:rPr>
            <w:noProof/>
            <w:webHidden/>
          </w:rPr>
          <w:fldChar w:fldCharType="separate"/>
        </w:r>
        <w:r w:rsidR="00B541B8">
          <w:rPr>
            <w:noProof/>
            <w:webHidden/>
          </w:rPr>
          <w:t>9</w:t>
        </w:r>
        <w:r>
          <w:rPr>
            <w:noProof/>
            <w:webHidden/>
          </w:rPr>
          <w:fldChar w:fldCharType="end"/>
        </w:r>
      </w:hyperlink>
    </w:p>
    <w:p w14:paraId="0A102010" w14:textId="332C1139" w:rsidR="00FB422B" w:rsidRPr="0033415F" w:rsidRDefault="00FB422B">
      <w:pPr>
        <w:rPr>
          <w:rFonts w:cs="Times New Roman"/>
        </w:rPr>
      </w:pPr>
      <w:r w:rsidRPr="0033415F">
        <w:rPr>
          <w:rFonts w:cs="Times New Roman"/>
        </w:rPr>
        <w:fldChar w:fldCharType="end"/>
      </w:r>
    </w:p>
    <w:p w14:paraId="203F8580" w14:textId="77777777" w:rsidR="00241372" w:rsidRPr="0033415F" w:rsidRDefault="00241372">
      <w:pPr>
        <w:rPr>
          <w:rFonts w:cs="Times New Roman"/>
        </w:rPr>
      </w:pPr>
    </w:p>
    <w:p w14:paraId="23A20DF8" w14:textId="77777777" w:rsidR="00241372" w:rsidRPr="0033415F" w:rsidRDefault="00241372">
      <w:pPr>
        <w:rPr>
          <w:rFonts w:cs="Times New Roman"/>
        </w:rPr>
      </w:pPr>
    </w:p>
    <w:p w14:paraId="7FD099E2" w14:textId="77777777" w:rsidR="00241372" w:rsidRPr="0033415F" w:rsidRDefault="00241372">
      <w:pPr>
        <w:rPr>
          <w:rFonts w:cs="Times New Roman"/>
        </w:rPr>
      </w:pPr>
      <w:r w:rsidRPr="0033415F">
        <w:rPr>
          <w:rFonts w:cs="Times New Roman"/>
        </w:rPr>
        <w:br w:type="page"/>
      </w:r>
    </w:p>
    <w:p w14:paraId="1F846DB2" w14:textId="2A50FB97" w:rsidR="00241372" w:rsidRPr="0033415F" w:rsidRDefault="00241372" w:rsidP="003B4388">
      <w:pPr>
        <w:pStyle w:val="Heading1"/>
        <w:numPr>
          <w:ilvl w:val="0"/>
          <w:numId w:val="0"/>
        </w:numPr>
        <w:rPr>
          <w:rFonts w:cs="Times New Roman"/>
          <w:szCs w:val="24"/>
        </w:rPr>
      </w:pPr>
      <w:bookmarkStart w:id="1" w:name="_Toc210826660"/>
      <w:r w:rsidRPr="0033415F">
        <w:rPr>
          <w:rFonts w:cs="Times New Roman"/>
          <w:szCs w:val="24"/>
        </w:rPr>
        <w:lastRenderedPageBreak/>
        <w:t>DAFTAR GAMBAR</w:t>
      </w:r>
      <w:bookmarkEnd w:id="1"/>
    </w:p>
    <w:p w14:paraId="133A205A" w14:textId="77777777" w:rsidR="00B30D0E" w:rsidRDefault="00B30D0E" w:rsidP="00B30D0E">
      <w:pPr>
        <w:rPr>
          <w:rFonts w:cs="Times New Roman"/>
        </w:rPr>
      </w:pPr>
    </w:p>
    <w:p w14:paraId="761A071F" w14:textId="098EA3D7" w:rsidR="001376D4" w:rsidRDefault="00E12B89">
      <w:pPr>
        <w:pStyle w:val="TableofFigures"/>
        <w:tabs>
          <w:tab w:val="right" w:leader="dot" w:pos="9016"/>
        </w:tabs>
        <w:rPr>
          <w:rFonts w:asciiTheme="minorHAnsi" w:hAnsiTheme="minorHAnsi"/>
          <w:noProof/>
        </w:rPr>
      </w:pPr>
      <w:r>
        <w:rPr>
          <w:rFonts w:cs="Times New Roman"/>
        </w:rPr>
        <w:fldChar w:fldCharType="begin"/>
      </w:r>
      <w:r>
        <w:rPr>
          <w:rFonts w:cs="Times New Roman"/>
        </w:rPr>
        <w:instrText xml:space="preserve"> TOC \h \z \c "Gambar" </w:instrText>
      </w:r>
      <w:r>
        <w:rPr>
          <w:rFonts w:cs="Times New Roman"/>
        </w:rPr>
        <w:fldChar w:fldCharType="separate"/>
      </w:r>
      <w:hyperlink w:anchor="_Toc210826655" w:history="1">
        <w:r w:rsidR="001376D4" w:rsidRPr="00994E48">
          <w:rPr>
            <w:rStyle w:val="Hyperlink"/>
            <w:noProof/>
          </w:rPr>
          <w:t>Gambar 1. Ouput Studi Kasus 1</w:t>
        </w:r>
        <w:r w:rsidR="001376D4">
          <w:rPr>
            <w:noProof/>
            <w:webHidden/>
          </w:rPr>
          <w:tab/>
        </w:r>
        <w:r w:rsidR="001376D4">
          <w:rPr>
            <w:noProof/>
            <w:webHidden/>
          </w:rPr>
          <w:fldChar w:fldCharType="begin"/>
        </w:r>
        <w:r w:rsidR="001376D4">
          <w:rPr>
            <w:noProof/>
            <w:webHidden/>
          </w:rPr>
          <w:instrText xml:space="preserve"> PAGEREF _Toc210826655 \h </w:instrText>
        </w:r>
        <w:r w:rsidR="001376D4">
          <w:rPr>
            <w:noProof/>
            <w:webHidden/>
          </w:rPr>
        </w:r>
        <w:r w:rsidR="001376D4">
          <w:rPr>
            <w:noProof/>
            <w:webHidden/>
          </w:rPr>
          <w:fldChar w:fldCharType="separate"/>
        </w:r>
        <w:r w:rsidR="00B541B8">
          <w:rPr>
            <w:noProof/>
            <w:webHidden/>
          </w:rPr>
          <w:t>3</w:t>
        </w:r>
        <w:r w:rsidR="001376D4">
          <w:rPr>
            <w:noProof/>
            <w:webHidden/>
          </w:rPr>
          <w:fldChar w:fldCharType="end"/>
        </w:r>
      </w:hyperlink>
    </w:p>
    <w:p w14:paraId="5F902107" w14:textId="1315AF82" w:rsidR="001376D4" w:rsidRDefault="001376D4">
      <w:pPr>
        <w:pStyle w:val="TableofFigures"/>
        <w:tabs>
          <w:tab w:val="right" w:leader="dot" w:pos="9016"/>
        </w:tabs>
        <w:rPr>
          <w:rFonts w:asciiTheme="minorHAnsi" w:hAnsiTheme="minorHAnsi"/>
          <w:noProof/>
        </w:rPr>
      </w:pPr>
      <w:hyperlink w:anchor="_Toc210826656" w:history="1">
        <w:r w:rsidRPr="00994E48">
          <w:rPr>
            <w:rStyle w:val="Hyperlink"/>
            <w:noProof/>
          </w:rPr>
          <w:t>Gambar 2. Output Studi Kasus 2</w:t>
        </w:r>
        <w:r>
          <w:rPr>
            <w:noProof/>
            <w:webHidden/>
          </w:rPr>
          <w:tab/>
        </w:r>
        <w:r>
          <w:rPr>
            <w:noProof/>
            <w:webHidden/>
          </w:rPr>
          <w:fldChar w:fldCharType="begin"/>
        </w:r>
        <w:r>
          <w:rPr>
            <w:noProof/>
            <w:webHidden/>
          </w:rPr>
          <w:instrText xml:space="preserve"> PAGEREF _Toc210826656 \h </w:instrText>
        </w:r>
        <w:r>
          <w:rPr>
            <w:noProof/>
            <w:webHidden/>
          </w:rPr>
        </w:r>
        <w:r>
          <w:rPr>
            <w:noProof/>
            <w:webHidden/>
          </w:rPr>
          <w:fldChar w:fldCharType="separate"/>
        </w:r>
        <w:r w:rsidR="00B541B8">
          <w:rPr>
            <w:noProof/>
            <w:webHidden/>
          </w:rPr>
          <w:t>5</w:t>
        </w:r>
        <w:r>
          <w:rPr>
            <w:noProof/>
            <w:webHidden/>
          </w:rPr>
          <w:fldChar w:fldCharType="end"/>
        </w:r>
      </w:hyperlink>
    </w:p>
    <w:p w14:paraId="374FF19F" w14:textId="4E80CA0F" w:rsidR="001376D4" w:rsidRDefault="001376D4">
      <w:pPr>
        <w:pStyle w:val="TableofFigures"/>
        <w:tabs>
          <w:tab w:val="right" w:leader="dot" w:pos="9016"/>
        </w:tabs>
        <w:rPr>
          <w:rFonts w:asciiTheme="minorHAnsi" w:hAnsiTheme="minorHAnsi"/>
          <w:noProof/>
        </w:rPr>
      </w:pPr>
      <w:hyperlink w:anchor="_Toc210826657" w:history="1">
        <w:r w:rsidRPr="00994E48">
          <w:rPr>
            <w:rStyle w:val="Hyperlink"/>
            <w:noProof/>
          </w:rPr>
          <w:t>Gambar 3. Output Studi Kasus 3</w:t>
        </w:r>
        <w:r>
          <w:rPr>
            <w:noProof/>
            <w:webHidden/>
          </w:rPr>
          <w:tab/>
        </w:r>
        <w:r>
          <w:rPr>
            <w:noProof/>
            <w:webHidden/>
          </w:rPr>
          <w:fldChar w:fldCharType="begin"/>
        </w:r>
        <w:r>
          <w:rPr>
            <w:noProof/>
            <w:webHidden/>
          </w:rPr>
          <w:instrText xml:space="preserve"> PAGEREF _Toc210826657 \h </w:instrText>
        </w:r>
        <w:r>
          <w:rPr>
            <w:noProof/>
            <w:webHidden/>
          </w:rPr>
        </w:r>
        <w:r>
          <w:rPr>
            <w:noProof/>
            <w:webHidden/>
          </w:rPr>
          <w:fldChar w:fldCharType="separate"/>
        </w:r>
        <w:r w:rsidR="00B541B8">
          <w:rPr>
            <w:noProof/>
            <w:webHidden/>
          </w:rPr>
          <w:t>7</w:t>
        </w:r>
        <w:r>
          <w:rPr>
            <w:noProof/>
            <w:webHidden/>
          </w:rPr>
          <w:fldChar w:fldCharType="end"/>
        </w:r>
      </w:hyperlink>
    </w:p>
    <w:p w14:paraId="10F51FB4" w14:textId="1BEC5329" w:rsidR="001376D4" w:rsidRDefault="001376D4">
      <w:pPr>
        <w:pStyle w:val="TableofFigures"/>
        <w:tabs>
          <w:tab w:val="right" w:leader="dot" w:pos="9016"/>
        </w:tabs>
        <w:rPr>
          <w:rFonts w:asciiTheme="minorHAnsi" w:hAnsiTheme="minorHAnsi"/>
          <w:noProof/>
        </w:rPr>
      </w:pPr>
      <w:hyperlink w:anchor="_Toc210826658" w:history="1">
        <w:r w:rsidRPr="00994E48">
          <w:rPr>
            <w:rStyle w:val="Hyperlink"/>
            <w:noProof/>
          </w:rPr>
          <w:t>Gambar 4. Output Studi Kasus 3 Input User</w:t>
        </w:r>
        <w:r>
          <w:rPr>
            <w:noProof/>
            <w:webHidden/>
          </w:rPr>
          <w:tab/>
        </w:r>
        <w:r>
          <w:rPr>
            <w:noProof/>
            <w:webHidden/>
          </w:rPr>
          <w:fldChar w:fldCharType="begin"/>
        </w:r>
        <w:r>
          <w:rPr>
            <w:noProof/>
            <w:webHidden/>
          </w:rPr>
          <w:instrText xml:space="preserve"> PAGEREF _Toc210826658 \h </w:instrText>
        </w:r>
        <w:r>
          <w:rPr>
            <w:noProof/>
            <w:webHidden/>
          </w:rPr>
        </w:r>
        <w:r>
          <w:rPr>
            <w:noProof/>
            <w:webHidden/>
          </w:rPr>
          <w:fldChar w:fldCharType="separate"/>
        </w:r>
        <w:r w:rsidR="00B541B8">
          <w:rPr>
            <w:noProof/>
            <w:webHidden/>
          </w:rPr>
          <w:t>8</w:t>
        </w:r>
        <w:r>
          <w:rPr>
            <w:noProof/>
            <w:webHidden/>
          </w:rPr>
          <w:fldChar w:fldCharType="end"/>
        </w:r>
      </w:hyperlink>
    </w:p>
    <w:p w14:paraId="5E919CAD" w14:textId="26CE060C" w:rsidR="00E12B89" w:rsidRDefault="00E12B89" w:rsidP="00B30D0E">
      <w:pPr>
        <w:rPr>
          <w:rFonts w:cs="Times New Roman"/>
        </w:rPr>
      </w:pPr>
      <w:r>
        <w:rPr>
          <w:rFonts w:cs="Times New Roman"/>
        </w:rPr>
        <w:fldChar w:fldCharType="end"/>
      </w:r>
    </w:p>
    <w:p w14:paraId="48AE7FE2" w14:textId="77777777" w:rsidR="00E12B89" w:rsidRDefault="00E12B89" w:rsidP="00B30D0E">
      <w:pPr>
        <w:rPr>
          <w:rFonts w:cs="Times New Roman"/>
        </w:rPr>
      </w:pPr>
    </w:p>
    <w:p w14:paraId="11ECAC25" w14:textId="77777777" w:rsidR="00E12B89" w:rsidRDefault="00E12B89" w:rsidP="00B30D0E">
      <w:pPr>
        <w:rPr>
          <w:rFonts w:cs="Times New Roman"/>
        </w:rPr>
      </w:pPr>
    </w:p>
    <w:p w14:paraId="785344DD" w14:textId="4B1CE715" w:rsidR="00241372" w:rsidRPr="0033415F" w:rsidRDefault="00E12B89" w:rsidP="001376D4">
      <w:pPr>
        <w:pStyle w:val="Heading1"/>
        <w:numPr>
          <w:ilvl w:val="0"/>
          <w:numId w:val="0"/>
        </w:numPr>
        <w:rPr>
          <w:rFonts w:cs="Times New Roman"/>
        </w:rPr>
      </w:pPr>
      <w:r>
        <w:br w:type="page"/>
      </w:r>
    </w:p>
    <w:p w14:paraId="2D85DC01" w14:textId="12D1682F" w:rsidR="00241372" w:rsidRPr="0033415F" w:rsidRDefault="00241372" w:rsidP="00E41C55">
      <w:pPr>
        <w:ind w:left="360"/>
        <w:rPr>
          <w:rFonts w:cs="Times New Roman"/>
        </w:rPr>
        <w:sectPr w:rsidR="00241372" w:rsidRPr="0033415F" w:rsidSect="0025100A">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30BCA456" w14:textId="7488D764" w:rsidR="00D20E70" w:rsidRPr="0033415F" w:rsidRDefault="00DB4C4A" w:rsidP="00A6431D">
      <w:pPr>
        <w:pStyle w:val="Heading1"/>
        <w:numPr>
          <w:ilvl w:val="0"/>
          <w:numId w:val="18"/>
        </w:numPr>
        <w:jc w:val="both"/>
      </w:pPr>
      <w:bookmarkStart w:id="2" w:name="_Toc210826661"/>
      <w:r w:rsidRPr="0033415F">
        <w:lastRenderedPageBreak/>
        <w:t>Pendahuluan</w:t>
      </w:r>
      <w:bookmarkEnd w:id="2"/>
    </w:p>
    <w:p w14:paraId="4878F14B" w14:textId="5BFFBE7A" w:rsidR="00380731" w:rsidRPr="00A6431D" w:rsidRDefault="00E3164B" w:rsidP="00A6431D">
      <w:pPr>
        <w:pStyle w:val="Heading2"/>
        <w:numPr>
          <w:ilvl w:val="0"/>
          <w:numId w:val="19"/>
        </w:numPr>
      </w:pPr>
      <w:bookmarkStart w:id="3" w:name="_Toc210826662"/>
      <w:r w:rsidRPr="00A6431D">
        <w:t>Studi kasus 1</w:t>
      </w:r>
      <w:bookmarkEnd w:id="3"/>
    </w:p>
    <w:p w14:paraId="1349BB04" w14:textId="77777777" w:rsidR="004E7D59" w:rsidRDefault="004E7D59" w:rsidP="004E7D59">
      <w:pPr>
        <w:ind w:left="360" w:firstLine="720"/>
        <w:rPr>
          <w:rFonts w:cs="Times New Roman"/>
        </w:rPr>
      </w:pPr>
      <w:r w:rsidRPr="004E7D59">
        <w:rPr>
          <w:rFonts w:cs="Times New Roman"/>
        </w:rPr>
        <w:t>Studi kasus ini bertujuan untuk memperluas hierarki kelas pegawai dalam sistem penggajian menggunakan konsep inheritance (pewarisan) dan polimorfisme.</w:t>
      </w:r>
      <w:r>
        <w:rPr>
          <w:rFonts w:cs="Times New Roman"/>
        </w:rPr>
        <w:t xml:space="preserve"> </w:t>
      </w:r>
      <w:r w:rsidRPr="004E7D59">
        <w:rPr>
          <w:rFonts w:cs="Times New Roman"/>
        </w:rPr>
        <w:t>Sebelumnya sudah ada beberapa jenis karyawan seperti Executive, Employee, Hourly, dan Volunteer.</w:t>
      </w:r>
      <w:r>
        <w:rPr>
          <w:rFonts w:cs="Times New Roman"/>
        </w:rPr>
        <w:t xml:space="preserve"> </w:t>
      </w:r>
      <w:r w:rsidRPr="004E7D59">
        <w:rPr>
          <w:rFonts w:cs="Times New Roman"/>
        </w:rPr>
        <w:t>Pada tugas ini ditambahkan satu tipe karyawan baru, yaitu Commission, yaitu karyawan yang dibayar berdasarkan jam kerja seperti Hourly, tetapi juga mendapat komisi dari total penjualan.</w:t>
      </w:r>
    </w:p>
    <w:p w14:paraId="0E2C51CA" w14:textId="2D0B90BF" w:rsidR="004E7D59" w:rsidRPr="004E7D59" w:rsidRDefault="004E7D59" w:rsidP="004E7D59">
      <w:pPr>
        <w:ind w:left="360" w:firstLine="720"/>
        <w:rPr>
          <w:rFonts w:cs="Times New Roman"/>
        </w:rPr>
      </w:pPr>
      <w:r w:rsidRPr="004E7D59">
        <w:rPr>
          <w:rFonts w:cs="Times New Roman"/>
        </w:rPr>
        <w:t>Kelas Commission merupakan subclass dari Hourly, sehingga mewarisi semua atribut dan metode yang dimiliki Hourly, namun menambahkan dua atribut baru: totalSales (total penjualan) dan commissionRate (persentase komisi).</w:t>
      </w:r>
      <w:r>
        <w:rPr>
          <w:rFonts w:cs="Times New Roman"/>
        </w:rPr>
        <w:t xml:space="preserve"> </w:t>
      </w:r>
      <w:r w:rsidRPr="004E7D59">
        <w:rPr>
          <w:rFonts w:cs="Times New Roman"/>
        </w:rPr>
        <w:t>Metode pay() di-override untuk menambahkan perhitungan komisi ke gaji per jam.</w:t>
      </w:r>
      <w:r>
        <w:rPr>
          <w:rFonts w:cs="Times New Roman"/>
        </w:rPr>
        <w:t xml:space="preserve"> </w:t>
      </w:r>
      <w:r w:rsidRPr="004E7D59">
        <w:rPr>
          <w:rFonts w:cs="Times New Roman"/>
        </w:rPr>
        <w:t>Dalam kelas Staff, dua objek Commission ditambahkan ke daftar karyawan (staffList).</w:t>
      </w:r>
    </w:p>
    <w:p w14:paraId="13082748" w14:textId="554A5A3E" w:rsidR="00E3164B" w:rsidRDefault="004E7D59" w:rsidP="004E7D59">
      <w:pPr>
        <w:ind w:left="360" w:firstLine="720"/>
        <w:rPr>
          <w:rFonts w:cs="Times New Roman"/>
        </w:rPr>
      </w:pPr>
      <w:r w:rsidRPr="004E7D59">
        <w:rPr>
          <w:rFonts w:cs="Times New Roman"/>
        </w:rPr>
        <w:t>Hal ini memperlihatkan polimorfisme, karena meskipun Commission adalah subclass baru, objeknya tetap bisa diproses bersama jenis pegawai lain di dalam array StaffMember[] dan dipanggil dengan metode yang sama, seperti pay().</w:t>
      </w:r>
    </w:p>
    <w:p w14:paraId="67BF62B7" w14:textId="68CD4964" w:rsidR="004E7D59" w:rsidRDefault="004E7D59" w:rsidP="004E7D59">
      <w:pPr>
        <w:ind w:left="360"/>
        <w:rPr>
          <w:rFonts w:cs="Times New Roman"/>
        </w:rPr>
      </w:pPr>
      <w:r w:rsidRPr="004E7D59">
        <w:rPr>
          <w:rFonts w:cs="Times New Roman"/>
        </w:rPr>
        <w:t>Menunjukkan pewarisan (extends Hourly) dan atribut baru</w:t>
      </w:r>
      <w:r>
        <w:rPr>
          <w:rFonts w:cs="Times New Roman"/>
        </w:rPr>
        <w:t>.</w:t>
      </w:r>
    </w:p>
    <w:tbl>
      <w:tblPr>
        <w:tblStyle w:val="TableGrid"/>
        <w:tblW w:w="0" w:type="auto"/>
        <w:tblLook w:val="04A0" w:firstRow="1" w:lastRow="0" w:firstColumn="1" w:lastColumn="0" w:noHBand="0" w:noVBand="1"/>
      </w:tblPr>
      <w:tblGrid>
        <w:gridCol w:w="9016"/>
      </w:tblGrid>
      <w:tr w:rsidR="004E7D59" w:rsidRPr="004E7D59" w14:paraId="272801A0" w14:textId="77777777" w:rsidTr="004E7D59">
        <w:tc>
          <w:tcPr>
            <w:tcW w:w="9016" w:type="dxa"/>
          </w:tcPr>
          <w:p w14:paraId="39EEB8A9"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public class Commission extends Hourly {</w:t>
            </w:r>
          </w:p>
          <w:p w14:paraId="162F0DDA"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private double totalSales;     // total penjualan</w:t>
            </w:r>
          </w:p>
          <w:p w14:paraId="2D295ED6" w14:textId="26333199"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private double commissionRate; // persentase komisi (mis. 0.2 = 20%)</w:t>
            </w:r>
          </w:p>
        </w:tc>
      </w:tr>
    </w:tbl>
    <w:p w14:paraId="66C4DE3F" w14:textId="77777777" w:rsidR="004E7D59" w:rsidRDefault="004E7D59" w:rsidP="00E3164B">
      <w:pPr>
        <w:rPr>
          <w:rFonts w:cs="Times New Roman"/>
        </w:rPr>
      </w:pPr>
    </w:p>
    <w:p w14:paraId="1CEB3D18" w14:textId="3FE34336" w:rsidR="004E7D59" w:rsidRDefault="004E7D59" w:rsidP="00E3164B">
      <w:pPr>
        <w:rPr>
          <w:rFonts w:cs="Times New Roman"/>
        </w:rPr>
      </w:pPr>
      <w:r w:rsidRPr="004E7D59">
        <w:rPr>
          <w:rFonts w:cs="Times New Roman"/>
        </w:rPr>
        <w:t>Memanggil konstruktor parent dengan super() dan menambahkan atribut baru</w:t>
      </w:r>
      <w:r>
        <w:rPr>
          <w:rFonts w:cs="Times New Roman"/>
        </w:rPr>
        <w:t>.</w:t>
      </w:r>
    </w:p>
    <w:tbl>
      <w:tblPr>
        <w:tblStyle w:val="TableGrid"/>
        <w:tblW w:w="0" w:type="auto"/>
        <w:tblLook w:val="04A0" w:firstRow="1" w:lastRow="0" w:firstColumn="1" w:lastColumn="0" w:noHBand="0" w:noVBand="1"/>
      </w:tblPr>
      <w:tblGrid>
        <w:gridCol w:w="9016"/>
      </w:tblGrid>
      <w:tr w:rsidR="004E7D59" w:rsidRPr="004E7D59" w14:paraId="7CCFA744" w14:textId="77777777" w:rsidTr="004E7D59">
        <w:tc>
          <w:tcPr>
            <w:tcW w:w="9016" w:type="dxa"/>
          </w:tcPr>
          <w:p w14:paraId="0E26A05E" w14:textId="77777777" w:rsidR="004E7D59" w:rsidRPr="004E7D59" w:rsidRDefault="004E7D59" w:rsidP="004E7D59">
            <w:pPr>
              <w:ind w:firstLine="720"/>
              <w:rPr>
                <w:rFonts w:ascii="Consolas" w:hAnsi="Consolas" w:cs="Times New Roman"/>
                <w:sz w:val="20"/>
                <w:szCs w:val="20"/>
              </w:rPr>
            </w:pPr>
            <w:r w:rsidRPr="004E7D59">
              <w:rPr>
                <w:rFonts w:ascii="Consolas" w:hAnsi="Consolas" w:cs="Times New Roman"/>
                <w:sz w:val="20"/>
                <w:szCs w:val="20"/>
              </w:rPr>
              <w:t>public Commission(String name, String address, String phone,</w:t>
            </w:r>
          </w:p>
          <w:p w14:paraId="7AE2F430" w14:textId="77777777" w:rsidR="004E7D59" w:rsidRPr="004E7D59" w:rsidRDefault="004E7D59" w:rsidP="004E7D59">
            <w:pPr>
              <w:ind w:firstLine="720"/>
              <w:rPr>
                <w:rFonts w:ascii="Consolas" w:hAnsi="Consolas" w:cs="Times New Roman"/>
                <w:sz w:val="20"/>
                <w:szCs w:val="20"/>
              </w:rPr>
            </w:pPr>
            <w:r w:rsidRPr="004E7D59">
              <w:rPr>
                <w:rFonts w:ascii="Consolas" w:hAnsi="Consolas" w:cs="Times New Roman"/>
                <w:sz w:val="20"/>
                <w:szCs w:val="20"/>
              </w:rPr>
              <w:t xml:space="preserve">                  String socSecNumber, double rate, double commissionRate) {</w:t>
            </w:r>
          </w:p>
          <w:p w14:paraId="6FBEBE8F" w14:textId="77777777" w:rsidR="004E7D59" w:rsidRPr="004E7D59" w:rsidRDefault="004E7D59" w:rsidP="004E7D59">
            <w:pPr>
              <w:ind w:firstLine="720"/>
              <w:rPr>
                <w:rFonts w:ascii="Consolas" w:hAnsi="Consolas" w:cs="Times New Roman"/>
                <w:sz w:val="20"/>
                <w:szCs w:val="20"/>
              </w:rPr>
            </w:pPr>
            <w:r w:rsidRPr="004E7D59">
              <w:rPr>
                <w:rFonts w:ascii="Consolas" w:hAnsi="Consolas" w:cs="Times New Roman"/>
                <w:sz w:val="20"/>
                <w:szCs w:val="20"/>
              </w:rPr>
              <w:t xml:space="preserve">    super(name, address, phone, socSecNumber, rate);  // dari Hourly</w:t>
            </w:r>
          </w:p>
          <w:p w14:paraId="03A16E29" w14:textId="77777777" w:rsidR="004E7D59" w:rsidRPr="004E7D59" w:rsidRDefault="004E7D59" w:rsidP="004E7D59">
            <w:pPr>
              <w:ind w:firstLine="720"/>
              <w:rPr>
                <w:rFonts w:ascii="Consolas" w:hAnsi="Consolas" w:cs="Times New Roman"/>
                <w:sz w:val="20"/>
                <w:szCs w:val="20"/>
              </w:rPr>
            </w:pPr>
            <w:r w:rsidRPr="004E7D59">
              <w:rPr>
                <w:rFonts w:ascii="Consolas" w:hAnsi="Consolas" w:cs="Times New Roman"/>
                <w:sz w:val="20"/>
                <w:szCs w:val="20"/>
              </w:rPr>
              <w:t xml:space="preserve">    this.commissionRate = commissionRate;</w:t>
            </w:r>
          </w:p>
          <w:p w14:paraId="630BD842" w14:textId="77777777" w:rsidR="004E7D59" w:rsidRPr="004E7D59" w:rsidRDefault="004E7D59" w:rsidP="004E7D59">
            <w:pPr>
              <w:ind w:firstLine="720"/>
              <w:rPr>
                <w:rFonts w:ascii="Consolas" w:hAnsi="Consolas" w:cs="Times New Roman"/>
                <w:sz w:val="20"/>
                <w:szCs w:val="20"/>
              </w:rPr>
            </w:pPr>
            <w:r w:rsidRPr="004E7D59">
              <w:rPr>
                <w:rFonts w:ascii="Consolas" w:hAnsi="Consolas" w:cs="Times New Roman"/>
                <w:sz w:val="20"/>
                <w:szCs w:val="20"/>
              </w:rPr>
              <w:t xml:space="preserve">    this.totalSales = 0;</w:t>
            </w:r>
          </w:p>
          <w:p w14:paraId="0BDB72CC" w14:textId="5874531D" w:rsidR="004E7D59" w:rsidRPr="004E7D59" w:rsidRDefault="004E7D59" w:rsidP="004E7D59">
            <w:pPr>
              <w:ind w:firstLine="720"/>
              <w:rPr>
                <w:rFonts w:ascii="Consolas" w:hAnsi="Consolas" w:cs="Times New Roman"/>
                <w:sz w:val="20"/>
                <w:szCs w:val="20"/>
              </w:rPr>
            </w:pPr>
            <w:r w:rsidRPr="004E7D59">
              <w:rPr>
                <w:rFonts w:ascii="Consolas" w:hAnsi="Consolas" w:cs="Times New Roman"/>
                <w:sz w:val="20"/>
                <w:szCs w:val="20"/>
              </w:rPr>
              <w:t>}</w:t>
            </w:r>
          </w:p>
        </w:tc>
      </w:tr>
    </w:tbl>
    <w:p w14:paraId="7B63CDD0" w14:textId="77777777" w:rsidR="004E7D59" w:rsidRDefault="004E7D59" w:rsidP="00E3164B">
      <w:pPr>
        <w:rPr>
          <w:rFonts w:cs="Times New Roman"/>
        </w:rPr>
      </w:pPr>
    </w:p>
    <w:p w14:paraId="7E1EC136" w14:textId="77777777" w:rsidR="004E7D59" w:rsidRDefault="004E7D59" w:rsidP="00E3164B">
      <w:pPr>
        <w:rPr>
          <w:rFonts w:cs="Times New Roman"/>
        </w:rPr>
      </w:pPr>
    </w:p>
    <w:p w14:paraId="177D802D" w14:textId="1151E5FE" w:rsidR="004E7D59" w:rsidRDefault="004E7D59" w:rsidP="00E3164B">
      <w:pPr>
        <w:rPr>
          <w:rFonts w:cs="Times New Roman"/>
        </w:rPr>
      </w:pPr>
      <w:r w:rsidRPr="004E7D59">
        <w:rPr>
          <w:rFonts w:cs="Times New Roman"/>
        </w:rPr>
        <w:lastRenderedPageBreak/>
        <w:t>Menghitung total gaji (upah per jam + komisi penjualan)</w:t>
      </w:r>
      <w:r>
        <w:rPr>
          <w:rFonts w:cs="Times New Roman"/>
        </w:rPr>
        <w:t>.</w:t>
      </w:r>
    </w:p>
    <w:tbl>
      <w:tblPr>
        <w:tblStyle w:val="TableGrid"/>
        <w:tblW w:w="0" w:type="auto"/>
        <w:tblLook w:val="04A0" w:firstRow="1" w:lastRow="0" w:firstColumn="1" w:lastColumn="0" w:noHBand="0" w:noVBand="1"/>
      </w:tblPr>
      <w:tblGrid>
        <w:gridCol w:w="9016"/>
      </w:tblGrid>
      <w:tr w:rsidR="004E7D59" w:rsidRPr="004E7D59" w14:paraId="06803A49" w14:textId="77777777" w:rsidTr="004E7D59">
        <w:tc>
          <w:tcPr>
            <w:tcW w:w="9016" w:type="dxa"/>
          </w:tcPr>
          <w:p w14:paraId="19347D15"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@Override</w:t>
            </w:r>
          </w:p>
          <w:p w14:paraId="0DAF434F"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public double pay() {</w:t>
            </w:r>
          </w:p>
          <w:p w14:paraId="17B5D56A"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double payment = super.pay() + (commissionRate * totalSales);</w:t>
            </w:r>
          </w:p>
          <w:p w14:paraId="35C90153"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totalSales = 0; // reset setelah dibayar</w:t>
            </w:r>
          </w:p>
          <w:p w14:paraId="7B44A15E"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return payment;</w:t>
            </w:r>
          </w:p>
          <w:p w14:paraId="4642A9FD" w14:textId="12EF99A6"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w:t>
            </w:r>
          </w:p>
        </w:tc>
      </w:tr>
    </w:tbl>
    <w:p w14:paraId="730397BA" w14:textId="77777777" w:rsidR="004E7D59" w:rsidRDefault="004E7D59" w:rsidP="00E3164B">
      <w:pPr>
        <w:rPr>
          <w:rFonts w:cs="Times New Roman"/>
        </w:rPr>
      </w:pPr>
    </w:p>
    <w:p w14:paraId="74FC4F39" w14:textId="45174EF8" w:rsidR="004E7D59" w:rsidRDefault="004E7D59" w:rsidP="00E3164B">
      <w:pPr>
        <w:rPr>
          <w:rFonts w:cs="Times New Roman"/>
        </w:rPr>
      </w:pPr>
      <w:r w:rsidRPr="004E7D59">
        <w:rPr>
          <w:rFonts w:cs="Times New Roman"/>
        </w:rPr>
        <w:t>Objek Commission ditambahkan ke array StaffMember[] yang berisi berbagai tipe pegawai.</w:t>
      </w:r>
    </w:p>
    <w:tbl>
      <w:tblPr>
        <w:tblStyle w:val="TableGrid"/>
        <w:tblW w:w="0" w:type="auto"/>
        <w:tblLook w:val="04A0" w:firstRow="1" w:lastRow="0" w:firstColumn="1" w:lastColumn="0" w:noHBand="0" w:noVBand="1"/>
      </w:tblPr>
      <w:tblGrid>
        <w:gridCol w:w="9016"/>
      </w:tblGrid>
      <w:tr w:rsidR="004E7D59" w:rsidRPr="004E7D59" w14:paraId="62D28020" w14:textId="77777777" w:rsidTr="004E7D59">
        <w:tc>
          <w:tcPr>
            <w:tcW w:w="9016" w:type="dxa"/>
          </w:tcPr>
          <w:p w14:paraId="5F9D76F7"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staffList[6] = new Commission("Alex", "101 Sales St", "555-9999",</w:t>
            </w:r>
          </w:p>
          <w:p w14:paraId="36E9C3BD"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"222-11-1111", 6.25, 0.20);</w:t>
            </w:r>
          </w:p>
          <w:p w14:paraId="4106F39D"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staffList[7] = new Commission("Taylor", "202 Market Rd", "555-8888",</w:t>
            </w:r>
          </w:p>
          <w:p w14:paraId="42BCB297"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 xml:space="preserve">        "333-22-2222", 9.75, 0.15);</w:t>
            </w:r>
          </w:p>
          <w:p w14:paraId="5C1C1B8D" w14:textId="77777777" w:rsidR="004E7D59" w:rsidRPr="004E7D59" w:rsidRDefault="004E7D59" w:rsidP="004E7D59">
            <w:pPr>
              <w:rPr>
                <w:rFonts w:ascii="Consolas" w:hAnsi="Consolas" w:cs="Times New Roman"/>
                <w:sz w:val="20"/>
                <w:szCs w:val="20"/>
              </w:rPr>
            </w:pPr>
          </w:p>
          <w:p w14:paraId="3D59E21D"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((Commission)staffList[6]).addHours(35);</w:t>
            </w:r>
          </w:p>
          <w:p w14:paraId="3C444FF9"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((Commission)staffList[6]).addSales(400);</w:t>
            </w:r>
          </w:p>
          <w:p w14:paraId="23BCCA57" w14:textId="77777777"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((Commission)staffList[7]).addHours(40);</w:t>
            </w:r>
          </w:p>
          <w:p w14:paraId="78BC1730" w14:textId="1CAB3F01" w:rsidR="004E7D59" w:rsidRPr="004E7D59" w:rsidRDefault="004E7D59" w:rsidP="004E7D59">
            <w:pPr>
              <w:rPr>
                <w:rFonts w:ascii="Consolas" w:hAnsi="Consolas" w:cs="Times New Roman"/>
                <w:sz w:val="20"/>
                <w:szCs w:val="20"/>
              </w:rPr>
            </w:pPr>
            <w:r w:rsidRPr="004E7D59">
              <w:rPr>
                <w:rFonts w:ascii="Consolas" w:hAnsi="Consolas" w:cs="Times New Roman"/>
                <w:sz w:val="20"/>
                <w:szCs w:val="20"/>
              </w:rPr>
              <w:t>((Commission)staffList[7]).addSales(950);</w:t>
            </w:r>
          </w:p>
        </w:tc>
      </w:tr>
    </w:tbl>
    <w:p w14:paraId="189D651C" w14:textId="77777777" w:rsidR="004E7D59" w:rsidRDefault="004E7D59" w:rsidP="00E3164B">
      <w:pPr>
        <w:rPr>
          <w:rFonts w:cs="Times New Roman"/>
        </w:rPr>
      </w:pPr>
    </w:p>
    <w:p w14:paraId="64F593C7" w14:textId="2352B848" w:rsidR="004E7D59" w:rsidRDefault="004E7D59" w:rsidP="00E3164B">
      <w:pPr>
        <w:rPr>
          <w:rFonts w:cs="Times New Roman"/>
        </w:rPr>
      </w:pPr>
      <w:r w:rsidRPr="004E7D59">
        <w:rPr>
          <w:rFonts w:cs="Times New Roman"/>
        </w:rPr>
        <w:t>Pemanggilan polimorfik di payday()</w:t>
      </w:r>
      <w:r>
        <w:rPr>
          <w:rFonts w:cs="Times New Roman"/>
        </w:rPr>
        <w:t>.</w:t>
      </w:r>
    </w:p>
    <w:tbl>
      <w:tblPr>
        <w:tblStyle w:val="TableGrid"/>
        <w:tblW w:w="0" w:type="auto"/>
        <w:tblLook w:val="04A0" w:firstRow="1" w:lastRow="0" w:firstColumn="1" w:lastColumn="0" w:noHBand="0" w:noVBand="1"/>
      </w:tblPr>
      <w:tblGrid>
        <w:gridCol w:w="9016"/>
      </w:tblGrid>
      <w:tr w:rsidR="004E7D59" w:rsidRPr="004E7D59" w14:paraId="53D2EFD0" w14:textId="77777777" w:rsidTr="004E7D59">
        <w:tc>
          <w:tcPr>
            <w:tcW w:w="9016" w:type="dxa"/>
          </w:tcPr>
          <w:p w14:paraId="207C18DF" w14:textId="7670362F" w:rsidR="004E7D59" w:rsidRPr="004E7D59" w:rsidRDefault="004E7D59" w:rsidP="00E3164B">
            <w:pPr>
              <w:rPr>
                <w:rFonts w:ascii="Consolas" w:hAnsi="Consolas" w:cs="Times New Roman"/>
                <w:sz w:val="20"/>
                <w:szCs w:val="20"/>
              </w:rPr>
            </w:pPr>
            <w:r w:rsidRPr="004E7D59">
              <w:rPr>
                <w:rFonts w:ascii="Consolas" w:hAnsi="Consolas" w:cs="Times New Roman"/>
                <w:sz w:val="20"/>
                <w:szCs w:val="20"/>
              </w:rPr>
              <w:t>amount = staffList[count].pay();  // memanggil pay() sesuai tipe objek</w:t>
            </w:r>
          </w:p>
        </w:tc>
      </w:tr>
    </w:tbl>
    <w:p w14:paraId="067BA8B7" w14:textId="77777777" w:rsidR="004E7D59" w:rsidRDefault="004E7D59" w:rsidP="00E3164B">
      <w:pPr>
        <w:rPr>
          <w:rFonts w:cs="Times New Roman"/>
        </w:rPr>
      </w:pPr>
    </w:p>
    <w:p w14:paraId="6C2626A1" w14:textId="77777777" w:rsidR="004E7D59" w:rsidRDefault="004E7D59" w:rsidP="00E3164B">
      <w:pPr>
        <w:rPr>
          <w:rFonts w:cs="Times New Roman"/>
        </w:rPr>
      </w:pPr>
    </w:p>
    <w:p w14:paraId="16B5EBCF" w14:textId="77777777" w:rsidR="004E7D59" w:rsidRDefault="004E7D59" w:rsidP="004E7D59">
      <w:pPr>
        <w:keepNext/>
        <w:jc w:val="center"/>
      </w:pPr>
      <w:r w:rsidRPr="004E7D59">
        <w:rPr>
          <w:rFonts w:cs="Times New Roman"/>
        </w:rPr>
        <w:lastRenderedPageBreak/>
        <w:drawing>
          <wp:inline distT="0" distB="0" distL="0" distR="0" wp14:anchorId="42B85028" wp14:editId="367BC227">
            <wp:extent cx="5040000" cy="4553645"/>
            <wp:effectExtent l="0" t="0" r="8255" b="0"/>
            <wp:docPr id="6519741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74167" name="Picture 1" descr="A screenshot of a computer&#10;&#10;AI-generated content may be incorrect."/>
                    <pic:cNvPicPr/>
                  </pic:nvPicPr>
                  <pic:blipFill>
                    <a:blip r:embed="rId12"/>
                    <a:stretch>
                      <a:fillRect/>
                    </a:stretch>
                  </pic:blipFill>
                  <pic:spPr>
                    <a:xfrm>
                      <a:off x="0" y="0"/>
                      <a:ext cx="5040000" cy="4553645"/>
                    </a:xfrm>
                    <a:prstGeom prst="rect">
                      <a:avLst/>
                    </a:prstGeom>
                  </pic:spPr>
                </pic:pic>
              </a:graphicData>
            </a:graphic>
          </wp:inline>
        </w:drawing>
      </w:r>
    </w:p>
    <w:p w14:paraId="54B07972" w14:textId="08F1A00D" w:rsidR="004E7D59" w:rsidRPr="004E7D59" w:rsidRDefault="004E7D59" w:rsidP="004E7D59">
      <w:pPr>
        <w:pStyle w:val="Caption"/>
        <w:jc w:val="center"/>
        <w:rPr>
          <w:rFonts w:cs="Times New Roman"/>
          <w:i w:val="0"/>
          <w:iCs w:val="0"/>
          <w:color w:val="auto"/>
          <w:sz w:val="24"/>
          <w:szCs w:val="24"/>
        </w:rPr>
      </w:pPr>
      <w:bookmarkStart w:id="4" w:name="_Toc210826655"/>
      <w:r w:rsidRPr="004E7D59">
        <w:rPr>
          <w:i w:val="0"/>
          <w:iCs w:val="0"/>
          <w:color w:val="auto"/>
          <w:sz w:val="24"/>
          <w:szCs w:val="24"/>
        </w:rPr>
        <w:t xml:space="preserve">Gambar </w:t>
      </w:r>
      <w:r w:rsidRPr="004E7D59">
        <w:rPr>
          <w:i w:val="0"/>
          <w:iCs w:val="0"/>
          <w:color w:val="auto"/>
          <w:sz w:val="24"/>
          <w:szCs w:val="24"/>
        </w:rPr>
        <w:fldChar w:fldCharType="begin"/>
      </w:r>
      <w:r w:rsidRPr="004E7D59">
        <w:rPr>
          <w:i w:val="0"/>
          <w:iCs w:val="0"/>
          <w:color w:val="auto"/>
          <w:sz w:val="24"/>
          <w:szCs w:val="24"/>
        </w:rPr>
        <w:instrText xml:space="preserve"> SEQ Gambar \* ARABIC </w:instrText>
      </w:r>
      <w:r w:rsidRPr="004E7D59">
        <w:rPr>
          <w:i w:val="0"/>
          <w:iCs w:val="0"/>
          <w:color w:val="auto"/>
          <w:sz w:val="24"/>
          <w:szCs w:val="24"/>
        </w:rPr>
        <w:fldChar w:fldCharType="separate"/>
      </w:r>
      <w:r w:rsidR="00B541B8">
        <w:rPr>
          <w:i w:val="0"/>
          <w:iCs w:val="0"/>
          <w:noProof/>
          <w:color w:val="auto"/>
          <w:sz w:val="24"/>
          <w:szCs w:val="24"/>
        </w:rPr>
        <w:t>1</w:t>
      </w:r>
      <w:r w:rsidRPr="004E7D59">
        <w:rPr>
          <w:i w:val="0"/>
          <w:iCs w:val="0"/>
          <w:color w:val="auto"/>
          <w:sz w:val="24"/>
          <w:szCs w:val="24"/>
        </w:rPr>
        <w:fldChar w:fldCharType="end"/>
      </w:r>
      <w:r w:rsidRPr="004E7D59">
        <w:rPr>
          <w:i w:val="0"/>
          <w:iCs w:val="0"/>
          <w:color w:val="auto"/>
          <w:sz w:val="24"/>
          <w:szCs w:val="24"/>
        </w:rPr>
        <w:t>. Ouput Studi Kasus 1</w:t>
      </w:r>
      <w:bookmarkEnd w:id="4"/>
    </w:p>
    <w:p w14:paraId="014CFF6C" w14:textId="77777777" w:rsidR="00E3164B" w:rsidRPr="004E7D59" w:rsidRDefault="00E3164B" w:rsidP="00E3164B">
      <w:pPr>
        <w:rPr>
          <w:rFonts w:cs="Times New Roman"/>
          <w:b/>
          <w:bCs/>
        </w:rPr>
      </w:pPr>
    </w:p>
    <w:p w14:paraId="33C0FB1D" w14:textId="07D3D315" w:rsidR="00E3164B" w:rsidRPr="00A6431D" w:rsidRDefault="00E3164B" w:rsidP="007472EB">
      <w:pPr>
        <w:pStyle w:val="Heading2"/>
        <w:numPr>
          <w:ilvl w:val="0"/>
          <w:numId w:val="19"/>
        </w:numPr>
      </w:pPr>
      <w:bookmarkStart w:id="5" w:name="_Toc210826663"/>
      <w:r w:rsidRPr="00A6431D">
        <w:t>Studi kasus 2</w:t>
      </w:r>
      <w:bookmarkEnd w:id="5"/>
    </w:p>
    <w:p w14:paraId="4E22BDF2" w14:textId="77777777" w:rsidR="00E3164B" w:rsidRPr="00E3164B" w:rsidRDefault="00E3164B" w:rsidP="004E7D59">
      <w:pPr>
        <w:ind w:left="360" w:firstLine="360"/>
        <w:rPr>
          <w:rFonts w:cs="Times New Roman"/>
        </w:rPr>
      </w:pPr>
      <w:r w:rsidRPr="00E3164B">
        <w:rPr>
          <w:rFonts w:cs="Times New Roman"/>
        </w:rPr>
        <w:t>Program diminta membentuk hierarki kelas Shape sebagai kelas abstrak yang diturunkan oleh Sphere, Rectangle, dan Cylinder.</w:t>
      </w:r>
    </w:p>
    <w:p w14:paraId="4B632627" w14:textId="1E313859" w:rsidR="00E3164B" w:rsidRPr="00E3164B" w:rsidRDefault="00E3164B" w:rsidP="004E7D59">
      <w:pPr>
        <w:ind w:left="360"/>
        <w:rPr>
          <w:rFonts w:cs="Times New Roman"/>
        </w:rPr>
      </w:pPr>
      <w:r w:rsidRPr="00E3164B">
        <w:rPr>
          <w:rFonts w:cs="Times New Roman"/>
        </w:rPr>
        <w:t>Setiap kelas turunan memiliki cara tersendiri untuk menghitung luas permukaannya melalui metode area().</w:t>
      </w:r>
    </w:p>
    <w:p w14:paraId="35BB7598" w14:textId="77777777" w:rsidR="00E3164B" w:rsidRPr="00E3164B" w:rsidRDefault="00E3164B" w:rsidP="004E7D59">
      <w:pPr>
        <w:ind w:left="360" w:firstLine="360"/>
        <w:rPr>
          <w:rFonts w:cs="Times New Roman"/>
        </w:rPr>
      </w:pPr>
      <w:r w:rsidRPr="00E3164B">
        <w:rPr>
          <w:rFonts w:cs="Times New Roman"/>
        </w:rPr>
        <w:t>Kelas Paint digunakan untuk menghitung jumlah cat yang dibutuhkan berdasarkan luas tiap bentuk dan tingkat cakupan cat (coverage).</w:t>
      </w:r>
    </w:p>
    <w:p w14:paraId="04D37D8B" w14:textId="77777777" w:rsidR="004E7D59" w:rsidRDefault="00E3164B" w:rsidP="004E7D59">
      <w:pPr>
        <w:ind w:left="360" w:firstLine="360"/>
        <w:rPr>
          <w:rFonts w:cs="Times New Roman"/>
        </w:rPr>
      </w:pPr>
      <w:r w:rsidRPr="00E3164B">
        <w:rPr>
          <w:rFonts w:cs="Times New Roman"/>
        </w:rPr>
        <w:t>Program utama PaintThings kemudian membuat beberapa objek bentuk dan menampilkan berapa banyak cat yang diperlukan untuk mengecat masing-masing objek.</w:t>
      </w:r>
    </w:p>
    <w:p w14:paraId="2219429D" w14:textId="77777777" w:rsidR="004E7D59" w:rsidRDefault="004E7D59" w:rsidP="004E7D59">
      <w:pPr>
        <w:ind w:left="360" w:firstLine="360"/>
        <w:rPr>
          <w:rFonts w:cs="Times New Roman"/>
        </w:rPr>
      </w:pPr>
    </w:p>
    <w:p w14:paraId="020410CD" w14:textId="77777777" w:rsidR="004E7D59" w:rsidRDefault="004E7D59" w:rsidP="004E7D59">
      <w:pPr>
        <w:ind w:left="360" w:firstLine="360"/>
        <w:rPr>
          <w:rFonts w:cs="Times New Roman"/>
        </w:rPr>
      </w:pPr>
    </w:p>
    <w:p w14:paraId="44D0F8D0" w14:textId="3E1D3842" w:rsidR="00363792" w:rsidRDefault="00363792" w:rsidP="004E7D59">
      <w:pPr>
        <w:ind w:left="360" w:firstLine="360"/>
        <w:rPr>
          <w:rFonts w:cs="Times New Roman"/>
        </w:rPr>
      </w:pPr>
      <w:r w:rsidRPr="00363792">
        <w:rPr>
          <w:rFonts w:cs="Times New Roman"/>
        </w:rPr>
        <w:lastRenderedPageBreak/>
        <w:t>Menunjukkan konsep abstraksi dan pewarisan</w:t>
      </w:r>
      <w:r>
        <w:rPr>
          <w:rFonts w:cs="Times New Roman"/>
        </w:rPr>
        <w:t>.</w:t>
      </w:r>
    </w:p>
    <w:tbl>
      <w:tblPr>
        <w:tblStyle w:val="TableGrid"/>
        <w:tblW w:w="0" w:type="auto"/>
        <w:tblLook w:val="04A0" w:firstRow="1" w:lastRow="0" w:firstColumn="1" w:lastColumn="0" w:noHBand="0" w:noVBand="1"/>
      </w:tblPr>
      <w:tblGrid>
        <w:gridCol w:w="9016"/>
      </w:tblGrid>
      <w:tr w:rsidR="00363792" w:rsidRPr="00363792" w14:paraId="178F80D1" w14:textId="77777777" w:rsidTr="00363792">
        <w:tc>
          <w:tcPr>
            <w:tcW w:w="9016" w:type="dxa"/>
          </w:tcPr>
          <w:p w14:paraId="3CCFFF9A"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public abstract class Shape {</w:t>
            </w:r>
          </w:p>
          <w:p w14:paraId="128D9A01"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protected String shapeName;</w:t>
            </w:r>
          </w:p>
          <w:p w14:paraId="5D59D0C8" w14:textId="77777777" w:rsidR="00363792" w:rsidRPr="00363792" w:rsidRDefault="00363792" w:rsidP="00363792">
            <w:pPr>
              <w:rPr>
                <w:rFonts w:ascii="Consolas" w:hAnsi="Consolas" w:cs="Times New Roman"/>
                <w:sz w:val="20"/>
                <w:szCs w:val="20"/>
              </w:rPr>
            </w:pPr>
          </w:p>
          <w:p w14:paraId="59AB803E"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public Shape(String shapeName) {</w:t>
            </w:r>
          </w:p>
          <w:p w14:paraId="2363A078"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this.shapeName = shapeName;</w:t>
            </w:r>
          </w:p>
          <w:p w14:paraId="400FDC2F"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w:t>
            </w:r>
          </w:p>
          <w:p w14:paraId="3B7EC094" w14:textId="77777777" w:rsidR="00363792" w:rsidRPr="00363792" w:rsidRDefault="00363792" w:rsidP="00363792">
            <w:pPr>
              <w:rPr>
                <w:rFonts w:ascii="Consolas" w:hAnsi="Consolas" w:cs="Times New Roman"/>
                <w:sz w:val="20"/>
                <w:szCs w:val="20"/>
              </w:rPr>
            </w:pPr>
          </w:p>
          <w:p w14:paraId="08AECEE0"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 metode abstrak yang harus diimplementasikan oleh turunan</w:t>
            </w:r>
          </w:p>
          <w:p w14:paraId="35432A70"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public abstract double area();</w:t>
            </w:r>
          </w:p>
          <w:p w14:paraId="6CBFD3F7" w14:textId="77777777" w:rsidR="00363792" w:rsidRPr="00363792" w:rsidRDefault="00363792" w:rsidP="00363792">
            <w:pPr>
              <w:rPr>
                <w:rFonts w:ascii="Consolas" w:hAnsi="Consolas" w:cs="Times New Roman"/>
                <w:sz w:val="20"/>
                <w:szCs w:val="20"/>
              </w:rPr>
            </w:pPr>
          </w:p>
          <w:p w14:paraId="16339D4C"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@Override</w:t>
            </w:r>
          </w:p>
          <w:p w14:paraId="55263C1B"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public String toString() {</w:t>
            </w:r>
          </w:p>
          <w:p w14:paraId="36DCCD4C"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return shapeName;</w:t>
            </w:r>
          </w:p>
          <w:p w14:paraId="4FBCAF41"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w:t>
            </w:r>
          </w:p>
          <w:p w14:paraId="418E9FA6" w14:textId="149C37DE"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w:t>
            </w:r>
          </w:p>
        </w:tc>
      </w:tr>
    </w:tbl>
    <w:p w14:paraId="1CAD1BDD" w14:textId="77777777" w:rsidR="00363792" w:rsidRDefault="00363792" w:rsidP="00E3164B">
      <w:pPr>
        <w:rPr>
          <w:rFonts w:cs="Times New Roman"/>
        </w:rPr>
      </w:pPr>
    </w:p>
    <w:p w14:paraId="782A8B7E" w14:textId="3FF7AE69" w:rsidR="00363792" w:rsidRDefault="00363792" w:rsidP="004E7D59">
      <w:pPr>
        <w:ind w:left="720"/>
        <w:rPr>
          <w:rFonts w:cs="Times New Roman"/>
        </w:rPr>
      </w:pPr>
      <w:r w:rsidRPr="00363792">
        <w:rPr>
          <w:rFonts w:cs="Times New Roman"/>
        </w:rPr>
        <w:t>Menunjukkan konsep polimorfisme, karena Shape bisa berupa Sphere, Rectangle, atau Cylinder.</w:t>
      </w:r>
    </w:p>
    <w:tbl>
      <w:tblPr>
        <w:tblStyle w:val="TableGrid"/>
        <w:tblW w:w="0" w:type="auto"/>
        <w:tblLook w:val="04A0" w:firstRow="1" w:lastRow="0" w:firstColumn="1" w:lastColumn="0" w:noHBand="0" w:noVBand="1"/>
      </w:tblPr>
      <w:tblGrid>
        <w:gridCol w:w="9016"/>
      </w:tblGrid>
      <w:tr w:rsidR="00363792" w:rsidRPr="00363792" w14:paraId="07DDFDB2" w14:textId="77777777" w:rsidTr="00363792">
        <w:tc>
          <w:tcPr>
            <w:tcW w:w="9016" w:type="dxa"/>
          </w:tcPr>
          <w:p w14:paraId="467A4BB4"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public double amount(Shape s) {</w:t>
            </w:r>
          </w:p>
          <w:p w14:paraId="5CB717EC"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System.out.println("Computing amount for " + s);</w:t>
            </w:r>
          </w:p>
          <w:p w14:paraId="771DA946"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return s.area() / coverage;</w:t>
            </w:r>
          </w:p>
          <w:p w14:paraId="47078DF6" w14:textId="47F3DBE3"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w:t>
            </w:r>
          </w:p>
        </w:tc>
      </w:tr>
    </w:tbl>
    <w:p w14:paraId="6719B147" w14:textId="77777777" w:rsidR="00363792" w:rsidRDefault="00363792" w:rsidP="00E3164B">
      <w:pPr>
        <w:rPr>
          <w:rFonts w:cs="Times New Roman"/>
        </w:rPr>
      </w:pPr>
    </w:p>
    <w:p w14:paraId="16CED4AF" w14:textId="79429FEE" w:rsidR="00363792" w:rsidRDefault="00363792" w:rsidP="004E7D59">
      <w:pPr>
        <w:ind w:firstLine="720"/>
        <w:rPr>
          <w:rFonts w:cs="Times New Roman"/>
        </w:rPr>
      </w:pPr>
      <w:r w:rsidRPr="00363792">
        <w:rPr>
          <w:rFonts w:cs="Times New Roman"/>
        </w:rPr>
        <w:t>Menunjukkan konsep override dan penerapan rumus luas permukaan</w:t>
      </w:r>
      <w:r>
        <w:rPr>
          <w:rFonts w:cs="Times New Roman"/>
        </w:rPr>
        <w:t>.</w:t>
      </w:r>
    </w:p>
    <w:tbl>
      <w:tblPr>
        <w:tblStyle w:val="TableGrid"/>
        <w:tblW w:w="0" w:type="auto"/>
        <w:tblLook w:val="04A0" w:firstRow="1" w:lastRow="0" w:firstColumn="1" w:lastColumn="0" w:noHBand="0" w:noVBand="1"/>
      </w:tblPr>
      <w:tblGrid>
        <w:gridCol w:w="9016"/>
      </w:tblGrid>
      <w:tr w:rsidR="00363792" w:rsidRPr="00363792" w14:paraId="0F9E3AEF" w14:textId="77777777" w:rsidTr="00363792">
        <w:tc>
          <w:tcPr>
            <w:tcW w:w="9016" w:type="dxa"/>
          </w:tcPr>
          <w:p w14:paraId="2DAD6974"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@Override</w:t>
            </w:r>
          </w:p>
          <w:p w14:paraId="70B34507"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public double area() {</w:t>
            </w:r>
          </w:p>
          <w:p w14:paraId="286C1F19"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 luas permukaan silinder = 2 * π * r * (r + h)</w:t>
            </w:r>
          </w:p>
          <w:p w14:paraId="56F1B7CE"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 xml:space="preserve">    return 2 * Math.PI * radius * (radius + height);</w:t>
            </w:r>
          </w:p>
          <w:p w14:paraId="2744A5ED" w14:textId="12253CBF"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w:t>
            </w:r>
          </w:p>
        </w:tc>
      </w:tr>
    </w:tbl>
    <w:p w14:paraId="3D0A05DC" w14:textId="77777777" w:rsidR="00363792" w:rsidRDefault="00363792" w:rsidP="00E3164B">
      <w:pPr>
        <w:rPr>
          <w:rFonts w:cs="Times New Roman"/>
        </w:rPr>
      </w:pPr>
    </w:p>
    <w:p w14:paraId="3BF8568A" w14:textId="1DD24CB7" w:rsidR="00363792" w:rsidRDefault="00363792" w:rsidP="004E7D59">
      <w:pPr>
        <w:ind w:firstLine="720"/>
        <w:rPr>
          <w:rFonts w:cs="Times New Roman"/>
        </w:rPr>
      </w:pPr>
      <w:r w:rsidRPr="00363792">
        <w:rPr>
          <w:rFonts w:cs="Times New Roman"/>
        </w:rPr>
        <w:t>Menunjukkan penggunaan polimorfisme dalam praktik.</w:t>
      </w:r>
    </w:p>
    <w:tbl>
      <w:tblPr>
        <w:tblStyle w:val="TableGrid"/>
        <w:tblW w:w="0" w:type="auto"/>
        <w:tblLook w:val="04A0" w:firstRow="1" w:lastRow="0" w:firstColumn="1" w:lastColumn="0" w:noHBand="0" w:noVBand="1"/>
      </w:tblPr>
      <w:tblGrid>
        <w:gridCol w:w="9016"/>
      </w:tblGrid>
      <w:tr w:rsidR="00363792" w:rsidRPr="00363792" w14:paraId="2FAF23C9" w14:textId="77777777" w:rsidTr="00363792">
        <w:tc>
          <w:tcPr>
            <w:tcW w:w="9016" w:type="dxa"/>
          </w:tcPr>
          <w:p w14:paraId="7EEFC588"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deckAmt = paint.amount(deck);</w:t>
            </w:r>
          </w:p>
          <w:p w14:paraId="4F7A01BE" w14:textId="77777777"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t>ballAmt = paint.amount(bigBall);</w:t>
            </w:r>
          </w:p>
          <w:p w14:paraId="0DD7ED16" w14:textId="16A1C24C" w:rsidR="00363792" w:rsidRPr="00363792" w:rsidRDefault="00363792" w:rsidP="00363792">
            <w:pPr>
              <w:rPr>
                <w:rFonts w:ascii="Consolas" w:hAnsi="Consolas" w:cs="Times New Roman"/>
                <w:sz w:val="20"/>
                <w:szCs w:val="20"/>
              </w:rPr>
            </w:pPr>
            <w:r w:rsidRPr="00363792">
              <w:rPr>
                <w:rFonts w:ascii="Consolas" w:hAnsi="Consolas" w:cs="Times New Roman"/>
                <w:sz w:val="20"/>
                <w:szCs w:val="20"/>
              </w:rPr>
              <w:lastRenderedPageBreak/>
              <w:t>tankAmt = paint.amount(tank);</w:t>
            </w:r>
          </w:p>
        </w:tc>
      </w:tr>
    </w:tbl>
    <w:p w14:paraId="48C84B31" w14:textId="77777777" w:rsidR="00363792" w:rsidRDefault="00363792" w:rsidP="00E3164B">
      <w:pPr>
        <w:rPr>
          <w:rFonts w:cs="Times New Roman"/>
        </w:rPr>
      </w:pPr>
    </w:p>
    <w:p w14:paraId="4B286785" w14:textId="77777777" w:rsidR="004E7D59" w:rsidRDefault="00E3164B" w:rsidP="004E7D59">
      <w:pPr>
        <w:keepNext/>
        <w:jc w:val="center"/>
      </w:pPr>
      <w:r>
        <w:rPr>
          <w:noProof/>
        </w:rPr>
        <w:drawing>
          <wp:inline distT="0" distB="0" distL="0" distR="0" wp14:anchorId="211B043D" wp14:editId="7B970A2C">
            <wp:extent cx="5040000" cy="3543523"/>
            <wp:effectExtent l="0" t="0" r="8255" b="0"/>
            <wp:docPr id="490939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39913" name="Picture 1" descr="A screenshot of a computer&#10;&#10;AI-generated content may be incorrect."/>
                    <pic:cNvPicPr/>
                  </pic:nvPicPr>
                  <pic:blipFill>
                    <a:blip r:embed="rId13"/>
                    <a:stretch>
                      <a:fillRect/>
                    </a:stretch>
                  </pic:blipFill>
                  <pic:spPr>
                    <a:xfrm>
                      <a:off x="0" y="0"/>
                      <a:ext cx="5040000" cy="3543523"/>
                    </a:xfrm>
                    <a:prstGeom prst="rect">
                      <a:avLst/>
                    </a:prstGeom>
                  </pic:spPr>
                </pic:pic>
              </a:graphicData>
            </a:graphic>
          </wp:inline>
        </w:drawing>
      </w:r>
    </w:p>
    <w:p w14:paraId="6BF97417" w14:textId="005F15B6" w:rsidR="00E3164B" w:rsidRPr="004E7D59" w:rsidRDefault="004E7D59" w:rsidP="004E7D59">
      <w:pPr>
        <w:pStyle w:val="Caption"/>
        <w:jc w:val="center"/>
        <w:rPr>
          <w:rFonts w:cs="Times New Roman"/>
          <w:i w:val="0"/>
          <w:iCs w:val="0"/>
          <w:color w:val="auto"/>
          <w:sz w:val="24"/>
          <w:szCs w:val="24"/>
        </w:rPr>
      </w:pPr>
      <w:bookmarkStart w:id="6" w:name="_Toc210826656"/>
      <w:r w:rsidRPr="004E7D59">
        <w:rPr>
          <w:i w:val="0"/>
          <w:iCs w:val="0"/>
          <w:color w:val="auto"/>
          <w:sz w:val="24"/>
          <w:szCs w:val="24"/>
        </w:rPr>
        <w:t xml:space="preserve">Gambar </w:t>
      </w:r>
      <w:r w:rsidRPr="004E7D59">
        <w:rPr>
          <w:i w:val="0"/>
          <w:iCs w:val="0"/>
          <w:color w:val="auto"/>
          <w:sz w:val="24"/>
          <w:szCs w:val="24"/>
        </w:rPr>
        <w:fldChar w:fldCharType="begin"/>
      </w:r>
      <w:r w:rsidRPr="004E7D59">
        <w:rPr>
          <w:i w:val="0"/>
          <w:iCs w:val="0"/>
          <w:color w:val="auto"/>
          <w:sz w:val="24"/>
          <w:szCs w:val="24"/>
        </w:rPr>
        <w:instrText xml:space="preserve"> SEQ Gambar \* ARABIC </w:instrText>
      </w:r>
      <w:r w:rsidRPr="004E7D59">
        <w:rPr>
          <w:i w:val="0"/>
          <w:iCs w:val="0"/>
          <w:color w:val="auto"/>
          <w:sz w:val="24"/>
          <w:szCs w:val="24"/>
        </w:rPr>
        <w:fldChar w:fldCharType="separate"/>
      </w:r>
      <w:r w:rsidR="00B541B8">
        <w:rPr>
          <w:i w:val="0"/>
          <w:iCs w:val="0"/>
          <w:noProof/>
          <w:color w:val="auto"/>
          <w:sz w:val="24"/>
          <w:szCs w:val="24"/>
        </w:rPr>
        <w:t>2</w:t>
      </w:r>
      <w:r w:rsidRPr="004E7D59">
        <w:rPr>
          <w:i w:val="0"/>
          <w:iCs w:val="0"/>
          <w:color w:val="auto"/>
          <w:sz w:val="24"/>
          <w:szCs w:val="24"/>
        </w:rPr>
        <w:fldChar w:fldCharType="end"/>
      </w:r>
      <w:r w:rsidRPr="004E7D59">
        <w:rPr>
          <w:i w:val="0"/>
          <w:iCs w:val="0"/>
          <w:color w:val="auto"/>
          <w:sz w:val="24"/>
          <w:szCs w:val="24"/>
        </w:rPr>
        <w:t>. Output Studi Kasus 2</w:t>
      </w:r>
      <w:bookmarkEnd w:id="6"/>
    </w:p>
    <w:p w14:paraId="2E0EBF9B" w14:textId="77777777" w:rsidR="00E3164B" w:rsidRDefault="00E3164B" w:rsidP="00E3164B">
      <w:pPr>
        <w:rPr>
          <w:rFonts w:cs="Times New Roman"/>
        </w:rPr>
      </w:pPr>
    </w:p>
    <w:p w14:paraId="5E556EA4" w14:textId="15AB5D39" w:rsidR="00E3164B" w:rsidRPr="004E7D59" w:rsidRDefault="00E3164B" w:rsidP="004E7D59">
      <w:pPr>
        <w:pStyle w:val="Heading2"/>
        <w:numPr>
          <w:ilvl w:val="0"/>
          <w:numId w:val="17"/>
        </w:numPr>
      </w:pPr>
      <w:bookmarkStart w:id="7" w:name="_Toc210826664"/>
      <w:r w:rsidRPr="004E7D59">
        <w:t>Studi kasus 3</w:t>
      </w:r>
      <w:bookmarkEnd w:id="7"/>
    </w:p>
    <w:p w14:paraId="3BF0B786" w14:textId="77777777" w:rsidR="00B44D4E" w:rsidRDefault="00B44D4E" w:rsidP="004E7D59">
      <w:pPr>
        <w:ind w:left="360" w:firstLine="720"/>
        <w:rPr>
          <w:rFonts w:cs="Times New Roman"/>
        </w:rPr>
      </w:pPr>
      <w:r w:rsidRPr="00B44D4E">
        <w:rPr>
          <w:rFonts w:cs="Times New Roman"/>
        </w:rPr>
        <w:t>Studi kasus ini bertujuan untuk menunjukkan penerapan polimorfisme dan antarmuka Comparable dalam proses pengurutan objek menggunakan algoritma Selection Sort dan Insertion Sort.</w:t>
      </w:r>
    </w:p>
    <w:p w14:paraId="5EB6130E" w14:textId="77777777" w:rsidR="00B44D4E" w:rsidRDefault="00B44D4E" w:rsidP="004E7D59">
      <w:pPr>
        <w:ind w:left="360" w:firstLine="720"/>
        <w:rPr>
          <w:rFonts w:cs="Times New Roman"/>
        </w:rPr>
      </w:pPr>
      <w:r w:rsidRPr="00B44D4E">
        <w:rPr>
          <w:rFonts w:cs="Times New Roman"/>
        </w:rPr>
        <w:t>Dalam program ini, kelas Sorting berisi dua metode pengurutan (selectionSort dan insertionSort) yang bekerja pada array berisi objek Comparable. Dengan cara ini, algoritma yang sama bisa dipakai untuk berbagai tipe data, seperti angka (Integer), string (String), maupun objek buatan (Salesperson).</w:t>
      </w:r>
    </w:p>
    <w:p w14:paraId="4F51A1C8" w14:textId="77777777" w:rsidR="00B44D4E" w:rsidRDefault="00B44D4E" w:rsidP="004E7D59">
      <w:pPr>
        <w:ind w:left="360" w:firstLine="720"/>
        <w:rPr>
          <w:rFonts w:cs="Times New Roman"/>
        </w:rPr>
      </w:pPr>
      <w:r w:rsidRPr="00B44D4E">
        <w:rPr>
          <w:rFonts w:cs="Times New Roman"/>
        </w:rPr>
        <w:t>Kelas Salesperson mengimplementasikan antarmuka Comparable dan mengatur metode compareTo() untuk menentukan urutan berdasarkan total penjualan (menurun) dan nama (descending secara alfabet) jika nilai penjualan sama.</w:t>
      </w:r>
      <w:r>
        <w:rPr>
          <w:rFonts w:cs="Times New Roman"/>
        </w:rPr>
        <w:t xml:space="preserve"> </w:t>
      </w:r>
      <w:r w:rsidRPr="00B44D4E">
        <w:rPr>
          <w:rFonts w:cs="Times New Roman"/>
        </w:rPr>
        <w:t>Hal ini memperlihatkan bagaimana objek yang berbeda dapat dibandingkan menggunakan satu antarmuka yang sama — inti dari polimorfisme.</w:t>
      </w:r>
    </w:p>
    <w:p w14:paraId="287C2503" w14:textId="487F1B93" w:rsidR="00B44D4E" w:rsidRPr="00B44D4E" w:rsidRDefault="00B44D4E" w:rsidP="004E7D59">
      <w:pPr>
        <w:ind w:left="360" w:firstLine="720"/>
        <w:rPr>
          <w:rFonts w:cs="Times New Roman"/>
        </w:rPr>
      </w:pPr>
      <w:r w:rsidRPr="00B44D4E">
        <w:rPr>
          <w:rFonts w:cs="Times New Roman"/>
        </w:rPr>
        <w:lastRenderedPageBreak/>
        <w:t>Program WeeklySales menjadi driver yang membuat (atau membaca) data beberapa Salesperson, kemudian mengurutkannya dan menampilkan hasil ranking penjualan.</w:t>
      </w:r>
    </w:p>
    <w:p w14:paraId="7D41DEA7" w14:textId="13F69CA6" w:rsidR="00B44D4E" w:rsidRDefault="00B44D4E" w:rsidP="004E7D59">
      <w:pPr>
        <w:ind w:left="360"/>
        <w:rPr>
          <w:rFonts w:cs="Times New Roman"/>
        </w:rPr>
      </w:pPr>
      <w:r w:rsidRPr="00B44D4E">
        <w:rPr>
          <w:rFonts w:cs="Times New Roman"/>
        </w:rPr>
        <w:t>Menunjukkan bagaimana objek dibandingkan dengan logika sendiri</w:t>
      </w:r>
      <w:r w:rsidR="004E7D59">
        <w:rPr>
          <w:rFonts w:cs="Times New Roman"/>
        </w:rPr>
        <w:t>.</w:t>
      </w:r>
    </w:p>
    <w:tbl>
      <w:tblPr>
        <w:tblStyle w:val="TableGrid"/>
        <w:tblW w:w="0" w:type="auto"/>
        <w:tblLook w:val="04A0" w:firstRow="1" w:lastRow="0" w:firstColumn="1" w:lastColumn="0" w:noHBand="0" w:noVBand="1"/>
      </w:tblPr>
      <w:tblGrid>
        <w:gridCol w:w="9016"/>
      </w:tblGrid>
      <w:tr w:rsidR="00B44D4E" w:rsidRPr="00B44D4E" w14:paraId="1EC017DD" w14:textId="77777777" w:rsidTr="00B44D4E">
        <w:tc>
          <w:tcPr>
            <w:tcW w:w="9016" w:type="dxa"/>
          </w:tcPr>
          <w:p w14:paraId="3EADE3F0"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Urut berdasarkan totalSales menurun;</w:t>
            </w:r>
          </w:p>
          <w:p w14:paraId="300E49AD"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jika sama, nama diurutkan descending juga.</w:t>
            </w:r>
          </w:p>
          <w:p w14:paraId="2F2D435F"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public int compareTo(Object other) {</w:t>
            </w:r>
          </w:p>
          <w:p w14:paraId="767E5EF6"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Salesperson o = (Salesperson) other;</w:t>
            </w:r>
          </w:p>
          <w:p w14:paraId="690E0032"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if (this.totalSales != o.totalSales)</w:t>
            </w:r>
          </w:p>
          <w:p w14:paraId="592A6FAE"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return this.totalSales - o.totalSales;</w:t>
            </w:r>
          </w:p>
          <w:p w14:paraId="4C0B472B"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int byLast = o.lastName.compareTo(this.lastName);</w:t>
            </w:r>
          </w:p>
          <w:p w14:paraId="67B6181B"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if (byLast != 0) return byLast;</w:t>
            </w:r>
          </w:p>
          <w:p w14:paraId="4FC7BBB1"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return o.firstName.compareTo(this.firstName);</w:t>
            </w:r>
          </w:p>
          <w:p w14:paraId="38794104" w14:textId="3C78671E"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w:t>
            </w:r>
          </w:p>
        </w:tc>
      </w:tr>
    </w:tbl>
    <w:p w14:paraId="376BC52D" w14:textId="77777777" w:rsidR="00B44D4E" w:rsidRDefault="00B44D4E" w:rsidP="00B44D4E">
      <w:pPr>
        <w:rPr>
          <w:rFonts w:cs="Times New Roman"/>
        </w:rPr>
      </w:pPr>
    </w:p>
    <w:p w14:paraId="79639AB2" w14:textId="5776FAB8" w:rsidR="00B44D4E" w:rsidRDefault="00B44D4E" w:rsidP="004E7D59">
      <w:pPr>
        <w:ind w:left="720"/>
        <w:rPr>
          <w:rFonts w:cs="Times New Roman"/>
        </w:rPr>
      </w:pPr>
      <w:r w:rsidRPr="00B44D4E">
        <w:rPr>
          <w:rFonts w:cs="Times New Roman"/>
        </w:rPr>
        <w:t>Menunjukkan algoritma bisa bekerja untuk semua objek Comparable, bukan hanya angka.</w:t>
      </w:r>
    </w:p>
    <w:tbl>
      <w:tblPr>
        <w:tblStyle w:val="TableGrid"/>
        <w:tblW w:w="0" w:type="auto"/>
        <w:tblLook w:val="04A0" w:firstRow="1" w:lastRow="0" w:firstColumn="1" w:lastColumn="0" w:noHBand="0" w:noVBand="1"/>
      </w:tblPr>
      <w:tblGrid>
        <w:gridCol w:w="9016"/>
      </w:tblGrid>
      <w:tr w:rsidR="00B44D4E" w:rsidRPr="00B44D4E" w14:paraId="264D4EAA" w14:textId="77777777" w:rsidTr="00B44D4E">
        <w:tc>
          <w:tcPr>
            <w:tcW w:w="9016" w:type="dxa"/>
          </w:tcPr>
          <w:p w14:paraId="09C17104"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Versi descending</w:t>
            </w:r>
          </w:p>
          <w:p w14:paraId="5D194E3D"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while (position &gt; 0 &amp;&amp; key.compareTo(list[position - 1]) &gt; 0) {</w:t>
            </w:r>
          </w:p>
          <w:p w14:paraId="2EDB654F"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list[position] = list[position - 1];</w:t>
            </w:r>
          </w:p>
          <w:p w14:paraId="31CA57CC"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position--;</w:t>
            </w:r>
          </w:p>
          <w:p w14:paraId="3A970D9E"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w:t>
            </w:r>
          </w:p>
          <w:p w14:paraId="045404EB" w14:textId="4FF23E70"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list[position] = key;</w:t>
            </w:r>
          </w:p>
        </w:tc>
      </w:tr>
    </w:tbl>
    <w:p w14:paraId="3CBB20E5" w14:textId="77777777" w:rsidR="00B44D4E" w:rsidRDefault="00B44D4E" w:rsidP="00B44D4E">
      <w:pPr>
        <w:rPr>
          <w:rFonts w:cs="Times New Roman"/>
        </w:rPr>
      </w:pPr>
    </w:p>
    <w:p w14:paraId="0372BEE3" w14:textId="5A6BAD61" w:rsidR="00B44D4E" w:rsidRDefault="00B44D4E" w:rsidP="004E7D59">
      <w:pPr>
        <w:ind w:firstLine="720"/>
        <w:rPr>
          <w:rFonts w:cs="Times New Roman"/>
        </w:rPr>
      </w:pPr>
      <w:r w:rsidRPr="00B44D4E">
        <w:rPr>
          <w:rFonts w:cs="Times New Roman"/>
        </w:rPr>
        <w:t>Menunjukkan perbedaan versi dinamis dari data hardcoded</w:t>
      </w:r>
      <w:r>
        <w:rPr>
          <w:rFonts w:cs="Times New Roman"/>
        </w:rPr>
        <w:t>.</w:t>
      </w:r>
    </w:p>
    <w:tbl>
      <w:tblPr>
        <w:tblStyle w:val="TableGrid"/>
        <w:tblW w:w="0" w:type="auto"/>
        <w:tblLook w:val="04A0" w:firstRow="1" w:lastRow="0" w:firstColumn="1" w:lastColumn="0" w:noHBand="0" w:noVBand="1"/>
      </w:tblPr>
      <w:tblGrid>
        <w:gridCol w:w="9016"/>
      </w:tblGrid>
      <w:tr w:rsidR="00B44D4E" w:rsidRPr="00B44D4E" w14:paraId="7EDBF723" w14:textId="77777777" w:rsidTr="00B44D4E">
        <w:tc>
          <w:tcPr>
            <w:tcW w:w="9016" w:type="dxa"/>
          </w:tcPr>
          <w:p w14:paraId="6D3910D1"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System.out.print("Masukkan jumlah salesperson: ");</w:t>
            </w:r>
          </w:p>
          <w:p w14:paraId="41470B80"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int n = scan.nextInt();</w:t>
            </w:r>
          </w:p>
          <w:p w14:paraId="5D911054"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scan.nextLine();</w:t>
            </w:r>
          </w:p>
          <w:p w14:paraId="212C56C3" w14:textId="77777777" w:rsidR="00B44D4E" w:rsidRPr="00B44D4E" w:rsidRDefault="00B44D4E" w:rsidP="00B44D4E">
            <w:pPr>
              <w:rPr>
                <w:rFonts w:ascii="Consolas" w:hAnsi="Consolas" w:cs="Times New Roman"/>
                <w:sz w:val="20"/>
                <w:szCs w:val="20"/>
              </w:rPr>
            </w:pPr>
          </w:p>
          <w:p w14:paraId="3D092E10"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for (int i = 0; i &lt; n; i++) {</w:t>
            </w:r>
          </w:p>
          <w:p w14:paraId="2438F0A2"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System.out.println("\nData ke-" + (i+1));</w:t>
            </w:r>
          </w:p>
          <w:p w14:paraId="37744201"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System.out.print("Nama depan: ");</w:t>
            </w:r>
          </w:p>
          <w:p w14:paraId="02150153"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String first = scan.nextLine();</w:t>
            </w:r>
          </w:p>
          <w:p w14:paraId="7AE08246"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System.out.print("Nama belakang: ");</w:t>
            </w:r>
          </w:p>
          <w:p w14:paraId="11F2AF52"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String last = scan.nextLine();</w:t>
            </w:r>
          </w:p>
          <w:p w14:paraId="263C98F5"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System.out.print("Total penjualan: ");</w:t>
            </w:r>
          </w:p>
          <w:p w14:paraId="7DC4C35F"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lastRenderedPageBreak/>
              <w:t xml:space="preserve">    int sales = scan.nextInt();</w:t>
            </w:r>
          </w:p>
          <w:p w14:paraId="00880196"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scan.nextLine();</w:t>
            </w:r>
          </w:p>
          <w:p w14:paraId="7CB18485" w14:textId="77777777" w:rsidR="00B44D4E" w:rsidRPr="00B44D4E" w:rsidRDefault="00B44D4E" w:rsidP="00B44D4E">
            <w:pPr>
              <w:rPr>
                <w:rFonts w:ascii="Consolas" w:hAnsi="Consolas" w:cs="Times New Roman"/>
                <w:sz w:val="20"/>
                <w:szCs w:val="20"/>
              </w:rPr>
            </w:pPr>
          </w:p>
          <w:p w14:paraId="4135E8E4" w14:textId="77777777"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 xml:space="preserve">    salesStaff[i] = new Salesperson(first, last, sales);</w:t>
            </w:r>
          </w:p>
          <w:p w14:paraId="07BD2909" w14:textId="4C343A89" w:rsidR="00B44D4E" w:rsidRPr="00B44D4E" w:rsidRDefault="00B44D4E" w:rsidP="00B44D4E">
            <w:pPr>
              <w:rPr>
                <w:rFonts w:ascii="Consolas" w:hAnsi="Consolas" w:cs="Times New Roman"/>
                <w:sz w:val="20"/>
                <w:szCs w:val="20"/>
              </w:rPr>
            </w:pPr>
            <w:r w:rsidRPr="00B44D4E">
              <w:rPr>
                <w:rFonts w:ascii="Consolas" w:hAnsi="Consolas" w:cs="Times New Roman"/>
                <w:sz w:val="20"/>
                <w:szCs w:val="20"/>
              </w:rPr>
              <w:t>}</w:t>
            </w:r>
          </w:p>
        </w:tc>
      </w:tr>
    </w:tbl>
    <w:p w14:paraId="20DB735B" w14:textId="77777777" w:rsidR="00B44D4E" w:rsidRDefault="00B44D4E" w:rsidP="00B44D4E">
      <w:pPr>
        <w:rPr>
          <w:rFonts w:cs="Times New Roman"/>
        </w:rPr>
      </w:pPr>
    </w:p>
    <w:p w14:paraId="4E333C49" w14:textId="77777777" w:rsidR="004E7D59" w:rsidRDefault="00B44D4E" w:rsidP="004E7D59">
      <w:pPr>
        <w:keepNext/>
        <w:jc w:val="center"/>
      </w:pPr>
      <w:r w:rsidRPr="00B44D4E">
        <w:rPr>
          <w:rFonts w:cs="Times New Roman"/>
        </w:rPr>
        <w:drawing>
          <wp:inline distT="0" distB="0" distL="0" distR="0" wp14:anchorId="35549553" wp14:editId="1EDDED16">
            <wp:extent cx="5040000" cy="4553645"/>
            <wp:effectExtent l="0" t="0" r="8255" b="0"/>
            <wp:docPr id="876174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74311" name="Picture 1" descr="A screenshot of a computer&#10;&#10;AI-generated content may be incorrect."/>
                    <pic:cNvPicPr/>
                  </pic:nvPicPr>
                  <pic:blipFill>
                    <a:blip r:embed="rId14"/>
                    <a:stretch>
                      <a:fillRect/>
                    </a:stretch>
                  </pic:blipFill>
                  <pic:spPr>
                    <a:xfrm>
                      <a:off x="0" y="0"/>
                      <a:ext cx="5040000" cy="4553645"/>
                    </a:xfrm>
                    <a:prstGeom prst="rect">
                      <a:avLst/>
                    </a:prstGeom>
                  </pic:spPr>
                </pic:pic>
              </a:graphicData>
            </a:graphic>
          </wp:inline>
        </w:drawing>
      </w:r>
    </w:p>
    <w:p w14:paraId="393FDC03" w14:textId="2B88CE78" w:rsidR="00B44D4E" w:rsidRPr="004E7D59" w:rsidRDefault="004E7D59" w:rsidP="004E7D59">
      <w:pPr>
        <w:pStyle w:val="Caption"/>
        <w:jc w:val="center"/>
        <w:rPr>
          <w:rFonts w:cs="Times New Roman"/>
          <w:i w:val="0"/>
          <w:iCs w:val="0"/>
          <w:color w:val="auto"/>
          <w:sz w:val="24"/>
          <w:szCs w:val="24"/>
        </w:rPr>
      </w:pPr>
      <w:bookmarkStart w:id="8" w:name="_Toc210826657"/>
      <w:r w:rsidRPr="004E7D59">
        <w:rPr>
          <w:i w:val="0"/>
          <w:iCs w:val="0"/>
          <w:color w:val="auto"/>
          <w:sz w:val="24"/>
          <w:szCs w:val="24"/>
        </w:rPr>
        <w:t xml:space="preserve">Gambar </w:t>
      </w:r>
      <w:r w:rsidRPr="004E7D59">
        <w:rPr>
          <w:i w:val="0"/>
          <w:iCs w:val="0"/>
          <w:color w:val="auto"/>
          <w:sz w:val="24"/>
          <w:szCs w:val="24"/>
        </w:rPr>
        <w:fldChar w:fldCharType="begin"/>
      </w:r>
      <w:r w:rsidRPr="004E7D59">
        <w:rPr>
          <w:i w:val="0"/>
          <w:iCs w:val="0"/>
          <w:color w:val="auto"/>
          <w:sz w:val="24"/>
          <w:szCs w:val="24"/>
        </w:rPr>
        <w:instrText xml:space="preserve"> SEQ Gambar \* ARABIC </w:instrText>
      </w:r>
      <w:r w:rsidRPr="004E7D59">
        <w:rPr>
          <w:i w:val="0"/>
          <w:iCs w:val="0"/>
          <w:color w:val="auto"/>
          <w:sz w:val="24"/>
          <w:szCs w:val="24"/>
        </w:rPr>
        <w:fldChar w:fldCharType="separate"/>
      </w:r>
      <w:r w:rsidR="00B541B8">
        <w:rPr>
          <w:i w:val="0"/>
          <w:iCs w:val="0"/>
          <w:noProof/>
          <w:color w:val="auto"/>
          <w:sz w:val="24"/>
          <w:szCs w:val="24"/>
        </w:rPr>
        <w:t>3</w:t>
      </w:r>
      <w:r w:rsidRPr="004E7D59">
        <w:rPr>
          <w:i w:val="0"/>
          <w:iCs w:val="0"/>
          <w:color w:val="auto"/>
          <w:sz w:val="24"/>
          <w:szCs w:val="24"/>
        </w:rPr>
        <w:fldChar w:fldCharType="end"/>
      </w:r>
      <w:r w:rsidRPr="004E7D59">
        <w:rPr>
          <w:i w:val="0"/>
          <w:iCs w:val="0"/>
          <w:color w:val="auto"/>
          <w:sz w:val="24"/>
          <w:szCs w:val="24"/>
        </w:rPr>
        <w:t>. Output Studi Kasus 3</w:t>
      </w:r>
      <w:bookmarkEnd w:id="8"/>
    </w:p>
    <w:p w14:paraId="5705A89F" w14:textId="77777777" w:rsidR="004E7D59" w:rsidRDefault="00B44D4E" w:rsidP="004E7D59">
      <w:pPr>
        <w:keepNext/>
        <w:jc w:val="center"/>
      </w:pPr>
      <w:r w:rsidRPr="00B44D4E">
        <w:rPr>
          <w:rFonts w:cs="Times New Roman"/>
        </w:rPr>
        <w:lastRenderedPageBreak/>
        <w:drawing>
          <wp:inline distT="0" distB="0" distL="0" distR="0" wp14:anchorId="0290BBD4" wp14:editId="5455629C">
            <wp:extent cx="5040000" cy="4553645"/>
            <wp:effectExtent l="0" t="0" r="8255" b="0"/>
            <wp:docPr id="14744283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28324" name="Picture 1" descr="A screenshot of a computer program&#10;&#10;AI-generated content may be incorrect."/>
                    <pic:cNvPicPr/>
                  </pic:nvPicPr>
                  <pic:blipFill>
                    <a:blip r:embed="rId15"/>
                    <a:stretch>
                      <a:fillRect/>
                    </a:stretch>
                  </pic:blipFill>
                  <pic:spPr>
                    <a:xfrm>
                      <a:off x="0" y="0"/>
                      <a:ext cx="5040000" cy="4553645"/>
                    </a:xfrm>
                    <a:prstGeom prst="rect">
                      <a:avLst/>
                    </a:prstGeom>
                  </pic:spPr>
                </pic:pic>
              </a:graphicData>
            </a:graphic>
          </wp:inline>
        </w:drawing>
      </w:r>
    </w:p>
    <w:p w14:paraId="6C1D188F" w14:textId="2835A404" w:rsidR="00E3164B" w:rsidRPr="004E7D59" w:rsidRDefault="004E7D59" w:rsidP="004E7D59">
      <w:pPr>
        <w:pStyle w:val="Caption"/>
        <w:jc w:val="center"/>
        <w:rPr>
          <w:i w:val="0"/>
          <w:iCs w:val="0"/>
          <w:color w:val="auto"/>
          <w:sz w:val="24"/>
          <w:szCs w:val="24"/>
        </w:rPr>
      </w:pPr>
      <w:bookmarkStart w:id="9" w:name="_Toc210826658"/>
      <w:r w:rsidRPr="004E7D59">
        <w:rPr>
          <w:i w:val="0"/>
          <w:iCs w:val="0"/>
          <w:color w:val="auto"/>
          <w:sz w:val="24"/>
          <w:szCs w:val="24"/>
        </w:rPr>
        <w:t xml:space="preserve">Gambar </w:t>
      </w:r>
      <w:r w:rsidRPr="004E7D59">
        <w:rPr>
          <w:i w:val="0"/>
          <w:iCs w:val="0"/>
          <w:color w:val="auto"/>
          <w:sz w:val="24"/>
          <w:szCs w:val="24"/>
        </w:rPr>
        <w:fldChar w:fldCharType="begin"/>
      </w:r>
      <w:r w:rsidRPr="004E7D59">
        <w:rPr>
          <w:i w:val="0"/>
          <w:iCs w:val="0"/>
          <w:color w:val="auto"/>
          <w:sz w:val="24"/>
          <w:szCs w:val="24"/>
        </w:rPr>
        <w:instrText xml:space="preserve"> SEQ Gambar \* ARABIC </w:instrText>
      </w:r>
      <w:r w:rsidRPr="004E7D59">
        <w:rPr>
          <w:i w:val="0"/>
          <w:iCs w:val="0"/>
          <w:color w:val="auto"/>
          <w:sz w:val="24"/>
          <w:szCs w:val="24"/>
        </w:rPr>
        <w:fldChar w:fldCharType="separate"/>
      </w:r>
      <w:r w:rsidR="00B541B8">
        <w:rPr>
          <w:i w:val="0"/>
          <w:iCs w:val="0"/>
          <w:noProof/>
          <w:color w:val="auto"/>
          <w:sz w:val="24"/>
          <w:szCs w:val="24"/>
        </w:rPr>
        <w:t>4</w:t>
      </w:r>
      <w:r w:rsidRPr="004E7D59">
        <w:rPr>
          <w:i w:val="0"/>
          <w:iCs w:val="0"/>
          <w:color w:val="auto"/>
          <w:sz w:val="24"/>
          <w:szCs w:val="24"/>
        </w:rPr>
        <w:fldChar w:fldCharType="end"/>
      </w:r>
      <w:r w:rsidRPr="004E7D59">
        <w:rPr>
          <w:i w:val="0"/>
          <w:iCs w:val="0"/>
          <w:color w:val="auto"/>
          <w:sz w:val="24"/>
          <w:szCs w:val="24"/>
        </w:rPr>
        <w:t>. Output Studi Kasus 3 Input User</w:t>
      </w:r>
      <w:bookmarkEnd w:id="9"/>
    </w:p>
    <w:p w14:paraId="56EDD06C" w14:textId="77777777" w:rsidR="001376D4" w:rsidRDefault="001376D4" w:rsidP="001376D4"/>
    <w:p w14:paraId="7C0E0E47" w14:textId="77777777" w:rsidR="001376D4" w:rsidRDefault="001376D4" w:rsidP="001376D4"/>
    <w:p w14:paraId="3045C758" w14:textId="77777777" w:rsidR="001376D4" w:rsidRDefault="001376D4" w:rsidP="001376D4"/>
    <w:p w14:paraId="34917C09" w14:textId="77777777" w:rsidR="001376D4" w:rsidRDefault="001376D4" w:rsidP="001376D4"/>
    <w:p w14:paraId="3D52A9B0" w14:textId="77777777" w:rsidR="001376D4" w:rsidRDefault="001376D4" w:rsidP="001376D4"/>
    <w:p w14:paraId="109172B0" w14:textId="77777777" w:rsidR="001376D4" w:rsidRDefault="001376D4" w:rsidP="001376D4"/>
    <w:p w14:paraId="3A3D31FC" w14:textId="77777777" w:rsidR="001376D4" w:rsidRDefault="001376D4" w:rsidP="001376D4"/>
    <w:p w14:paraId="76A62264" w14:textId="77777777" w:rsidR="001376D4" w:rsidRDefault="001376D4" w:rsidP="001376D4"/>
    <w:p w14:paraId="491632F7" w14:textId="77777777" w:rsidR="001376D4" w:rsidRDefault="001376D4" w:rsidP="001376D4"/>
    <w:p w14:paraId="5EECDD88" w14:textId="6351624D" w:rsidR="00503D15" w:rsidRPr="0033415F" w:rsidRDefault="007548BE" w:rsidP="001376D4">
      <w:pPr>
        <w:pStyle w:val="Heading1"/>
        <w:numPr>
          <w:ilvl w:val="0"/>
          <w:numId w:val="18"/>
        </w:numPr>
        <w:jc w:val="both"/>
      </w:pPr>
      <w:bookmarkStart w:id="10" w:name="_Toc210826665"/>
      <w:r w:rsidRPr="0033415F">
        <w:lastRenderedPageBreak/>
        <w:t>Lesson Learned</w:t>
      </w:r>
      <w:bookmarkEnd w:id="10"/>
    </w:p>
    <w:p w14:paraId="3E09F2FA" w14:textId="77777777" w:rsidR="001376D4" w:rsidRDefault="006F01AB" w:rsidP="001376D4">
      <w:pPr>
        <w:ind w:left="360"/>
        <w:rPr>
          <w:rFonts w:cs="Times New Roman"/>
        </w:rPr>
      </w:pPr>
      <w:r w:rsidRPr="006F01AB">
        <w:rPr>
          <w:rFonts w:cs="Times New Roman"/>
        </w:rPr>
        <w:t>Dari praktikum ini saya belajar beberapa hal:</w:t>
      </w:r>
    </w:p>
    <w:p w14:paraId="0AE97FF7" w14:textId="77777777" w:rsidR="001376D4" w:rsidRPr="001376D4" w:rsidRDefault="001376D4" w:rsidP="001376D4">
      <w:pPr>
        <w:pStyle w:val="ListParagraph"/>
        <w:numPr>
          <w:ilvl w:val="0"/>
          <w:numId w:val="20"/>
        </w:numPr>
        <w:rPr>
          <w:rFonts w:cs="Times New Roman"/>
        </w:rPr>
      </w:pPr>
      <w:r w:rsidRPr="001376D4">
        <w:rPr>
          <w:rFonts w:cs="Times New Roman"/>
        </w:rPr>
        <w:t>Saya belajar bahwa konsep inheritance dan polimorfisme adalah dasar penting dalam pemrograman berorientasi objek, karena memungkinkan satu struktur program digunakan untuk berbagai jenis objek tanpa harus menulis ulang logika yang sama.</w:t>
      </w:r>
    </w:p>
    <w:p w14:paraId="2DE97EC0" w14:textId="77777777" w:rsidR="001376D4" w:rsidRPr="001376D4" w:rsidRDefault="001376D4" w:rsidP="001376D4">
      <w:pPr>
        <w:pStyle w:val="ListParagraph"/>
        <w:numPr>
          <w:ilvl w:val="0"/>
          <w:numId w:val="20"/>
        </w:numPr>
        <w:rPr>
          <w:rFonts w:cs="Times New Roman"/>
        </w:rPr>
      </w:pPr>
      <w:r w:rsidRPr="001376D4">
        <w:rPr>
          <w:rFonts w:cs="Times New Roman"/>
        </w:rPr>
        <w:t>Dari</w:t>
      </w:r>
      <w:r w:rsidRPr="001376D4">
        <w:rPr>
          <w:rFonts w:cs="Times New Roman"/>
        </w:rPr>
        <w:t xml:space="preserve"> Studi Kasus 1, saya memahami bagaimana kelas turunan dapat memperluas fungsionalitas kelas induk, seperti pada kelas Commission yang menambahkan fitur komisi tanpa mengubah kelas lain.</w:t>
      </w:r>
    </w:p>
    <w:p w14:paraId="56199514" w14:textId="77777777" w:rsidR="001376D4" w:rsidRPr="001376D4" w:rsidRDefault="001376D4" w:rsidP="001376D4">
      <w:pPr>
        <w:pStyle w:val="ListParagraph"/>
        <w:numPr>
          <w:ilvl w:val="0"/>
          <w:numId w:val="20"/>
        </w:numPr>
        <w:rPr>
          <w:rFonts w:cs="Times New Roman"/>
        </w:rPr>
      </w:pPr>
      <w:r w:rsidRPr="001376D4">
        <w:rPr>
          <w:rFonts w:cs="Times New Roman"/>
        </w:rPr>
        <w:t>Dari Studi Kasus 2, saya menyadari bagaimana metode yang sama (amount()) bisa bekerja untuk berbagai bentuk objek (Sphere, Rectangle, Cylinder) hanya dengan memanfaatkan satu kelas abstrak Shape</w:t>
      </w:r>
      <w:r w:rsidRPr="001376D4">
        <w:rPr>
          <w:rFonts w:cs="Times New Roman"/>
        </w:rPr>
        <w:t xml:space="preserve"> sebagai </w:t>
      </w:r>
      <w:r w:rsidRPr="001376D4">
        <w:rPr>
          <w:rFonts w:cs="Times New Roman"/>
        </w:rPr>
        <w:t>contoh penerapan polimorfisme.</w:t>
      </w:r>
    </w:p>
    <w:p w14:paraId="1CC9CE94" w14:textId="77777777" w:rsidR="001376D4" w:rsidRPr="001376D4" w:rsidRDefault="001376D4" w:rsidP="001376D4">
      <w:pPr>
        <w:pStyle w:val="ListParagraph"/>
        <w:numPr>
          <w:ilvl w:val="0"/>
          <w:numId w:val="20"/>
        </w:numPr>
        <w:rPr>
          <w:rFonts w:cs="Times New Roman"/>
        </w:rPr>
      </w:pPr>
      <w:r w:rsidRPr="001376D4">
        <w:rPr>
          <w:rFonts w:cs="Times New Roman"/>
        </w:rPr>
        <w:t>Dari</w:t>
      </w:r>
      <w:r w:rsidRPr="001376D4">
        <w:rPr>
          <w:rFonts w:cs="Times New Roman"/>
        </w:rPr>
        <w:t xml:space="preserve"> Studi Kasus 3, saya belajar bahwa </w:t>
      </w:r>
      <w:r w:rsidRPr="001376D4">
        <w:rPr>
          <w:rFonts w:cs="Times New Roman"/>
        </w:rPr>
        <w:t>interface</w:t>
      </w:r>
      <w:r w:rsidRPr="001376D4">
        <w:rPr>
          <w:rFonts w:cs="Times New Roman"/>
        </w:rPr>
        <w:t xml:space="preserve"> Comparable dapat digunakan untuk membuat objek dapat dibandingkan dan diurutkan, serta bagaimana algoritma seperti insertionSort dan selectionSort dapat berlaku untuk tipe data apa pun.</w:t>
      </w:r>
    </w:p>
    <w:p w14:paraId="00C964ED" w14:textId="018D1777" w:rsidR="006638E3" w:rsidRPr="001376D4" w:rsidRDefault="001376D4" w:rsidP="001376D4">
      <w:pPr>
        <w:pStyle w:val="ListParagraph"/>
        <w:numPr>
          <w:ilvl w:val="0"/>
          <w:numId w:val="20"/>
        </w:numPr>
        <w:rPr>
          <w:rFonts w:cs="Times New Roman"/>
        </w:rPr>
      </w:pPr>
      <w:r w:rsidRPr="001376D4">
        <w:rPr>
          <w:rFonts w:cs="Times New Roman"/>
        </w:rPr>
        <w:t>Secara keseluruhan, saya belajar bahwa pendekatan berorientasi objek bukan hanya soal membagi program menjadi banyak kelas, tetapi bagaimana setiap kelas saling berhubungan dengan jelas dan dapat digunakan kembali di berbagai situasi.</w:t>
      </w:r>
    </w:p>
    <w:sectPr w:rsidR="006638E3" w:rsidRPr="001376D4" w:rsidSect="0025100A">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0523F" w14:textId="77777777" w:rsidR="00EF019F" w:rsidRDefault="00EF019F" w:rsidP="0025100A">
      <w:pPr>
        <w:spacing w:after="0" w:line="240" w:lineRule="auto"/>
      </w:pPr>
      <w:r>
        <w:separator/>
      </w:r>
    </w:p>
  </w:endnote>
  <w:endnote w:type="continuationSeparator" w:id="0">
    <w:p w14:paraId="4A8CC6A1" w14:textId="77777777" w:rsidR="00EF019F" w:rsidRDefault="00EF019F" w:rsidP="0025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9A032" w14:textId="153065A2" w:rsidR="0025100A" w:rsidRDefault="0025100A">
    <w:pPr>
      <w:pStyle w:val="Footer"/>
      <w:jc w:val="center"/>
    </w:pPr>
  </w:p>
  <w:p w14:paraId="58B4607D" w14:textId="77777777" w:rsidR="0025100A" w:rsidRDefault="00251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2996409"/>
      <w:docPartObj>
        <w:docPartGallery w:val="Page Numbers (Bottom of Page)"/>
        <w:docPartUnique/>
      </w:docPartObj>
    </w:sdtPr>
    <w:sdtEndPr>
      <w:rPr>
        <w:noProof/>
      </w:rPr>
    </w:sdtEndPr>
    <w:sdtContent>
      <w:p w14:paraId="48B76622" w14:textId="77777777" w:rsidR="0025100A" w:rsidRDefault="0025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60D61" w14:textId="77777777" w:rsidR="0025100A" w:rsidRDefault="00251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4679238"/>
      <w:docPartObj>
        <w:docPartGallery w:val="Page Numbers (Bottom of Page)"/>
        <w:docPartUnique/>
      </w:docPartObj>
    </w:sdtPr>
    <w:sdtEndPr>
      <w:rPr>
        <w:noProof/>
      </w:rPr>
    </w:sdtEndPr>
    <w:sdtContent>
      <w:p w14:paraId="796C9C95" w14:textId="4E4C0FD9" w:rsidR="0025100A" w:rsidRDefault="0025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294F9" w14:textId="77777777" w:rsidR="0025100A" w:rsidRDefault="002510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6466371"/>
      <w:docPartObj>
        <w:docPartGallery w:val="Page Numbers (Bottom of Page)"/>
        <w:docPartUnique/>
      </w:docPartObj>
    </w:sdtPr>
    <w:sdtEndPr>
      <w:rPr>
        <w:noProof/>
      </w:rPr>
    </w:sdtEndPr>
    <w:sdtContent>
      <w:p w14:paraId="5541DC2C" w14:textId="2FED4E51" w:rsidR="0025100A" w:rsidRDefault="0025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93113A" w14:textId="77777777" w:rsidR="0025100A" w:rsidRDefault="00251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E939" w14:textId="77777777" w:rsidR="00EF019F" w:rsidRDefault="00EF019F" w:rsidP="0025100A">
      <w:pPr>
        <w:spacing w:after="0" w:line="240" w:lineRule="auto"/>
      </w:pPr>
      <w:r>
        <w:separator/>
      </w:r>
    </w:p>
  </w:footnote>
  <w:footnote w:type="continuationSeparator" w:id="0">
    <w:p w14:paraId="0EC1F5AF" w14:textId="77777777" w:rsidR="00EF019F" w:rsidRDefault="00EF019F" w:rsidP="00251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0683A"/>
    <w:multiLevelType w:val="hybridMultilevel"/>
    <w:tmpl w:val="85D835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631EE"/>
    <w:multiLevelType w:val="hybridMultilevel"/>
    <w:tmpl w:val="912E3904"/>
    <w:lvl w:ilvl="0" w:tplc="A36E29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BF95765"/>
    <w:multiLevelType w:val="hybridMultilevel"/>
    <w:tmpl w:val="6C183A7C"/>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EE657F"/>
    <w:multiLevelType w:val="hybridMultilevel"/>
    <w:tmpl w:val="96164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EA055B"/>
    <w:multiLevelType w:val="hybridMultilevel"/>
    <w:tmpl w:val="5C8242C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EA2AE3"/>
    <w:multiLevelType w:val="hybridMultilevel"/>
    <w:tmpl w:val="FE20D8CC"/>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1F0AFB"/>
    <w:multiLevelType w:val="hybridMultilevel"/>
    <w:tmpl w:val="EF9231F4"/>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13206C3"/>
    <w:multiLevelType w:val="hybridMultilevel"/>
    <w:tmpl w:val="9EBAD4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86E2294"/>
    <w:multiLevelType w:val="hybridMultilevel"/>
    <w:tmpl w:val="A490CAC2"/>
    <w:lvl w:ilvl="0" w:tplc="A2DEB5E8">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314EA2"/>
    <w:multiLevelType w:val="hybridMultilevel"/>
    <w:tmpl w:val="90DCC4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D939C2"/>
    <w:multiLevelType w:val="hybridMultilevel"/>
    <w:tmpl w:val="04F803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926A7C"/>
    <w:multiLevelType w:val="hybridMultilevel"/>
    <w:tmpl w:val="EDA6BB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54023AF"/>
    <w:multiLevelType w:val="hybridMultilevel"/>
    <w:tmpl w:val="004A5C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88216E6"/>
    <w:multiLevelType w:val="hybridMultilevel"/>
    <w:tmpl w:val="98F0B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CA54283"/>
    <w:multiLevelType w:val="multilevel"/>
    <w:tmpl w:val="A5E48D2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DFD5CC5"/>
    <w:multiLevelType w:val="hybridMultilevel"/>
    <w:tmpl w:val="C6FADF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0C6A17"/>
    <w:multiLevelType w:val="hybridMultilevel"/>
    <w:tmpl w:val="E59C59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A75221A"/>
    <w:multiLevelType w:val="hybridMultilevel"/>
    <w:tmpl w:val="4A4A73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9B346C"/>
    <w:multiLevelType w:val="hybridMultilevel"/>
    <w:tmpl w:val="D5BE7446"/>
    <w:lvl w:ilvl="0" w:tplc="637CEF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ED176FF"/>
    <w:multiLevelType w:val="hybridMultilevel"/>
    <w:tmpl w:val="AECAEF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2639428">
    <w:abstractNumId w:val="8"/>
  </w:num>
  <w:num w:numId="2" w16cid:durableId="1598905831">
    <w:abstractNumId w:val="14"/>
  </w:num>
  <w:num w:numId="3" w16cid:durableId="523901468">
    <w:abstractNumId w:val="7"/>
  </w:num>
  <w:num w:numId="4" w16cid:durableId="135613026">
    <w:abstractNumId w:val="19"/>
  </w:num>
  <w:num w:numId="5" w16cid:durableId="440076352">
    <w:abstractNumId w:val="18"/>
  </w:num>
  <w:num w:numId="6" w16cid:durableId="1648826187">
    <w:abstractNumId w:val="0"/>
  </w:num>
  <w:num w:numId="7" w16cid:durableId="1038356023">
    <w:abstractNumId w:val="11"/>
  </w:num>
  <w:num w:numId="8" w16cid:durableId="1143087530">
    <w:abstractNumId w:val="4"/>
  </w:num>
  <w:num w:numId="9" w16cid:durableId="1394769849">
    <w:abstractNumId w:val="17"/>
  </w:num>
  <w:num w:numId="10" w16cid:durableId="473256213">
    <w:abstractNumId w:val="9"/>
  </w:num>
  <w:num w:numId="11" w16cid:durableId="1515026599">
    <w:abstractNumId w:val="15"/>
  </w:num>
  <w:num w:numId="12" w16cid:durableId="186606334">
    <w:abstractNumId w:val="10"/>
  </w:num>
  <w:num w:numId="13" w16cid:durableId="87387822">
    <w:abstractNumId w:val="1"/>
  </w:num>
  <w:num w:numId="14" w16cid:durableId="1171065904">
    <w:abstractNumId w:val="2"/>
  </w:num>
  <w:num w:numId="15" w16cid:durableId="329408941">
    <w:abstractNumId w:val="6"/>
  </w:num>
  <w:num w:numId="16" w16cid:durableId="1982230563">
    <w:abstractNumId w:val="13"/>
  </w:num>
  <w:num w:numId="17" w16cid:durableId="709189100">
    <w:abstractNumId w:val="12"/>
  </w:num>
  <w:num w:numId="18" w16cid:durableId="731776130">
    <w:abstractNumId w:val="3"/>
  </w:num>
  <w:num w:numId="19" w16cid:durableId="204679393">
    <w:abstractNumId w:val="16"/>
  </w:num>
  <w:num w:numId="20" w16cid:durableId="1911580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98"/>
    <w:rsid w:val="00014AE7"/>
    <w:rsid w:val="000175A7"/>
    <w:rsid w:val="00095261"/>
    <w:rsid w:val="000C3FDE"/>
    <w:rsid w:val="000D693C"/>
    <w:rsid w:val="000F23A9"/>
    <w:rsid w:val="00113742"/>
    <w:rsid w:val="00130076"/>
    <w:rsid w:val="001376D4"/>
    <w:rsid w:val="00142270"/>
    <w:rsid w:val="00180AB4"/>
    <w:rsid w:val="00192A1B"/>
    <w:rsid w:val="0019579E"/>
    <w:rsid w:val="001C00FD"/>
    <w:rsid w:val="001D479E"/>
    <w:rsid w:val="00241372"/>
    <w:rsid w:val="00246380"/>
    <w:rsid w:val="0025100A"/>
    <w:rsid w:val="002B6D9A"/>
    <w:rsid w:val="0032109A"/>
    <w:rsid w:val="0033415F"/>
    <w:rsid w:val="00360BAF"/>
    <w:rsid w:val="00363792"/>
    <w:rsid w:val="003713C5"/>
    <w:rsid w:val="00380731"/>
    <w:rsid w:val="003B4388"/>
    <w:rsid w:val="003C7556"/>
    <w:rsid w:val="003F6BC4"/>
    <w:rsid w:val="00416A9E"/>
    <w:rsid w:val="00440D94"/>
    <w:rsid w:val="00454E44"/>
    <w:rsid w:val="004A5099"/>
    <w:rsid w:val="004C19E7"/>
    <w:rsid w:val="004E7D59"/>
    <w:rsid w:val="004F1BAE"/>
    <w:rsid w:val="00503D15"/>
    <w:rsid w:val="005159C3"/>
    <w:rsid w:val="00527804"/>
    <w:rsid w:val="00531824"/>
    <w:rsid w:val="005469FE"/>
    <w:rsid w:val="0054745B"/>
    <w:rsid w:val="005A473C"/>
    <w:rsid w:val="005B0DB1"/>
    <w:rsid w:val="005B1C83"/>
    <w:rsid w:val="00615B64"/>
    <w:rsid w:val="00624F2B"/>
    <w:rsid w:val="00642303"/>
    <w:rsid w:val="006638E3"/>
    <w:rsid w:val="00677095"/>
    <w:rsid w:val="006C7958"/>
    <w:rsid w:val="006D013A"/>
    <w:rsid w:val="006F01AB"/>
    <w:rsid w:val="00741EEE"/>
    <w:rsid w:val="007472EB"/>
    <w:rsid w:val="007548BE"/>
    <w:rsid w:val="00787A4B"/>
    <w:rsid w:val="007B7CCD"/>
    <w:rsid w:val="007E0F5A"/>
    <w:rsid w:val="007F4169"/>
    <w:rsid w:val="00843DD9"/>
    <w:rsid w:val="00881098"/>
    <w:rsid w:val="0088653B"/>
    <w:rsid w:val="00892FB2"/>
    <w:rsid w:val="00895DA5"/>
    <w:rsid w:val="008A416A"/>
    <w:rsid w:val="008A475C"/>
    <w:rsid w:val="008D270E"/>
    <w:rsid w:val="008E28A8"/>
    <w:rsid w:val="008E5AB0"/>
    <w:rsid w:val="00906097"/>
    <w:rsid w:val="00966760"/>
    <w:rsid w:val="00975255"/>
    <w:rsid w:val="009C7F67"/>
    <w:rsid w:val="00A3325F"/>
    <w:rsid w:val="00A6431D"/>
    <w:rsid w:val="00A76258"/>
    <w:rsid w:val="00AA3CA1"/>
    <w:rsid w:val="00AB536E"/>
    <w:rsid w:val="00AB58FA"/>
    <w:rsid w:val="00B30D0E"/>
    <w:rsid w:val="00B323E5"/>
    <w:rsid w:val="00B35F3E"/>
    <w:rsid w:val="00B44D4E"/>
    <w:rsid w:val="00B53341"/>
    <w:rsid w:val="00B541B8"/>
    <w:rsid w:val="00BF1690"/>
    <w:rsid w:val="00C23AAD"/>
    <w:rsid w:val="00C6075E"/>
    <w:rsid w:val="00C6792A"/>
    <w:rsid w:val="00C9198E"/>
    <w:rsid w:val="00C92A63"/>
    <w:rsid w:val="00C92EDA"/>
    <w:rsid w:val="00C9572E"/>
    <w:rsid w:val="00CA00C5"/>
    <w:rsid w:val="00CA5894"/>
    <w:rsid w:val="00CD047C"/>
    <w:rsid w:val="00D03151"/>
    <w:rsid w:val="00D11CB6"/>
    <w:rsid w:val="00D20E70"/>
    <w:rsid w:val="00D34BCB"/>
    <w:rsid w:val="00D403C5"/>
    <w:rsid w:val="00D5731A"/>
    <w:rsid w:val="00D72241"/>
    <w:rsid w:val="00D77983"/>
    <w:rsid w:val="00DB4C4A"/>
    <w:rsid w:val="00DD7E9D"/>
    <w:rsid w:val="00DF46D3"/>
    <w:rsid w:val="00E12B89"/>
    <w:rsid w:val="00E3164B"/>
    <w:rsid w:val="00E40515"/>
    <w:rsid w:val="00E41C55"/>
    <w:rsid w:val="00E717ED"/>
    <w:rsid w:val="00EA37AA"/>
    <w:rsid w:val="00EA4A14"/>
    <w:rsid w:val="00EB7B48"/>
    <w:rsid w:val="00EF019F"/>
    <w:rsid w:val="00F10E9F"/>
    <w:rsid w:val="00F52CC5"/>
    <w:rsid w:val="00FB422B"/>
    <w:rsid w:val="00FB53A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45B0"/>
  <w15:chartTrackingRefBased/>
  <w15:docId w15:val="{EDD08AEB-2AF3-4209-8FE4-1E7D18C6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7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241372"/>
    <w:pPr>
      <w:keepNext/>
      <w:keepLines/>
      <w:numPr>
        <w:numId w:val="2"/>
      </w:numPr>
      <w:spacing w:before="360" w:after="80"/>
      <w:ind w:hanging="36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41372"/>
    <w:pPr>
      <w:keepNext/>
      <w:keepLines/>
      <w:spacing w:after="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881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72"/>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241372"/>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881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098"/>
    <w:rPr>
      <w:rFonts w:eastAsiaTheme="majorEastAsia" w:cstheme="majorBidi"/>
      <w:color w:val="272727" w:themeColor="text1" w:themeTint="D8"/>
    </w:rPr>
  </w:style>
  <w:style w:type="paragraph" w:styleId="Title">
    <w:name w:val="Title"/>
    <w:basedOn w:val="Normal"/>
    <w:next w:val="Normal"/>
    <w:link w:val="TitleChar"/>
    <w:uiPriority w:val="10"/>
    <w:qFormat/>
    <w:rsid w:val="00881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098"/>
    <w:pPr>
      <w:spacing w:before="160"/>
      <w:jc w:val="center"/>
    </w:pPr>
    <w:rPr>
      <w:i/>
      <w:iCs/>
      <w:color w:val="404040" w:themeColor="text1" w:themeTint="BF"/>
    </w:rPr>
  </w:style>
  <w:style w:type="character" w:customStyle="1" w:styleId="QuoteChar">
    <w:name w:val="Quote Char"/>
    <w:basedOn w:val="DefaultParagraphFont"/>
    <w:link w:val="Quote"/>
    <w:uiPriority w:val="29"/>
    <w:rsid w:val="00881098"/>
    <w:rPr>
      <w:i/>
      <w:iCs/>
      <w:color w:val="404040" w:themeColor="text1" w:themeTint="BF"/>
    </w:rPr>
  </w:style>
  <w:style w:type="paragraph" w:styleId="ListParagraph">
    <w:name w:val="List Paragraph"/>
    <w:basedOn w:val="Normal"/>
    <w:uiPriority w:val="34"/>
    <w:qFormat/>
    <w:rsid w:val="00881098"/>
    <w:pPr>
      <w:ind w:left="720"/>
      <w:contextualSpacing/>
    </w:pPr>
  </w:style>
  <w:style w:type="character" w:styleId="IntenseEmphasis">
    <w:name w:val="Intense Emphasis"/>
    <w:basedOn w:val="DefaultParagraphFont"/>
    <w:uiPriority w:val="21"/>
    <w:qFormat/>
    <w:rsid w:val="00881098"/>
    <w:rPr>
      <w:i/>
      <w:iCs/>
      <w:color w:val="0F4761" w:themeColor="accent1" w:themeShade="BF"/>
    </w:rPr>
  </w:style>
  <w:style w:type="paragraph" w:styleId="IntenseQuote">
    <w:name w:val="Intense Quote"/>
    <w:basedOn w:val="Normal"/>
    <w:next w:val="Normal"/>
    <w:link w:val="IntenseQuoteChar"/>
    <w:uiPriority w:val="30"/>
    <w:qFormat/>
    <w:rsid w:val="00881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098"/>
    <w:rPr>
      <w:i/>
      <w:iCs/>
      <w:color w:val="0F4761" w:themeColor="accent1" w:themeShade="BF"/>
    </w:rPr>
  </w:style>
  <w:style w:type="character" w:styleId="IntenseReference">
    <w:name w:val="Intense Reference"/>
    <w:basedOn w:val="DefaultParagraphFont"/>
    <w:uiPriority w:val="32"/>
    <w:qFormat/>
    <w:rsid w:val="00881098"/>
    <w:rPr>
      <w:b/>
      <w:bCs/>
      <w:smallCaps/>
      <w:color w:val="0F4761" w:themeColor="accent1" w:themeShade="BF"/>
      <w:spacing w:val="5"/>
    </w:rPr>
  </w:style>
  <w:style w:type="table" w:styleId="TableGrid">
    <w:name w:val="Table Grid"/>
    <w:basedOn w:val="TableNormal"/>
    <w:uiPriority w:val="39"/>
    <w:rsid w:val="00881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41372"/>
    <w:pPr>
      <w:widowControl w:val="0"/>
      <w:autoSpaceDE w:val="0"/>
      <w:autoSpaceDN w:val="0"/>
      <w:spacing w:after="0" w:line="240" w:lineRule="auto"/>
    </w:pPr>
    <w:rPr>
      <w:rFonts w:eastAsia="Times New Roman" w:cs="Times New Roman"/>
      <w:kern w:val="0"/>
      <w:lang w:val="id" w:eastAsia="en-US"/>
      <w14:ligatures w14:val="none"/>
    </w:rPr>
  </w:style>
  <w:style w:type="character" w:customStyle="1" w:styleId="BodyTextChar">
    <w:name w:val="Body Text Char"/>
    <w:basedOn w:val="DefaultParagraphFont"/>
    <w:link w:val="BodyText"/>
    <w:uiPriority w:val="1"/>
    <w:rsid w:val="00241372"/>
    <w:rPr>
      <w:rFonts w:ascii="Times New Roman" w:eastAsia="Times New Roman" w:hAnsi="Times New Roman" w:cs="Times New Roman"/>
      <w:kern w:val="0"/>
      <w:lang w:val="id" w:eastAsia="en-US"/>
      <w14:ligatures w14:val="none"/>
    </w:rPr>
  </w:style>
  <w:style w:type="paragraph" w:styleId="Caption">
    <w:name w:val="caption"/>
    <w:basedOn w:val="Normal"/>
    <w:next w:val="Normal"/>
    <w:uiPriority w:val="35"/>
    <w:unhideWhenUsed/>
    <w:qFormat/>
    <w:rsid w:val="00843D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113742"/>
    <w:pPr>
      <w:spacing w:after="0"/>
    </w:pPr>
  </w:style>
  <w:style w:type="character" w:styleId="Hyperlink">
    <w:name w:val="Hyperlink"/>
    <w:basedOn w:val="DefaultParagraphFont"/>
    <w:uiPriority w:val="99"/>
    <w:unhideWhenUsed/>
    <w:rsid w:val="00113742"/>
    <w:rPr>
      <w:color w:val="467886" w:themeColor="hyperlink"/>
      <w:u w:val="single"/>
    </w:rPr>
  </w:style>
  <w:style w:type="paragraph" w:styleId="TOC1">
    <w:name w:val="toc 1"/>
    <w:basedOn w:val="Normal"/>
    <w:next w:val="Normal"/>
    <w:autoRedefine/>
    <w:uiPriority w:val="39"/>
    <w:unhideWhenUsed/>
    <w:rsid w:val="00FB422B"/>
    <w:pPr>
      <w:spacing w:after="100"/>
    </w:pPr>
  </w:style>
  <w:style w:type="paragraph" w:styleId="TOC2">
    <w:name w:val="toc 2"/>
    <w:basedOn w:val="Normal"/>
    <w:next w:val="Normal"/>
    <w:autoRedefine/>
    <w:uiPriority w:val="39"/>
    <w:unhideWhenUsed/>
    <w:rsid w:val="00FB422B"/>
    <w:pPr>
      <w:spacing w:after="100"/>
      <w:ind w:left="240"/>
    </w:pPr>
  </w:style>
  <w:style w:type="paragraph" w:styleId="Header">
    <w:name w:val="header"/>
    <w:basedOn w:val="Normal"/>
    <w:link w:val="HeaderChar"/>
    <w:uiPriority w:val="99"/>
    <w:unhideWhenUsed/>
    <w:rsid w:val="00251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00A"/>
    <w:rPr>
      <w:rFonts w:ascii="Times New Roman" w:hAnsi="Times New Roman"/>
    </w:rPr>
  </w:style>
  <w:style w:type="paragraph" w:styleId="Footer">
    <w:name w:val="footer"/>
    <w:basedOn w:val="Normal"/>
    <w:link w:val="FooterChar"/>
    <w:uiPriority w:val="99"/>
    <w:unhideWhenUsed/>
    <w:rsid w:val="00251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00A"/>
    <w:rPr>
      <w:rFonts w:ascii="Times New Roman" w:hAnsi="Times New Roman"/>
    </w:rPr>
  </w:style>
  <w:style w:type="character" w:styleId="UnresolvedMention">
    <w:name w:val="Unresolved Mention"/>
    <w:basedOn w:val="DefaultParagraphFont"/>
    <w:uiPriority w:val="99"/>
    <w:semiHidden/>
    <w:unhideWhenUsed/>
    <w:rsid w:val="00D77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3C7D8-A4D0-4E80-AD7C-A08F9EAD6A11}">
  <we:reference id="a3b40b4f-8edf-490e-9df1-7e66f93912bf" version="1.2.0.0" store="EXCatalog" storeType="EXCatalog"/>
  <we:alternateReferences>
    <we:reference id="WA10438052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AFAF-A822-4DDE-859C-151DD74C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ALDILA</dc:creator>
  <cp:keywords/>
  <dc:description/>
  <cp:lastModifiedBy>ZAHRA ALDILA</cp:lastModifiedBy>
  <cp:revision>58</cp:revision>
  <cp:lastPrinted>2025-10-08T07:37:00Z</cp:lastPrinted>
  <dcterms:created xsi:type="dcterms:W3CDTF">2025-09-03T12:11:00Z</dcterms:created>
  <dcterms:modified xsi:type="dcterms:W3CDTF">2025-10-08T07:38:00Z</dcterms:modified>
</cp:coreProperties>
</file>