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ReachN product document</w:t>
      </w:r>
    </w:p>
    <w:p>
      <w:pPr/>
      <w:r>
        <w:rPr/>
        <w:t xml:space="preserve">Website content and internal pages · English and Arabic · 27 September 2026</w:t>
      </w:r>
    </w:p>
    <w:p>
      <w:pPr>
        <w:bidi/>
      </w:pPr>
      <w:r>
        <w:rPr>
          <w:rtl/>
        </w:rPr>
        <w:t xml:space="preserve">وثيقة منتج ReachN · محتوى الموقع والصفحات الداخلية · بالعربية والإنجليزية</w:t>
      </w:r>
    </w:p>
    <w:p>
      <w:pPr>
        <w:pStyle w:val="Heading1"/>
      </w:pPr>
      <w:r>
        <w:rPr/>
        <w:t xml:space="preserve">Part 1 · English</w:t>
      </w:r>
    </w:p>
    <w:p>
      <w:pPr>
        <w:pStyle w:val="Heading2"/>
      </w:pPr>
      <w:r>
        <w:rPr/>
        <w:t xml:space="preserve">1. Overview</w:t>
      </w:r>
    </w:p>
    <w:p>
      <w:pPr/>
      <w:r>
        <w:rPr/>
        <w:t xml:space="preserve">ReachN is an employee brand platform. Each employee has one profile. From that profile the platform produces an NFC business card with a QR code, a digital contact card, a wallet pass, an email signature, a virtual background, a cover banner and an event badge.</w:t>
      </w:r>
    </w:p>
    <w:p>
      <w:pPr/>
      <w:r>
        <w:rPr/>
        <w:t xml:space="preserve">HR runs the platform as super admin. HR also pushes company campaigns for employees to share and publishes company news to LinkedIn. Employees capture the people they meet, and every contact goes to the company CRM.</w:t>
      </w:r>
    </w:p>
    <w:p>
      <w:pPr/>
      <w:r>
        <w:rPr/>
        <w:t xml:space="preserve">Every shared material, digital or printed, carries a "Powered by ReachN" mark.</w:t>
      </w:r>
    </w:p>
    <w:p>
      <w:pPr/>
      <w:r>
        <w:rPr/>
        <w:t xml:space="preserve">Live site: https://zahranppc.github.io/reachn/</w:t>
      </w:r>
    </w:p>
    <w:p>
      <w:pPr>
        <w:pStyle w:val="Heading2"/>
      </w:pPr>
      <w:r>
        <w:rPr/>
        <w:t xml:space="preserve">2. Website content</w:t>
      </w:r>
    </w:p>
    <w:p>
      <w:pPr>
        <w:pStyle w:val="Heading3"/>
      </w:pPr>
      <w:r>
        <w:rPr/>
        <w:t xml:space="preserve">Home page</w:t>
      </w:r>
    </w:p>
    <w:p>
      <w:pPr/>
      <w:r>
        <w:rPr>
          <w:i/>
          <w:iCs/>
        </w:rPr>
        <w:t xml:space="preserve">Employee brand platform</w:t>
      </w:r>
    </w:p>
    <w:p>
      <w:pPr>
        <w:pStyle w:val="Heading4"/>
      </w:pPr>
      <w:r>
        <w:rPr/>
        <w:t xml:space="preserve">Your brand, in every handshake.</w:t>
      </w:r>
    </w:p>
    <w:p>
      <w:pPr/>
      <w:r>
        <w:rPr/>
        <w:t xml:space="preserve">ReachN gives every employee an NFC business card, a wallet pass, an on-brand email signature and company news to share in one tap. Every contact they meet goes to your CRM. HR runs all of it from one dashboard.</w:t>
      </w:r>
    </w:p>
    <w:p>
      <w:pPr/>
      <w:r>
        <w:rPr>
          <w:i/>
          <w:iCs/>
        </w:rPr>
        <w:t xml:space="preserve">The problem</w:t>
      </w:r>
    </w:p>
    <w:p>
      <w:pPr>
        <w:pStyle w:val="Heading4"/>
      </w:pPr>
      <w:r>
        <w:rPr/>
        <w:t xml:space="preserve">A brand lives or dies at the employee level.</w:t>
      </w:r>
    </w:p>
    <w:p>
      <w:pPr/>
      <w:r>
        <w:rPr/>
        <w:t xml:space="preserve">The website gets the rebrand. The ads get the rebrand. Then an employee sends an email with the old logo, joins a call with a bedroom behind them, and hands over a card with a dead phone number.</w:t>
      </w:r>
    </w:p>
    <w:p>
      <w:pPr/>
      <w:r>
        <w:rPr>
          <w:b/>
          <w:bCs/>
        </w:rPr>
        <w:t xml:space="preserve">Five touchpoints, zero control</w:t>
      </w:r>
    </w:p>
    <w:p>
      <w:pPr/>
      <w:r>
        <w:rPr/>
        <w:t xml:space="preserve">Signatures, backgrounds, covers and cards are made by each employee. Nobody checks them and nobody can update them.</w:t>
      </w:r>
    </w:p>
    <w:p>
      <w:pPr/>
      <w:r>
        <w:rPr>
          <w:b/>
          <w:bCs/>
        </w:rPr>
        <w:t xml:space="preserve">Plastic that expires</w:t>
      </w:r>
    </w:p>
    <w:p>
      <w:pPr/>
      <w:r>
        <w:rPr/>
        <w:t xml:space="preserve">A new title, a new number, a new logo. Each change means another print run and a box of cards in the bin.</w:t>
      </w:r>
    </w:p>
    <w:p>
      <w:pPr/>
      <w:r>
        <w:rPr>
          <w:b/>
          <w:bCs/>
        </w:rPr>
        <w:t xml:space="preserve">Leads that never reach the CRM</w:t>
      </w:r>
    </w:p>
    <w:p>
      <w:pPr/>
      <w:r>
        <w:rPr/>
        <w:t xml:space="preserve">Your team meets 300 people at an event. A month later the contacts are still in phones and jacket pockets.</w:t>
      </w:r>
    </w:p>
    <w:p>
      <w:pPr/>
      <w:r>
        <w:rPr>
          <w:i/>
          <w:iCs/>
        </w:rPr>
        <w:t xml:space="preserve">The product</w:t>
      </w:r>
    </w:p>
    <w:p>
      <w:pPr>
        <w:pStyle w:val="Heading4"/>
      </w:pPr>
      <w:r>
        <w:rPr/>
        <w:t xml:space="preserve">One profile per employee. Everything else is generated.</w:t>
      </w:r>
    </w:p>
    <w:p>
      <w:pPr/>
      <w:r>
        <w:rPr>
          <w:i/>
          <w:iCs/>
        </w:rPr>
        <w:t xml:space="preserve">Identity</w:t>
      </w:r>
    </w:p>
    <w:p>
      <w:pPr/>
      <w:r>
        <w:rPr>
          <w:b/>
          <w:bCs/>
        </w:rPr>
        <w:t xml:space="preserve">A card that never goes out of date</w:t>
      </w:r>
    </w:p>
    <w:p>
      <w:pPr/>
      <w:r>
        <w:rPr/>
        <w:t xml:space="preserve">An NFC card with a QR code opens the employee's live contact card. The same card sits in Apple Wallet and Google Wallet. Change a phone number once and every copy follows.</w:t>
      </w:r>
    </w:p>
    <w:p>
      <w:pPr/>
      <w:r>
        <w:rPr>
          <w:i/>
          <w:iCs/>
        </w:rPr>
        <w:t xml:space="preserve">Brand kit</w:t>
      </w:r>
    </w:p>
    <w:p>
      <w:pPr/>
      <w:r>
        <w:rPr>
          <w:b/>
          <w:bCs/>
        </w:rPr>
        <w:t xml:space="preserve">Signature, background, cover</w:t>
      </w:r>
    </w:p>
    <w:p>
      <w:pPr/>
      <w:r>
        <w:rPr/>
        <w:t xml:space="preserve">Built from your logo, colors and templates. Employees pick one of three signature layouts. They can't pick the wrong logo.</w:t>
      </w:r>
    </w:p>
    <w:p>
      <w:pPr/>
      <w:r>
        <w:rPr>
          <w:i/>
          <w:iCs/>
        </w:rPr>
        <w:t xml:space="preserve">Campaigns</w:t>
      </w:r>
    </w:p>
    <w:p>
      <w:pPr/>
      <w:r>
        <w:rPr>
          <w:b/>
          <w:bCs/>
        </w:rPr>
        <w:t xml:space="preserve">Your team as a media channel</w:t>
      </w:r>
    </w:p>
    <w:p>
      <w:pPr/>
      <w:r>
        <w:rPr/>
        <w:t xml:space="preserve">HR or Marketing pushes a creative and a caption. Every employee gets it with a Share button for LinkedIn, X and WhatsApp.</w:t>
      </w:r>
    </w:p>
    <w:p>
      <w:pPr/>
      <w:r>
        <w:rPr>
          <w:i/>
          <w:iCs/>
        </w:rPr>
        <w:t xml:space="preserve">LinkedIn publishing</w:t>
      </w:r>
    </w:p>
    <w:p>
      <w:pPr/>
      <w:r>
        <w:rPr>
          <w:b/>
          <w:bCs/>
        </w:rPr>
        <w:t xml:space="preserve">Company news without the design queue</w:t>
      </w:r>
    </w:p>
    <w:p>
      <w:pPr/>
      <w:r>
        <w:rPr/>
        <w:t xml:space="preserve">HR publishes new hires, vacancies, promotions and events to the company LinkedIn page. The post and the creative are written from a template.</w:t>
      </w:r>
    </w:p>
    <w:p>
      <w:pPr/>
      <w:r>
        <w:rPr>
          <w:i/>
          <w:iCs/>
        </w:rPr>
        <w:t xml:space="preserve">Lead capture</w:t>
      </w:r>
    </w:p>
    <w:p>
      <w:pPr/>
      <w:r>
        <w:rPr>
          <w:b/>
          <w:bCs/>
        </w:rPr>
        <w:t xml:space="preserve">Every introduction, recorded</w:t>
      </w:r>
    </w:p>
    <w:p>
      <w:pPr/>
      <w:r>
        <w:rPr/>
        <w:t xml:space="preserve">Employees scan badges, paper cards and QR codes. Each contact is tagged with the event and sent to your CRM.</w:t>
      </w:r>
    </w:p>
    <w:p>
      <w:pPr/>
      <w:r>
        <w:rPr>
          <w:i/>
          <w:iCs/>
        </w:rPr>
        <w:t xml:space="preserve">Control</w:t>
      </w:r>
    </w:p>
    <w:p>
      <w:pPr/>
      <w:r>
        <w:rPr>
          <w:b/>
          <w:bCs/>
        </w:rPr>
        <w:t xml:space="preserve">Directory, SSO and integrations</w:t>
      </w:r>
    </w:p>
    <w:p>
      <w:pPr/>
      <w:r>
        <w:rPr/>
        <w:t xml:space="preserve">New hires get a card automatically from your directory. Leavers are switched off the same day. Salesforce, HubSpot, Dynamics, Zoho and Pipedrive are connected.</w:t>
      </w:r>
    </w:p>
    <w:p>
      <w:pPr/>
      <w:r>
        <w:rPr>
          <w:i/>
          <w:iCs/>
        </w:rPr>
        <w:t xml:space="preserve">How it works</w:t>
      </w:r>
    </w:p>
    <w:p>
      <w:pPr>
        <w:pStyle w:val="Heading4"/>
      </w:pPr>
      <w:r>
        <w:rPr/>
        <w:t xml:space="preserve">Live for the whole company in a week.</w:t>
      </w:r>
    </w:p>
    <w:p>
      <w:pPr/>
      <w:r>
        <w:rPr>
          <w:b/>
          <w:bCs/>
        </w:rPr>
        <w:t xml:space="preserve">Load your brand</w:t>
      </w:r>
    </w:p>
    <w:p>
      <w:pPr/>
      <w:r>
        <w:rPr/>
        <w:t xml:space="preserve">Upload the logo, set the colors, choose a card template. This is the single source for every asset.</w:t>
      </w:r>
    </w:p>
    <w:p>
      <w:pPr/>
      <w:r>
        <w:rPr>
          <w:b/>
          <w:bCs/>
        </w:rPr>
        <w:t xml:space="preserve">Import the roster</w:t>
      </w:r>
    </w:p>
    <w:p>
      <w:pPr/>
      <w:r>
        <w:rPr/>
        <w:t xml:space="preserve">HR uploads names, titles, work emails and phones, or syncs from the company directory.</w:t>
      </w:r>
    </w:p>
    <w:p>
      <w:pPr/>
      <w:r>
        <w:rPr>
          <w:b/>
          <w:bCs/>
        </w:rPr>
        <w:t xml:space="preserve">Employees finish in two minutes</w:t>
      </w:r>
    </w:p>
    <w:p>
      <w:pPr/>
      <w:r>
        <w:rPr/>
        <w:t xml:space="preserve">They sign in, add a photo and a LinkedIn URL, check their number, choose a signature.</w:t>
      </w:r>
    </w:p>
    <w:p>
      <w:pPr/>
      <w:r>
        <w:rPr>
          <w:b/>
          <w:bCs/>
        </w:rPr>
        <w:t xml:space="preserve">Cards ship, kits go live</w:t>
      </w:r>
    </w:p>
    <w:p>
      <w:pPr/>
      <w:r>
        <w:rPr/>
        <w:t xml:space="preserve">NFC cards are printed once. Everything digital is ready the moment the profile is saved.</w:t>
      </w:r>
    </w:p>
    <w:p>
      <w:pPr/>
      <w:r>
        <w:rPr>
          <w:i/>
          <w:iCs/>
        </w:rPr>
        <w:t xml:space="preserve">For HR and Marketing</w:t>
      </w:r>
    </w:p>
    <w:p>
      <w:pPr/>
      <w:r>
        <w:rPr>
          <w:b/>
          <w:bCs/>
        </w:rPr>
        <w:t xml:space="preserve">Control without chasing people</w:t>
      </w:r>
    </w:p>
    <w:p>
      <w:pPr>
        <w:numPr>
          <w:ilvl w:val="0"/>
          <w:numId w:val="1"/>
        </w:numPr>
      </w:pPr>
      <w:r>
        <w:rPr/>
        <w:t xml:space="preserve">Super admin role with the full roster and kit status</w:t>
      </w:r>
    </w:p>
    <w:p>
      <w:pPr>
        <w:numPr>
          <w:ilvl w:val="0"/>
          <w:numId w:val="1"/>
        </w:numPr>
      </w:pPr>
      <w:r>
        <w:rPr/>
        <w:t xml:space="preserve">Decide which fields employees may edit</w:t>
      </w:r>
    </w:p>
    <w:p>
      <w:pPr>
        <w:numPr>
          <w:ilvl w:val="0"/>
          <w:numId w:val="1"/>
        </w:numPr>
      </w:pPr>
      <w:r>
        <w:rPr/>
        <w:t xml:space="preserve">Push campaigns and see who shared</w:t>
      </w:r>
    </w:p>
    <w:p>
      <w:pPr>
        <w:numPr>
          <w:ilvl w:val="0"/>
          <w:numId w:val="1"/>
        </w:numPr>
      </w:pPr>
      <w:r>
        <w:rPr/>
        <w:t xml:space="preserve">Publish hiring and onboarding news to LinkedIn</w:t>
      </w:r>
    </w:p>
    <w:p>
      <w:pPr>
        <w:numPr>
          <w:ilvl w:val="0"/>
          <w:numId w:val="1"/>
        </w:numPr>
      </w:pPr>
      <w:r>
        <w:rPr/>
        <w:t xml:space="preserve">Order and track NFC card batches</w:t>
      </w:r>
    </w:p>
    <w:p>
      <w:pPr>
        <w:numPr>
          <w:ilvl w:val="0"/>
          <w:numId w:val="1"/>
        </w:numPr>
      </w:pPr>
      <w:r>
        <w:rPr/>
        <w:t xml:space="preserve">Onboard a new hire with a complete kit on day one</w:t>
      </w:r>
    </w:p>
    <w:p>
      <w:pPr/>
      <w:r>
        <w:rPr>
          <w:i/>
          <w:iCs/>
        </w:rPr>
        <w:t xml:space="preserve">For employees</w:t>
      </w:r>
    </w:p>
    <w:p>
      <w:pPr/>
      <w:r>
        <w:rPr>
          <w:b/>
          <w:bCs/>
        </w:rPr>
        <w:t xml:space="preserve">Look the part without opening a design tool</w:t>
      </w:r>
    </w:p>
    <w:p>
      <w:pPr>
        <w:numPr>
          <w:ilvl w:val="0"/>
          <w:numId w:val="1"/>
        </w:numPr>
      </w:pPr>
      <w:r>
        <w:rPr/>
        <w:t xml:space="preserve">Edit name, photo, phone and LinkedIn yourself</w:t>
      </w:r>
    </w:p>
    <w:p>
      <w:pPr>
        <w:numPr>
          <w:ilvl w:val="0"/>
          <w:numId w:val="1"/>
        </w:numPr>
      </w:pPr>
      <w:r>
        <w:rPr/>
        <w:t xml:space="preserve">Share your contact by tap, QR, link or wallet</w:t>
      </w:r>
    </w:p>
    <w:p>
      <w:pPr>
        <w:numPr>
          <w:ilvl w:val="0"/>
          <w:numId w:val="1"/>
        </w:numPr>
      </w:pPr>
      <w:r>
        <w:rPr/>
        <w:t xml:space="preserve">Copy a finished email signature into Gmail or Outlook</w:t>
      </w:r>
    </w:p>
    <w:p>
      <w:pPr>
        <w:numPr>
          <w:ilvl w:val="0"/>
          <w:numId w:val="1"/>
        </w:numPr>
      </w:pPr>
      <w:r>
        <w:rPr/>
        <w:t xml:space="preserve">Download your virtual background and cover</w:t>
      </w:r>
    </w:p>
    <w:p>
      <w:pPr>
        <w:numPr>
          <w:ilvl w:val="0"/>
          <w:numId w:val="1"/>
        </w:numPr>
      </w:pPr>
      <w:r>
        <w:rPr/>
        <w:t xml:space="preserve">Scan the people you meet and keep notes</w:t>
      </w:r>
    </w:p>
    <w:p>
      <w:pPr>
        <w:numPr>
          <w:ilvl w:val="0"/>
          <w:numId w:val="1"/>
        </w:numPr>
      </w:pPr>
      <w:r>
        <w:rPr/>
        <w:t xml:space="preserve">Share company news with one button</w:t>
      </w:r>
    </w:p>
    <w:p>
      <w:pPr>
        <w:pStyle w:val="Heading4"/>
      </w:pPr>
      <w:r>
        <w:rPr/>
        <w:t xml:space="preserve">See your own brand on the card before you decide.</w:t>
      </w:r>
    </w:p>
    <w:p>
      <w:pPr>
        <w:pStyle w:val="Heading3"/>
      </w:pPr>
      <w:r>
        <w:rPr/>
        <w:t xml:space="preserve">Features page</w:t>
      </w:r>
    </w:p>
    <w:p>
      <w:pPr/>
      <w:r>
        <w:rPr>
          <w:i/>
          <w:iCs/>
        </w:rPr>
        <w:t xml:space="preserve">Features</w:t>
      </w:r>
    </w:p>
    <w:p>
      <w:pPr>
        <w:pStyle w:val="Heading4"/>
      </w:pPr>
      <w:r>
        <w:rPr/>
        <w:t xml:space="preserve">Everything an employee carries, from one source.</w:t>
      </w:r>
    </w:p>
    <w:p>
      <w:pPr/>
      <w:r>
        <w:rPr/>
        <w:t xml:space="preserve">Each feature below is live in the product. Follow the links to try it with sample data.</w:t>
      </w:r>
    </w:p>
    <w:p>
      <w:pPr/>
      <w:r>
        <w:rPr>
          <w:i/>
          <w:iCs/>
        </w:rPr>
        <w:t xml:space="preserve">Identity</w:t>
      </w:r>
    </w:p>
    <w:p>
      <w:pPr>
        <w:pStyle w:val="Heading4"/>
      </w:pPr>
      <w:r>
        <w:rPr/>
        <w:t xml:space="preserve">Cards and contact sharing</w:t>
      </w:r>
    </w:p>
    <w:p>
      <w:pPr/>
      <w:r>
        <w:rPr>
          <w:b/>
          <w:bCs/>
        </w:rPr>
        <w:t xml:space="preserve">NFC card with QR code</w:t>
      </w:r>
    </w:p>
    <w:p>
      <w:pPr/>
      <w:r>
        <w:rPr/>
        <w:t xml:space="preserve">A printed card in your brand. Tap it on a phone or scan the QR. Both open the same live contact card, and no app is needed.</w:t>
      </w:r>
    </w:p>
    <w:p>
      <w:pPr/>
      <w:r>
        <w:rPr>
          <w:b/>
          <w:bCs/>
        </w:rPr>
        <w:t xml:space="preserve">Digital contact card</w:t>
      </w:r>
    </w:p>
    <w:p>
      <w:pPr/>
      <w:r>
        <w:rPr/>
        <w:t xml:space="preserve">The same design as the plastic card, as a web page. Visitors save the contact in one tap or send their own details back.</w:t>
      </w:r>
    </w:p>
    <w:p>
      <w:pPr/>
      <w:r>
        <w:rPr>
          <w:b/>
          <w:bCs/>
        </w:rPr>
        <w:t xml:space="preserve">Add to Wallet</w:t>
      </w:r>
    </w:p>
    <w:p>
      <w:pPr/>
      <w:r>
        <w:rPr/>
        <w:t xml:space="preserve">Employees keep their card in Apple Wallet or Google Wallet and share it by NFC or QR, even when the plastic card is at home.</w:t>
      </w:r>
    </w:p>
    <w:p>
      <w:pPr/>
      <w:r>
        <w:rPr>
          <w:b/>
          <w:bCs/>
        </w:rPr>
        <w:t xml:space="preserve">Apple Watch and widget</w:t>
      </w:r>
    </w:p>
    <w:p>
      <w:pPr/>
      <w:r>
        <w:rPr/>
        <w:t xml:space="preserve">The QR code opens from the wrist or from a home-screen widget, without unlocking an app.</w:t>
      </w:r>
    </w:p>
    <w:p>
      <w:pPr/>
      <w:r>
        <w:rPr>
          <w:b/>
          <w:bCs/>
        </w:rPr>
        <w:t xml:space="preserve">Employee card</w:t>
      </w:r>
    </w:p>
    <w:p>
      <w:pPr/>
      <w:r>
        <w:rPr/>
        <w:t xml:space="preserve">A card image designed automatically from the employee's data and your identity. Shared as an image with a link.</w:t>
      </w:r>
    </w:p>
    <w:p>
      <w:pPr/>
      <w:r>
        <w:rPr>
          <w:b/>
          <w:bCs/>
        </w:rPr>
        <w:t xml:space="preserve">Event badge</w:t>
      </w:r>
    </w:p>
    <w:p>
      <w:pPr/>
      <w:r>
        <w:rPr/>
        <w:t xml:space="preserve">A conference badge with the employee's name, title and QR code, printed from the same profile.</w:t>
      </w:r>
    </w:p>
    <w:p>
      <w:pPr/>
      <w:r>
        <w:rPr>
          <w:i/>
          <w:iCs/>
        </w:rPr>
        <w:t xml:space="preserve">Brand kit</w:t>
      </w:r>
    </w:p>
    <w:p>
      <w:pPr>
        <w:pStyle w:val="Heading4"/>
      </w:pPr>
      <w:r>
        <w:rPr/>
        <w:t xml:space="preserve">Assets generated per employee</w:t>
      </w:r>
    </w:p>
    <w:p>
      <w:pPr/>
      <w:r>
        <w:rPr>
          <w:b/>
          <w:bCs/>
        </w:rPr>
        <w:t xml:space="preserve">Email signature, three layouts</w:t>
      </w:r>
    </w:p>
    <w:p>
      <w:pPr/>
      <w:r>
        <w:rPr/>
        <w:t xml:space="preserve">Classic, Compact or Banner. Each employee picks one. All three use the same data and the same logo.</w:t>
      </w:r>
    </w:p>
    <w:p>
      <w:pPr/>
      <w:r>
        <w:rPr>
          <w:b/>
          <w:bCs/>
        </w:rPr>
        <w:t xml:space="preserve">Signature deployment</w:t>
      </w:r>
    </w:p>
    <w:p>
      <w:pPr/>
      <w:r>
        <w:rPr/>
        <w:t xml:space="preserve">Push signatures to every mailbox in Google Workspace or Microsoft 365. Nobody has to paste anything.</w:t>
      </w:r>
    </w:p>
    <w:p>
      <w:pPr/>
      <w:r>
        <w:rPr>
          <w:b/>
          <w:bCs/>
        </w:rPr>
        <w:t xml:space="preserve">Virtual background</w:t>
      </w:r>
    </w:p>
    <w:p>
      <w:pPr/>
      <w:r>
        <w:rPr/>
        <w:t xml:space="preserve">A 1920×1080 background for Zoom, Meet and Teams with the employee's name and title in the corner.</w:t>
      </w:r>
    </w:p>
    <w:p>
      <w:pPr/>
      <w:r>
        <w:rPr>
          <w:b/>
          <w:bCs/>
        </w:rPr>
        <w:t xml:space="preserve">Cover banner</w:t>
      </w:r>
    </w:p>
    <w:p>
      <w:pPr/>
      <w:r>
        <w:rPr/>
        <w:t xml:space="preserve">A LinkedIn-size cover with your wordmark and tagline. One download, correct dimensions.</w:t>
      </w:r>
    </w:p>
    <w:p>
      <w:pPr/>
      <w:r>
        <w:rPr>
          <w:b/>
          <w:bCs/>
        </w:rPr>
        <w:t xml:space="preserve">Locked templates</w:t>
      </w:r>
    </w:p>
    <w:p>
      <w:pPr/>
      <w:r>
        <w:rPr/>
        <w:t xml:space="preserve">Logo, colors and fonts are locked at template level. Run separate templates per brand, region or division, and rebrand all of them with one edit.</w:t>
      </w:r>
    </w:p>
    <w:p>
      <w:pPr/>
      <w:r>
        <w:rPr>
          <w:b/>
          <w:bCs/>
        </w:rPr>
        <w:t xml:space="preserve">Legal and license fields</w:t>
      </w:r>
    </w:p>
    <w:p>
      <w:pPr/>
      <w:r>
        <w:rPr/>
        <w:t xml:space="preserve">Add a license number or a legal disclaimer once. It appears on every card and signature that needs it.</w:t>
      </w:r>
    </w:p>
    <w:p>
      <w:pPr/>
      <w:r>
        <w:rPr>
          <w:i/>
          <w:iCs/>
        </w:rPr>
        <w:t xml:space="preserve">Campaigns</w:t>
      </w:r>
    </w:p>
    <w:p>
      <w:pPr>
        <w:pStyle w:val="Heading4"/>
      </w:pPr>
      <w:r>
        <w:rPr/>
        <w:t xml:space="preserve">Company campaign sharing</w:t>
      </w:r>
    </w:p>
    <w:p>
      <w:pPr/>
      <w:r>
        <w:rPr>
          <w:b/>
          <w:bCs/>
        </w:rPr>
        <w:t xml:space="preserve">Push a campaign</w:t>
      </w:r>
    </w:p>
    <w:p>
      <w:pPr/>
      <w:r>
        <w:rPr/>
        <w:t xml:space="preserve">HR or Marketing uploads the creative, writes the caption, selects the channels and pushes it to every employee.</w:t>
      </w:r>
    </w:p>
    <w:p>
      <w:pPr/>
      <w:r>
        <w:rPr>
          <w:b/>
          <w:bCs/>
        </w:rPr>
        <w:t xml:space="preserve">Share with a button</w:t>
      </w:r>
    </w:p>
    <w:p>
      <w:pPr/>
      <w:r>
        <w:rPr/>
        <w:t xml:space="preserve">Employees see each campaign in their feed. They can adjust the caption, then share to LinkedIn, X or WhatsApp.</w:t>
      </w:r>
    </w:p>
    <w:p>
      <w:pPr/>
      <w:r>
        <w:rPr>
          <w:b/>
          <w:bCs/>
        </w:rPr>
        <w:t xml:space="preserve">Know what worked</w:t>
      </w:r>
    </w:p>
    <w:p>
      <w:pPr/>
      <w:r>
        <w:rPr/>
        <w:t xml:space="preserve">Shares and estimated reach per campaign, plus the employees who shared the most.</w:t>
      </w:r>
    </w:p>
    <w:p>
      <w:pPr/>
      <w:r>
        <w:rPr>
          <w:b/>
          <w:bCs/>
        </w:rPr>
        <w:t xml:space="preserve">Campaign banner in signatures</w:t>
      </w:r>
    </w:p>
    <w:p>
      <w:pPr/>
      <w:r>
        <w:rPr/>
        <w:t xml:space="preserve">The Banner signature layout carries the current campaign line under every email the company sends.</w:t>
      </w:r>
    </w:p>
    <w:p>
      <w:pPr/>
      <w:r>
        <w:rPr>
          <w:i/>
          <w:iCs/>
        </w:rPr>
        <w:t xml:space="preserve">LinkedIn publishing</w:t>
      </w:r>
    </w:p>
    <w:p>
      <w:pPr>
        <w:pStyle w:val="Heading4"/>
      </w:pPr>
      <w:r>
        <w:rPr/>
        <w:t xml:space="preserve">Company news from HR</w:t>
      </w:r>
    </w:p>
    <w:p>
      <w:pPr/>
      <w:r>
        <w:rPr>
          <w:b/>
          <w:bCs/>
        </w:rPr>
        <w:t xml:space="preserve">Six post types</w:t>
      </w:r>
    </w:p>
    <w:p>
      <w:pPr/>
      <w:r>
        <w:rPr/>
        <w:t xml:space="preserve">New hire welcome, new vacancy, promotion, work anniversary, company news and event. Each has its own template.</w:t>
      </w:r>
    </w:p>
    <w:p>
      <w:pPr/>
      <w:r>
        <w:rPr>
          <w:b/>
          <w:bCs/>
        </w:rPr>
        <w:t xml:space="preserve">Post written for you</w:t>
      </w:r>
    </w:p>
    <w:p>
      <w:pPr/>
      <w:r>
        <w:rPr/>
        <w:t xml:space="preserve">Pick the employee or the role. ReachN writes the post in English or Arabic and builds the creative in your brand.</w:t>
      </w:r>
    </w:p>
    <w:p>
      <w:pPr/>
      <w:r>
        <w:rPr>
          <w:b/>
          <w:bCs/>
        </w:rPr>
        <w:t xml:space="preserve">Publish, schedule or draft</w:t>
      </w:r>
    </w:p>
    <w:p>
      <w:pPr/>
      <w:r>
        <w:rPr/>
        <w:t xml:space="preserve">Post to the company page now, schedule it for Sunday at 9:00, or save it for review.</w:t>
      </w:r>
    </w:p>
    <w:p>
      <w:pPr/>
      <w:r>
        <w:rPr>
          <w:b/>
          <w:bCs/>
        </w:rPr>
        <w:t xml:space="preserve">Push to employees too</w:t>
      </w:r>
    </w:p>
    <w:p>
      <w:pPr/>
      <w:r>
        <w:rPr/>
        <w:t xml:space="preserve">One checkbox sends the same post to every employee as a campaign they can share.</w:t>
      </w:r>
    </w:p>
    <w:p>
      <w:pPr/>
      <w:r>
        <w:rPr>
          <w:i/>
          <w:iCs/>
        </w:rPr>
        <w:t xml:space="preserve">Lead capture</w:t>
      </w:r>
    </w:p>
    <w:p>
      <w:pPr>
        <w:pStyle w:val="Heading4"/>
      </w:pPr>
      <w:r>
        <w:rPr/>
        <w:t xml:space="preserve">Contacts your company keeps</w:t>
      </w:r>
    </w:p>
    <w:p>
      <w:pPr/>
      <w:r>
        <w:rPr>
          <w:b/>
          <w:bCs/>
        </w:rPr>
        <w:t xml:space="preserve">Scan anything</w:t>
      </w:r>
    </w:p>
    <w:p>
      <w:pPr/>
      <w:r>
        <w:rPr/>
        <w:t xml:space="preserve">Event badges, paper business cards, QR codes and social profiles. Scanning works offline and syncs later.</w:t>
      </w:r>
    </w:p>
    <w:p>
      <w:pPr/>
      <w:r>
        <w:rPr>
          <w:b/>
          <w:bCs/>
        </w:rPr>
        <w:t xml:space="preserve">Lead forms</w:t>
      </w:r>
    </w:p>
    <w:p>
      <w:pPr/>
      <w:r>
        <w:rPr/>
        <w:t xml:space="preserve">Ask for the details you need before or after the card is shown. Visitors send their contact back in one step.</w:t>
      </w:r>
    </w:p>
    <w:p>
      <w:pPr/>
      <w:r>
        <w:rPr>
          <w:b/>
          <w:bCs/>
        </w:rPr>
        <w:t xml:space="preserve">Contact enrichment</w:t>
      </w:r>
    </w:p>
    <w:p>
      <w:pPr/>
      <w:r>
        <w:rPr/>
        <w:t xml:space="preserve">ReachN checks and completes email, phone, company and LinkedIn for each captured contact.</w:t>
      </w:r>
    </w:p>
    <w:p>
      <w:pPr/>
      <w:r>
        <w:rPr>
          <w:b/>
          <w:bCs/>
        </w:rPr>
        <w:t xml:space="preserve">Meeting notes by AI</w:t>
      </w:r>
    </w:p>
    <w:p>
      <w:pPr/>
      <w:r>
        <w:rPr/>
        <w:t xml:space="preserve">Record a conversation on the phone or watch. You get a short summary and the follow-up actions.</w:t>
      </w:r>
    </w:p>
    <w:p>
      <w:pPr/>
      <w:r>
        <w:rPr>
          <w:b/>
          <w:bCs/>
        </w:rPr>
        <w:t xml:space="preserve">Event tagging</w:t>
      </w:r>
    </w:p>
    <w:p>
      <w:pPr/>
      <w:r>
        <w:rPr/>
        <w:t xml:space="preserve">Every contact is tagged with the event where it was captured, and can be marked as qualified.</w:t>
      </w:r>
    </w:p>
    <w:p>
      <w:pPr/>
      <w:r>
        <w:rPr>
          <w:b/>
          <w:bCs/>
        </w:rPr>
        <w:t xml:space="preserve">Company contact book</w:t>
      </w:r>
    </w:p>
    <w:p>
      <w:pPr/>
      <w:r>
        <w:rPr/>
        <w:t xml:space="preserve">Contacts belong to the company. When an employee leaves, the relationships stay.</w:t>
      </w:r>
    </w:p>
    <w:p>
      <w:pPr/>
      <w:r>
        <w:rPr>
          <w:i/>
          <w:iCs/>
        </w:rPr>
        <w:t xml:space="preserve">Integrations</w:t>
      </w:r>
    </w:p>
    <w:p>
      <w:pPr>
        <w:pStyle w:val="Heading4"/>
      </w:pPr>
      <w:r>
        <w:rPr/>
        <w:t xml:space="preserve">Connected to your stack</w:t>
      </w:r>
    </w:p>
    <w:p>
      <w:pPr/>
      <w:r>
        <w:rPr>
          <w:b/>
          <w:bCs/>
        </w:rPr>
        <w:t xml:space="preserve">CRM sync</w:t>
      </w:r>
    </w:p>
    <w:p>
      <w:pPr/>
      <w:r>
        <w:rPr/>
        <w:t xml:space="preserve">Salesforce, HubSpot, Microsoft Dynamics 365, Zoho CRM and Pipedrive. Contacts are matched by email so nothing is duplicated.</w:t>
      </w:r>
    </w:p>
    <w:p>
      <w:pPr/>
      <w:r>
        <w:rPr>
          <w:b/>
          <w:bCs/>
        </w:rPr>
        <w:t xml:space="preserve">Directory and SSO</w:t>
      </w:r>
    </w:p>
    <w:p>
      <w:pPr/>
      <w:r>
        <w:rPr/>
        <w:t xml:space="preserve">Microsoft Entra ID, Okta and Active Directory. SAML single sign-on and SCIM provisioning.</w:t>
      </w:r>
    </w:p>
    <w:p>
      <w:pPr/>
      <w:r>
        <w:rPr>
          <w:b/>
          <w:bCs/>
        </w:rPr>
        <w:t xml:space="preserve">Automation</w:t>
      </w:r>
    </w:p>
    <w:p>
      <w:pPr/>
      <w:r>
        <w:rPr/>
        <w:t xml:space="preserve">Zapier, webhooks and an API for bulk card creation and contact export.</w:t>
      </w:r>
    </w:p>
    <w:p>
      <w:pPr/>
      <w:r>
        <w:rPr>
          <w:b/>
          <w:bCs/>
        </w:rPr>
        <w:t xml:space="preserve">Outlook and Google contacts</w:t>
      </w:r>
    </w:p>
    <w:p>
      <w:pPr/>
      <w:r>
        <w:rPr/>
        <w:t xml:space="preserve">Captured contacts appear in the employee's address book.</w:t>
      </w:r>
    </w:p>
    <w:p>
      <w:pPr/>
      <w:r>
        <w:rPr>
          <w:i/>
          <w:iCs/>
        </w:rPr>
        <w:t xml:space="preserve">Analytics</w:t>
      </w:r>
    </w:p>
    <w:p>
      <w:pPr>
        <w:pStyle w:val="Heading4"/>
      </w:pPr>
      <w:r>
        <w:rPr/>
        <w:t xml:space="preserve">Numbers you can take to the board</w:t>
      </w:r>
    </w:p>
    <w:p>
      <w:pPr/>
      <w:r>
        <w:rPr>
          <w:b/>
          <w:bCs/>
        </w:rPr>
        <w:t xml:space="preserve">Card activity</w:t>
      </w:r>
    </w:p>
    <w:p>
      <w:pPr/>
      <w:r>
        <w:rPr/>
        <w:t xml:space="preserve">Views, saves and wallet adds per employee and per team.</w:t>
      </w:r>
    </w:p>
    <w:p>
      <w:pPr/>
      <w:r>
        <w:rPr>
          <w:b/>
          <w:bCs/>
        </w:rPr>
        <w:t xml:space="preserve">Event results</w:t>
      </w:r>
    </w:p>
    <w:p>
      <w:pPr/>
      <w:r>
        <w:rPr/>
        <w:t xml:space="preserve">Leads, qualified leads and estimated pipeline for each event, so you know which one to attend again.</w:t>
      </w:r>
    </w:p>
    <w:p>
      <w:pPr/>
      <w:r>
        <w:rPr>
          <w:b/>
          <w:bCs/>
        </w:rPr>
        <w:t xml:space="preserve">Lead sources</w:t>
      </w:r>
    </w:p>
    <w:p>
      <w:pPr/>
      <w:r>
        <w:rPr/>
        <w:t xml:space="preserve">How contacts arrived: NFC tap, QR scan, wallet, link, badge scan or paper card.</w:t>
      </w:r>
    </w:p>
    <w:p>
      <w:pPr/>
      <w:r>
        <w:rPr>
          <w:b/>
          <w:bCs/>
        </w:rPr>
        <w:t xml:space="preserve">Sharing activity</w:t>
      </w:r>
    </w:p>
    <w:p>
      <w:pPr/>
      <w:r>
        <w:rPr/>
        <w:t xml:space="preserve">Campaign shares, LinkedIn posts and the employees who drive the most reach.</w:t>
      </w:r>
    </w:p>
    <w:p>
      <w:pPr/>
      <w:r>
        <w:rPr>
          <w:i/>
          <w:iCs/>
        </w:rPr>
        <w:t xml:space="preserve">Administration</w:t>
      </w:r>
    </w:p>
    <w:p>
      <w:pPr>
        <w:pStyle w:val="Heading4"/>
      </w:pPr>
      <w:r>
        <w:rPr/>
        <w:t xml:space="preserve">Built for HR</w:t>
      </w:r>
    </w:p>
    <w:p>
      <w:pPr/>
      <w:r>
        <w:rPr>
          <w:b/>
          <w:bCs/>
        </w:rPr>
        <w:t xml:space="preserve">Login and roles</w:t>
      </w:r>
    </w:p>
    <w:p>
      <w:pPr/>
      <w:r>
        <w:rPr/>
        <w:t xml:space="preserve">Employees sign in with their work account. The super admin role belongs to HR and sees the whole company.</w:t>
      </w:r>
    </w:p>
    <w:p>
      <w:pPr/>
      <w:r>
        <w:rPr>
          <w:b/>
          <w:bCs/>
        </w:rPr>
        <w:t xml:space="preserve">Roster and kit status</w:t>
      </w:r>
    </w:p>
    <w:p>
      <w:pPr/>
      <w:r>
        <w:rPr/>
        <w:t xml:space="preserve">See who is complete, who is missing a photo, and whose card has shipped. Remind everyone incomplete in one action.</w:t>
      </w:r>
    </w:p>
    <w:p>
      <w:pPr/>
      <w:r>
        <w:rPr>
          <w:b/>
          <w:bCs/>
        </w:rPr>
        <w:t xml:space="preserve">Onboarding and offboarding</w:t>
      </w:r>
    </w:p>
    <w:p>
      <w:pPr/>
      <w:r>
        <w:rPr/>
        <w:t xml:space="preserve">A new hire in the directory gets a card and a kit automatically. A leaver's card is deactivated and the seat is reused.</w:t>
      </w:r>
    </w:p>
    <w:p>
      <w:pPr/>
      <w:r>
        <w:rPr>
          <w:b/>
          <w:bCs/>
        </w:rPr>
        <w:t xml:space="preserve">Edit permissions</w:t>
      </w:r>
    </w:p>
    <w:p>
      <w:pPr/>
      <w:r>
        <w:rPr/>
        <w:t xml:space="preserve">Employees edit name, photo, phone and LinkedIn. Title, company and email stay with HR.</w:t>
      </w:r>
    </w:p>
    <w:p>
      <w:pPr/>
      <w:r>
        <w:rPr>
          <w:b/>
          <w:bCs/>
        </w:rPr>
        <w:t xml:space="preserve">Card orders</w:t>
      </w:r>
    </w:p>
    <w:p>
      <w:pPr/>
      <w:r>
        <w:rPr/>
        <w:t xml:space="preserve">Group employees into print batches and track each batch from ready to delivered.</w:t>
      </w:r>
    </w:p>
    <w:p>
      <w:pPr/>
      <w:r>
        <w:rPr>
          <w:b/>
          <w:bCs/>
        </w:rPr>
        <w:t xml:space="preserve">Seats and billing</w:t>
      </w:r>
    </w:p>
    <w:p>
      <w:pPr/>
      <w:r>
        <w:rPr/>
        <w:t xml:space="preserve">One invoice for the company. Seats move from leavers to new hires at no extra cost.</w:t>
      </w:r>
    </w:p>
    <w:p>
      <w:pPr/>
      <w:r>
        <w:rPr>
          <w:i/>
          <w:iCs/>
        </w:rPr>
        <w:t xml:space="preserve">Attribution</w:t>
      </w:r>
    </w:p>
    <w:p>
      <w:pPr>
        <w:pStyle w:val="Heading4"/>
      </w:pPr>
      <w:r>
        <w:rPr/>
        <w:t xml:space="preserve">Powered by ReachN</w:t>
      </w:r>
    </w:p>
    <w:p>
      <w:pPr/>
      <w:r>
        <w:rPr>
          <w:b/>
          <w:bCs/>
        </w:rPr>
        <w:t xml:space="preserve">On every shared material</w:t>
      </w:r>
    </w:p>
    <w:p>
      <w:pPr/>
      <w:r>
        <w:rPr/>
        <w:t xml:space="preserve">A small "Powered by ReachN" mark appears on the contact card, wallet pass, signature, virtual background, cover, event badge, campaign creatives and LinkedIn posts.</w:t>
      </w:r>
    </w:p>
    <w:p>
      <w:pPr/>
      <w:r>
        <w:rPr>
          <w:b/>
          <w:bCs/>
        </w:rPr>
        <w:t xml:space="preserve">On print too</w:t>
      </w:r>
    </w:p>
    <w:p>
      <w:pPr/>
      <w:r>
        <w:rPr/>
        <w:t xml:space="preserve">The mark is printed on the back of each NFC card, below your wordmark.</w:t>
      </w:r>
    </w:p>
    <w:p>
      <w:pPr>
        <w:pStyle w:val="Heading3"/>
      </w:pPr>
      <w:r>
        <w:rPr/>
        <w:t xml:space="preserve">Business page</w:t>
      </w:r>
    </w:p>
    <w:p>
      <w:pPr/>
      <w:r>
        <w:rPr>
          <w:i/>
          <w:iCs/>
        </w:rPr>
        <w:t xml:space="preserve">ReachN for business</w:t>
      </w:r>
    </w:p>
    <w:p>
      <w:pPr>
        <w:pStyle w:val="Heading4"/>
      </w:pPr>
      <w:r>
        <w:rPr/>
        <w:t xml:space="preserve">Turn every introduction into pipeline.</w:t>
      </w:r>
    </w:p>
    <w:p>
      <w:pPr/>
      <w:r>
        <w:rPr/>
        <w:t xml:space="preserve">For sales, partnerships and marketing teams that meet people for a living. One identity on every channel, and every contact captured.</w:t>
      </w:r>
    </w:p>
    <w:p>
      <w:pPr/>
      <w:r>
        <w:rPr>
          <w:i/>
          <w:iCs/>
        </w:rPr>
        <w:t xml:space="preserve">One identity</w:t>
      </w:r>
    </w:p>
    <w:p>
      <w:pPr>
        <w:pStyle w:val="Heading4"/>
      </w:pPr>
      <w:r>
        <w:rPr/>
        <w:t xml:space="preserve">The same card on every channel.</w:t>
      </w:r>
    </w:p>
    <w:p>
      <w:pPr/>
      <w:r>
        <w:rPr/>
        <w:t xml:space="preserve">Update a profile once. The card, the wallet pass, the signature and the badge change with it.</w:t>
      </w:r>
    </w:p>
    <w:p>
      <w:pPr/>
      <w:r>
        <w:rPr>
          <w:b/>
          <w:bCs/>
        </w:rPr>
        <w:t xml:space="preserve">In person</w:t>
      </w:r>
    </w:p>
    <w:p>
      <w:pPr/>
      <w:r>
        <w:rPr/>
        <w:t xml:space="preserve">NFC card, QR code, Apple Wallet, Google Wallet, Apple Watch and a home-screen widget.</w:t>
      </w:r>
    </w:p>
    <w:p>
      <w:pPr/>
      <w:r>
        <w:rPr>
          <w:b/>
          <w:bCs/>
        </w:rPr>
        <w:t xml:space="preserve">In the inbox and on calls</w:t>
      </w:r>
    </w:p>
    <w:p>
      <w:pPr/>
      <w:r>
        <w:rPr/>
        <w:t xml:space="preserve">Email signatures and virtual meeting backgrounds that carry the same details and the same logo.</w:t>
      </w:r>
    </w:p>
    <w:p>
      <w:pPr/>
      <w:r>
        <w:rPr>
          <w:b/>
          <w:bCs/>
        </w:rPr>
        <w:t xml:space="preserve">At events</w:t>
      </w:r>
    </w:p>
    <w:p>
      <w:pPr/>
      <w:r>
        <w:rPr/>
        <w:t xml:space="preserve">Conference badges printed from the profile, with a QR code that opens the contact card.</w:t>
      </w:r>
    </w:p>
    <w:p>
      <w:pPr/>
      <w:r>
        <w:rPr>
          <w:i/>
          <w:iCs/>
        </w:rPr>
        <w:t xml:space="preserve">Lead capture</w:t>
      </w:r>
    </w:p>
    <w:p>
      <w:pPr>
        <w:pStyle w:val="Heading4"/>
      </w:pPr>
      <w:r>
        <w:rPr/>
        <w:t xml:space="preserve">Scan the badge. Keep the conversation.</w:t>
      </w:r>
    </w:p>
    <w:p>
      <w:pPr/>
      <w:r>
        <w:rPr>
          <w:b/>
          <w:bCs/>
        </w:rPr>
        <w:t xml:space="preserve">Capture in any format</w:t>
      </w:r>
    </w:p>
    <w:p>
      <w:pPr>
        <w:numPr>
          <w:ilvl w:val="0"/>
          <w:numId w:val="1"/>
        </w:numPr>
      </w:pPr>
      <w:r>
        <w:rPr/>
        <w:t xml:space="preserve">Event badges, paper cards, QR codes and social profiles</w:t>
      </w:r>
    </w:p>
    <w:p>
      <w:pPr>
        <w:numPr>
          <w:ilvl w:val="0"/>
          <w:numId w:val="1"/>
        </w:numPr>
      </w:pPr>
      <w:r>
        <w:rPr/>
        <w:t xml:space="preserve">Works offline on a crowded exhibition floor</w:t>
      </w:r>
    </w:p>
    <w:p>
      <w:pPr>
        <w:numPr>
          <w:ilvl w:val="0"/>
          <w:numId w:val="1"/>
        </w:numPr>
      </w:pPr>
      <w:r>
        <w:rPr/>
        <w:t xml:space="preserve">Custom lead forms with the fields you choose</w:t>
      </w:r>
    </w:p>
    <w:p>
      <w:pPr>
        <w:numPr>
          <w:ilvl w:val="0"/>
          <w:numId w:val="1"/>
        </w:numPr>
      </w:pPr>
      <w:r>
        <w:rPr/>
        <w:t xml:space="preserve">Automatic event tag on every contact</w:t>
      </w:r>
    </w:p>
    <w:p>
      <w:pPr/>
      <w:r>
        <w:rPr>
          <w:b/>
          <w:bCs/>
        </w:rPr>
        <w:t xml:space="preserve">Know who you met</w:t>
      </w:r>
    </w:p>
    <w:p>
      <w:pPr>
        <w:numPr>
          <w:ilvl w:val="0"/>
          <w:numId w:val="1"/>
        </w:numPr>
      </w:pPr>
      <w:r>
        <w:rPr/>
        <w:t xml:space="preserve">Email, phone, company and LinkedIn completed for you</w:t>
      </w:r>
    </w:p>
    <w:p>
      <w:pPr>
        <w:numPr>
          <w:ilvl w:val="0"/>
          <w:numId w:val="1"/>
        </w:numPr>
      </w:pPr>
      <w:r>
        <w:rPr/>
        <w:t xml:space="preserve">AI notes from the conversation, with follow-up actions</w:t>
      </w:r>
    </w:p>
    <w:p>
      <w:pPr>
        <w:numPr>
          <w:ilvl w:val="0"/>
          <w:numId w:val="1"/>
        </w:numPr>
      </w:pPr>
      <w:r>
        <w:rPr/>
        <w:t xml:space="preserve">Mark a contact as qualified on the spot</w:t>
      </w:r>
    </w:p>
    <w:p>
      <w:pPr>
        <w:numPr>
          <w:ilvl w:val="0"/>
          <w:numId w:val="1"/>
        </w:numPr>
      </w:pPr>
      <w:r>
        <w:rPr/>
        <w:t xml:space="preserve">One company contact book, owned by the company</w:t>
      </w:r>
    </w:p>
    <w:p>
      <w:pPr/>
      <w:r>
        <w:rPr>
          <w:i/>
          <w:iCs/>
        </w:rPr>
        <w:t xml:space="preserve">CRM</w:t>
      </w:r>
    </w:p>
    <w:p>
      <w:pPr>
        <w:pStyle w:val="Heading4"/>
      </w:pPr>
      <w:r>
        <w:rPr/>
        <w:t xml:space="preserve">From handshake to CRM record in the same minute.</w:t>
      </w:r>
    </w:p>
    <w:p>
      <w:pPr/>
      <w:r>
        <w:rPr/>
        <w:t xml:space="preserve">Contacts flow to the CRM you already use. No export, no spreadsheet on Monday.</w:t>
      </w:r>
    </w:p>
    <w:p>
      <w:pPr/>
      <w:r>
        <w:rPr>
          <w:i/>
          <w:iCs/>
        </w:rPr>
        <w:t xml:space="preserve">Event ROI</w:t>
      </w:r>
    </w:p>
    <w:p>
      <w:pPr>
        <w:pStyle w:val="Heading4"/>
      </w:pPr>
      <w:r>
        <w:rPr/>
        <w:t xml:space="preserve">Know which events paid for themselves.</w:t>
      </w:r>
    </w:p>
    <w:p>
      <w:pPr/>
      <w:r>
        <w:rPr>
          <w:b/>
          <w:bCs/>
        </w:rPr>
        <w:t xml:space="preserve">Leads per event</w:t>
      </w:r>
    </w:p>
    <w:p>
      <w:pPr/>
      <w:r>
        <w:rPr/>
        <w:t xml:space="preserve">Count contacts captured by event, by team and by employee.</w:t>
      </w:r>
    </w:p>
    <w:p>
      <w:pPr/>
      <w:r>
        <w:rPr>
          <w:b/>
          <w:bCs/>
        </w:rPr>
        <w:t xml:space="preserve">Pipeline attribution</w:t>
      </w:r>
    </w:p>
    <w:p>
      <w:pPr/>
      <w:r>
        <w:rPr/>
        <w:t xml:space="preserve">Follow each contact from the scan to the opportunity in your CRM.</w:t>
      </w:r>
    </w:p>
    <w:p>
      <w:pPr/>
      <w:r>
        <w:rPr>
          <w:b/>
          <w:bCs/>
        </w:rPr>
        <w:t xml:space="preserve">Return per event</w:t>
      </w:r>
    </w:p>
    <w:p>
      <w:pPr/>
      <w:r>
        <w:rPr/>
        <w:t xml:space="preserve">Compare the cost of the stand with the pipeline it produced.</w:t>
      </w:r>
    </w:p>
    <w:p>
      <w:pPr/>
      <w:r>
        <w:rPr>
          <w:i/>
          <w:iCs/>
        </w:rPr>
        <w:t xml:space="preserve">Team management</w:t>
      </w:r>
    </w:p>
    <w:p>
      <w:pPr>
        <w:pStyle w:val="Heading4"/>
      </w:pPr>
      <w:r>
        <w:rPr/>
        <w:t xml:space="preserve">One admin. The whole team on brand.</w:t>
      </w:r>
    </w:p>
    <w:p>
      <w:pPr/>
      <w:r>
        <w:rPr>
          <w:b/>
          <w:bCs/>
        </w:rPr>
        <w:t xml:space="preserve">Brand control</w:t>
      </w:r>
    </w:p>
    <w:p>
      <w:pPr/>
      <w:r>
        <w:rPr/>
        <w:t xml:space="preserve">Logo, colors and contact details are set centrally. Template fields are locked, and employees personalise only what you allow.</w:t>
      </w:r>
    </w:p>
    <w:p>
      <w:pPr/>
      <w:r>
        <w:rPr>
          <w:b/>
          <w:bCs/>
        </w:rPr>
        <w:t xml:space="preserve">Instant provisioning</w:t>
      </w:r>
    </w:p>
    <w:p>
      <w:pPr/>
      <w:r>
        <w:rPr/>
        <w:t xml:space="preserve">Add a team member and the card is ready. Remove them and the card stops working.</w:t>
      </w:r>
    </w:p>
    <w:p>
      <w:pPr/>
      <w:r>
        <w:rPr>
          <w:b/>
          <w:bCs/>
        </w:rPr>
        <w:t xml:space="preserve">Campaigns and LinkedIn</w:t>
      </w:r>
    </w:p>
    <w:p>
      <w:pPr/>
      <w:r>
        <w:rPr/>
        <w:t xml:space="preserve">Push launch posts to the team and publish hiring news to the company page from the same dashboard.</w:t>
      </w:r>
    </w:p>
    <w:p>
      <w:pPr>
        <w:pStyle w:val="Heading4"/>
      </w:pPr>
      <w:r>
        <w:rPr/>
        <w:t xml:space="preserve">Bring ReachN to your next event.</w:t>
      </w:r>
    </w:p>
    <w:p>
      <w:pPr>
        <w:pStyle w:val="Heading3"/>
      </w:pPr>
      <w:r>
        <w:rPr/>
        <w:t xml:space="preserve">Enterprise page</w:t>
      </w:r>
    </w:p>
    <w:p>
      <w:pPr/>
      <w:r>
        <w:rPr>
          <w:i/>
          <w:iCs/>
        </w:rPr>
        <w:t xml:space="preserve">ReachN for enterprise</w:t>
      </w:r>
    </w:p>
    <w:p>
      <w:pPr>
        <w:pStyle w:val="Heading4"/>
      </w:pPr>
      <w:r>
        <w:rPr/>
        <w:t xml:space="preserve">Brand control and security for thousands of employees.</w:t>
      </w:r>
    </w:p>
    <w:p>
      <w:pPr/>
      <w:r>
        <w:rPr/>
        <w:t xml:space="preserve">For groups with several brands, regulated teams and an IT department that asks hard questions.</w:t>
      </w:r>
    </w:p>
    <w:p>
      <w:pPr/>
      <w:r>
        <w:rPr>
          <w:i/>
          <w:iCs/>
        </w:rPr>
        <w:t xml:space="preserve">Brand control</w:t>
      </w:r>
    </w:p>
    <w:p>
      <w:pPr>
        <w:pStyle w:val="Heading4"/>
      </w:pPr>
      <w:r>
        <w:rPr/>
        <w:t xml:space="preserve">Rebrand 5,000 cards with one edit.</w:t>
      </w:r>
    </w:p>
    <w:p>
      <w:pPr/>
      <w:r>
        <w:rPr>
          <w:b/>
          <w:bCs/>
        </w:rPr>
        <w:t xml:space="preserve">Templates locked at the source</w:t>
      </w:r>
    </w:p>
    <w:p>
      <w:pPr>
        <w:numPr>
          <w:ilvl w:val="0"/>
          <w:numId w:val="1"/>
        </w:numPr>
      </w:pPr>
      <w:r>
        <w:rPr/>
        <w:t xml:space="preserve">Logo, colors and fonts locked per template</w:t>
      </w:r>
    </w:p>
    <w:p>
      <w:pPr>
        <w:numPr>
          <w:ilvl w:val="0"/>
          <w:numId w:val="1"/>
        </w:numPr>
      </w:pPr>
      <w:r>
        <w:rPr/>
        <w:t xml:space="preserve">Separate templates for each brand, region or division</w:t>
      </w:r>
    </w:p>
    <w:p>
      <w:pPr>
        <w:numPr>
          <w:ilvl w:val="0"/>
          <w:numId w:val="1"/>
        </w:numPr>
      </w:pPr>
      <w:r>
        <w:rPr/>
        <w:t xml:space="preserve">A template change reaches every card the same day</w:t>
      </w:r>
    </w:p>
    <w:p>
      <w:pPr>
        <w:numPr>
          <w:ilvl w:val="0"/>
          <w:numId w:val="1"/>
        </w:numPr>
      </w:pPr>
      <w:r>
        <w:rPr/>
        <w:t xml:space="preserve">License number and legal disclaimer fields</w:t>
      </w:r>
    </w:p>
    <w:p>
      <w:pPr/>
      <w:r>
        <w:rPr>
          <w:b/>
          <w:bCs/>
        </w:rPr>
        <w:t xml:space="preserve">Signatures for every mailbox</w:t>
      </w:r>
    </w:p>
    <w:p>
      <w:pPr>
        <w:numPr>
          <w:ilvl w:val="0"/>
          <w:numId w:val="1"/>
        </w:numPr>
      </w:pPr>
      <w:r>
        <w:rPr/>
        <w:t xml:space="preserve">Generated from the locked template</w:t>
      </w:r>
    </w:p>
    <w:p>
      <w:pPr>
        <w:numPr>
          <w:ilvl w:val="0"/>
          <w:numId w:val="1"/>
        </w:numPr>
      </w:pPr>
      <w:r>
        <w:rPr/>
        <w:t xml:space="preserve">Deployed to Google Workspace and Microsoft 365</w:t>
      </w:r>
    </w:p>
    <w:p>
      <w:pPr>
        <w:numPr>
          <w:ilvl w:val="0"/>
          <w:numId w:val="1"/>
        </w:numPr>
      </w:pPr>
      <w:r>
        <w:rPr/>
        <w:t xml:space="preserve">Details updated from the directory</w:t>
      </w:r>
    </w:p>
    <w:p>
      <w:pPr>
        <w:numPr>
          <w:ilvl w:val="0"/>
          <w:numId w:val="1"/>
        </w:numPr>
      </w:pPr>
      <w:r>
        <w:rPr/>
        <w:t xml:space="preserve">Legal disclaimer added where required</w:t>
      </w:r>
    </w:p>
    <w:p>
      <w:pPr/>
      <w:r>
        <w:rPr>
          <w:i/>
          <w:iCs/>
        </w:rPr>
        <w:t xml:space="preserve">Directory</w:t>
      </w:r>
    </w:p>
    <w:p>
      <w:pPr>
        <w:pStyle w:val="Heading4"/>
      </w:pPr>
      <w:r>
        <w:rPr/>
        <w:t xml:space="preserve">Joiners and leavers, handled by your directory.</w:t>
      </w:r>
    </w:p>
    <w:p>
      <w:pPr/>
      <w:r>
        <w:rPr>
          <w:b/>
          <w:bCs/>
        </w:rPr>
        <w:t xml:space="preserve">Provisioning</w:t>
      </w:r>
    </w:p>
    <w:p>
      <w:pPr/>
      <w:r>
        <w:rPr/>
        <w:t xml:space="preserve">SCIM creates a card when a new hire appears in Microsoft Entra ID, Okta or Active Directory.</w:t>
      </w:r>
    </w:p>
    <w:p>
      <w:pPr/>
      <w:r>
        <w:rPr>
          <w:b/>
          <w:bCs/>
        </w:rPr>
        <w:t xml:space="preserve">Single sign-on</w:t>
      </w:r>
    </w:p>
    <w:p>
      <w:pPr/>
      <w:r>
        <w:rPr/>
        <w:t xml:space="preserve">SAML 2.0 sign-on with the option to enforce it for every user.</w:t>
      </w:r>
    </w:p>
    <w:p>
      <w:pPr/>
      <w:r>
        <w:rPr>
          <w:b/>
          <w:bCs/>
        </w:rPr>
        <w:t xml:space="preserve">Offboarding</w:t>
      </w:r>
    </w:p>
    <w:p>
      <w:pPr/>
      <w:r>
        <w:rPr/>
        <w:t xml:space="preserve">When an account is disabled, the card is deactivated and the seat returns to the pool.</w:t>
      </w:r>
    </w:p>
    <w:p>
      <w:pPr/>
      <w:r>
        <w:rPr>
          <w:i/>
          <w:iCs/>
        </w:rPr>
        <w:t xml:space="preserve">Share flow</w:t>
      </w:r>
    </w:p>
    <w:p>
      <w:pPr>
        <w:pStyle w:val="Heading4"/>
      </w:pPr>
      <w:r>
        <w:rPr/>
        <w:t xml:space="preserve">Decide what a visitor sees, and in what order.</w:t>
      </w:r>
    </w:p>
    <w:p>
      <w:pPr/>
      <w:r>
        <w:rPr>
          <w:b/>
          <w:bCs/>
        </w:rPr>
        <w:t xml:space="preserve">Order of steps</w:t>
      </w:r>
    </w:p>
    <w:p>
      <w:pPr/>
      <w:r>
        <w:rPr/>
        <w:t xml:space="preserve">Show the card first, or ask for the visitor's details first.</w:t>
      </w:r>
    </w:p>
    <w:p>
      <w:pPr/>
      <w:r>
        <w:rPr>
          <w:b/>
          <w:bCs/>
        </w:rPr>
        <w:t xml:space="preserve">Custom forms</w:t>
      </w:r>
    </w:p>
    <w:p>
      <w:pPr/>
      <w:r>
        <w:rPr/>
        <w:t xml:space="preserve">Choose the fields, mark the required ones, add a consent line.</w:t>
      </w:r>
    </w:p>
    <w:p>
      <w:pPr/>
      <w:r>
        <w:rPr>
          <w:b/>
          <w:bCs/>
        </w:rPr>
        <w:t xml:space="preserve">Follow-up email</w:t>
      </w:r>
    </w:p>
    <w:p>
      <w:pPr/>
      <w:r>
        <w:rPr/>
        <w:t xml:space="preserve">Send the visitor a branded email with the contact card after the meeting.</w:t>
      </w:r>
    </w:p>
    <w:p>
      <w:pPr/>
      <w:r>
        <w:rPr>
          <w:i/>
          <w:iCs/>
        </w:rPr>
        <w:t xml:space="preserve">Security and data</w:t>
      </w:r>
    </w:p>
    <w:p>
      <w:pPr>
        <w:pStyle w:val="Heading4"/>
      </w:pPr>
      <w:r>
        <w:rPr/>
        <w:t xml:space="preserve">Answers for the security review.</w:t>
      </w:r>
    </w:p>
    <w:p>
      <w:pPr/>
      <w:r>
        <w:rPr/>
        <w:t xml:space="preserve">ReachN is designed around the Saudi Personal Data Protection Law and GDPR.</w:t>
      </w:r>
    </w:p>
    <w:p>
      <w:pPr/>
      <w:r>
        <w:rPr>
          <w:b/>
          <w:bCs/>
        </w:rPr>
        <w:t xml:space="preserve">Data protection</w:t>
      </w:r>
    </w:p>
    <w:p>
      <w:pPr>
        <w:numPr>
          <w:ilvl w:val="0"/>
          <w:numId w:val="1"/>
        </w:numPr>
      </w:pPr>
      <w:r>
        <w:rPr/>
        <w:t xml:space="preserve">Encrypted in transit and at rest</w:t>
      </w:r>
    </w:p>
    <w:p>
      <w:pPr>
        <w:numPr>
          <w:ilvl w:val="0"/>
          <w:numId w:val="1"/>
        </w:numPr>
      </w:pPr>
      <w:r>
        <w:rPr/>
        <w:t xml:space="preserve">Customer data is never used to train AI models</w:t>
      </w:r>
    </w:p>
    <w:p>
      <w:pPr>
        <w:numPr>
          <w:ilvl w:val="0"/>
          <w:numId w:val="1"/>
        </w:numPr>
      </w:pPr>
      <w:r>
        <w:rPr/>
        <w:t xml:space="preserve">Retention policy for recorded audio</w:t>
      </w:r>
    </w:p>
    <w:p>
      <w:pPr>
        <w:numPr>
          <w:ilvl w:val="0"/>
          <w:numId w:val="1"/>
        </w:numPr>
      </w:pPr>
      <w:r>
        <w:rPr/>
        <w:t xml:space="preserve">Full data export at any time</w:t>
      </w:r>
    </w:p>
    <w:p>
      <w:pPr/>
      <w:r>
        <w:rPr>
          <w:b/>
          <w:bCs/>
        </w:rPr>
        <w:t xml:space="preserve">Administration</w:t>
      </w:r>
    </w:p>
    <w:p>
      <w:pPr>
        <w:numPr>
          <w:ilvl w:val="0"/>
          <w:numId w:val="1"/>
        </w:numPr>
      </w:pPr>
      <w:r>
        <w:rPr/>
        <w:t xml:space="preserve">One admin dashboard and one invoice</w:t>
      </w:r>
    </w:p>
    <w:p>
      <w:pPr>
        <w:numPr>
          <w:ilvl w:val="0"/>
          <w:numId w:val="1"/>
        </w:numPr>
      </w:pPr>
      <w:r>
        <w:rPr/>
        <w:t xml:space="preserve">Users assigned from the directory</w:t>
      </w:r>
    </w:p>
    <w:p>
      <w:pPr>
        <w:numPr>
          <w:ilvl w:val="0"/>
          <w:numId w:val="1"/>
        </w:numPr>
      </w:pPr>
      <w:r>
        <w:rPr/>
        <w:t xml:space="preserve">Contacts owned by the company, not the individual</w:t>
      </w:r>
    </w:p>
    <w:p>
      <w:pPr>
        <w:numPr>
          <w:ilvl w:val="0"/>
          <w:numId w:val="1"/>
        </w:numPr>
      </w:pPr>
      <w:r>
        <w:rPr/>
        <w:t xml:space="preserve">Seats reused when people leave</w:t>
      </w:r>
    </w:p>
    <w:p>
      <w:pPr>
        <w:numPr>
          <w:ilvl w:val="0"/>
          <w:numId w:val="1"/>
        </w:numPr>
      </w:pPr>
      <w:r>
        <w:rPr/>
        <w:t xml:space="preserve">API for bulk card creation</w:t>
      </w:r>
    </w:p>
    <w:p>
      <w:pPr/>
      <w:r>
        <w:rPr>
          <w:i/>
          <w:iCs/>
        </w:rPr>
        <w:t xml:space="preserve">Service</w:t>
      </w:r>
    </w:p>
    <w:p>
      <w:pPr>
        <w:pStyle w:val="Heading4"/>
      </w:pPr>
      <w:r>
        <w:rPr/>
        <w:t xml:space="preserve">A named person, not a ticket queue.</w:t>
      </w:r>
    </w:p>
    <w:p>
      <w:pPr/>
      <w:r>
        <w:rPr>
          <w:b/>
          <w:bCs/>
        </w:rPr>
        <w:t xml:space="preserve">Customer success manager</w:t>
      </w:r>
    </w:p>
    <w:p>
      <w:pPr/>
      <w:r>
        <w:rPr/>
        <w:t xml:space="preserve">One contact for rollout, training and renewals.</w:t>
      </w:r>
    </w:p>
    <w:p>
      <w:pPr/>
      <w:r>
        <w:rPr>
          <w:b/>
          <w:bCs/>
        </w:rPr>
        <w:t xml:space="preserve">Training</w:t>
      </w:r>
    </w:p>
    <w:p>
      <w:pPr/>
      <w:r>
        <w:rPr/>
        <w:t xml:space="preserve">Sessions for admins and for employees, in Arabic or English.</w:t>
      </w:r>
    </w:p>
    <w:p>
      <w:pPr/>
      <w:r>
        <w:rPr>
          <w:b/>
          <w:bCs/>
        </w:rPr>
        <w:t xml:space="preserve">Commercial terms</w:t>
      </w:r>
    </w:p>
    <w:p>
      <w:pPr/>
      <w:r>
        <w:rPr/>
        <w:t xml:space="preserve">Volume pricing, multi-year options and custom contract terms.</w:t>
      </w:r>
    </w:p>
    <w:p>
      <w:pPr>
        <w:pStyle w:val="Heading4"/>
      </w:pPr>
      <w:r>
        <w:rPr/>
        <w:t xml:space="preserve">Send us your security questionnaire.</w:t>
      </w:r>
    </w:p>
    <w:p>
      <w:pPr>
        <w:pStyle w:val="Heading3"/>
      </w:pPr>
      <w:r>
        <w:rPr/>
        <w:t xml:space="preserve">Pricing page</w:t>
      </w:r>
    </w:p>
    <w:p>
      <w:pPr/>
      <w:r>
        <w:rPr>
          <w:i/>
          <w:iCs/>
        </w:rPr>
        <w:t xml:space="preserve">Pricing</w:t>
      </w:r>
    </w:p>
    <w:p>
      <w:pPr>
        <w:pStyle w:val="Heading4"/>
      </w:pPr>
      <w:r>
        <w:rPr/>
        <w:t xml:space="preserve">Priced per employee. Cards are bought once.</w:t>
      </w:r>
    </w:p>
    <w:p>
      <w:pPr/>
      <w:r>
        <w:rPr/>
        <w:t xml:space="preserve">Billed annually in Saudi riyals. NFC cards are a one-time cost and keep working when details change. Draft pricing</w:t>
      </w:r>
    </w:p>
    <w:p>
      <w:pPr/>
      <w:r>
        <w:rPr>
          <w:b/>
          <w:bCs/>
        </w:rPr>
        <w:t xml:space="preserve">Starter</w:t>
      </w:r>
    </w:p>
    <w:p>
      <w:pPr/>
      <w:r>
        <w:rPr/>
        <w:t xml:space="preserve">Teams up to 50 that need cards and signatures.</w:t>
      </w:r>
    </w:p>
    <w:p>
      <w:pPr/>
      <w:r>
        <w:rPr>
          <w:b/>
          <w:bCs/>
        </w:rPr>
        <w:t xml:space="preserve">SAR 9 per employee / month</w:t>
      </w:r>
    </w:p>
    <w:p>
      <w:pPr>
        <w:numPr>
          <w:ilvl w:val="0"/>
          <w:numId w:val="1"/>
        </w:numPr>
      </w:pPr>
      <w:r>
        <w:rPr/>
        <w:t xml:space="preserve">Digital contact card + QR</w:t>
      </w:r>
    </w:p>
    <w:p>
      <w:pPr>
        <w:numPr>
          <w:ilvl w:val="0"/>
          <w:numId w:val="1"/>
        </w:numPr>
      </w:pPr>
      <w:r>
        <w:rPr/>
        <w:t xml:space="preserve">Add to Wallet</w:t>
      </w:r>
    </w:p>
    <w:p>
      <w:pPr>
        <w:numPr>
          <w:ilvl w:val="0"/>
          <w:numId w:val="1"/>
        </w:numPr>
      </w:pPr>
      <w:r>
        <w:rPr/>
        <w:t xml:space="preserve">Email signature, 3 layouts</w:t>
      </w:r>
    </w:p>
    <w:p>
      <w:pPr>
        <w:numPr>
          <w:ilvl w:val="0"/>
          <w:numId w:val="1"/>
        </w:numPr>
      </w:pPr>
      <w:r>
        <w:rPr/>
        <w:t xml:space="preserve">Virtual background and cover</w:t>
      </w:r>
    </w:p>
    <w:p>
      <w:pPr>
        <w:numPr>
          <w:ilvl w:val="0"/>
          <w:numId w:val="1"/>
        </w:numPr>
      </w:pPr>
      <w:r>
        <w:rPr/>
        <w:t xml:space="preserve">1 admin</w:t>
      </w:r>
    </w:p>
    <w:p>
      <w:pPr/>
      <w:r>
        <w:rPr>
          <w:b/>
          <w:bCs/>
        </w:rPr>
        <w:t xml:space="preserve">Business Most chosen</w:t>
      </w:r>
    </w:p>
    <w:p>
      <w:pPr/>
      <w:r>
        <w:rPr/>
        <w:t xml:space="preserve">Companies that want campaigns, LinkedIn publishing and lead capture.</w:t>
      </w:r>
    </w:p>
    <w:p>
      <w:pPr/>
      <w:r>
        <w:rPr>
          <w:b/>
          <w:bCs/>
        </w:rPr>
        <w:t xml:space="preserve">SAR 15 per employee / month</w:t>
      </w:r>
    </w:p>
    <w:p>
      <w:pPr>
        <w:numPr>
          <w:ilvl w:val="0"/>
          <w:numId w:val="1"/>
        </w:numPr>
      </w:pPr>
      <w:r>
        <w:rPr/>
        <w:t xml:space="preserve">Everything in Starter</w:t>
      </w:r>
    </w:p>
    <w:p>
      <w:pPr>
        <w:numPr>
          <w:ilvl w:val="0"/>
          <w:numId w:val="1"/>
        </w:numPr>
      </w:pPr>
      <w:r>
        <w:rPr/>
        <w:t xml:space="preserve">Campaign sharing with analytics</w:t>
      </w:r>
    </w:p>
    <w:p>
      <w:pPr>
        <w:numPr>
          <w:ilvl w:val="0"/>
          <w:numId w:val="1"/>
        </w:numPr>
      </w:pPr>
      <w:r>
        <w:rPr/>
        <w:t xml:space="preserve">LinkedIn publisher for HR</w:t>
      </w:r>
    </w:p>
    <w:p>
      <w:pPr>
        <w:numPr>
          <w:ilvl w:val="0"/>
          <w:numId w:val="1"/>
        </w:numPr>
      </w:pPr>
      <w:r>
        <w:rPr/>
        <w:t xml:space="preserve">Lead capture and contact enrichment</w:t>
      </w:r>
    </w:p>
    <w:p>
      <w:pPr>
        <w:numPr>
          <w:ilvl w:val="0"/>
          <w:numId w:val="1"/>
        </w:numPr>
      </w:pPr>
      <w:r>
        <w:rPr/>
        <w:t xml:space="preserve">CRM integrations</w:t>
      </w:r>
    </w:p>
    <w:p>
      <w:pPr>
        <w:numPr>
          <w:ilvl w:val="0"/>
          <w:numId w:val="1"/>
        </w:numPr>
      </w:pPr>
      <w:r>
        <w:rPr/>
        <w:t xml:space="preserve">Roster import and kit status</w:t>
      </w:r>
    </w:p>
    <w:p>
      <w:pPr>
        <w:numPr>
          <w:ilvl w:val="0"/>
          <w:numId w:val="1"/>
        </w:numPr>
      </w:pPr>
      <w:r>
        <w:rPr/>
        <w:t xml:space="preserve">5 admins</w:t>
      </w:r>
    </w:p>
    <w:p>
      <w:pPr/>
      <w:r>
        <w:rPr>
          <w:b/>
          <w:bCs/>
        </w:rPr>
        <w:t xml:space="preserve">Enterprise</w:t>
      </w:r>
    </w:p>
    <w:p>
      <w:pPr/>
      <w:r>
        <w:rPr/>
        <w:t xml:space="preserve">Groups with several brands or more than 500 people.</w:t>
      </w:r>
    </w:p>
    <w:p>
      <w:pPr/>
      <w:r>
        <w:rPr>
          <w:b/>
          <w:bCs/>
        </w:rPr>
        <w:t xml:space="preserve">Custom</w:t>
      </w:r>
    </w:p>
    <w:p>
      <w:pPr>
        <w:numPr>
          <w:ilvl w:val="0"/>
          <w:numId w:val="1"/>
        </w:numPr>
      </w:pPr>
      <w:r>
        <w:rPr/>
        <w:t xml:space="preserve">Everything in Business</w:t>
      </w:r>
    </w:p>
    <w:p>
      <w:pPr>
        <w:numPr>
          <w:ilvl w:val="0"/>
          <w:numId w:val="1"/>
        </w:numPr>
      </w:pPr>
      <w:r>
        <w:rPr/>
        <w:t xml:space="preserve">SSO, SCIM and directory sync</w:t>
      </w:r>
    </w:p>
    <w:p>
      <w:pPr>
        <w:numPr>
          <w:ilvl w:val="0"/>
          <w:numId w:val="1"/>
        </w:numPr>
      </w:pPr>
      <w:r>
        <w:rPr/>
        <w:t xml:space="preserve">Multiple templates and brands</w:t>
      </w:r>
    </w:p>
    <w:p>
      <w:pPr>
        <w:numPr>
          <w:ilvl w:val="0"/>
          <w:numId w:val="1"/>
        </w:numPr>
      </w:pPr>
      <w:r>
        <w:rPr/>
        <w:t xml:space="preserve">Signature deployment to all mailboxes</w:t>
      </w:r>
    </w:p>
    <w:p>
      <w:pPr>
        <w:numPr>
          <w:ilvl w:val="0"/>
          <w:numId w:val="1"/>
        </w:numPr>
      </w:pPr>
      <w:r>
        <w:rPr/>
        <w:t xml:space="preserve">API and custom share flow</w:t>
      </w:r>
    </w:p>
    <w:p>
      <w:pPr>
        <w:numPr>
          <w:ilvl w:val="0"/>
          <w:numId w:val="1"/>
        </w:numPr>
      </w:pPr>
      <w:r>
        <w:rPr/>
        <w:t xml:space="preserve">Customer success manager</w:t>
      </w:r>
    </w:p>
    <w:p>
      <w:pPr/>
      <w:r>
        <w:rPr>
          <w:i/>
          <w:iCs/>
        </w:rPr>
        <w:t xml:space="preserve">One-time</w:t>
      </w:r>
    </w:p>
    <w:p>
      <w:pPr/>
      <w:r>
        <w:rPr>
          <w:b/>
          <w:bCs/>
        </w:rPr>
        <w:t xml:space="preserve">NFC cards: SAR 35 per card</w:t>
      </w:r>
    </w:p>
    <w:p>
      <w:pPr/>
      <w:r>
        <w:rPr/>
        <w:t xml:space="preserve">Printed in your template with QR code. Minimum order 25 cards. Replacement cards at the same price.</w:t>
      </w:r>
    </w:p>
    <w:p>
      <w:pPr/>
      <w:r>
        <w:rPr>
          <w:i/>
          <w:iCs/>
        </w:rPr>
        <w:t xml:space="preserve">Attribution</w:t>
      </w:r>
    </w:p>
    <w:p>
      <w:pPr/>
      <w:r>
        <w:rPr>
          <w:b/>
          <w:bCs/>
        </w:rPr>
        <w:t xml:space="preserve">Powered by ReachN</w:t>
      </w:r>
    </w:p>
    <w:p>
      <w:pPr/>
      <w:r>
        <w:rPr/>
        <w:t xml:space="preserve">All plans carry a small "Powered by ReachN" mark on shared materials, digital and printed.</w:t>
      </w:r>
    </w:p>
    <w:p>
      <w:pPr>
        <w:pStyle w:val="Heading3"/>
      </w:pPr>
      <w:r>
        <w:rPr/>
        <w:t xml:space="preserve">FAQ page</w:t>
      </w:r>
    </w:p>
    <w:p>
      <w:pPr/>
      <w:r>
        <w:rPr>
          <w:i/>
          <w:iCs/>
        </w:rPr>
        <w:t xml:space="preserve">FAQ</w:t>
      </w:r>
    </w:p>
    <w:p>
      <w:pPr>
        <w:pStyle w:val="Heading4"/>
      </w:pPr>
      <w:r>
        <w:rPr/>
        <w:t xml:space="preserve">Questions HR and IT ask first.</w:t>
      </w:r>
    </w:p>
    <w:p>
      <w:pPr/>
      <w:r>
        <w:rPr>
          <w:b/>
          <w:bCs/>
        </w:rPr>
        <w:t xml:space="preserve">Does the person receiving my card need an app?</w:t>
      </w:r>
    </w:p>
    <w:p>
      <w:pPr/>
      <w:r>
        <w:rPr/>
        <w:t xml:space="preserve">No. Tapping the NFC card or scanning the QR opens a web page in their browser. They save the contact from there.</w:t>
      </w:r>
    </w:p>
    <w:p>
      <w:pPr/>
      <w:r>
        <w:rPr>
          <w:b/>
          <w:bCs/>
        </w:rPr>
        <w:t xml:space="preserve">What happens when an employee changes title or phone number?</w:t>
      </w:r>
    </w:p>
    <w:p>
      <w:pPr/>
      <w:r>
        <w:rPr/>
        <w:t xml:space="preserve">HR or the employee updates the profile. The contact card, wallet pass, signature and downloads update from the same record. The printed card keeps working because it only stores the link.</w:t>
      </w:r>
    </w:p>
    <w:p>
      <w:pPr/>
      <w:r>
        <w:rPr>
          <w:b/>
          <w:bCs/>
        </w:rPr>
        <w:t xml:space="preserve">What happens when someone leaves the company?</w:t>
      </w:r>
    </w:p>
    <w:p>
      <w:pPr/>
      <w:r>
        <w:rPr/>
        <w:t xml:space="preserve">The admin deactivates the profile, or the directory does it automatically. The card stops showing contact details, the seat is free for the next hire, and the contacts they captured stay with the company.</w:t>
      </w:r>
    </w:p>
    <w:p>
      <w:pPr/>
      <w:r>
        <w:rPr>
          <w:b/>
          <w:bCs/>
        </w:rPr>
        <w:t xml:space="preserve">How does Add to Wallet work?</w:t>
      </w:r>
    </w:p>
    <w:p>
      <w:pPr/>
      <w:r>
        <w:rPr/>
        <w:t xml:space="preserve">The employee taps "Add to Apple Wallet" or "Add to Google Wallet" on their card. The pass holds their name, title and QR code, and updates when the profile changes.</w:t>
      </w:r>
    </w:p>
    <w:p>
      <w:pPr/>
      <w:r>
        <w:rPr>
          <w:b/>
          <w:bCs/>
        </w:rPr>
        <w:t xml:space="preserve">Can employees change the design?</w:t>
      </w:r>
    </w:p>
    <w:p>
      <w:pPr/>
      <w:r>
        <w:rPr/>
        <w:t xml:space="preserve">No. They choose between three approved signature layouts and edit their own details. Logo, colors and templates belong to the admin.</w:t>
      </w:r>
    </w:p>
    <w:p>
      <w:pPr/>
      <w:r>
        <w:rPr>
          <w:b/>
          <w:bCs/>
        </w:rPr>
        <w:t xml:space="preserve">How do campaigns reach employees?</w:t>
      </w:r>
    </w:p>
    <w:p>
      <w:pPr/>
      <w:r>
        <w:rPr/>
        <w:t xml:space="preserve">The admin pushes a campaign from the dashboard. It appears in each employee's campaign feed with the creative, the caption and Share buttons. Sharing is always the employee's choice.</w:t>
      </w:r>
    </w:p>
    <w:p>
      <w:pPr/>
      <w:r>
        <w:rPr>
          <w:b/>
          <w:bCs/>
        </w:rPr>
        <w:t xml:space="preserve">What can HR publish to LinkedIn?</w:t>
      </w:r>
    </w:p>
    <w:p>
      <w:pPr/>
      <w:r>
        <w:rPr/>
        <w:t xml:space="preserve">New hire welcomes, vacancies, promotions, work anniversaries, company news and events. Posts go to the company page. HR can publish now, schedule, or save a draft.</w:t>
      </w:r>
    </w:p>
    <w:p>
      <w:pPr/>
      <w:r>
        <w:rPr>
          <w:b/>
          <w:bCs/>
        </w:rPr>
        <w:t xml:space="preserve">Which CRMs are supported?</w:t>
      </w:r>
    </w:p>
    <w:p>
      <w:pPr/>
      <w:r>
        <w:rPr/>
        <w:t xml:space="preserve">Salesforce, HubSpot, Microsoft Dynamics 365, Zoho CRM and Pipedrive. Other tools connect through Zapier, webhooks or the API.</w:t>
      </w:r>
    </w:p>
    <w:p>
      <w:pPr/>
      <w:r>
        <w:rPr>
          <w:b/>
          <w:bCs/>
        </w:rPr>
        <w:t xml:space="preserve">Do you support single sign-on?</w:t>
      </w:r>
    </w:p>
    <w:p>
      <w:pPr/>
      <w:r>
        <w:rPr/>
        <w:t xml:space="preserve">Yes, on the Enterprise plan. SAML 2.0 with Microsoft Entra ID, Okta or Active Directory, plus SCIM for provisioning.</w:t>
      </w:r>
    </w:p>
    <w:p>
      <w:pPr/>
      <w:r>
        <w:rPr>
          <w:b/>
          <w:bCs/>
        </w:rPr>
        <w:t xml:space="preserve">Is the product available in Arabic?</w:t>
      </w:r>
    </w:p>
    <w:p>
      <w:pPr/>
      <w:r>
        <w:rPr/>
        <w:t xml:space="preserve">Yes. The website, the admin, the employee portal and the contact card work in Arabic and English. LinkedIn posts can be written in either language.</w:t>
      </w:r>
    </w:p>
    <w:p>
      <w:pPr/>
      <w:r>
        <w:rPr>
          <w:b/>
          <w:bCs/>
        </w:rPr>
        <w:t xml:space="preserve">Can the "Powered by ReachN" mark be removed?</w:t>
      </w:r>
    </w:p>
    <w:p>
      <w:pPr/>
      <w:r>
        <w:rPr/>
        <w:t xml:space="preserve">It is included on all plans. It is small, sits at the edge of each asset, and never replaces your logo.</w:t>
      </w:r>
    </w:p>
    <w:p>
      <w:pPr/>
      <w:r>
        <w:rPr>
          <w:b/>
          <w:bCs/>
        </w:rPr>
        <w:t xml:space="preserve">Which email clients do signatures work in?</w:t>
      </w:r>
    </w:p>
    <w:p>
      <w:pPr/>
      <w:r>
        <w:rPr/>
        <w:t xml:space="preserve">Gmail, Outlook and Apple Mail. The employee copies the signature, or the admin deploys it to every mailbox.</w:t>
      </w:r>
    </w:p>
    <w:p>
      <w:pPr>
        <w:pStyle w:val="Heading3"/>
      </w:pPr>
      <w:r>
        <w:rPr/>
        <w:t xml:space="preserve">Book a demo page</w:t>
      </w:r>
    </w:p>
    <w:p>
      <w:pPr/>
      <w:r>
        <w:rPr>
          <w:i/>
          <w:iCs/>
        </w:rPr>
        <w:t xml:space="preserve">Book a demo</w:t>
      </w:r>
    </w:p>
    <w:p>
      <w:pPr>
        <w:pStyle w:val="Heading4"/>
      </w:pPr>
      <w:r>
        <w:rPr/>
        <w:t xml:space="preserve">See ReachN with your logo on it.</w:t>
      </w:r>
    </w:p>
    <w:p>
      <w:pPr/>
      <w:r>
        <w:rPr/>
        <w:t xml:space="preserve">Send us your company name and headcount. We prepare a sample card, signature and campaign in your brand and walk you through the admin in 30 minutes.</w:t>
      </w:r>
    </w:p>
    <w:p>
      <w:pPr>
        <w:numPr>
          <w:ilvl w:val="0"/>
          <w:numId w:val="1"/>
        </w:numPr>
      </w:pPr>
      <w:r>
        <w:rPr/>
        <w:t xml:space="preserve">Sample kit in your identity before the call</w:t>
      </w:r>
    </w:p>
    <w:p>
      <w:pPr>
        <w:numPr>
          <w:ilvl w:val="0"/>
          <w:numId w:val="1"/>
        </w:numPr>
      </w:pPr>
      <w:r>
        <w:rPr/>
        <w:t xml:space="preserve">Rollout plan for your headcount</w:t>
      </w:r>
    </w:p>
    <w:p>
      <w:pPr>
        <w:numPr>
          <w:ilvl w:val="0"/>
          <w:numId w:val="1"/>
        </w:numPr>
      </w:pPr>
      <w:r>
        <w:rPr/>
        <w:t xml:space="preserve">Quote for platform and NFC cards</w:t>
      </w:r>
    </w:p>
    <w:p>
      <w:pPr/>
      <w:r>
        <w:rPr/>
        <w:t xml:space="preserve">Prefer email? hello@reachn.com</w:t>
      </w:r>
    </w:p>
    <w:p>
      <w:pPr>
        <w:pStyle w:val="Heading2"/>
      </w:pPr>
      <w:r>
        <w:rPr/>
        <w:t xml:space="preserve">3. Internal pages</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Pr>
      <w:tr>
        <w:tc>
          <w:tcPr>
            <w:tcW w:w="2200" w:type="dxa"/>
          </w:tcPr>
          <w:p>
            <w:pPr/>
            <w:r>
              <w:rPr>
                <w:b/>
                <w:bCs/>
              </w:rPr>
              <w:t xml:space="preserve">Page</w:t>
            </w:r>
          </w:p>
        </w:tc>
        <w:tc>
          <w:tcPr>
            <w:tcW w:w="1900" w:type="dxa"/>
          </w:tcPr>
          <w:p>
            <w:pPr/>
            <w:r>
              <w:rPr>
                <w:b/>
                <w:bCs/>
              </w:rPr>
              <w:t xml:space="preserve">Who uses it</w:t>
            </w:r>
          </w:p>
        </w:tc>
        <w:tc>
          <w:tcPr>
            <w:tcW w:w="5200" w:type="dxa"/>
          </w:tcPr>
          <w:p>
            <w:pPr/>
            <w:r>
              <w:rPr>
                <w:b/>
                <w:bCs/>
              </w:rPr>
              <w:t xml:space="preserve">What it does</w:t>
            </w:r>
          </w:p>
        </w:tc>
      </w:tr>
      <w:tr>
        <w:tc>
          <w:tcPr>
            <w:tcW w:w="2200" w:type="dxa"/>
          </w:tcPr>
          <w:p>
            <w:pPr/>
            <w:r>
              <w:rPr>
                <w:b/>
                <w:bCs/>
              </w:rPr>
              <w:t xml:space="preserve">Login</w:t>
            </w:r>
          </w:p>
        </w:tc>
        <w:tc>
          <w:tcPr>
            <w:tcW w:w="1900" w:type="dxa"/>
          </w:tcPr>
          <w:p>
            <w:pPr/>
            <w:r>
              <w:rPr/>
              <w:t xml:space="preserve">Everyone</w:t>
            </w:r>
          </w:p>
        </w:tc>
        <w:tc>
          <w:tcPr>
            <w:tcW w:w="5200" w:type="dxa"/>
          </w:tcPr>
          <w:p>
            <w:pPr/>
            <w:r>
              <w:rPr/>
              <w:t xml:space="preserve">Sign in with the work account or company SSO. Two roles: HR super admin and employee.</w:t>
            </w:r>
          </w:p>
        </w:tc>
      </w:tr>
      <w:tr>
        <w:tc>
          <w:tcPr>
            <w:tcW w:w="2200" w:type="dxa"/>
          </w:tcPr>
          <w:p>
            <w:pPr/>
            <w:r>
              <w:rPr>
                <w:b/>
                <w:bCs/>
              </w:rPr>
              <w:t xml:space="preserve">Employees</w:t>
            </w:r>
          </w:p>
        </w:tc>
        <w:tc>
          <w:tcPr>
            <w:tcW w:w="1900" w:type="dxa"/>
          </w:tcPr>
          <w:p>
            <w:pPr/>
            <w:r>
              <w:rPr/>
              <w:t xml:space="preserve">HR super admin</w:t>
            </w:r>
          </w:p>
        </w:tc>
        <w:tc>
          <w:tcPr>
            <w:tcW w:w="5200" w:type="dxa"/>
          </w:tcPr>
          <w:p>
            <w:pPr/>
            <w:r>
              <w:rPr/>
              <w:t xml:space="preserve">Roster with kit status per employee: photo, email, phone, LinkedIn, wallet and NFC card. Import roster, remind incomplete, order cards.</w:t>
            </w:r>
          </w:p>
        </w:tc>
      </w:tr>
      <w:tr>
        <w:tc>
          <w:tcPr>
            <w:tcW w:w="2200" w:type="dxa"/>
          </w:tcPr>
          <w:p>
            <w:pPr/>
            <w:r>
              <w:rPr>
                <w:b/>
                <w:bCs/>
              </w:rPr>
              <w:t xml:space="preserve">Brand and templates</w:t>
            </w:r>
          </w:p>
        </w:tc>
        <w:tc>
          <w:tcPr>
            <w:tcW w:w="1900" w:type="dxa"/>
          </w:tcPr>
          <w:p>
            <w:pPr/>
            <w:r>
              <w:rPr/>
              <w:t xml:space="preserve">HR super admin</w:t>
            </w:r>
          </w:p>
        </w:tc>
        <w:tc>
          <w:tcPr>
            <w:tcW w:w="5200" w:type="dxa"/>
          </w:tcPr>
          <w:p>
            <w:pPr/>
            <w:r>
              <w:rPr/>
              <w:t xml:space="preserve">Logo, colors, card design, company details, legal disclaimer and license number. Several locked templates per brand, region or division.</w:t>
            </w:r>
          </w:p>
        </w:tc>
      </w:tr>
      <w:tr>
        <w:tc>
          <w:tcPr>
            <w:tcW w:w="2200" w:type="dxa"/>
          </w:tcPr>
          <w:p>
            <w:pPr/>
            <w:r>
              <w:rPr>
                <w:b/>
                <w:bCs/>
              </w:rPr>
              <w:t xml:space="preserve">Campaigns</w:t>
            </w:r>
          </w:p>
        </w:tc>
        <w:tc>
          <w:tcPr>
            <w:tcW w:w="1900" w:type="dxa"/>
          </w:tcPr>
          <w:p>
            <w:pPr/>
            <w:r>
              <w:rPr/>
              <w:t xml:space="preserve">HR super admin</w:t>
            </w:r>
          </w:p>
        </w:tc>
        <w:tc>
          <w:tcPr>
            <w:tcW w:w="5200" w:type="dxa"/>
          </w:tcPr>
          <w:p>
            <w:pPr/>
            <w:r>
              <w:rPr/>
              <w:t xml:space="preserve">Create a campaign with a headline, caption, creative and channels, then push it to all employees. Shares, reach and top sharers.</w:t>
            </w:r>
          </w:p>
        </w:tc>
      </w:tr>
      <w:tr>
        <w:tc>
          <w:tcPr>
            <w:tcW w:w="2200" w:type="dxa"/>
          </w:tcPr>
          <w:p>
            <w:pPr/>
            <w:r>
              <w:rPr>
                <w:b/>
                <w:bCs/>
              </w:rPr>
              <w:t xml:space="preserve">LinkedIn publisher</w:t>
            </w:r>
          </w:p>
        </w:tc>
        <w:tc>
          <w:tcPr>
            <w:tcW w:w="1900" w:type="dxa"/>
          </w:tcPr>
          <w:p>
            <w:pPr/>
            <w:r>
              <w:rPr/>
              <w:t xml:space="preserve">HR super admin</w:t>
            </w:r>
          </w:p>
        </w:tc>
        <w:tc>
          <w:tcPr>
            <w:tcW w:w="5200" w:type="dxa"/>
          </w:tcPr>
          <w:p>
            <w:pPr/>
            <w:r>
              <w:rPr/>
              <w:t xml:space="preserve">Publish company news to the company LinkedIn page. Six post types: new hire welcome, new vacancy, promotion, work anniversary, company news, event. Post written in English or Arabic from a template, with a branded creative. Publish now, schedule or save a draft. Option to push the same post to employees as a campaign.</w:t>
            </w:r>
          </w:p>
        </w:tc>
      </w:tr>
      <w:tr>
        <w:tc>
          <w:tcPr>
            <w:tcW w:w="2200" w:type="dxa"/>
          </w:tcPr>
          <w:p>
            <w:pPr/>
            <w:r>
              <w:rPr>
                <w:b/>
                <w:bCs/>
              </w:rPr>
              <w:t xml:space="preserve">Leads and contacts</w:t>
            </w:r>
          </w:p>
        </w:tc>
        <w:tc>
          <w:tcPr>
            <w:tcW w:w="1900" w:type="dxa"/>
          </w:tcPr>
          <w:p>
            <w:pPr/>
            <w:r>
              <w:rPr/>
              <w:t xml:space="preserve">HR super admin</w:t>
            </w:r>
          </w:p>
        </w:tc>
        <w:tc>
          <w:tcPr>
            <w:tcW w:w="5200" w:type="dxa"/>
          </w:tcPr>
          <w:p>
            <w:pPr/>
            <w:r>
              <w:rPr/>
              <w:t xml:space="preserve">Company contact book. Every contact captured by employees with source, event, qualification and CRM status. Filter by event, export CSV, enrich missing details.</w:t>
            </w:r>
          </w:p>
        </w:tc>
      </w:tr>
      <w:tr>
        <w:tc>
          <w:tcPr>
            <w:tcW w:w="2200" w:type="dxa"/>
          </w:tcPr>
          <w:p>
            <w:pPr/>
            <w:r>
              <w:rPr>
                <w:b/>
                <w:bCs/>
              </w:rPr>
              <w:t xml:space="preserve">Analytics</w:t>
            </w:r>
          </w:p>
        </w:tc>
        <w:tc>
          <w:tcPr>
            <w:tcW w:w="1900" w:type="dxa"/>
          </w:tcPr>
          <w:p>
            <w:pPr/>
            <w:r>
              <w:rPr/>
              <w:t xml:space="preserve">HR super admin</w:t>
            </w:r>
          </w:p>
        </w:tc>
        <w:tc>
          <w:tcPr>
            <w:tcW w:w="5200" w:type="dxa"/>
          </w:tcPr>
          <w:p>
            <w:pPr/>
            <w:r>
              <w:rPr/>
              <w:t xml:space="preserve">Card views, contacts saved, wallet adds and campaign shares. Results by event with estimated pipeline. Contact sources. Most active employees.</w:t>
            </w:r>
          </w:p>
        </w:tc>
      </w:tr>
      <w:tr>
        <w:tc>
          <w:tcPr>
            <w:tcW w:w="2200" w:type="dxa"/>
          </w:tcPr>
          <w:p>
            <w:pPr/>
            <w:r>
              <w:rPr>
                <w:b/>
                <w:bCs/>
              </w:rPr>
              <w:t xml:space="preserve">Integrations</w:t>
            </w:r>
          </w:p>
        </w:tc>
        <w:tc>
          <w:tcPr>
            <w:tcW w:w="1900" w:type="dxa"/>
          </w:tcPr>
          <w:p>
            <w:pPr/>
            <w:r>
              <w:rPr/>
              <w:t xml:space="preserve">HR super admin</w:t>
            </w:r>
          </w:p>
        </w:tc>
        <w:tc>
          <w:tcPr>
            <w:tcW w:w="5200" w:type="dxa"/>
          </w:tcPr>
          <w:p>
            <w:pPr/>
            <w:r>
              <w:rPr/>
              <w:t xml:space="preserve">Connect CRM (Salesforce, HubSpot, Microsoft Dynamics 365, Zoho CRM, Pipedrive), directory and sign-on (Microsoft Entra ID, Okta, Active Directory, SAML SSO, SCIM), email (Google Workspace, Microsoft 365, Outlook Contacts), LinkedIn company page, Zapier, webhooks and the ReachN API.</w:t>
            </w:r>
          </w:p>
        </w:tc>
      </w:tr>
      <w:tr>
        <w:tc>
          <w:tcPr>
            <w:tcW w:w="2200" w:type="dxa"/>
          </w:tcPr>
          <w:p>
            <w:pPr/>
            <w:r>
              <w:rPr>
                <w:b/>
                <w:bCs/>
              </w:rPr>
              <w:t xml:space="preserve">Card orders</w:t>
            </w:r>
          </w:p>
        </w:tc>
        <w:tc>
          <w:tcPr>
            <w:tcW w:w="1900" w:type="dxa"/>
          </w:tcPr>
          <w:p>
            <w:pPr/>
            <w:r>
              <w:rPr/>
              <w:t xml:space="preserve">HR super admin</w:t>
            </w:r>
          </w:p>
        </w:tc>
        <w:tc>
          <w:tcPr>
            <w:tcW w:w="5200" w:type="dxa"/>
          </w:tcPr>
          <w:p>
            <w:pPr/>
            <w:r>
              <w:rPr/>
              <w:t xml:space="preserve">NFC card print batches with template, status and delivery address.</w:t>
            </w:r>
          </w:p>
        </w:tc>
      </w:tr>
      <w:tr>
        <w:tc>
          <w:tcPr>
            <w:tcW w:w="2200" w:type="dxa"/>
          </w:tcPr>
          <w:p>
            <w:pPr/>
            <w:r>
              <w:rPr>
                <w:b/>
                <w:bCs/>
              </w:rPr>
              <w:t xml:space="preserve">Settings</w:t>
            </w:r>
          </w:p>
        </w:tc>
        <w:tc>
          <w:tcPr>
            <w:tcW w:w="1900" w:type="dxa"/>
          </w:tcPr>
          <w:p>
            <w:pPr/>
            <w:r>
              <w:rPr/>
              <w:t xml:space="preserve">HR super admin</w:t>
            </w:r>
          </w:p>
        </w:tc>
        <w:tc>
          <w:tcPr>
            <w:tcW w:w="5200" w:type="dxa"/>
          </w:tcPr>
          <w:p>
            <w:pPr/>
            <w:r>
              <w:rPr/>
              <w:t xml:space="preserve">Fields employees can edit, signature layouts offered, signature deployment to Google Workspace and Microsoft 365, sharing options, share flow and lead form, seats and billing, data export, Powered by ReachN attribution.</w:t>
            </w:r>
          </w:p>
        </w:tc>
      </w:tr>
      <w:tr>
        <w:tc>
          <w:tcPr>
            <w:tcW w:w="2200" w:type="dxa"/>
          </w:tcPr>
          <w:p>
            <w:pPr/>
            <w:r>
              <w:rPr>
                <w:b/>
                <w:bCs/>
              </w:rPr>
              <w:t xml:space="preserve">My profile and card</w:t>
            </w:r>
          </w:p>
        </w:tc>
        <w:tc>
          <w:tcPr>
            <w:tcW w:w="1900" w:type="dxa"/>
          </w:tcPr>
          <w:p>
            <w:pPr/>
            <w:r>
              <w:rPr/>
              <w:t xml:space="preserve">Employee</w:t>
            </w:r>
          </w:p>
        </w:tc>
        <w:tc>
          <w:tcPr>
            <w:tcW w:w="5200" w:type="dxa"/>
          </w:tcPr>
          <w:p>
            <w:pPr/>
            <w:r>
              <w:rPr/>
              <w:t xml:space="preserve">Edit name, photo, work phone and LinkedIn URL. Title, company and work email are HR only. Live NFC card with QR. Share employee card, share contact card, add to Apple Wallet or Google Wallet, send to Apple Watch, add a home-screen widget.</w:t>
            </w:r>
          </w:p>
        </w:tc>
      </w:tr>
      <w:tr>
        <w:tc>
          <w:tcPr>
            <w:tcW w:w="2200" w:type="dxa"/>
          </w:tcPr>
          <w:p>
            <w:pPr/>
            <w:r>
              <w:rPr>
                <w:b/>
                <w:bCs/>
              </w:rPr>
              <w:t xml:space="preserve">My brand kit</w:t>
            </w:r>
          </w:p>
        </w:tc>
        <w:tc>
          <w:tcPr>
            <w:tcW w:w="1900" w:type="dxa"/>
          </w:tcPr>
          <w:p>
            <w:pPr/>
            <w:r>
              <w:rPr/>
              <w:t xml:space="preserve">Employee</w:t>
            </w:r>
          </w:p>
        </w:tc>
        <w:tc>
          <w:tcPr>
            <w:tcW w:w="5200" w:type="dxa"/>
          </w:tcPr>
          <w:p>
            <w:pPr/>
            <w:r>
              <w:rPr/>
              <w:t xml:space="preserve">Email signature with three layouts (Classic, Compact, Banner), virtual background, cover banner and event badge. Copy, download or print.</w:t>
            </w:r>
          </w:p>
        </w:tc>
      </w:tr>
      <w:tr>
        <w:tc>
          <w:tcPr>
            <w:tcW w:w="2200" w:type="dxa"/>
          </w:tcPr>
          <w:p>
            <w:pPr/>
            <w:r>
              <w:rPr>
                <w:b/>
                <w:bCs/>
              </w:rPr>
              <w:t xml:space="preserve">Campaigns</w:t>
            </w:r>
          </w:p>
        </w:tc>
        <w:tc>
          <w:tcPr>
            <w:tcW w:w="1900" w:type="dxa"/>
          </w:tcPr>
          <w:p>
            <w:pPr/>
            <w:r>
              <w:rPr/>
              <w:t xml:space="preserve">Employee</w:t>
            </w:r>
          </w:p>
        </w:tc>
        <w:tc>
          <w:tcPr>
            <w:tcW w:w="5200" w:type="dxa"/>
          </w:tcPr>
          <w:p>
            <w:pPr/>
            <w:r>
              <w:rPr/>
              <w:t xml:space="preserve">Feed of company campaigns. Edit the caption, then share on LinkedIn, X or WhatsApp with one button.</w:t>
            </w:r>
          </w:p>
        </w:tc>
      </w:tr>
      <w:tr>
        <w:tc>
          <w:tcPr>
            <w:tcW w:w="2200" w:type="dxa"/>
          </w:tcPr>
          <w:p>
            <w:pPr/>
            <w:r>
              <w:rPr>
                <w:b/>
                <w:bCs/>
              </w:rPr>
              <w:t xml:space="preserve">My contacts</w:t>
            </w:r>
          </w:p>
        </w:tc>
        <w:tc>
          <w:tcPr>
            <w:tcW w:w="1900" w:type="dxa"/>
          </w:tcPr>
          <w:p>
            <w:pPr/>
            <w:r>
              <w:rPr/>
              <w:t xml:space="preserve">Employee</w:t>
            </w:r>
          </w:p>
        </w:tc>
        <w:tc>
          <w:tcPr>
            <w:tcW w:w="5200" w:type="dxa"/>
          </w:tcPr>
          <w:p>
            <w:pPr/>
            <w:r>
              <w:rPr/>
              <w:t xml:space="preserve">Scan a badge, a paper card or a QR code, with the current event selected. Works offline. AI meeting notes with summary and follow-up. List of contacts captured by the employee.</w:t>
            </w:r>
          </w:p>
        </w:tc>
      </w:tr>
      <w:tr>
        <w:tc>
          <w:tcPr>
            <w:tcW w:w="2200" w:type="dxa"/>
          </w:tcPr>
          <w:p>
            <w:pPr/>
            <w:r>
              <w:rPr>
                <w:b/>
                <w:bCs/>
              </w:rPr>
              <w:t xml:space="preserve">Public contact card</w:t>
            </w:r>
          </w:p>
        </w:tc>
        <w:tc>
          <w:tcPr>
            <w:tcW w:w="1900" w:type="dxa"/>
          </w:tcPr>
          <w:p>
            <w:pPr/>
            <w:r>
              <w:rPr/>
              <w:t xml:space="preserve">Anyone who taps or scans</w:t>
            </w:r>
          </w:p>
        </w:tc>
        <w:tc>
          <w:tcPr>
            <w:tcW w:w="5200" w:type="dxa"/>
          </w:tcPr>
          <w:p>
            <w:pPr/>
            <w:r>
              <w:rPr/>
              <w:t xml:space="preserve">Same design as the printed card. Save contact, send details back through the lead form, add to Apple Wallet or Google Wallet. Carries Powered by ReachN.</w:t>
            </w:r>
          </w:p>
        </w:tc>
      </w:tr>
    </w:tbl>
    <w:p>
      <w:pPr/>
      <w:r>
        <w:rPr/>
        <w:t xml:space="preserve"/>
      </w:r>
    </w:p>
    <w:p>
      <w:pPr>
        <w:pStyle w:val="Heading2"/>
      </w:pPr>
      <w:r>
        <w:rPr/>
        <w:t xml:space="preserve">4. Decisions still open</w:t>
      </w:r>
    </w:p>
    <w:p>
      <w:pPr>
        <w:numPr>
          <w:ilvl w:val="0"/>
          <w:numId w:val="1"/>
        </w:numPr>
      </w:pPr>
      <w:r>
        <w:rPr/>
        <w:t xml:space="preserve">Pricing on the website is a draft: SAR 9 and SAR 15 per employee per month, SAR 35 per NFC card.</w:t>
      </w:r>
    </w:p>
    <w:p>
      <w:pPr>
        <w:numPr>
          <w:ilvl w:val="0"/>
          <w:numId w:val="1"/>
        </w:numPr>
      </w:pPr>
      <w:r>
        <w:rPr/>
        <w:t xml:space="preserve">Security and compliance statements need legal and technical confirmation before launch.</w:t>
      </w:r>
    </w:p>
    <w:p>
      <w:pPr>
        <w:numPr>
          <w:ilvl w:val="0"/>
          <w:numId w:val="1"/>
        </w:numPr>
      </w:pPr>
      <w:r>
        <w:rPr/>
        <w:t xml:space="preserve">The reachn.com domain and hello@reachn.com address are placeholders.</w:t>
      </w:r>
    </w:p>
    <w:p>
      <w:pPr>
        <w:numPr>
          <w:ilvl w:val="0"/>
          <w:numId w:val="1"/>
        </w:numPr>
      </w:pPr>
      <w:r>
        <w:rPr/>
        <w:t xml:space="preserve">The demo workspace uses the WalaPlus brand and sample data.</w:t>
      </w:r>
    </w:p>
    <w:p>
      <w:r>
        <w:br w:type="page"/>
      </w:r>
    </w:p>
    <w:p>
      <w:pPr>
        <w:pStyle w:val="Heading1"/>
        <w:bidi/>
      </w:pPr>
      <w:r>
        <w:rPr>
          <w:rtl/>
        </w:rPr>
        <w:t xml:space="preserve">الجزء الثاني · العربية</w:t>
      </w:r>
    </w:p>
    <w:p>
      <w:pPr>
        <w:pStyle w:val="Heading2"/>
        <w:bidi/>
      </w:pPr>
      <w:r>
        <w:rPr>
          <w:rtl/>
        </w:rPr>
        <w:t xml:space="preserve">1. نظرة عامة</w:t>
      </w:r>
    </w:p>
    <w:p>
      <w:pPr>
        <w:bidi/>
      </w:pPr>
      <w:r>
        <w:rPr>
          <w:rtl/>
        </w:rPr>
        <w:t xml:space="preserve">ReachN منصة لهوية الموظفين. لكل موظف ملف واحد. ومن هذا الملف تُصمَّم بطاقة عمل NFC مع رمز QR، وبطاقة تواصل رقمية، وبطاقة في المحفظة، وتوقيع بريد، وخلفية اجتماعات، وصورة غلاف، وبطاقة فعالية.</w:t>
      </w:r>
    </w:p>
    <w:p>
      <w:pPr>
        <w:bidi/>
      </w:pPr>
      <w:r>
        <w:rPr>
          <w:rtl/>
        </w:rPr>
        <w:t xml:space="preserve">الموارد البشرية تدير المنصة بصلاحية المدير العام. وترسل حملات الشركة ليشاركها الموظفون، وتنشر أخبار الشركة على LinkedIn. والموظف يسجّل بيانات من يقابلهم، وكل جهة اتصال تصل إلى CRM الشركة.</w:t>
      </w:r>
    </w:p>
    <w:p>
      <w:pPr>
        <w:bidi/>
      </w:pPr>
      <w:r>
        <w:rPr>
          <w:rtl/>
        </w:rPr>
        <w:t xml:space="preserve">كل مادة تُشارَك، رقمية أو مطبوعة، تحمل علامة «Powered by ReachN».</w:t>
      </w:r>
    </w:p>
    <w:p>
      <w:pPr>
        <w:bidi/>
      </w:pPr>
      <w:r>
        <w:rPr>
          <w:rtl/>
        </w:rPr>
        <w:t xml:space="preserve">الموقع: https://zahranppc.github.io/reachn/?lang=ar</w:t>
      </w:r>
    </w:p>
    <w:p>
      <w:pPr>
        <w:pStyle w:val="Heading2"/>
        <w:bidi/>
      </w:pPr>
      <w:r>
        <w:rPr>
          <w:rtl/>
        </w:rPr>
        <w:t xml:space="preserve">2. محتوى الموقع</w:t>
      </w:r>
    </w:p>
    <w:p>
      <w:pPr>
        <w:pStyle w:val="Heading3"/>
        <w:bidi/>
      </w:pPr>
      <w:r>
        <w:rPr>
          <w:rtl/>
        </w:rPr>
        <w:t xml:space="preserve">الصفحة الرئيسية</w:t>
      </w:r>
    </w:p>
    <w:p>
      <w:pPr>
        <w:bidi/>
      </w:pPr>
      <w:r>
        <w:rPr>
          <w:i/>
          <w:iCs/>
          <w:rtl/>
        </w:rPr>
        <w:t xml:space="preserve">منصة هوية الموظفين</w:t>
      </w:r>
    </w:p>
    <w:p>
      <w:pPr>
        <w:pStyle w:val="Heading4"/>
        <w:bidi/>
      </w:pPr>
      <w:r>
        <w:rPr>
          <w:rtl/>
        </w:rPr>
        <w:t xml:space="preserve">علامتك التجارية في كل مصافحة.</w:t>
      </w:r>
    </w:p>
    <w:p>
      <w:pPr>
        <w:bidi/>
      </w:pPr>
      <w:r>
        <w:rPr>
          <w:rtl/>
        </w:rPr>
        <w:t xml:space="preserve">تمنح ReachN كل موظف بطاقة عمل NFC، وبطاقة في محفظة الجوال، وتوقيع بريد بهوية الشركة، وأخبار الشركة جاهزة للمشاركة بضغطة واحدة. كل شخص يقابله الموظف يُسجَّل في نظام CRM. والموارد البشرية تدير كل ذلك من لوحة واحدة.</w:t>
      </w:r>
    </w:p>
    <w:p>
      <w:pPr>
        <w:bidi/>
      </w:pPr>
      <w:r>
        <w:rPr>
          <w:i/>
          <w:iCs/>
          <w:rtl/>
        </w:rPr>
        <w:t xml:space="preserve">المشكلة</w:t>
      </w:r>
    </w:p>
    <w:p>
      <w:pPr>
        <w:pStyle w:val="Heading4"/>
        <w:bidi/>
      </w:pPr>
      <w:r>
        <w:rPr>
          <w:rtl/>
        </w:rPr>
        <w:t xml:space="preserve">الهوية تنجح أو تفشل عند الموظف.</w:t>
      </w:r>
    </w:p>
    <w:p>
      <w:pPr>
        <w:bidi/>
      </w:pPr>
      <w:r>
        <w:rPr>
          <w:rtl/>
        </w:rPr>
        <w:t xml:space="preserve">الموقع يتغيّر مع الهوية الجديدة، والإعلانات كذلك. ثم يرسل موظف بريداً بالشعار القديم، ويدخل اجتماعاً وخلفه غرفة نومه، ويسلّم بطاقة عليها رقم لم يعد يعمل.</w:t>
      </w:r>
    </w:p>
    <w:p>
      <w:pPr>
        <w:bidi/>
      </w:pPr>
      <w:r>
        <w:rPr>
          <w:b/>
          <w:bCs/>
          <w:rtl/>
        </w:rPr>
        <w:t xml:space="preserve">خمس نقاط تواصل بلا رقابة</w:t>
      </w:r>
    </w:p>
    <w:p>
      <w:pPr>
        <w:bidi/>
      </w:pPr>
      <w:r>
        <w:rPr>
          <w:rtl/>
        </w:rPr>
        <w:t xml:space="preserve">كل موظف يصمم توقيعه وخلفيته وغلافه وبطاقته بنفسه. لا أحد يراجعها ولا أحد يستطيع تحديثها.</w:t>
      </w:r>
    </w:p>
    <w:p>
      <w:pPr>
        <w:bidi/>
      </w:pPr>
      <w:r>
        <w:rPr>
          <w:b/>
          <w:bCs/>
          <w:rtl/>
        </w:rPr>
        <w:t xml:space="preserve">بطاقات تنتهي صلاحيتها</w:t>
      </w:r>
    </w:p>
    <w:p>
      <w:pPr>
        <w:bidi/>
      </w:pPr>
      <w:r>
        <w:rPr>
          <w:rtl/>
        </w:rPr>
        <w:t xml:space="preserve">مسمى جديد، رقم جديد، شعار جديد. كل تغيير يعني طباعة جديدة وصندوق بطاقات في سلة المهملات.</w:t>
      </w:r>
    </w:p>
    <w:p>
      <w:pPr>
        <w:bidi/>
      </w:pPr>
      <w:r>
        <w:rPr>
          <w:b/>
          <w:bCs/>
          <w:rtl/>
        </w:rPr>
        <w:t xml:space="preserve">عملاء محتملون لا يصلون إلى CRM</w:t>
      </w:r>
    </w:p>
    <w:p>
      <w:pPr>
        <w:bidi/>
      </w:pPr>
      <w:r>
        <w:rPr>
          <w:rtl/>
        </w:rPr>
        <w:t xml:space="preserve">فريقك يقابل 300 شخص في معرض واحد. بعد شهر ما زالت بياناتهم في الجوالات وجيوب الجاكيتات.</w:t>
      </w:r>
    </w:p>
    <w:p>
      <w:pPr>
        <w:bidi/>
      </w:pPr>
      <w:r>
        <w:rPr>
          <w:i/>
          <w:iCs/>
          <w:rtl/>
        </w:rPr>
        <w:t xml:space="preserve">المنتج</w:t>
      </w:r>
    </w:p>
    <w:p>
      <w:pPr>
        <w:pStyle w:val="Heading4"/>
        <w:bidi/>
      </w:pPr>
      <w:r>
        <w:rPr>
          <w:rtl/>
        </w:rPr>
        <w:t xml:space="preserve">ملف واحد لكل موظف، والباقي يُصمَّم تلقائياً.</w:t>
      </w:r>
    </w:p>
    <w:p>
      <w:pPr>
        <w:bidi/>
      </w:pPr>
      <w:r>
        <w:rPr>
          <w:i/>
          <w:iCs/>
          <w:rtl/>
        </w:rPr>
        <w:t xml:space="preserve">الهوية</w:t>
      </w:r>
    </w:p>
    <w:p>
      <w:pPr>
        <w:bidi/>
      </w:pPr>
      <w:r>
        <w:rPr>
          <w:b/>
          <w:bCs/>
          <w:rtl/>
        </w:rPr>
        <w:t xml:space="preserve">بطاقة لا تتقادم</w:t>
      </w:r>
    </w:p>
    <w:p>
      <w:pPr>
        <w:bidi/>
      </w:pPr>
      <w:r>
        <w:rPr>
          <w:rtl/>
        </w:rPr>
        <w:t xml:space="preserve">بطاقة NFC مع رمز QR تفتح بطاقة التواصل المحدّثة للموظف. والبطاقة نفسها موجودة في Apple Wallet و Google Wallet. غيّر رقم الجوال مرة واحدة وتتحدث كل النسخ.</w:t>
      </w:r>
    </w:p>
    <w:p>
      <w:pPr>
        <w:bidi/>
      </w:pPr>
      <w:r>
        <w:rPr>
          <w:i/>
          <w:iCs/>
          <w:rtl/>
        </w:rPr>
        <w:t xml:space="preserve">حقيبة الهوية</w:t>
      </w:r>
    </w:p>
    <w:p>
      <w:pPr>
        <w:bidi/>
      </w:pPr>
      <w:r>
        <w:rPr>
          <w:b/>
          <w:bCs/>
          <w:rtl/>
        </w:rPr>
        <w:t xml:space="preserve">توقيع وخلفية وغلاف</w:t>
      </w:r>
    </w:p>
    <w:p>
      <w:pPr>
        <w:bidi/>
      </w:pPr>
      <w:r>
        <w:rPr>
          <w:rtl/>
        </w:rPr>
        <w:t xml:space="preserve">تُبنى من شعارك وألوانك وقوالبك. الموظف يختار واحداً من ثلاثة تصاميم للتوقيع، ولا يستطيع اختيار شعار خاطئ.</w:t>
      </w:r>
    </w:p>
    <w:p>
      <w:pPr>
        <w:bidi/>
      </w:pPr>
      <w:r>
        <w:rPr>
          <w:i/>
          <w:iCs/>
          <w:rtl/>
        </w:rPr>
        <w:t xml:space="preserve">الحملات</w:t>
      </w:r>
    </w:p>
    <w:p>
      <w:pPr>
        <w:bidi/>
      </w:pPr>
      <w:r>
        <w:rPr>
          <w:b/>
          <w:bCs/>
          <w:rtl/>
        </w:rPr>
        <w:t xml:space="preserve">فريقك قناة إعلامية</w:t>
      </w:r>
    </w:p>
    <w:p>
      <w:pPr>
        <w:bidi/>
      </w:pPr>
      <w:r>
        <w:rPr>
          <w:rtl/>
        </w:rPr>
        <w:t xml:space="preserve">الموارد البشرية أو التسويق يرسل التصميم والنص. يصل إلى كل موظف مع زر مشاركة على LinkedIn و X و WhatsApp.</w:t>
      </w:r>
    </w:p>
    <w:p>
      <w:pPr>
        <w:bidi/>
      </w:pPr>
      <w:r>
        <w:rPr>
          <w:i/>
          <w:iCs/>
          <w:rtl/>
        </w:rPr>
        <w:t xml:space="preserve">النشر على LinkedIn</w:t>
      </w:r>
    </w:p>
    <w:p>
      <w:pPr>
        <w:bidi/>
      </w:pPr>
      <w:r>
        <w:rPr>
          <w:b/>
          <w:bCs/>
          <w:rtl/>
        </w:rPr>
        <w:t xml:space="preserve">أخبار الشركة بلا انتظار المصمم</w:t>
      </w:r>
    </w:p>
    <w:p>
      <w:pPr>
        <w:bidi/>
      </w:pPr>
      <w:r>
        <w:rPr>
          <w:rtl/>
        </w:rPr>
        <w:t xml:space="preserve">الموارد البشرية تنشر التعيينات والوظائف والترقيات والفعاليات على صفحة الشركة في LinkedIn. النص والتصميم يُكتبان من قالب جاهز.</w:t>
      </w:r>
    </w:p>
    <w:p>
      <w:pPr>
        <w:bidi/>
      </w:pPr>
      <w:r>
        <w:rPr>
          <w:i/>
          <w:iCs/>
          <w:rtl/>
        </w:rPr>
        <w:t xml:space="preserve">جمع العملاء المحتملين</w:t>
      </w:r>
    </w:p>
    <w:p>
      <w:pPr>
        <w:bidi/>
      </w:pPr>
      <w:r>
        <w:rPr>
          <w:b/>
          <w:bCs/>
          <w:rtl/>
        </w:rPr>
        <w:t xml:space="preserve">كل لقاء مسجَّل</w:t>
      </w:r>
    </w:p>
    <w:p>
      <w:pPr>
        <w:bidi/>
      </w:pPr>
      <w:r>
        <w:rPr>
          <w:rtl/>
        </w:rPr>
        <w:t xml:space="preserve">الموظف يمسح بطاقات الفعاليات والبطاقات الورقية ورموز QR. كل جهة اتصال تُربط بالفعالية وتُرسل إلى CRM.</w:t>
      </w:r>
    </w:p>
    <w:p>
      <w:pPr>
        <w:bidi/>
      </w:pPr>
      <w:r>
        <w:rPr>
          <w:i/>
          <w:iCs/>
          <w:rtl/>
        </w:rPr>
        <w:t xml:space="preserve">التحكم</w:t>
      </w:r>
    </w:p>
    <w:p>
      <w:pPr>
        <w:bidi/>
      </w:pPr>
      <w:r>
        <w:rPr>
          <w:b/>
          <w:bCs/>
          <w:rtl/>
        </w:rPr>
        <w:t xml:space="preserve">الدليل المؤسسي و SSO والربط</w:t>
      </w:r>
    </w:p>
    <w:p>
      <w:pPr>
        <w:bidi/>
      </w:pPr>
      <w:r>
        <w:rPr>
          <w:rtl/>
        </w:rPr>
        <w:t xml:space="preserve">الموظف الجديد يحصل على بطاقته تلقائياً من الدليل المؤسسي. ومن يغادر تتوقف بطاقته في اليوم نفسه. والربط جاهز مع Salesforce و HubSpot و Dynamics و Zoho و Pipedrive.</w:t>
      </w:r>
    </w:p>
    <w:p>
      <w:pPr>
        <w:bidi/>
      </w:pPr>
      <w:r>
        <w:rPr>
          <w:i/>
          <w:iCs/>
          <w:rtl/>
        </w:rPr>
        <w:t xml:space="preserve">طريقة العمل</w:t>
      </w:r>
    </w:p>
    <w:p>
      <w:pPr>
        <w:pStyle w:val="Heading4"/>
        <w:bidi/>
      </w:pPr>
      <w:r>
        <w:rPr>
          <w:rtl/>
        </w:rPr>
        <w:t xml:space="preserve">تعمل لكل الشركة خلال أسبوع.</w:t>
      </w:r>
    </w:p>
    <w:p>
      <w:pPr>
        <w:bidi/>
      </w:pPr>
      <w:r>
        <w:rPr>
          <w:b/>
          <w:bCs/>
          <w:rtl/>
        </w:rPr>
        <w:t xml:space="preserve">ارفع هويتك</w:t>
      </w:r>
    </w:p>
    <w:p>
      <w:pPr>
        <w:bidi/>
      </w:pPr>
      <w:r>
        <w:rPr>
          <w:rtl/>
        </w:rPr>
        <w:t xml:space="preserve">ارفع الشعار وحدد الألوان واختر قالب البطاقة. هذا هو المصدر الوحيد لكل المواد.</w:t>
      </w:r>
    </w:p>
    <w:p>
      <w:pPr>
        <w:bidi/>
      </w:pPr>
      <w:r>
        <w:rPr>
          <w:b/>
          <w:bCs/>
          <w:rtl/>
        </w:rPr>
        <w:t xml:space="preserve">أضف قائمة الموظفين</w:t>
      </w:r>
    </w:p>
    <w:p>
      <w:pPr>
        <w:bidi/>
      </w:pPr>
      <w:r>
        <w:rPr>
          <w:rtl/>
        </w:rPr>
        <w:t xml:space="preserve">الموارد البشرية ترفع الأسماء والمسميات والبريد والأرقام، أو تربط الدليل المؤسسي.</w:t>
      </w:r>
    </w:p>
    <w:p>
      <w:pPr>
        <w:bidi/>
      </w:pPr>
      <w:r>
        <w:rPr>
          <w:b/>
          <w:bCs/>
          <w:rtl/>
        </w:rPr>
        <w:t xml:space="preserve">الموظف ينتهي في دقيقتين</w:t>
      </w:r>
    </w:p>
    <w:p>
      <w:pPr>
        <w:bidi/>
      </w:pPr>
      <w:r>
        <w:rPr>
          <w:rtl/>
        </w:rPr>
        <w:t xml:space="preserve">يسجّل الدخول، يضيف صورته ورابط LinkedIn، يراجع رقمه، ويختار توقيعه.</w:t>
      </w:r>
    </w:p>
    <w:p>
      <w:pPr>
        <w:bidi/>
      </w:pPr>
      <w:r>
        <w:rPr>
          <w:b/>
          <w:bCs/>
          <w:rtl/>
        </w:rPr>
        <w:t xml:space="preserve">البطاقات تُشحن والحقائب تعمل</w:t>
      </w:r>
    </w:p>
    <w:p>
      <w:pPr>
        <w:bidi/>
      </w:pPr>
      <w:r>
        <w:rPr>
          <w:rtl/>
        </w:rPr>
        <w:t xml:space="preserve">بطاقات NFC تُطبع مرة واحدة. وكل المواد الرقمية جاهزة فور حفظ الملف.</w:t>
      </w:r>
    </w:p>
    <w:p>
      <w:pPr>
        <w:bidi/>
      </w:pPr>
      <w:r>
        <w:rPr>
          <w:i/>
          <w:iCs/>
          <w:rtl/>
        </w:rPr>
        <w:t xml:space="preserve">للموارد البشرية والتسويق</w:t>
      </w:r>
    </w:p>
    <w:p>
      <w:pPr>
        <w:bidi/>
      </w:pPr>
      <w:r>
        <w:rPr>
          <w:b/>
          <w:bCs/>
          <w:rtl/>
        </w:rPr>
        <w:t xml:space="preserve">تحكم كامل بلا ملاحقة</w:t>
      </w:r>
    </w:p>
    <w:p>
      <w:pPr>
        <w:numPr>
          <w:ilvl w:val="0"/>
          <w:numId w:val="1"/>
        </w:numPr>
        <w:bidi/>
      </w:pPr>
      <w:r>
        <w:rPr>
          <w:rtl/>
        </w:rPr>
        <w:t xml:space="preserve">صلاحية المدير العام مع قائمة الموظفين وحالة كل حقيبة</w:t>
      </w:r>
    </w:p>
    <w:p>
      <w:pPr>
        <w:numPr>
          <w:ilvl w:val="0"/>
          <w:numId w:val="1"/>
        </w:numPr>
        <w:bidi/>
      </w:pPr>
      <w:r>
        <w:rPr>
          <w:rtl/>
        </w:rPr>
        <w:t xml:space="preserve">حدد الحقول التي يعدّلها الموظف</w:t>
      </w:r>
    </w:p>
    <w:p>
      <w:pPr>
        <w:numPr>
          <w:ilvl w:val="0"/>
          <w:numId w:val="1"/>
        </w:numPr>
        <w:bidi/>
      </w:pPr>
      <w:r>
        <w:rPr>
          <w:rtl/>
        </w:rPr>
        <w:t xml:space="preserve">أرسل الحملات واعرف من شارك</w:t>
      </w:r>
    </w:p>
    <w:p>
      <w:pPr>
        <w:numPr>
          <w:ilvl w:val="0"/>
          <w:numId w:val="1"/>
        </w:numPr>
        <w:bidi/>
      </w:pPr>
      <w:r>
        <w:rPr>
          <w:rtl/>
        </w:rPr>
        <w:t xml:space="preserve">انشر أخبار التوظيف والتعيينات على LinkedIn</w:t>
      </w:r>
    </w:p>
    <w:p>
      <w:pPr>
        <w:numPr>
          <w:ilvl w:val="0"/>
          <w:numId w:val="1"/>
        </w:numPr>
        <w:bidi/>
      </w:pPr>
      <w:r>
        <w:rPr>
          <w:rtl/>
        </w:rPr>
        <w:t xml:space="preserve">اطلب دفعات بطاقات NFC وتابعها</w:t>
      </w:r>
    </w:p>
    <w:p>
      <w:pPr>
        <w:numPr>
          <w:ilvl w:val="0"/>
          <w:numId w:val="1"/>
        </w:numPr>
        <w:bidi/>
      </w:pPr>
      <w:r>
        <w:rPr>
          <w:rtl/>
        </w:rPr>
        <w:t xml:space="preserve">جهّز الموظف الجديد بحقيبة كاملة من أول يوم</w:t>
      </w:r>
    </w:p>
    <w:p>
      <w:pPr>
        <w:bidi/>
      </w:pPr>
      <w:r>
        <w:rPr>
          <w:i/>
          <w:iCs/>
          <w:rtl/>
        </w:rPr>
        <w:t xml:space="preserve">للموظفين</w:t>
      </w:r>
    </w:p>
    <w:p>
      <w:pPr>
        <w:bidi/>
      </w:pPr>
      <w:r>
        <w:rPr>
          <w:b/>
          <w:bCs/>
          <w:rtl/>
        </w:rPr>
        <w:t xml:space="preserve">مظهر احترافي بلا أي برنامج تصميم</w:t>
      </w:r>
    </w:p>
    <w:p>
      <w:pPr>
        <w:numPr>
          <w:ilvl w:val="0"/>
          <w:numId w:val="1"/>
        </w:numPr>
        <w:bidi/>
      </w:pPr>
      <w:r>
        <w:rPr>
          <w:rtl/>
        </w:rPr>
        <w:t xml:space="preserve">عدّل اسمك وصورتك ورقمك و LinkedIn بنفسك</w:t>
      </w:r>
    </w:p>
    <w:p>
      <w:pPr>
        <w:numPr>
          <w:ilvl w:val="0"/>
          <w:numId w:val="1"/>
        </w:numPr>
        <w:bidi/>
      </w:pPr>
      <w:r>
        <w:rPr>
          <w:rtl/>
        </w:rPr>
        <w:t xml:space="preserve">شارك بياناتك باللمس أو QR أو الرابط أو المحفظة</w:t>
      </w:r>
    </w:p>
    <w:p>
      <w:pPr>
        <w:numPr>
          <w:ilvl w:val="0"/>
          <w:numId w:val="1"/>
        </w:numPr>
        <w:bidi/>
      </w:pPr>
      <w:r>
        <w:rPr>
          <w:rtl/>
        </w:rPr>
        <w:t xml:space="preserve">انسخ توقيعاً جاهزاً إلى Gmail أو Outlook</w:t>
      </w:r>
    </w:p>
    <w:p>
      <w:pPr>
        <w:numPr>
          <w:ilvl w:val="0"/>
          <w:numId w:val="1"/>
        </w:numPr>
        <w:bidi/>
      </w:pPr>
      <w:r>
        <w:rPr>
          <w:rtl/>
        </w:rPr>
        <w:t xml:space="preserve">حمّل خلفية الاجتماعات وصورة الغلاف</w:t>
      </w:r>
    </w:p>
    <w:p>
      <w:pPr>
        <w:numPr>
          <w:ilvl w:val="0"/>
          <w:numId w:val="1"/>
        </w:numPr>
        <w:bidi/>
      </w:pPr>
      <w:r>
        <w:rPr>
          <w:rtl/>
        </w:rPr>
        <w:t xml:space="preserve">امسح بيانات من تقابلهم واحفظ ملاحظاتك</w:t>
      </w:r>
    </w:p>
    <w:p>
      <w:pPr>
        <w:numPr>
          <w:ilvl w:val="0"/>
          <w:numId w:val="1"/>
        </w:numPr>
        <w:bidi/>
      </w:pPr>
      <w:r>
        <w:rPr>
          <w:rtl/>
        </w:rPr>
        <w:t xml:space="preserve">شارك أخبار الشركة بزر واحد</w:t>
      </w:r>
    </w:p>
    <w:p>
      <w:pPr>
        <w:pStyle w:val="Heading4"/>
        <w:bidi/>
      </w:pPr>
      <w:r>
        <w:rPr>
          <w:rtl/>
        </w:rPr>
        <w:t xml:space="preserve">شاهد هويتك على البطاقة قبل أن تقرر.</w:t>
      </w:r>
    </w:p>
    <w:p>
      <w:pPr>
        <w:pStyle w:val="Heading3"/>
        <w:bidi/>
      </w:pPr>
      <w:r>
        <w:rPr>
          <w:rtl/>
        </w:rPr>
        <w:t xml:space="preserve">صفحة المزايا</w:t>
      </w:r>
    </w:p>
    <w:p>
      <w:pPr>
        <w:bidi/>
      </w:pPr>
      <w:r>
        <w:rPr>
          <w:i/>
          <w:iCs/>
          <w:rtl/>
        </w:rPr>
        <w:t xml:space="preserve">المزايا</w:t>
      </w:r>
    </w:p>
    <w:p>
      <w:pPr>
        <w:pStyle w:val="Heading4"/>
        <w:bidi/>
      </w:pPr>
      <w:r>
        <w:rPr>
          <w:rtl/>
        </w:rPr>
        <w:t xml:space="preserve">كل ما يحمله الموظف، من مصدر واحد.</w:t>
      </w:r>
    </w:p>
    <w:p>
      <w:pPr>
        <w:bidi/>
      </w:pPr>
      <w:r>
        <w:rPr>
          <w:rtl/>
        </w:rPr>
        <w:t xml:space="preserve">كل ميزة هنا تعمل في المنتج. افتح الروابط وجرّبها ببيانات تجريبية.</w:t>
      </w:r>
    </w:p>
    <w:p>
      <w:pPr>
        <w:bidi/>
      </w:pPr>
      <w:r>
        <w:rPr>
          <w:i/>
          <w:iCs/>
          <w:rtl/>
        </w:rPr>
        <w:t xml:space="preserve">الهوية</w:t>
      </w:r>
    </w:p>
    <w:p>
      <w:pPr>
        <w:pStyle w:val="Heading4"/>
        <w:bidi/>
      </w:pPr>
      <w:r>
        <w:rPr>
          <w:rtl/>
        </w:rPr>
        <w:t xml:space="preserve">البطاقات ومشاركة البيانات</w:t>
      </w:r>
    </w:p>
    <w:p>
      <w:pPr>
        <w:bidi/>
      </w:pPr>
      <w:r>
        <w:rPr>
          <w:b/>
          <w:bCs/>
          <w:rtl/>
        </w:rPr>
        <w:t xml:space="preserve">بطاقة NFC مع رمز QR</w:t>
      </w:r>
    </w:p>
    <w:p>
      <w:pPr>
        <w:bidi/>
      </w:pPr>
      <w:r>
        <w:rPr>
          <w:rtl/>
        </w:rPr>
        <w:t xml:space="preserve">بطاقة مطبوعة بهويتك. قرّبها من الجوال أو امسح رمز QR. الطريقتان تفتحان بطاقة التواصل نفسها، بلا أي تطبيق.</w:t>
      </w:r>
    </w:p>
    <w:p>
      <w:pPr>
        <w:bidi/>
      </w:pPr>
      <w:r>
        <w:rPr>
          <w:b/>
          <w:bCs/>
          <w:rtl/>
        </w:rPr>
        <w:t xml:space="preserve">بطاقة تواصل رقمية</w:t>
      </w:r>
    </w:p>
    <w:p>
      <w:pPr>
        <w:bidi/>
      </w:pPr>
      <w:r>
        <w:rPr>
          <w:rtl/>
        </w:rPr>
        <w:t xml:space="preserve">تصميم البطاقة المطبوعة نفسه في صفحة ويب. الزائر يحفظ البيانات بضغطة أو يرسل بياناته.</w:t>
      </w:r>
    </w:p>
    <w:p>
      <w:pPr>
        <w:bidi/>
      </w:pPr>
      <w:r>
        <w:rPr>
          <w:b/>
          <w:bCs/>
          <w:rtl/>
        </w:rPr>
        <w:t xml:space="preserve">الإضافة إلى المحفظة</w:t>
      </w:r>
    </w:p>
    <w:p>
      <w:pPr>
        <w:bidi/>
      </w:pPr>
      <w:r>
        <w:rPr>
          <w:rtl/>
        </w:rPr>
        <w:t xml:space="preserve">الموظف يحفظ بطاقته في Apple Wallet أو Google Wallet ويشاركها عبر NFC أو QR، حتى لو نسي البطاقة المطبوعة في البيت.</w:t>
      </w:r>
    </w:p>
    <w:p>
      <w:pPr>
        <w:bidi/>
      </w:pPr>
      <w:r>
        <w:rPr>
          <w:b/>
          <w:bCs/>
          <w:rtl/>
        </w:rPr>
        <w:t xml:space="preserve">Apple Watch والودجت</w:t>
      </w:r>
    </w:p>
    <w:p>
      <w:pPr>
        <w:bidi/>
      </w:pPr>
      <w:r>
        <w:rPr>
          <w:rtl/>
        </w:rPr>
        <w:t xml:space="preserve">رمز QR يظهر من الساعة أو من ودجت على الشاشة الرئيسية، بلا فتح أي تطبيق.</w:t>
      </w:r>
    </w:p>
    <w:p>
      <w:pPr>
        <w:bidi/>
      </w:pPr>
      <w:r>
        <w:rPr>
          <w:b/>
          <w:bCs/>
          <w:rtl/>
        </w:rPr>
        <w:t xml:space="preserve">بطاقة الموظف</w:t>
      </w:r>
    </w:p>
    <w:p>
      <w:pPr>
        <w:bidi/>
      </w:pPr>
      <w:r>
        <w:rPr>
          <w:rtl/>
        </w:rPr>
        <w:t xml:space="preserve">صورة بطاقة تُصمَّم تلقائياً من بيانات الموظف وهوية الشركة. تُشارك كصورة مع رابط.</w:t>
      </w:r>
    </w:p>
    <w:p>
      <w:pPr>
        <w:bidi/>
      </w:pPr>
      <w:r>
        <w:rPr>
          <w:b/>
          <w:bCs/>
          <w:rtl/>
        </w:rPr>
        <w:t xml:space="preserve">بطاقة الفعالية</w:t>
      </w:r>
    </w:p>
    <w:p>
      <w:pPr>
        <w:bidi/>
      </w:pPr>
      <w:r>
        <w:rPr>
          <w:rtl/>
        </w:rPr>
        <w:t xml:space="preserve">بطاقة مؤتمرات عليها اسم الموظف ومسماه ورمز QR، تُطبع من الملف نفسه.</w:t>
      </w:r>
    </w:p>
    <w:p>
      <w:pPr>
        <w:bidi/>
      </w:pPr>
      <w:r>
        <w:rPr>
          <w:i/>
          <w:iCs/>
          <w:rtl/>
        </w:rPr>
        <w:t xml:space="preserve">حقيبة الهوية</w:t>
      </w:r>
    </w:p>
    <w:p>
      <w:pPr>
        <w:pStyle w:val="Heading4"/>
        <w:bidi/>
      </w:pPr>
      <w:r>
        <w:rPr>
          <w:rtl/>
        </w:rPr>
        <w:t xml:space="preserve">مواد تُصمَّم لكل موظف</w:t>
      </w:r>
    </w:p>
    <w:p>
      <w:pPr>
        <w:bidi/>
      </w:pPr>
      <w:r>
        <w:rPr>
          <w:b/>
          <w:bCs/>
          <w:rtl/>
        </w:rPr>
        <w:t xml:space="preserve">توقيع البريد بثلاثة تصاميم</w:t>
      </w:r>
    </w:p>
    <w:p>
      <w:pPr>
        <w:bidi/>
      </w:pPr>
      <w:r>
        <w:rPr>
          <w:rtl/>
        </w:rPr>
        <w:t xml:space="preserve">كلاسيكي أو مختصر أو بانر. كل موظف يختار واحداً. والثلاثة تستخدم البيانات نفسها والشعار نفسه.</w:t>
      </w:r>
    </w:p>
    <w:p>
      <w:pPr>
        <w:bidi/>
      </w:pPr>
      <w:r>
        <w:rPr>
          <w:b/>
          <w:bCs/>
          <w:rtl/>
        </w:rPr>
        <w:t xml:space="preserve">تعميم التوقيع</w:t>
      </w:r>
    </w:p>
    <w:p>
      <w:pPr>
        <w:bidi/>
      </w:pPr>
      <w:r>
        <w:rPr>
          <w:rtl/>
        </w:rPr>
        <w:t xml:space="preserve">عمّم التوقيع على كل صناديق البريد في Google Workspace أو Microsoft 365. لا أحد يحتاج إلى نسخ أو لصق.</w:t>
      </w:r>
    </w:p>
    <w:p>
      <w:pPr>
        <w:bidi/>
      </w:pPr>
      <w:r>
        <w:rPr>
          <w:b/>
          <w:bCs/>
          <w:rtl/>
        </w:rPr>
        <w:t xml:space="preserve">خلفية الاجتماعات</w:t>
      </w:r>
    </w:p>
    <w:p>
      <w:pPr>
        <w:bidi/>
      </w:pPr>
      <w:r>
        <w:rPr>
          <w:rtl/>
        </w:rPr>
        <w:t xml:space="preserve">خلفية بمقاس 1920×1080 لاجتماعات Zoom و Meet و Teams، وفي زاويتها اسم الموظف ومسماه.</w:t>
      </w:r>
    </w:p>
    <w:p>
      <w:pPr>
        <w:bidi/>
      </w:pPr>
      <w:r>
        <w:rPr>
          <w:b/>
          <w:bCs/>
          <w:rtl/>
        </w:rPr>
        <w:t xml:space="preserve">صورة الغلاف</w:t>
      </w:r>
    </w:p>
    <w:p>
      <w:pPr>
        <w:bidi/>
      </w:pPr>
      <w:r>
        <w:rPr>
          <w:rtl/>
        </w:rPr>
        <w:t xml:space="preserve">غلاف بمقاس LinkedIn عليه شعارك وعبارتك. تحميل واحد بالمقاس الصحيح.</w:t>
      </w:r>
    </w:p>
    <w:p>
      <w:pPr>
        <w:bidi/>
      </w:pPr>
      <w:r>
        <w:rPr>
          <w:b/>
          <w:bCs/>
          <w:rtl/>
        </w:rPr>
        <w:t xml:space="preserve">قوالب مقفلة</w:t>
      </w:r>
    </w:p>
    <w:p>
      <w:pPr>
        <w:bidi/>
      </w:pPr>
      <w:r>
        <w:rPr>
          <w:rtl/>
        </w:rPr>
        <w:t xml:space="preserve">الشعار والألوان والخطوط مقفلة في القالب. خصّص قالباً لكل علامة أو منطقة أو قطاع، وغيّر الهوية فيها كلها بتعديل واحد.</w:t>
      </w:r>
    </w:p>
    <w:p>
      <w:pPr>
        <w:bidi/>
      </w:pPr>
      <w:r>
        <w:rPr>
          <w:b/>
          <w:bCs/>
          <w:rtl/>
        </w:rPr>
        <w:t xml:space="preserve">الحقول القانونية ورقم الترخيص</w:t>
      </w:r>
    </w:p>
    <w:p>
      <w:pPr>
        <w:bidi/>
      </w:pPr>
      <w:r>
        <w:rPr>
          <w:rtl/>
        </w:rPr>
        <w:t xml:space="preserve">أضف رقم الترخيص أو إخلاء المسؤولية مرة واحدة. يظهر على كل بطاقة وتوقيع يحتاجه.</w:t>
      </w:r>
    </w:p>
    <w:p>
      <w:pPr>
        <w:bidi/>
      </w:pPr>
      <w:r>
        <w:rPr>
          <w:i/>
          <w:iCs/>
          <w:rtl/>
        </w:rPr>
        <w:t xml:space="preserve">الحملات</w:t>
      </w:r>
    </w:p>
    <w:p>
      <w:pPr>
        <w:pStyle w:val="Heading4"/>
        <w:bidi/>
      </w:pPr>
      <w:r>
        <w:rPr>
          <w:rtl/>
        </w:rPr>
        <w:t xml:space="preserve">مشاركة حملات الشركة</w:t>
      </w:r>
    </w:p>
    <w:p>
      <w:pPr>
        <w:bidi/>
      </w:pPr>
      <w:r>
        <w:rPr>
          <w:b/>
          <w:bCs/>
          <w:rtl/>
        </w:rPr>
        <w:t xml:space="preserve">أرسل حملة</w:t>
      </w:r>
    </w:p>
    <w:p>
      <w:pPr>
        <w:bidi/>
      </w:pPr>
      <w:r>
        <w:rPr>
          <w:rtl/>
        </w:rPr>
        <w:t xml:space="preserve">الموارد البشرية أو التسويق يرفع التصميم، يكتب النص، يختار القنوات، ويرسل الحملة لكل الموظفين.</w:t>
      </w:r>
    </w:p>
    <w:p>
      <w:pPr>
        <w:bidi/>
      </w:pPr>
      <w:r>
        <w:rPr>
          <w:b/>
          <w:bCs/>
          <w:rtl/>
        </w:rPr>
        <w:t xml:space="preserve">مشاركة بزر واحد</w:t>
      </w:r>
    </w:p>
    <w:p>
      <w:pPr>
        <w:bidi/>
      </w:pPr>
      <w:r>
        <w:rPr>
          <w:rtl/>
        </w:rPr>
        <w:t xml:space="preserve">الموظف يرى كل حملة في صفحته. يعدّل النص إن أراد، ثم يشارك على LinkedIn أو X أو WhatsApp.</w:t>
      </w:r>
    </w:p>
    <w:p>
      <w:pPr>
        <w:bidi/>
      </w:pPr>
      <w:r>
        <w:rPr>
          <w:b/>
          <w:bCs/>
          <w:rtl/>
        </w:rPr>
        <w:t xml:space="preserve">اعرف ما نجح</w:t>
      </w:r>
    </w:p>
    <w:p>
      <w:pPr>
        <w:bidi/>
      </w:pPr>
      <w:r>
        <w:rPr>
          <w:rtl/>
        </w:rPr>
        <w:t xml:space="preserve">عدد المشاركات والوصول التقديري لكل حملة، وأكثر الموظفين مشاركة.</w:t>
      </w:r>
    </w:p>
    <w:p>
      <w:pPr>
        <w:bidi/>
      </w:pPr>
      <w:r>
        <w:rPr>
          <w:b/>
          <w:bCs/>
          <w:rtl/>
        </w:rPr>
        <w:t xml:space="preserve">بانر الحملة في التوقيع</w:t>
      </w:r>
    </w:p>
    <w:p>
      <w:pPr>
        <w:bidi/>
      </w:pPr>
      <w:r>
        <w:rPr>
          <w:rtl/>
        </w:rPr>
        <w:t xml:space="preserve">تصميم البانر يضع عبارة الحملة الحالية تحت كل بريد ترسله الشركة.</w:t>
      </w:r>
    </w:p>
    <w:p>
      <w:pPr>
        <w:bidi/>
      </w:pPr>
      <w:r>
        <w:rPr>
          <w:i/>
          <w:iCs/>
          <w:rtl/>
        </w:rPr>
        <w:t xml:space="preserve">النشر على LinkedIn</w:t>
      </w:r>
    </w:p>
    <w:p>
      <w:pPr>
        <w:pStyle w:val="Heading4"/>
        <w:bidi/>
      </w:pPr>
      <w:r>
        <w:rPr>
          <w:rtl/>
        </w:rPr>
        <w:t xml:space="preserve">أخبار الشركة من الموارد البشرية</w:t>
      </w:r>
    </w:p>
    <w:p>
      <w:pPr>
        <w:bidi/>
      </w:pPr>
      <w:r>
        <w:rPr>
          <w:b/>
          <w:bCs/>
          <w:rtl/>
        </w:rPr>
        <w:t xml:space="preserve">ستة أنواع من المنشورات</w:t>
      </w:r>
    </w:p>
    <w:p>
      <w:pPr>
        <w:bidi/>
      </w:pPr>
      <w:r>
        <w:rPr>
          <w:rtl/>
        </w:rPr>
        <w:t xml:space="preserve">ترحيب بموظف جديد، وظيفة شاغرة، ترقية، ذكرى انضمام، خبر، وفعالية. لكل نوع قالبه.</w:t>
      </w:r>
    </w:p>
    <w:p>
      <w:pPr>
        <w:bidi/>
      </w:pPr>
      <w:r>
        <w:rPr>
          <w:b/>
          <w:bCs/>
          <w:rtl/>
        </w:rPr>
        <w:t xml:space="preserve">المنشور مكتوب وجاهز</w:t>
      </w:r>
    </w:p>
    <w:p>
      <w:pPr>
        <w:bidi/>
      </w:pPr>
      <w:r>
        <w:rPr>
          <w:rtl/>
        </w:rPr>
        <w:t xml:space="preserve">اختر الموظف أو الوظيفة. ReachN تكتب المنشور بالعربية أو الإنجليزية وتصمم الصورة بهويتك.</w:t>
      </w:r>
    </w:p>
    <w:p>
      <w:pPr>
        <w:bidi/>
      </w:pPr>
      <w:r>
        <w:rPr>
          <w:b/>
          <w:bCs/>
          <w:rtl/>
        </w:rPr>
        <w:t xml:space="preserve">انشر أو جدوِل أو احفظ</w:t>
      </w:r>
    </w:p>
    <w:p>
      <w:pPr>
        <w:bidi/>
      </w:pPr>
      <w:r>
        <w:rPr>
          <w:rtl/>
        </w:rPr>
        <w:t xml:space="preserve">انشر على صفحة الشركة الآن، أو جدوِل المنشور ليوم الأحد 9:00، أو احفظه للمراجعة.</w:t>
      </w:r>
    </w:p>
    <w:p>
      <w:pPr>
        <w:bidi/>
      </w:pPr>
      <w:r>
        <w:rPr>
          <w:b/>
          <w:bCs/>
          <w:rtl/>
        </w:rPr>
        <w:t xml:space="preserve">أرسله للموظفين أيضاً</w:t>
      </w:r>
    </w:p>
    <w:p>
      <w:pPr>
        <w:bidi/>
      </w:pPr>
      <w:r>
        <w:rPr>
          <w:rtl/>
        </w:rPr>
        <w:t xml:space="preserve">خيار واحد يرسل المنشور نفسه لكل الموظفين كحملة جاهزة للمشاركة.</w:t>
      </w:r>
    </w:p>
    <w:p>
      <w:pPr>
        <w:bidi/>
      </w:pPr>
      <w:r>
        <w:rPr>
          <w:i/>
          <w:iCs/>
          <w:rtl/>
        </w:rPr>
        <w:t xml:space="preserve">جمع العملاء المحتملين</w:t>
      </w:r>
    </w:p>
    <w:p>
      <w:pPr>
        <w:pStyle w:val="Heading4"/>
        <w:bidi/>
      </w:pPr>
      <w:r>
        <w:rPr>
          <w:rtl/>
        </w:rPr>
        <w:t xml:space="preserve">جهات اتصال تبقى للشركة</w:t>
      </w:r>
    </w:p>
    <w:p>
      <w:pPr>
        <w:bidi/>
      </w:pPr>
      <w:r>
        <w:rPr>
          <w:b/>
          <w:bCs/>
          <w:rtl/>
        </w:rPr>
        <w:t xml:space="preserve">امسح أي شيء</w:t>
      </w:r>
    </w:p>
    <w:p>
      <w:pPr>
        <w:bidi/>
      </w:pPr>
      <w:r>
        <w:rPr>
          <w:rtl/>
        </w:rPr>
        <w:t xml:space="preserve">بطاقات الفعاليات، بطاقات العمل الورقية، رموز QR، وحسابات التواصل. المسح يعمل بلا إنترنت ثم يتزامن لاحقاً.</w:t>
      </w:r>
    </w:p>
    <w:p>
      <w:pPr>
        <w:bidi/>
      </w:pPr>
      <w:r>
        <w:rPr>
          <w:b/>
          <w:bCs/>
          <w:rtl/>
        </w:rPr>
        <w:t xml:space="preserve">نماذج العملاء المحتملين</w:t>
      </w:r>
    </w:p>
    <w:p>
      <w:pPr>
        <w:bidi/>
      </w:pPr>
      <w:r>
        <w:rPr>
          <w:rtl/>
        </w:rPr>
        <w:t xml:space="preserve">اطلب البيانات التي تحتاجها قبل عرض البطاقة أو بعده. الزائر يرسل بياناته في خطوة واحدة.</w:t>
      </w:r>
    </w:p>
    <w:p>
      <w:pPr>
        <w:bidi/>
      </w:pPr>
      <w:r>
        <w:rPr>
          <w:b/>
          <w:bCs/>
          <w:rtl/>
        </w:rPr>
        <w:t xml:space="preserve">استكمال البيانات</w:t>
      </w:r>
    </w:p>
    <w:p>
      <w:pPr>
        <w:bidi/>
      </w:pPr>
      <w:r>
        <w:rPr>
          <w:rtl/>
        </w:rPr>
        <w:t xml:space="preserve">ReachN تتحقق من البريد والجوال والشركة و LinkedIn لكل جهة اتصال وتستكمل الناقص.</w:t>
      </w:r>
    </w:p>
    <w:p>
      <w:pPr>
        <w:bidi/>
      </w:pPr>
      <w:r>
        <w:rPr>
          <w:b/>
          <w:bCs/>
          <w:rtl/>
        </w:rPr>
        <w:t xml:space="preserve">ملاحظات الاجتماع بالذكاء الاصطناعي</w:t>
      </w:r>
    </w:p>
    <w:p>
      <w:pPr>
        <w:bidi/>
      </w:pPr>
      <w:r>
        <w:rPr>
          <w:rtl/>
        </w:rPr>
        <w:t xml:space="preserve">سجّل المحادثة من الجوال أو الساعة. يصلك ملخص قصير وخطوات المتابعة.</w:t>
      </w:r>
    </w:p>
    <w:p>
      <w:pPr>
        <w:bidi/>
      </w:pPr>
      <w:r>
        <w:rPr>
          <w:b/>
          <w:bCs/>
          <w:rtl/>
        </w:rPr>
        <w:t xml:space="preserve">ربط الجهات بالفعاليات</w:t>
      </w:r>
    </w:p>
    <w:p>
      <w:pPr>
        <w:bidi/>
      </w:pPr>
      <w:r>
        <w:rPr>
          <w:rtl/>
        </w:rPr>
        <w:t xml:space="preserve">كل جهة اتصال تُربط بالفعالية التي سُجلت فيها، ويمكن تصنيفها كعميل مؤهل.</w:t>
      </w:r>
    </w:p>
    <w:p>
      <w:pPr>
        <w:bidi/>
      </w:pPr>
      <w:r>
        <w:rPr>
          <w:b/>
          <w:bCs/>
          <w:rtl/>
        </w:rPr>
        <w:t xml:space="preserve">دفتر جهات اتصال الشركة</w:t>
      </w:r>
    </w:p>
    <w:p>
      <w:pPr>
        <w:bidi/>
      </w:pPr>
      <w:r>
        <w:rPr>
          <w:rtl/>
        </w:rPr>
        <w:t xml:space="preserve">جهات الاتصال ملك للشركة. إذا غادر الموظف تبقى العلاقات.</w:t>
      </w:r>
    </w:p>
    <w:p>
      <w:pPr>
        <w:bidi/>
      </w:pPr>
      <w:r>
        <w:rPr>
          <w:i/>
          <w:iCs/>
          <w:rtl/>
        </w:rPr>
        <w:t xml:space="preserve">الربط</w:t>
      </w:r>
    </w:p>
    <w:p>
      <w:pPr>
        <w:pStyle w:val="Heading4"/>
        <w:bidi/>
      </w:pPr>
      <w:r>
        <w:rPr>
          <w:rtl/>
        </w:rPr>
        <w:t xml:space="preserve">مرتبطة بأنظمتك</w:t>
      </w:r>
    </w:p>
    <w:p>
      <w:pPr>
        <w:bidi/>
      </w:pPr>
      <w:r>
        <w:rPr>
          <w:b/>
          <w:bCs/>
          <w:rtl/>
        </w:rPr>
        <w:t xml:space="preserve">الربط مع CRM</w:t>
      </w:r>
    </w:p>
    <w:p>
      <w:pPr>
        <w:bidi/>
      </w:pPr>
      <w:r>
        <w:rPr>
          <w:rtl/>
        </w:rPr>
        <w:t xml:space="preserve">Salesforce و HubSpot و Microsoft Dynamics 365 و Zoho CRM و Pipedrive. المطابقة بالبريد الإلكتروني تمنع التكرار.</w:t>
      </w:r>
    </w:p>
    <w:p>
      <w:pPr>
        <w:bidi/>
      </w:pPr>
      <w:r>
        <w:rPr>
          <w:b/>
          <w:bCs/>
          <w:rtl/>
        </w:rPr>
        <w:t xml:space="preserve">الدليل المؤسسي و SSO</w:t>
      </w:r>
    </w:p>
    <w:p>
      <w:pPr>
        <w:bidi/>
      </w:pPr>
      <w:r>
        <w:rPr>
          <w:rtl/>
        </w:rPr>
        <w:t xml:space="preserve">Microsoft Entra ID و Okta و Active Directory. دخول موحّد عبر SAML وإنشاء الحسابات عبر SCIM.</w:t>
      </w:r>
    </w:p>
    <w:p>
      <w:pPr>
        <w:bidi/>
      </w:pPr>
      <w:r>
        <w:rPr>
          <w:b/>
          <w:bCs/>
          <w:rtl/>
        </w:rPr>
        <w:t xml:space="preserve">الأتمتة</w:t>
      </w:r>
    </w:p>
    <w:p>
      <w:pPr>
        <w:bidi/>
      </w:pPr>
      <w:r>
        <w:rPr>
          <w:rtl/>
        </w:rPr>
        <w:t xml:space="preserve">Zapier و Webhooks و API لإنشاء البطاقات بالجملة وتصدير جهات الاتصال.</w:t>
      </w:r>
    </w:p>
    <w:p>
      <w:pPr>
        <w:bidi/>
      </w:pPr>
      <w:r>
        <w:rPr>
          <w:b/>
          <w:bCs/>
          <w:rtl/>
        </w:rPr>
        <w:t xml:space="preserve">جهات اتصال Outlook و Google</w:t>
      </w:r>
    </w:p>
    <w:p>
      <w:pPr>
        <w:bidi/>
      </w:pPr>
      <w:r>
        <w:rPr>
          <w:rtl/>
        </w:rPr>
        <w:t xml:space="preserve">جهات الاتصال المسجّلة تظهر في دفتر عناوين الموظف.</w:t>
      </w:r>
    </w:p>
    <w:p>
      <w:pPr>
        <w:bidi/>
      </w:pPr>
      <w:r>
        <w:rPr>
          <w:i/>
          <w:iCs/>
          <w:rtl/>
        </w:rPr>
        <w:t xml:space="preserve">التحليلات</w:t>
      </w:r>
    </w:p>
    <w:p>
      <w:pPr>
        <w:pStyle w:val="Heading4"/>
        <w:bidi/>
      </w:pPr>
      <w:r>
        <w:rPr>
          <w:rtl/>
        </w:rPr>
        <w:t xml:space="preserve">أرقام تعرضها على مجلس الإدارة</w:t>
      </w:r>
    </w:p>
    <w:p>
      <w:pPr>
        <w:bidi/>
      </w:pPr>
      <w:r>
        <w:rPr>
          <w:b/>
          <w:bCs/>
          <w:rtl/>
        </w:rPr>
        <w:t xml:space="preserve">نشاط البطاقات</w:t>
      </w:r>
    </w:p>
    <w:p>
      <w:pPr>
        <w:bidi/>
      </w:pPr>
      <w:r>
        <w:rPr>
          <w:rtl/>
        </w:rPr>
        <w:t xml:space="preserve">المشاهدات والحفظ والإضافة إلى المحفظة لكل موظف ولكل فريق.</w:t>
      </w:r>
    </w:p>
    <w:p>
      <w:pPr>
        <w:bidi/>
      </w:pPr>
      <w:r>
        <w:rPr>
          <w:b/>
          <w:bCs/>
          <w:rtl/>
        </w:rPr>
        <w:t xml:space="preserve">نتائج الفعاليات</w:t>
      </w:r>
    </w:p>
    <w:p>
      <w:pPr>
        <w:bidi/>
      </w:pPr>
      <w:r>
        <w:rPr>
          <w:rtl/>
        </w:rPr>
        <w:t xml:space="preserve">العملاء المحتملون والمؤهلون وقيمة الفرص التقديرية لكل فعالية، لتعرف أي فعالية تستحق المشاركة مرة أخرى.</w:t>
      </w:r>
    </w:p>
    <w:p>
      <w:pPr>
        <w:bidi/>
      </w:pPr>
      <w:r>
        <w:rPr>
          <w:b/>
          <w:bCs/>
          <w:rtl/>
        </w:rPr>
        <w:t xml:space="preserve">مصادر العملاء المحتملين</w:t>
      </w:r>
    </w:p>
    <w:p>
      <w:pPr>
        <w:bidi/>
      </w:pPr>
      <w:r>
        <w:rPr>
          <w:rtl/>
        </w:rPr>
        <w:t xml:space="preserve">كيف وصلت جهات الاتصال: لمسة NFC، مسح QR، المحفظة، الرابط، بطاقة الفعالية أو البطاقة الورقية.</w:t>
      </w:r>
    </w:p>
    <w:p>
      <w:pPr>
        <w:bidi/>
      </w:pPr>
      <w:r>
        <w:rPr>
          <w:b/>
          <w:bCs/>
          <w:rtl/>
        </w:rPr>
        <w:t xml:space="preserve">نشاط المشاركة</w:t>
      </w:r>
    </w:p>
    <w:p>
      <w:pPr>
        <w:bidi/>
      </w:pPr>
      <w:r>
        <w:rPr>
          <w:rtl/>
        </w:rPr>
        <w:t xml:space="preserve">مشاركات الحملات ومنشورات LinkedIn والموظفون الأعلى وصولاً.</w:t>
      </w:r>
    </w:p>
    <w:p>
      <w:pPr>
        <w:bidi/>
      </w:pPr>
      <w:r>
        <w:rPr>
          <w:i/>
          <w:iCs/>
          <w:rtl/>
        </w:rPr>
        <w:t xml:space="preserve">الإدارة</w:t>
      </w:r>
    </w:p>
    <w:p>
      <w:pPr>
        <w:pStyle w:val="Heading4"/>
        <w:bidi/>
      </w:pPr>
      <w:r>
        <w:rPr>
          <w:rtl/>
        </w:rPr>
        <w:t xml:space="preserve">مصممة للموارد البشرية</w:t>
      </w:r>
    </w:p>
    <w:p>
      <w:pPr>
        <w:bidi/>
      </w:pPr>
      <w:r>
        <w:rPr>
          <w:b/>
          <w:bCs/>
          <w:rtl/>
        </w:rPr>
        <w:t xml:space="preserve">الدخول والصلاحيات</w:t>
      </w:r>
    </w:p>
    <w:p>
      <w:pPr>
        <w:bidi/>
      </w:pPr>
      <w:r>
        <w:rPr>
          <w:rtl/>
        </w:rPr>
        <w:t xml:space="preserve">الموظف يدخل بحساب العمل. وصلاحية المدير العام للموارد البشرية وتشمل الشركة كلها.</w:t>
      </w:r>
    </w:p>
    <w:p>
      <w:pPr>
        <w:bidi/>
      </w:pPr>
      <w:r>
        <w:rPr>
          <w:b/>
          <w:bCs/>
          <w:rtl/>
        </w:rPr>
        <w:t xml:space="preserve">قائمة الموظفين وحالة الحقائب</w:t>
      </w:r>
    </w:p>
    <w:p>
      <w:pPr>
        <w:bidi/>
      </w:pPr>
      <w:r>
        <w:rPr>
          <w:rtl/>
        </w:rPr>
        <w:t xml:space="preserve">اعرف من أكمل ملفه، ومن تنقصه الصورة، ومن شُحنت بطاقته. وذكّر كل من لم يكمل بضغطة واحدة.</w:t>
      </w:r>
    </w:p>
    <w:p>
      <w:pPr>
        <w:bidi/>
      </w:pPr>
      <w:r>
        <w:rPr>
          <w:b/>
          <w:bCs/>
          <w:rtl/>
        </w:rPr>
        <w:t xml:space="preserve">الانضمام والمغادرة</w:t>
      </w:r>
    </w:p>
    <w:p>
      <w:pPr>
        <w:bidi/>
      </w:pPr>
      <w:r>
        <w:rPr>
          <w:rtl/>
        </w:rPr>
        <w:t xml:space="preserve">الموظف الجديد في الدليل يحصل على بطاقة وحقيبة تلقائياً. ومن يغادر تتوقف بطاقته ويُعاد استخدام ترخيصه.</w:t>
      </w:r>
    </w:p>
    <w:p>
      <w:pPr>
        <w:bidi/>
      </w:pPr>
      <w:r>
        <w:rPr>
          <w:b/>
          <w:bCs/>
          <w:rtl/>
        </w:rPr>
        <w:t xml:space="preserve">صلاحيات التعديل</w:t>
      </w:r>
    </w:p>
    <w:p>
      <w:pPr>
        <w:bidi/>
      </w:pPr>
      <w:r>
        <w:rPr>
          <w:rtl/>
        </w:rPr>
        <w:t xml:space="preserve">الموظف يعدّل الاسم والصورة والجوال و LinkedIn. المسمى والشركة والبريد عند الموارد البشرية.</w:t>
      </w:r>
    </w:p>
    <w:p>
      <w:pPr>
        <w:bidi/>
      </w:pPr>
      <w:r>
        <w:rPr>
          <w:b/>
          <w:bCs/>
          <w:rtl/>
        </w:rPr>
        <w:t xml:space="preserve">طلبات البطاقات</w:t>
      </w:r>
    </w:p>
    <w:p>
      <w:pPr>
        <w:bidi/>
      </w:pPr>
      <w:r>
        <w:rPr>
          <w:rtl/>
        </w:rPr>
        <w:t xml:space="preserve">اجمع الموظفين في دفعات طباعة وتابع كل دفعة حتى التسليم.</w:t>
      </w:r>
    </w:p>
    <w:p>
      <w:pPr>
        <w:bidi/>
      </w:pPr>
      <w:r>
        <w:rPr>
          <w:b/>
          <w:bCs/>
          <w:rtl/>
        </w:rPr>
        <w:t xml:space="preserve">التراخيص والفواتير</w:t>
      </w:r>
    </w:p>
    <w:p>
      <w:pPr>
        <w:bidi/>
      </w:pPr>
      <w:r>
        <w:rPr>
          <w:rtl/>
        </w:rPr>
        <w:t xml:space="preserve">فاتورة واحدة للشركة. والترخيص ينتقل من المغادر إلى الموظف الجديد بلا تكلفة إضافية.</w:t>
      </w:r>
    </w:p>
    <w:p>
      <w:pPr>
        <w:bidi/>
      </w:pPr>
      <w:r>
        <w:rPr>
          <w:i/>
          <w:iCs/>
          <w:rtl/>
        </w:rPr>
        <w:t xml:space="preserve">الإشارة إلى ReachN</w:t>
      </w:r>
    </w:p>
    <w:p>
      <w:pPr>
        <w:pStyle w:val="Heading4"/>
        <w:bidi/>
      </w:pPr>
      <w:r>
        <w:rPr>
          <w:rtl/>
        </w:rPr>
        <w:t xml:space="preserve">Powered by ReachN</w:t>
      </w:r>
    </w:p>
    <w:p>
      <w:pPr>
        <w:bidi/>
      </w:pPr>
      <w:r>
        <w:rPr>
          <w:b/>
          <w:bCs/>
          <w:rtl/>
        </w:rPr>
        <w:t xml:space="preserve">على كل مادة تُشارَك</w:t>
      </w:r>
    </w:p>
    <w:p>
      <w:pPr>
        <w:bidi/>
      </w:pPr>
      <w:r>
        <w:rPr>
          <w:rtl/>
        </w:rPr>
        <w:t xml:space="preserve">علامة صغيرة «Powered by ReachN» تظهر على بطاقة التواصل، وبطاقة المحفظة، والتوقيع، وخلفية الاجتماعات، والغلاف، وبطاقة الفعالية، وتصاميم الحملات، ومنشورات LinkedIn.</w:t>
      </w:r>
    </w:p>
    <w:p>
      <w:pPr>
        <w:bidi/>
      </w:pPr>
      <w:r>
        <w:rPr>
          <w:b/>
          <w:bCs/>
          <w:rtl/>
        </w:rPr>
        <w:t xml:space="preserve">وعلى المطبوع أيضاً</w:t>
      </w:r>
    </w:p>
    <w:p>
      <w:pPr>
        <w:bidi/>
      </w:pPr>
      <w:r>
        <w:rPr>
          <w:rtl/>
        </w:rPr>
        <w:t xml:space="preserve">العلامة تُطبع على ظهر كل بطاقة NFC، تحت شعارك.</w:t>
      </w:r>
    </w:p>
    <w:p>
      <w:pPr>
        <w:pStyle w:val="Heading3"/>
        <w:bidi/>
      </w:pPr>
      <w:r>
        <w:rPr>
          <w:rtl/>
        </w:rPr>
        <w:t xml:space="preserve">صفحة الشركات</w:t>
      </w:r>
    </w:p>
    <w:p>
      <w:pPr>
        <w:bidi/>
      </w:pPr>
      <w:r>
        <w:rPr>
          <w:i/>
          <w:iCs/>
          <w:rtl/>
        </w:rPr>
        <w:t xml:space="preserve">ReachN للشركات</w:t>
      </w:r>
    </w:p>
    <w:p>
      <w:pPr>
        <w:pStyle w:val="Heading4"/>
        <w:bidi/>
      </w:pPr>
      <w:r>
        <w:rPr>
          <w:rtl/>
        </w:rPr>
        <w:t xml:space="preserve">حوّل كل لقاء إلى فرصة بيع.</w:t>
      </w:r>
    </w:p>
    <w:p>
      <w:pPr>
        <w:bidi/>
      </w:pPr>
      <w:r>
        <w:rPr>
          <w:rtl/>
        </w:rPr>
        <w:t xml:space="preserve">لفرق المبيعات والشراكات والتسويق التي عملها مقابلة الناس. هوية واحدة في كل قناة، وكل جهة اتصال مسجّلة.</w:t>
      </w:r>
    </w:p>
    <w:p>
      <w:pPr>
        <w:bidi/>
      </w:pPr>
      <w:r>
        <w:rPr>
          <w:i/>
          <w:iCs/>
          <w:rtl/>
        </w:rPr>
        <w:t xml:space="preserve">هوية واحدة</w:t>
      </w:r>
    </w:p>
    <w:p>
      <w:pPr>
        <w:pStyle w:val="Heading4"/>
        <w:bidi/>
      </w:pPr>
      <w:r>
        <w:rPr>
          <w:rtl/>
        </w:rPr>
        <w:t xml:space="preserve">البطاقة نفسها في كل قناة.</w:t>
      </w:r>
    </w:p>
    <w:p>
      <w:pPr>
        <w:bidi/>
      </w:pPr>
      <w:r>
        <w:rPr>
          <w:rtl/>
        </w:rPr>
        <w:t xml:space="preserve">حدّث الملف مرة واحدة. تتغير معه البطاقة وبطاقة المحفظة والتوقيع وبطاقة الفعالية.</w:t>
      </w:r>
    </w:p>
    <w:p>
      <w:pPr>
        <w:bidi/>
      </w:pPr>
      <w:r>
        <w:rPr>
          <w:b/>
          <w:bCs/>
          <w:rtl/>
        </w:rPr>
        <w:t xml:space="preserve">وجهاً لوجه</w:t>
      </w:r>
    </w:p>
    <w:p>
      <w:pPr>
        <w:bidi/>
      </w:pPr>
      <w:r>
        <w:rPr>
          <w:rtl/>
        </w:rPr>
        <w:t xml:space="preserve">بطاقة NFC، رمز QR، Apple Wallet، Google Wallet، Apple Watch، وودجت على الشاشة الرئيسية.</w:t>
      </w:r>
    </w:p>
    <w:p>
      <w:pPr>
        <w:bidi/>
      </w:pPr>
      <w:r>
        <w:rPr>
          <w:b/>
          <w:bCs/>
          <w:rtl/>
        </w:rPr>
        <w:t xml:space="preserve">في البريد والاجتماعات</w:t>
      </w:r>
    </w:p>
    <w:p>
      <w:pPr>
        <w:bidi/>
      </w:pPr>
      <w:r>
        <w:rPr>
          <w:rtl/>
        </w:rPr>
        <w:t xml:space="preserve">توقيع بريد وخلفية اجتماعات بالبيانات نفسها والشعار نفسه.</w:t>
      </w:r>
    </w:p>
    <w:p>
      <w:pPr>
        <w:bidi/>
      </w:pPr>
      <w:r>
        <w:rPr>
          <w:b/>
          <w:bCs/>
          <w:rtl/>
        </w:rPr>
        <w:t xml:space="preserve">في الفعاليات</w:t>
      </w:r>
    </w:p>
    <w:p>
      <w:pPr>
        <w:bidi/>
      </w:pPr>
      <w:r>
        <w:rPr>
          <w:rtl/>
        </w:rPr>
        <w:t xml:space="preserve">بطاقات مؤتمرات تُطبع من الملف، وعليها رمز QR يفتح بطاقة التواصل.</w:t>
      </w:r>
    </w:p>
    <w:p>
      <w:pPr>
        <w:bidi/>
      </w:pPr>
      <w:r>
        <w:rPr>
          <w:i/>
          <w:iCs/>
          <w:rtl/>
        </w:rPr>
        <w:t xml:space="preserve">جمع العملاء المحتملين</w:t>
      </w:r>
    </w:p>
    <w:p>
      <w:pPr>
        <w:pStyle w:val="Heading4"/>
        <w:bidi/>
      </w:pPr>
      <w:r>
        <w:rPr>
          <w:rtl/>
        </w:rPr>
        <w:t xml:space="preserve">امسح البطاقة واحتفظ بالمحادثة.</w:t>
      </w:r>
    </w:p>
    <w:p>
      <w:pPr>
        <w:bidi/>
      </w:pPr>
      <w:r>
        <w:rPr>
          <w:b/>
          <w:bCs/>
          <w:rtl/>
        </w:rPr>
        <w:t xml:space="preserve">سجّل بأي طريقة</w:t>
      </w:r>
    </w:p>
    <w:p>
      <w:pPr>
        <w:numPr>
          <w:ilvl w:val="0"/>
          <w:numId w:val="1"/>
        </w:numPr>
        <w:bidi/>
      </w:pPr>
      <w:r>
        <w:rPr>
          <w:rtl/>
        </w:rPr>
        <w:t xml:space="preserve">بطاقات الفعاليات والبطاقات الورقية ورموز QR وحسابات التواصل</w:t>
      </w:r>
    </w:p>
    <w:p>
      <w:pPr>
        <w:numPr>
          <w:ilvl w:val="0"/>
          <w:numId w:val="1"/>
        </w:numPr>
        <w:bidi/>
      </w:pPr>
      <w:r>
        <w:rPr>
          <w:rtl/>
        </w:rPr>
        <w:t xml:space="preserve">يعمل بلا إنترنت في معرض مزدحم</w:t>
      </w:r>
    </w:p>
    <w:p>
      <w:pPr>
        <w:numPr>
          <w:ilvl w:val="0"/>
          <w:numId w:val="1"/>
        </w:numPr>
        <w:bidi/>
      </w:pPr>
      <w:r>
        <w:rPr>
          <w:rtl/>
        </w:rPr>
        <w:t xml:space="preserve">نماذج مخصصة بالحقول التي تختارها</w:t>
      </w:r>
    </w:p>
    <w:p>
      <w:pPr>
        <w:numPr>
          <w:ilvl w:val="0"/>
          <w:numId w:val="1"/>
        </w:numPr>
        <w:bidi/>
      </w:pPr>
      <w:r>
        <w:rPr>
          <w:rtl/>
        </w:rPr>
        <w:t xml:space="preserve">ربط تلقائي لكل جهة اتصال بالفعالية</w:t>
      </w:r>
    </w:p>
    <w:p>
      <w:pPr>
        <w:bidi/>
      </w:pPr>
      <w:r>
        <w:rPr>
          <w:b/>
          <w:bCs/>
          <w:rtl/>
        </w:rPr>
        <w:t xml:space="preserve">اعرف من قابلت</w:t>
      </w:r>
    </w:p>
    <w:p>
      <w:pPr>
        <w:numPr>
          <w:ilvl w:val="0"/>
          <w:numId w:val="1"/>
        </w:numPr>
        <w:bidi/>
      </w:pPr>
      <w:r>
        <w:rPr>
          <w:rtl/>
        </w:rPr>
        <w:t xml:space="preserve">البريد والجوال والشركة و LinkedIn تُستكمل لك</w:t>
      </w:r>
    </w:p>
    <w:p>
      <w:pPr>
        <w:numPr>
          <w:ilvl w:val="0"/>
          <w:numId w:val="1"/>
        </w:numPr>
        <w:bidi/>
      </w:pPr>
      <w:r>
        <w:rPr>
          <w:rtl/>
        </w:rPr>
        <w:t xml:space="preserve">ملاحظات بالذكاء الاصطناعي من المحادثة مع خطوات المتابعة</w:t>
      </w:r>
    </w:p>
    <w:p>
      <w:pPr>
        <w:numPr>
          <w:ilvl w:val="0"/>
          <w:numId w:val="1"/>
        </w:numPr>
        <w:bidi/>
      </w:pPr>
      <w:r>
        <w:rPr>
          <w:rtl/>
        </w:rPr>
        <w:t xml:space="preserve">صنّف العميل كمؤهل في اللحظة نفسها</w:t>
      </w:r>
    </w:p>
    <w:p>
      <w:pPr>
        <w:numPr>
          <w:ilvl w:val="0"/>
          <w:numId w:val="1"/>
        </w:numPr>
        <w:bidi/>
      </w:pPr>
      <w:r>
        <w:rPr>
          <w:rtl/>
        </w:rPr>
        <w:t xml:space="preserve">دفتر جهات اتصال واحد تملكه الشركة</w:t>
      </w:r>
    </w:p>
    <w:p>
      <w:pPr>
        <w:bidi/>
      </w:pPr>
      <w:r>
        <w:rPr>
          <w:i/>
          <w:iCs/>
          <w:rtl/>
        </w:rPr>
        <w:t xml:space="preserve">CRM</w:t>
      </w:r>
    </w:p>
    <w:p>
      <w:pPr>
        <w:pStyle w:val="Heading4"/>
        <w:bidi/>
      </w:pPr>
      <w:r>
        <w:rPr>
          <w:rtl/>
        </w:rPr>
        <w:t xml:space="preserve">من المصافحة إلى سجل في CRM خلال دقيقة.</w:t>
      </w:r>
    </w:p>
    <w:p>
      <w:pPr>
        <w:bidi/>
      </w:pPr>
      <w:r>
        <w:rPr>
          <w:rtl/>
        </w:rPr>
        <w:t xml:space="preserve">جهات الاتصال تصل إلى نظام CRM الذي تستخدمه. بلا تصدير، وبلا جدول Excel يوم الأحد.</w:t>
      </w:r>
    </w:p>
    <w:p>
      <w:pPr>
        <w:bidi/>
      </w:pPr>
      <w:r>
        <w:rPr>
          <w:i/>
          <w:iCs/>
          <w:rtl/>
        </w:rPr>
        <w:t xml:space="preserve">عائد الفعاليات</w:t>
      </w:r>
    </w:p>
    <w:p>
      <w:pPr>
        <w:pStyle w:val="Heading4"/>
        <w:bidi/>
      </w:pPr>
      <w:r>
        <w:rPr>
          <w:rtl/>
        </w:rPr>
        <w:t xml:space="preserve">اعرف أي فعالية غطّت تكلفتها.</w:t>
      </w:r>
    </w:p>
    <w:p>
      <w:pPr>
        <w:bidi/>
      </w:pPr>
      <w:r>
        <w:rPr>
          <w:b/>
          <w:bCs/>
          <w:rtl/>
        </w:rPr>
        <w:t xml:space="preserve">العملاء المحتملون لكل فعالية</w:t>
      </w:r>
    </w:p>
    <w:p>
      <w:pPr>
        <w:bidi/>
      </w:pPr>
      <w:r>
        <w:rPr>
          <w:rtl/>
        </w:rPr>
        <w:t xml:space="preserve">عدد جهات الاتصال لكل فعالية ولكل فريق ولكل موظف.</w:t>
      </w:r>
    </w:p>
    <w:p>
      <w:pPr>
        <w:bidi/>
      </w:pPr>
      <w:r>
        <w:rPr>
          <w:b/>
          <w:bCs/>
          <w:rtl/>
        </w:rPr>
        <w:t xml:space="preserve">مصدر الفرص</w:t>
      </w:r>
    </w:p>
    <w:p>
      <w:pPr>
        <w:bidi/>
      </w:pPr>
      <w:r>
        <w:rPr>
          <w:rtl/>
        </w:rPr>
        <w:t xml:space="preserve">تابع كل جهة اتصال من لحظة المسح إلى الفرصة في CRM.</w:t>
      </w:r>
    </w:p>
    <w:p>
      <w:pPr>
        <w:bidi/>
      </w:pPr>
      <w:r>
        <w:rPr>
          <w:b/>
          <w:bCs/>
          <w:rtl/>
        </w:rPr>
        <w:t xml:space="preserve">العائد لكل فعالية</w:t>
      </w:r>
    </w:p>
    <w:p>
      <w:pPr>
        <w:bidi/>
      </w:pPr>
      <w:r>
        <w:rPr>
          <w:rtl/>
        </w:rPr>
        <w:t xml:space="preserve">قارن تكلفة الجناح بقيمة الفرص التي جاءت منه.</w:t>
      </w:r>
    </w:p>
    <w:p>
      <w:pPr>
        <w:bidi/>
      </w:pPr>
      <w:r>
        <w:rPr>
          <w:i/>
          <w:iCs/>
          <w:rtl/>
        </w:rPr>
        <w:t xml:space="preserve">إدارة الفريق</w:t>
      </w:r>
    </w:p>
    <w:p>
      <w:pPr>
        <w:pStyle w:val="Heading4"/>
        <w:bidi/>
      </w:pPr>
      <w:r>
        <w:rPr>
          <w:rtl/>
        </w:rPr>
        <w:t xml:space="preserve">مدير واحد، وفريق كامل بهوية واحدة.</w:t>
      </w:r>
    </w:p>
    <w:p>
      <w:pPr>
        <w:bidi/>
      </w:pPr>
      <w:r>
        <w:rPr>
          <w:b/>
          <w:bCs/>
          <w:rtl/>
        </w:rPr>
        <w:t xml:space="preserve">ضبط الهوية</w:t>
      </w:r>
    </w:p>
    <w:p>
      <w:pPr>
        <w:bidi/>
      </w:pPr>
      <w:r>
        <w:rPr>
          <w:rtl/>
        </w:rPr>
        <w:t xml:space="preserve">الشعار والألوان وبيانات التواصل تُحدَّد مركزياً. حقول القالب مقفلة، والموظف يعدّل ما تسمح به فقط.</w:t>
      </w:r>
    </w:p>
    <w:p>
      <w:pPr>
        <w:bidi/>
      </w:pPr>
      <w:r>
        <w:rPr>
          <w:b/>
          <w:bCs/>
          <w:rtl/>
        </w:rPr>
        <w:t xml:space="preserve">تفعيل فوري</w:t>
      </w:r>
    </w:p>
    <w:p>
      <w:pPr>
        <w:bidi/>
      </w:pPr>
      <w:r>
        <w:rPr>
          <w:rtl/>
        </w:rPr>
        <w:t xml:space="preserve">أضف موظفاً فتجهز بطاقته. احذفه فتتوقف البطاقة.</w:t>
      </w:r>
    </w:p>
    <w:p>
      <w:pPr>
        <w:bidi/>
      </w:pPr>
      <w:r>
        <w:rPr>
          <w:b/>
          <w:bCs/>
          <w:rtl/>
        </w:rPr>
        <w:t xml:space="preserve">الحملات و LinkedIn</w:t>
      </w:r>
    </w:p>
    <w:p>
      <w:pPr>
        <w:bidi/>
      </w:pPr>
      <w:r>
        <w:rPr>
          <w:rtl/>
        </w:rPr>
        <w:t xml:space="preserve">أرسل منشورات الإطلاق للفريق وانشر أخبار التوظيف على صفحة الشركة من اللوحة نفسها.</w:t>
      </w:r>
    </w:p>
    <w:p>
      <w:pPr>
        <w:pStyle w:val="Heading4"/>
        <w:bidi/>
      </w:pPr>
      <w:r>
        <w:rPr>
          <w:rtl/>
        </w:rPr>
        <w:t xml:space="preserve">خذ ReachN معك إلى فعاليتك القادمة.</w:t>
      </w:r>
    </w:p>
    <w:p>
      <w:pPr>
        <w:pStyle w:val="Heading3"/>
        <w:bidi/>
      </w:pPr>
      <w:r>
        <w:rPr>
          <w:rtl/>
        </w:rPr>
        <w:t xml:space="preserve">صفحة المؤسسات الكبرى</w:t>
      </w:r>
    </w:p>
    <w:p>
      <w:pPr>
        <w:bidi/>
      </w:pPr>
      <w:r>
        <w:rPr>
          <w:i/>
          <w:iCs/>
          <w:rtl/>
        </w:rPr>
        <w:t xml:space="preserve">ReachN للمؤسسات الكبرى</w:t>
      </w:r>
    </w:p>
    <w:p>
      <w:pPr>
        <w:pStyle w:val="Heading4"/>
        <w:bidi/>
      </w:pPr>
      <w:r>
        <w:rPr>
          <w:rtl/>
        </w:rPr>
        <w:t xml:space="preserve">ضبط الهوية وأمن البيانات لآلاف الموظفين.</w:t>
      </w:r>
    </w:p>
    <w:p>
      <w:pPr>
        <w:bidi/>
      </w:pPr>
      <w:r>
        <w:rPr>
          <w:rtl/>
        </w:rPr>
        <w:t xml:space="preserve">للمجموعات متعددة العلامات، والقطاعات المنظَّمة، وإدارات التقنية التي تسأل الأسئلة الصعبة.</w:t>
      </w:r>
    </w:p>
    <w:p>
      <w:pPr>
        <w:bidi/>
      </w:pPr>
      <w:r>
        <w:rPr>
          <w:i/>
          <w:iCs/>
          <w:rtl/>
        </w:rPr>
        <w:t xml:space="preserve">ضبط الهوية</w:t>
      </w:r>
    </w:p>
    <w:p>
      <w:pPr>
        <w:pStyle w:val="Heading4"/>
        <w:bidi/>
      </w:pPr>
      <w:r>
        <w:rPr>
          <w:rtl/>
        </w:rPr>
        <w:t xml:space="preserve">غيّر هوية 5,000 بطاقة بتعديل واحد.</w:t>
      </w:r>
    </w:p>
    <w:p>
      <w:pPr>
        <w:bidi/>
      </w:pPr>
      <w:r>
        <w:rPr>
          <w:b/>
          <w:bCs/>
          <w:rtl/>
        </w:rPr>
        <w:t xml:space="preserve">قوالب مقفلة من المصدر</w:t>
      </w:r>
    </w:p>
    <w:p>
      <w:pPr>
        <w:numPr>
          <w:ilvl w:val="0"/>
          <w:numId w:val="1"/>
        </w:numPr>
        <w:bidi/>
      </w:pPr>
      <w:r>
        <w:rPr>
          <w:rtl/>
        </w:rPr>
        <w:t xml:space="preserve">الشعار والألوان والخطوط مقفلة في كل قالب</w:t>
      </w:r>
    </w:p>
    <w:p>
      <w:pPr>
        <w:numPr>
          <w:ilvl w:val="0"/>
          <w:numId w:val="1"/>
        </w:numPr>
        <w:bidi/>
      </w:pPr>
      <w:r>
        <w:rPr>
          <w:rtl/>
        </w:rPr>
        <w:t xml:space="preserve">قالب مستقل لكل علامة أو منطقة أو قطاع</w:t>
      </w:r>
    </w:p>
    <w:p>
      <w:pPr>
        <w:numPr>
          <w:ilvl w:val="0"/>
          <w:numId w:val="1"/>
        </w:numPr>
        <w:bidi/>
      </w:pPr>
      <w:r>
        <w:rPr>
          <w:rtl/>
        </w:rPr>
        <w:t xml:space="preserve">أي تعديل في القالب يصل إلى كل البطاقات في اليوم نفسه</w:t>
      </w:r>
    </w:p>
    <w:p>
      <w:pPr>
        <w:numPr>
          <w:ilvl w:val="0"/>
          <w:numId w:val="1"/>
        </w:numPr>
        <w:bidi/>
      </w:pPr>
      <w:r>
        <w:rPr>
          <w:rtl/>
        </w:rPr>
        <w:t xml:space="preserve">حقول لرقم الترخيص وإخلاء المسؤولية</w:t>
      </w:r>
    </w:p>
    <w:p>
      <w:pPr>
        <w:bidi/>
      </w:pPr>
      <w:r>
        <w:rPr>
          <w:b/>
          <w:bCs/>
          <w:rtl/>
        </w:rPr>
        <w:t xml:space="preserve">توقيع لكل صندوق بريد</w:t>
      </w:r>
    </w:p>
    <w:p>
      <w:pPr>
        <w:numPr>
          <w:ilvl w:val="0"/>
          <w:numId w:val="1"/>
        </w:numPr>
        <w:bidi/>
      </w:pPr>
      <w:r>
        <w:rPr>
          <w:rtl/>
        </w:rPr>
        <w:t xml:space="preserve">يُصمَّم من القالب المقفل</w:t>
      </w:r>
    </w:p>
    <w:p>
      <w:pPr>
        <w:numPr>
          <w:ilvl w:val="0"/>
          <w:numId w:val="1"/>
        </w:numPr>
        <w:bidi/>
      </w:pPr>
      <w:r>
        <w:rPr>
          <w:rtl/>
        </w:rPr>
        <w:t xml:space="preserve">يُعمَّم على Google Workspace و Microsoft 365</w:t>
      </w:r>
    </w:p>
    <w:p>
      <w:pPr>
        <w:numPr>
          <w:ilvl w:val="0"/>
          <w:numId w:val="1"/>
        </w:numPr>
        <w:bidi/>
      </w:pPr>
      <w:r>
        <w:rPr>
          <w:rtl/>
        </w:rPr>
        <w:t xml:space="preserve">البيانات تتحدث من الدليل المؤسسي</w:t>
      </w:r>
    </w:p>
    <w:p>
      <w:pPr>
        <w:numPr>
          <w:ilvl w:val="0"/>
          <w:numId w:val="1"/>
        </w:numPr>
        <w:bidi/>
      </w:pPr>
      <w:r>
        <w:rPr>
          <w:rtl/>
        </w:rPr>
        <w:t xml:space="preserve">إخلاء المسؤولية يُضاف حيث يلزم</w:t>
      </w:r>
    </w:p>
    <w:p>
      <w:pPr>
        <w:bidi/>
      </w:pPr>
      <w:r>
        <w:rPr>
          <w:i/>
          <w:iCs/>
          <w:rtl/>
        </w:rPr>
        <w:t xml:space="preserve">الدليل المؤسسي</w:t>
      </w:r>
    </w:p>
    <w:p>
      <w:pPr>
        <w:pStyle w:val="Heading4"/>
        <w:bidi/>
      </w:pPr>
      <w:r>
        <w:rPr>
          <w:rtl/>
        </w:rPr>
        <w:t xml:space="preserve">المنضمون والمغادرون يديرهم دليلك المؤسسي.</w:t>
      </w:r>
    </w:p>
    <w:p>
      <w:pPr>
        <w:bidi/>
      </w:pPr>
      <w:r>
        <w:rPr>
          <w:b/>
          <w:bCs/>
          <w:rtl/>
        </w:rPr>
        <w:t xml:space="preserve">إنشاء الحسابات</w:t>
      </w:r>
    </w:p>
    <w:p>
      <w:pPr>
        <w:bidi/>
      </w:pPr>
      <w:r>
        <w:rPr>
          <w:rtl/>
        </w:rPr>
        <w:t xml:space="preserve">SCIM ينشئ البطاقة فور ظهور الموظف الجديد في Microsoft Entra ID أو Okta أو Active Directory.</w:t>
      </w:r>
    </w:p>
    <w:p>
      <w:pPr>
        <w:bidi/>
      </w:pPr>
      <w:r>
        <w:rPr>
          <w:b/>
          <w:bCs/>
          <w:rtl/>
        </w:rPr>
        <w:t xml:space="preserve">الدخول الموحّد</w:t>
      </w:r>
    </w:p>
    <w:p>
      <w:pPr>
        <w:bidi/>
      </w:pPr>
      <w:r>
        <w:rPr>
          <w:rtl/>
        </w:rPr>
        <w:t xml:space="preserve">دخول عبر SAML 2.0 مع خيار فرضه على كل المستخدمين.</w:t>
      </w:r>
    </w:p>
    <w:p>
      <w:pPr>
        <w:bidi/>
      </w:pPr>
      <w:r>
        <w:rPr>
          <w:b/>
          <w:bCs/>
          <w:rtl/>
        </w:rPr>
        <w:t xml:space="preserve">المغادرة</w:t>
      </w:r>
    </w:p>
    <w:p>
      <w:pPr>
        <w:bidi/>
      </w:pPr>
      <w:r>
        <w:rPr>
          <w:rtl/>
        </w:rPr>
        <w:t xml:space="preserve">عند تعطيل الحساب تتوقف البطاقة ويعود الترخيص إلى الرصيد.</w:t>
      </w:r>
    </w:p>
    <w:p>
      <w:pPr>
        <w:bidi/>
      </w:pPr>
      <w:r>
        <w:rPr>
          <w:i/>
          <w:iCs/>
          <w:rtl/>
        </w:rPr>
        <w:t xml:space="preserve">مسار المشاركة</w:t>
      </w:r>
    </w:p>
    <w:p>
      <w:pPr>
        <w:pStyle w:val="Heading4"/>
        <w:bidi/>
      </w:pPr>
      <w:r>
        <w:rPr>
          <w:rtl/>
        </w:rPr>
        <w:t xml:space="preserve">حدد ما يراه الزائر وبأي ترتيب.</w:t>
      </w:r>
    </w:p>
    <w:p>
      <w:pPr>
        <w:bidi/>
      </w:pPr>
      <w:r>
        <w:rPr>
          <w:b/>
          <w:bCs/>
          <w:rtl/>
        </w:rPr>
        <w:t xml:space="preserve">ترتيب الخطوات</w:t>
      </w:r>
    </w:p>
    <w:p>
      <w:pPr>
        <w:bidi/>
      </w:pPr>
      <w:r>
        <w:rPr>
          <w:rtl/>
        </w:rPr>
        <w:t xml:space="preserve">اعرض البطاقة أولاً، أو اطلب بيانات الزائر أولاً.</w:t>
      </w:r>
    </w:p>
    <w:p>
      <w:pPr>
        <w:bidi/>
      </w:pPr>
      <w:r>
        <w:rPr>
          <w:b/>
          <w:bCs/>
          <w:rtl/>
        </w:rPr>
        <w:t xml:space="preserve">نماذج مخصصة</w:t>
      </w:r>
    </w:p>
    <w:p>
      <w:pPr>
        <w:bidi/>
      </w:pPr>
      <w:r>
        <w:rPr>
          <w:rtl/>
        </w:rPr>
        <w:t xml:space="preserve">اختر الحقول، حدد الإلزامي منها، وأضف نص الموافقة.</w:t>
      </w:r>
    </w:p>
    <w:p>
      <w:pPr>
        <w:bidi/>
      </w:pPr>
      <w:r>
        <w:rPr>
          <w:b/>
          <w:bCs/>
          <w:rtl/>
        </w:rPr>
        <w:t xml:space="preserve">بريد المتابعة</w:t>
      </w:r>
    </w:p>
    <w:p>
      <w:pPr>
        <w:bidi/>
      </w:pPr>
      <w:r>
        <w:rPr>
          <w:rtl/>
        </w:rPr>
        <w:t xml:space="preserve">أرسل للزائر بعد اللقاء بريداً بهوية الشركة ومعه بطاقة التواصل.</w:t>
      </w:r>
    </w:p>
    <w:p>
      <w:pPr>
        <w:bidi/>
      </w:pPr>
      <w:r>
        <w:rPr>
          <w:i/>
          <w:iCs/>
          <w:rtl/>
        </w:rPr>
        <w:t xml:space="preserve">الأمن والبيانات</w:t>
      </w:r>
    </w:p>
    <w:p>
      <w:pPr>
        <w:pStyle w:val="Heading4"/>
        <w:bidi/>
      </w:pPr>
      <w:r>
        <w:rPr>
          <w:rtl/>
        </w:rPr>
        <w:t xml:space="preserve">إجابات جاهزة لمراجعة الأمن.</w:t>
      </w:r>
    </w:p>
    <w:p>
      <w:pPr>
        <w:bidi/>
      </w:pPr>
      <w:r>
        <w:rPr>
          <w:rtl/>
        </w:rPr>
        <w:t xml:space="preserve">ReachN مصممة وفق نظام حماية البيانات الشخصية السعودي و GDPR.</w:t>
      </w:r>
    </w:p>
    <w:p>
      <w:pPr>
        <w:bidi/>
      </w:pPr>
      <w:r>
        <w:rPr>
          <w:b/>
          <w:bCs/>
          <w:rtl/>
        </w:rPr>
        <w:t xml:space="preserve">حماية البيانات</w:t>
      </w:r>
    </w:p>
    <w:p>
      <w:pPr>
        <w:numPr>
          <w:ilvl w:val="0"/>
          <w:numId w:val="1"/>
        </w:numPr>
        <w:bidi/>
      </w:pPr>
      <w:r>
        <w:rPr>
          <w:rtl/>
        </w:rPr>
        <w:t xml:space="preserve">تشفير أثناء النقل وأثناء التخزين</w:t>
      </w:r>
    </w:p>
    <w:p>
      <w:pPr>
        <w:numPr>
          <w:ilvl w:val="0"/>
          <w:numId w:val="1"/>
        </w:numPr>
        <w:bidi/>
      </w:pPr>
      <w:r>
        <w:rPr>
          <w:rtl/>
        </w:rPr>
        <w:t xml:space="preserve">بيانات العملاء لا تُستخدم في تدريب نماذج الذكاء الاصطناعي</w:t>
      </w:r>
    </w:p>
    <w:p>
      <w:pPr>
        <w:numPr>
          <w:ilvl w:val="0"/>
          <w:numId w:val="1"/>
        </w:numPr>
        <w:bidi/>
      </w:pPr>
      <w:r>
        <w:rPr>
          <w:rtl/>
        </w:rPr>
        <w:t xml:space="preserve">سياسة لمدة حفظ التسجيلات الصوتية</w:t>
      </w:r>
    </w:p>
    <w:p>
      <w:pPr>
        <w:numPr>
          <w:ilvl w:val="0"/>
          <w:numId w:val="1"/>
        </w:numPr>
        <w:bidi/>
      </w:pPr>
      <w:r>
        <w:rPr>
          <w:rtl/>
        </w:rPr>
        <w:t xml:space="preserve">تصدير كامل للبيانات في أي وقت</w:t>
      </w:r>
    </w:p>
    <w:p>
      <w:pPr>
        <w:bidi/>
      </w:pPr>
      <w:r>
        <w:rPr>
          <w:b/>
          <w:bCs/>
          <w:rtl/>
        </w:rPr>
        <w:t xml:space="preserve">الإدارة</w:t>
      </w:r>
    </w:p>
    <w:p>
      <w:pPr>
        <w:numPr>
          <w:ilvl w:val="0"/>
          <w:numId w:val="1"/>
        </w:numPr>
        <w:bidi/>
      </w:pPr>
      <w:r>
        <w:rPr>
          <w:rtl/>
        </w:rPr>
        <w:t xml:space="preserve">لوحة تحكم واحدة وفاتورة واحدة</w:t>
      </w:r>
    </w:p>
    <w:p>
      <w:pPr>
        <w:numPr>
          <w:ilvl w:val="0"/>
          <w:numId w:val="1"/>
        </w:numPr>
        <w:bidi/>
      </w:pPr>
      <w:r>
        <w:rPr>
          <w:rtl/>
        </w:rPr>
        <w:t xml:space="preserve">المستخدمون يُضافون من الدليل المؤسسي</w:t>
      </w:r>
    </w:p>
    <w:p>
      <w:pPr>
        <w:numPr>
          <w:ilvl w:val="0"/>
          <w:numId w:val="1"/>
        </w:numPr>
        <w:bidi/>
      </w:pPr>
      <w:r>
        <w:rPr>
          <w:rtl/>
        </w:rPr>
        <w:t xml:space="preserve">جهات الاتصال ملك للشركة وليس للفرد</w:t>
      </w:r>
    </w:p>
    <w:p>
      <w:pPr>
        <w:numPr>
          <w:ilvl w:val="0"/>
          <w:numId w:val="1"/>
        </w:numPr>
        <w:bidi/>
      </w:pPr>
      <w:r>
        <w:rPr>
          <w:rtl/>
        </w:rPr>
        <w:t xml:space="preserve">التراخيص يُعاد استخدامها عند المغادرة</w:t>
      </w:r>
    </w:p>
    <w:p>
      <w:pPr>
        <w:numPr>
          <w:ilvl w:val="0"/>
          <w:numId w:val="1"/>
        </w:numPr>
        <w:bidi/>
      </w:pPr>
      <w:r>
        <w:rPr>
          <w:rtl/>
        </w:rPr>
        <w:t xml:space="preserve">API لإنشاء البطاقات بالجملة</w:t>
      </w:r>
    </w:p>
    <w:p>
      <w:pPr>
        <w:bidi/>
      </w:pPr>
      <w:r>
        <w:rPr>
          <w:i/>
          <w:iCs/>
          <w:rtl/>
        </w:rPr>
        <w:t xml:space="preserve">الخدمة</w:t>
      </w:r>
    </w:p>
    <w:p>
      <w:pPr>
        <w:pStyle w:val="Heading4"/>
        <w:bidi/>
      </w:pPr>
      <w:r>
        <w:rPr>
          <w:rtl/>
        </w:rPr>
        <w:t xml:space="preserve">شخص تعرفه بالاسم، لا طابور تذاكر.</w:t>
      </w:r>
    </w:p>
    <w:p>
      <w:pPr>
        <w:bidi/>
      </w:pPr>
      <w:r>
        <w:rPr>
          <w:b/>
          <w:bCs/>
          <w:rtl/>
        </w:rPr>
        <w:t xml:space="preserve">مدير نجاح العملاء</w:t>
      </w:r>
    </w:p>
    <w:p>
      <w:pPr>
        <w:bidi/>
      </w:pPr>
      <w:r>
        <w:rPr>
          <w:rtl/>
        </w:rPr>
        <w:t xml:space="preserve">مسؤول واحد عن الإطلاق والتدريب والتجديد.</w:t>
      </w:r>
    </w:p>
    <w:p>
      <w:pPr>
        <w:bidi/>
      </w:pPr>
      <w:r>
        <w:rPr>
          <w:b/>
          <w:bCs/>
          <w:rtl/>
        </w:rPr>
        <w:t xml:space="preserve">التدريب</w:t>
      </w:r>
    </w:p>
    <w:p>
      <w:pPr>
        <w:bidi/>
      </w:pPr>
      <w:r>
        <w:rPr>
          <w:rtl/>
        </w:rPr>
        <w:t xml:space="preserve">جلسات للمديرين وللموظفين، بالعربية أو الإنجليزية.</w:t>
      </w:r>
    </w:p>
    <w:p>
      <w:pPr>
        <w:bidi/>
      </w:pPr>
      <w:r>
        <w:rPr>
          <w:b/>
          <w:bCs/>
          <w:rtl/>
        </w:rPr>
        <w:t xml:space="preserve">الشروط التجارية</w:t>
      </w:r>
    </w:p>
    <w:p>
      <w:pPr>
        <w:bidi/>
      </w:pPr>
      <w:r>
        <w:rPr>
          <w:rtl/>
        </w:rPr>
        <w:t xml:space="preserve">أسعار حسب الحجم، وعقود لعدة سنوات، وشروط تعاقد خاصة.</w:t>
      </w:r>
    </w:p>
    <w:p>
      <w:pPr>
        <w:pStyle w:val="Heading4"/>
        <w:bidi/>
      </w:pPr>
      <w:r>
        <w:rPr>
          <w:rtl/>
        </w:rPr>
        <w:t xml:space="preserve">أرسل لنا استبيان الأمن الخاص بكم.</w:t>
      </w:r>
    </w:p>
    <w:p>
      <w:pPr>
        <w:pStyle w:val="Heading3"/>
        <w:bidi/>
      </w:pPr>
      <w:r>
        <w:rPr>
          <w:rtl/>
        </w:rPr>
        <w:t xml:space="preserve">صفحة الأسعار</w:t>
      </w:r>
    </w:p>
    <w:p>
      <w:pPr>
        <w:bidi/>
      </w:pPr>
      <w:r>
        <w:rPr>
          <w:i/>
          <w:iCs/>
          <w:rtl/>
        </w:rPr>
        <w:t xml:space="preserve">الأسعار</w:t>
      </w:r>
    </w:p>
    <w:p>
      <w:pPr>
        <w:pStyle w:val="Heading4"/>
        <w:bidi/>
      </w:pPr>
      <w:r>
        <w:rPr>
          <w:rtl/>
        </w:rPr>
        <w:t xml:space="preserve">السعر لكل موظف، والبطاقات تُشترى مرة واحدة.</w:t>
      </w:r>
    </w:p>
    <w:p>
      <w:pPr>
        <w:bidi/>
      </w:pPr>
      <w:r>
        <w:rPr>
          <w:rtl/>
        </w:rPr>
        <w:t xml:space="preserve">الفوترة سنوية بالريال السعودي. بطاقات NFC تُدفع مرة واحدة وتبقى تعمل عند تغيّر البيانات. أسعار مبدئية</w:t>
      </w:r>
    </w:p>
    <w:p>
      <w:pPr>
        <w:bidi/>
      </w:pPr>
      <w:r>
        <w:rPr>
          <w:b/>
          <w:bCs/>
          <w:rtl/>
        </w:rPr>
        <w:t xml:space="preserve">الأساسية</w:t>
      </w:r>
    </w:p>
    <w:p>
      <w:pPr>
        <w:bidi/>
      </w:pPr>
      <w:r>
        <w:rPr>
          <w:rtl/>
        </w:rPr>
        <w:t xml:space="preserve">لفرق حتى 50 موظفاً تحتاج البطاقات والتواقيع.</w:t>
      </w:r>
    </w:p>
    <w:p>
      <w:pPr>
        <w:bidi/>
      </w:pPr>
      <w:r>
        <w:rPr>
          <w:b/>
          <w:bCs/>
          <w:rtl/>
        </w:rPr>
        <w:t xml:space="preserve">SAR 9 لكل موظف شهرياً</w:t>
      </w:r>
    </w:p>
    <w:p>
      <w:pPr>
        <w:numPr>
          <w:ilvl w:val="0"/>
          <w:numId w:val="1"/>
        </w:numPr>
        <w:bidi/>
      </w:pPr>
      <w:r>
        <w:rPr>
          <w:rtl/>
        </w:rPr>
        <w:t xml:space="preserve">بطاقة تواصل رقمية مع QR</w:t>
      </w:r>
    </w:p>
    <w:p>
      <w:pPr>
        <w:numPr>
          <w:ilvl w:val="0"/>
          <w:numId w:val="1"/>
        </w:numPr>
        <w:bidi/>
      </w:pPr>
      <w:r>
        <w:rPr>
          <w:rtl/>
        </w:rPr>
        <w:t xml:space="preserve">الإضافة إلى المحفظة</w:t>
      </w:r>
    </w:p>
    <w:p>
      <w:pPr>
        <w:numPr>
          <w:ilvl w:val="0"/>
          <w:numId w:val="1"/>
        </w:numPr>
        <w:bidi/>
      </w:pPr>
      <w:r>
        <w:rPr>
          <w:rtl/>
        </w:rPr>
        <w:t xml:space="preserve">توقيع البريد بـ 3 تصاميم</w:t>
      </w:r>
    </w:p>
    <w:p>
      <w:pPr>
        <w:numPr>
          <w:ilvl w:val="0"/>
          <w:numId w:val="1"/>
        </w:numPr>
        <w:bidi/>
      </w:pPr>
      <w:r>
        <w:rPr>
          <w:rtl/>
        </w:rPr>
        <w:t xml:space="preserve">خلفية الاجتماعات وصورة الغلاف</w:t>
      </w:r>
    </w:p>
    <w:p>
      <w:pPr>
        <w:numPr>
          <w:ilvl w:val="0"/>
          <w:numId w:val="1"/>
        </w:numPr>
        <w:bidi/>
      </w:pPr>
      <w:r>
        <w:rPr>
          <w:rtl/>
        </w:rPr>
        <w:t xml:space="preserve">مدير واحد</w:t>
      </w:r>
    </w:p>
    <w:p>
      <w:pPr>
        <w:bidi/>
      </w:pPr>
      <w:r>
        <w:rPr>
          <w:b/>
          <w:bCs/>
          <w:rtl/>
        </w:rPr>
        <w:t xml:space="preserve">للشركات الأكثر اختياراً</w:t>
      </w:r>
    </w:p>
    <w:p>
      <w:pPr>
        <w:bidi/>
      </w:pPr>
      <w:r>
        <w:rPr>
          <w:rtl/>
        </w:rPr>
        <w:t xml:space="preserve">لشركات تريد الحملات والنشر على LinkedIn وجمع العملاء المحتملين.</w:t>
      </w:r>
    </w:p>
    <w:p>
      <w:pPr>
        <w:bidi/>
      </w:pPr>
      <w:r>
        <w:rPr>
          <w:b/>
          <w:bCs/>
          <w:rtl/>
        </w:rPr>
        <w:t xml:space="preserve">SAR 15 لكل موظف شهرياً</w:t>
      </w:r>
    </w:p>
    <w:p>
      <w:pPr>
        <w:numPr>
          <w:ilvl w:val="0"/>
          <w:numId w:val="1"/>
        </w:numPr>
        <w:bidi/>
      </w:pPr>
      <w:r>
        <w:rPr>
          <w:rtl/>
        </w:rPr>
        <w:t xml:space="preserve">كل ما في الأساسية</w:t>
      </w:r>
    </w:p>
    <w:p>
      <w:pPr>
        <w:numPr>
          <w:ilvl w:val="0"/>
          <w:numId w:val="1"/>
        </w:numPr>
        <w:bidi/>
      </w:pPr>
      <w:r>
        <w:rPr>
          <w:rtl/>
        </w:rPr>
        <w:t xml:space="preserve">مشاركة الحملات مع التحليلات</w:t>
      </w:r>
    </w:p>
    <w:p>
      <w:pPr>
        <w:numPr>
          <w:ilvl w:val="0"/>
          <w:numId w:val="1"/>
        </w:numPr>
        <w:bidi/>
      </w:pPr>
      <w:r>
        <w:rPr>
          <w:rtl/>
        </w:rPr>
        <w:t xml:space="preserve">أداة النشر على LinkedIn للموارد البشرية</w:t>
      </w:r>
    </w:p>
    <w:p>
      <w:pPr>
        <w:numPr>
          <w:ilvl w:val="0"/>
          <w:numId w:val="1"/>
        </w:numPr>
        <w:bidi/>
      </w:pPr>
      <w:r>
        <w:rPr>
          <w:rtl/>
        </w:rPr>
        <w:t xml:space="preserve">جمع العملاء المحتملين واستكمال بياناتهم</w:t>
      </w:r>
    </w:p>
    <w:p>
      <w:pPr>
        <w:numPr>
          <w:ilvl w:val="0"/>
          <w:numId w:val="1"/>
        </w:numPr>
        <w:bidi/>
      </w:pPr>
      <w:r>
        <w:rPr>
          <w:rtl/>
        </w:rPr>
        <w:t xml:space="preserve">الربط مع أنظمة CRM</w:t>
      </w:r>
    </w:p>
    <w:p>
      <w:pPr>
        <w:numPr>
          <w:ilvl w:val="0"/>
          <w:numId w:val="1"/>
        </w:numPr>
        <w:bidi/>
      </w:pPr>
      <w:r>
        <w:rPr>
          <w:rtl/>
        </w:rPr>
        <w:t xml:space="preserve">استيراد قائمة الموظفين وحالة الحقائب</w:t>
      </w:r>
    </w:p>
    <w:p>
      <w:pPr>
        <w:numPr>
          <w:ilvl w:val="0"/>
          <w:numId w:val="1"/>
        </w:numPr>
        <w:bidi/>
      </w:pPr>
      <w:r>
        <w:rPr>
          <w:rtl/>
        </w:rPr>
        <w:t xml:space="preserve">5 مديرين</w:t>
      </w:r>
    </w:p>
    <w:p>
      <w:pPr>
        <w:bidi/>
      </w:pPr>
      <w:r>
        <w:rPr>
          <w:b/>
          <w:bCs/>
          <w:rtl/>
        </w:rPr>
        <w:t xml:space="preserve">للمؤسسات الكبرى</w:t>
      </w:r>
    </w:p>
    <w:p>
      <w:pPr>
        <w:bidi/>
      </w:pPr>
      <w:r>
        <w:rPr>
          <w:rtl/>
        </w:rPr>
        <w:t xml:space="preserve">لمجموعات بعدة علامات أو أكثر من 500 موظف.</w:t>
      </w:r>
    </w:p>
    <w:p>
      <w:pPr>
        <w:bidi/>
      </w:pPr>
      <w:r>
        <w:rPr>
          <w:b/>
          <w:bCs/>
          <w:rtl/>
        </w:rPr>
        <w:t xml:space="preserve">حسب الطلب</w:t>
      </w:r>
    </w:p>
    <w:p>
      <w:pPr>
        <w:numPr>
          <w:ilvl w:val="0"/>
          <w:numId w:val="1"/>
        </w:numPr>
        <w:bidi/>
      </w:pPr>
      <w:r>
        <w:rPr>
          <w:rtl/>
        </w:rPr>
        <w:t xml:space="preserve">كل ما في باقة الشركات</w:t>
      </w:r>
    </w:p>
    <w:p>
      <w:pPr>
        <w:numPr>
          <w:ilvl w:val="0"/>
          <w:numId w:val="1"/>
        </w:numPr>
        <w:bidi/>
      </w:pPr>
      <w:r>
        <w:rPr>
          <w:rtl/>
        </w:rPr>
        <w:t xml:space="preserve">SSO و SCIM والربط مع الدليل المؤسسي</w:t>
      </w:r>
    </w:p>
    <w:p>
      <w:pPr>
        <w:numPr>
          <w:ilvl w:val="0"/>
          <w:numId w:val="1"/>
        </w:numPr>
        <w:bidi/>
      </w:pPr>
      <w:r>
        <w:rPr>
          <w:rtl/>
        </w:rPr>
        <w:t xml:space="preserve">قوالب وعلامات متعددة</w:t>
      </w:r>
    </w:p>
    <w:p>
      <w:pPr>
        <w:numPr>
          <w:ilvl w:val="0"/>
          <w:numId w:val="1"/>
        </w:numPr>
        <w:bidi/>
      </w:pPr>
      <w:r>
        <w:rPr>
          <w:rtl/>
        </w:rPr>
        <w:t xml:space="preserve">تعميم التوقيع على كل صناديق البريد</w:t>
      </w:r>
    </w:p>
    <w:p>
      <w:pPr>
        <w:numPr>
          <w:ilvl w:val="0"/>
          <w:numId w:val="1"/>
        </w:numPr>
        <w:bidi/>
      </w:pPr>
      <w:r>
        <w:rPr>
          <w:rtl/>
        </w:rPr>
        <w:t xml:space="preserve">API ومسار مشاركة مخصص</w:t>
      </w:r>
    </w:p>
    <w:p>
      <w:pPr>
        <w:numPr>
          <w:ilvl w:val="0"/>
          <w:numId w:val="1"/>
        </w:numPr>
        <w:bidi/>
      </w:pPr>
      <w:r>
        <w:rPr>
          <w:rtl/>
        </w:rPr>
        <w:t xml:space="preserve">مدير نجاح العملاء</w:t>
      </w:r>
    </w:p>
    <w:p>
      <w:pPr>
        <w:bidi/>
      </w:pPr>
      <w:r>
        <w:rPr>
          <w:i/>
          <w:iCs/>
          <w:rtl/>
        </w:rPr>
        <w:t xml:space="preserve">مرة واحدة</w:t>
      </w:r>
    </w:p>
    <w:p>
      <w:pPr>
        <w:bidi/>
      </w:pPr>
      <w:r>
        <w:rPr>
          <w:b/>
          <w:bCs/>
          <w:rtl/>
        </w:rPr>
        <w:t xml:space="preserve">بطاقات NFC: SAR 35 للبطاقة</w:t>
      </w:r>
    </w:p>
    <w:p>
      <w:pPr>
        <w:bidi/>
      </w:pPr>
      <w:r>
        <w:rPr>
          <w:rtl/>
        </w:rPr>
        <w:t xml:space="preserve">تُطبع بقالبك مع رمز QR. الحد الأدنى للطلب 25 بطاقة. والبطاقات البديلة بالسعر نفسه.</w:t>
      </w:r>
    </w:p>
    <w:p>
      <w:pPr>
        <w:bidi/>
      </w:pPr>
      <w:r>
        <w:rPr>
          <w:i/>
          <w:iCs/>
          <w:rtl/>
        </w:rPr>
        <w:t xml:space="preserve">الإشارة إلى ReachN</w:t>
      </w:r>
    </w:p>
    <w:p>
      <w:pPr>
        <w:bidi/>
      </w:pPr>
      <w:r>
        <w:rPr>
          <w:b/>
          <w:bCs/>
          <w:rtl/>
        </w:rPr>
        <w:t xml:space="preserve">Powered by ReachN</w:t>
      </w:r>
    </w:p>
    <w:p>
      <w:pPr>
        <w:bidi/>
      </w:pPr>
      <w:r>
        <w:rPr>
          <w:rtl/>
        </w:rPr>
        <w:t xml:space="preserve">كل الباقات تحمل علامة صغيرة «Powered by ReachN» على المواد المشارَكة، الرقمية والمطبوعة.</w:t>
      </w:r>
    </w:p>
    <w:p>
      <w:pPr>
        <w:pStyle w:val="Heading3"/>
        <w:bidi/>
      </w:pPr>
      <w:r>
        <w:rPr>
          <w:rtl/>
        </w:rPr>
        <w:t xml:space="preserve">صفحة الأسئلة الشائعة</w:t>
      </w:r>
    </w:p>
    <w:p>
      <w:pPr>
        <w:bidi/>
      </w:pPr>
      <w:r>
        <w:rPr>
          <w:i/>
          <w:iCs/>
          <w:rtl/>
        </w:rPr>
        <w:t xml:space="preserve">الأسئلة الشائعة</w:t>
      </w:r>
    </w:p>
    <w:p>
      <w:pPr>
        <w:pStyle w:val="Heading4"/>
        <w:bidi/>
      </w:pPr>
      <w:r>
        <w:rPr>
          <w:rtl/>
        </w:rPr>
        <w:t xml:space="preserve">أول ما تسأل عنه الموارد البشرية والتقنية.</w:t>
      </w:r>
    </w:p>
    <w:p>
      <w:pPr>
        <w:bidi/>
      </w:pPr>
      <w:r>
        <w:rPr>
          <w:b/>
          <w:bCs/>
          <w:rtl/>
        </w:rPr>
        <w:t xml:space="preserve">هل يحتاج مستلم البطاقة إلى تطبيق؟</w:t>
      </w:r>
    </w:p>
    <w:p>
      <w:pPr>
        <w:bidi/>
      </w:pPr>
      <w:r>
        <w:rPr>
          <w:rtl/>
        </w:rPr>
        <w:t xml:space="preserve">لا. لمس بطاقة NFC أو مسح رمز QR يفتح صفحة في المتصفح، ومنها يحفظ البيانات.</w:t>
      </w:r>
    </w:p>
    <w:p>
      <w:pPr>
        <w:bidi/>
      </w:pPr>
      <w:r>
        <w:rPr>
          <w:b/>
          <w:bCs/>
          <w:rtl/>
        </w:rPr>
        <w:t xml:space="preserve">ماذا يحدث إذا تغيّر مسمى الموظف أو رقمه؟</w:t>
      </w:r>
    </w:p>
    <w:p>
      <w:pPr>
        <w:bidi/>
      </w:pPr>
      <w:r>
        <w:rPr>
          <w:rtl/>
        </w:rPr>
        <w:t xml:space="preserve">الموارد البشرية أو الموظف يحدّث الملف. فتتحدث بطاقة التواصل وبطاقة المحفظة والتوقيع والملفات من السجل نفسه. والبطاقة المطبوعة تبقى تعمل لأنها تحفظ الرابط فقط.</w:t>
      </w:r>
    </w:p>
    <w:p>
      <w:pPr>
        <w:bidi/>
      </w:pPr>
      <w:r>
        <w:rPr>
          <w:b/>
          <w:bCs/>
          <w:rtl/>
        </w:rPr>
        <w:t xml:space="preserve">ماذا يحدث إذا غادر موظف الشركة؟</w:t>
      </w:r>
    </w:p>
    <w:p>
      <w:pPr>
        <w:bidi/>
      </w:pPr>
      <w:r>
        <w:rPr>
          <w:rtl/>
        </w:rPr>
        <w:t xml:space="preserve">المدير يوقف الملف، أو يوقفه الدليل المؤسسي تلقائياً. تتوقف البطاقة عن عرض البيانات، ويتاح الترخيص للموظف القادم، وتبقى جهات الاتصال التي سجّلها مع الشركة.</w:t>
      </w:r>
    </w:p>
    <w:p>
      <w:pPr>
        <w:bidi/>
      </w:pPr>
      <w:r>
        <w:rPr>
          <w:b/>
          <w:bCs/>
          <w:rtl/>
        </w:rPr>
        <w:t xml:space="preserve">كيف تعمل الإضافة إلى المحفظة؟</w:t>
      </w:r>
    </w:p>
    <w:p>
      <w:pPr>
        <w:bidi/>
      </w:pPr>
      <w:r>
        <w:rPr>
          <w:rtl/>
        </w:rPr>
        <w:t xml:space="preserve">الموظف يضغط «أضف إلى Apple Wallet» أو «أضف إلى Google Wallet» في بطاقته. البطاقة تحمل اسمه ومسماه ورمز QR، وتتحدث مع تغيّر الملف.</w:t>
      </w:r>
    </w:p>
    <w:p>
      <w:pPr>
        <w:bidi/>
      </w:pPr>
      <w:r>
        <w:rPr>
          <w:b/>
          <w:bCs/>
          <w:rtl/>
        </w:rPr>
        <w:t xml:space="preserve">هل يستطيع الموظف تغيير التصميم؟</w:t>
      </w:r>
    </w:p>
    <w:p>
      <w:pPr>
        <w:bidi/>
      </w:pPr>
      <w:r>
        <w:rPr>
          <w:rtl/>
        </w:rPr>
        <w:t xml:space="preserve">لا. يختار بين ثلاثة تصاميم معتمدة للتوقيع ويعدّل بياناته فقط. الشعار والألوان والقوالب عند المدير.</w:t>
      </w:r>
    </w:p>
    <w:p>
      <w:pPr>
        <w:bidi/>
      </w:pPr>
      <w:r>
        <w:rPr>
          <w:b/>
          <w:bCs/>
          <w:rtl/>
        </w:rPr>
        <w:t xml:space="preserve">كيف تصل الحملات إلى الموظفين؟</w:t>
      </w:r>
    </w:p>
    <w:p>
      <w:pPr>
        <w:bidi/>
      </w:pPr>
      <w:r>
        <w:rPr>
          <w:rtl/>
        </w:rPr>
        <w:t xml:space="preserve">المدير يرسل الحملة من لوحة التحكم. تظهر في صفحة الحملات لكل موظف ومعها التصميم والنص وأزرار المشاركة. والمشاركة دائماً قرار الموظف.</w:t>
      </w:r>
    </w:p>
    <w:p>
      <w:pPr>
        <w:bidi/>
      </w:pPr>
      <w:r>
        <w:rPr>
          <w:b/>
          <w:bCs/>
          <w:rtl/>
        </w:rPr>
        <w:t xml:space="preserve">ماذا تنشر الموارد البشرية على LinkedIn؟</w:t>
      </w:r>
    </w:p>
    <w:p>
      <w:pPr>
        <w:bidi/>
      </w:pPr>
      <w:r>
        <w:rPr>
          <w:rtl/>
        </w:rPr>
        <w:t xml:space="preserve">ترحيب بالموظفين الجدد، وظائف شاغرة، ترقيات، ذكرى انضمام، أخبار، وفعاليات. المنشورات تذهب إلى صفحة الشركة. ويمكن النشر فوراً أو الجدولة أو الحفظ كمسودة.</w:t>
      </w:r>
    </w:p>
    <w:p>
      <w:pPr>
        <w:bidi/>
      </w:pPr>
      <w:r>
        <w:rPr>
          <w:b/>
          <w:bCs/>
          <w:rtl/>
        </w:rPr>
        <w:t xml:space="preserve">ما أنظمة CRM المدعومة؟</w:t>
      </w:r>
    </w:p>
    <w:p>
      <w:pPr>
        <w:bidi/>
      </w:pPr>
      <w:r>
        <w:rPr>
          <w:rtl/>
        </w:rPr>
        <w:t xml:space="preserve">Salesforce و HubSpot و Microsoft Dynamics 365 و Zoho CRM و Pipedrive. وبقية الأدوات تُربط عبر Zapier أو Webhooks أو API.</w:t>
      </w:r>
    </w:p>
    <w:p>
      <w:pPr>
        <w:bidi/>
      </w:pPr>
      <w:r>
        <w:rPr>
          <w:b/>
          <w:bCs/>
          <w:rtl/>
        </w:rPr>
        <w:t xml:space="preserve">هل تدعمون الدخول الموحّد؟</w:t>
      </w:r>
    </w:p>
    <w:p>
      <w:pPr>
        <w:bidi/>
      </w:pPr>
      <w:r>
        <w:rPr>
          <w:rtl/>
        </w:rPr>
        <w:t xml:space="preserve">نعم، في باقة المؤسسات الكبرى. SAML 2.0 مع Microsoft Entra ID أو Okta أو Active Directory، و SCIM لإنشاء الحسابات.</w:t>
      </w:r>
    </w:p>
    <w:p>
      <w:pPr>
        <w:bidi/>
      </w:pPr>
      <w:r>
        <w:rPr>
          <w:b/>
          <w:bCs/>
          <w:rtl/>
        </w:rPr>
        <w:t xml:space="preserve">هل المنتج متوفر بالعربية؟</w:t>
      </w:r>
    </w:p>
    <w:p>
      <w:pPr>
        <w:bidi/>
      </w:pPr>
      <w:r>
        <w:rPr>
          <w:rtl/>
        </w:rPr>
        <w:t xml:space="preserve">نعم. الموقع ولوحة المدير وبوابة الموظف وبطاقة التواصل تعمل بالعربية والإنجليزية. ومنشورات LinkedIn تُكتب بأي من اللغتين.</w:t>
      </w:r>
    </w:p>
    <w:p>
      <w:pPr>
        <w:bidi/>
      </w:pPr>
      <w:r>
        <w:rPr>
          <w:b/>
          <w:bCs/>
          <w:rtl/>
        </w:rPr>
        <w:t xml:space="preserve">هل يمكن إزالة علامة «Powered by ReachN»؟</w:t>
      </w:r>
    </w:p>
    <w:p>
      <w:pPr>
        <w:bidi/>
      </w:pPr>
      <w:r>
        <w:rPr>
          <w:rtl/>
        </w:rPr>
        <w:t xml:space="preserve">العلامة موجودة في كل الباقات. هي صغيرة، مكانها طرف التصميم، ولا تأخذ مكان شعارك.</w:t>
      </w:r>
    </w:p>
    <w:p>
      <w:pPr>
        <w:bidi/>
      </w:pPr>
      <w:r>
        <w:rPr>
          <w:b/>
          <w:bCs/>
          <w:rtl/>
        </w:rPr>
        <w:t xml:space="preserve">في أي برامج البريد يعمل التوقيع؟</w:t>
      </w:r>
    </w:p>
    <w:p>
      <w:pPr>
        <w:bidi/>
      </w:pPr>
      <w:r>
        <w:rPr>
          <w:rtl/>
        </w:rPr>
        <w:t xml:space="preserve">Gmail و Outlook و Apple Mail. الموظف ينسخ التوقيع، أو يعمّمه المدير على كل صناديق البريد.</w:t>
      </w:r>
    </w:p>
    <w:p>
      <w:pPr>
        <w:pStyle w:val="Heading3"/>
        <w:bidi/>
      </w:pPr>
      <w:r>
        <w:rPr>
          <w:rtl/>
        </w:rPr>
        <w:t xml:space="preserve">صفحة طلب العرض التجريبي</w:t>
      </w:r>
    </w:p>
    <w:p>
      <w:pPr>
        <w:bidi/>
      </w:pPr>
      <w:r>
        <w:rPr>
          <w:i/>
          <w:iCs/>
          <w:rtl/>
        </w:rPr>
        <w:t xml:space="preserve">احجز عرضاً تجريبياً</w:t>
      </w:r>
    </w:p>
    <w:p>
      <w:pPr>
        <w:pStyle w:val="Heading4"/>
        <w:bidi/>
      </w:pPr>
      <w:r>
        <w:rPr>
          <w:rtl/>
        </w:rPr>
        <w:t xml:space="preserve">شاهد ReachN وعليها شعارك.</w:t>
      </w:r>
    </w:p>
    <w:p>
      <w:pPr>
        <w:bidi/>
      </w:pPr>
      <w:r>
        <w:rPr>
          <w:rtl/>
        </w:rPr>
        <w:t xml:space="preserve">أرسل لنا اسم شركتك وعدد الموظفين. نجهّز بطاقة وتوقيعاً وحملة بهويتك، ونشرح لك لوحة التحكم في 30 دقيقة.</w:t>
      </w:r>
    </w:p>
    <w:p>
      <w:pPr>
        <w:numPr>
          <w:ilvl w:val="0"/>
          <w:numId w:val="1"/>
        </w:numPr>
        <w:bidi/>
      </w:pPr>
      <w:r>
        <w:rPr>
          <w:rtl/>
        </w:rPr>
        <w:t xml:space="preserve">حقيبة تجريبية بهويتك قبل الاجتماع</w:t>
      </w:r>
    </w:p>
    <w:p>
      <w:pPr>
        <w:numPr>
          <w:ilvl w:val="0"/>
          <w:numId w:val="1"/>
        </w:numPr>
        <w:bidi/>
      </w:pPr>
      <w:r>
        <w:rPr>
          <w:rtl/>
        </w:rPr>
        <w:t xml:space="preserve">خطة إطلاق تناسب عدد موظفيك</w:t>
      </w:r>
    </w:p>
    <w:p>
      <w:pPr>
        <w:numPr>
          <w:ilvl w:val="0"/>
          <w:numId w:val="1"/>
        </w:numPr>
        <w:bidi/>
      </w:pPr>
      <w:r>
        <w:rPr>
          <w:rtl/>
        </w:rPr>
        <w:t xml:space="preserve">عرض سعر للمنصة وبطاقات NFC</w:t>
      </w:r>
    </w:p>
    <w:p>
      <w:pPr>
        <w:bidi/>
      </w:pPr>
      <w:r>
        <w:rPr>
          <w:rtl/>
        </w:rPr>
        <w:t xml:space="preserve">تفضّل البريد؟ hello@reachn.com</w:t>
      </w:r>
    </w:p>
    <w:p>
      <w:pPr>
        <w:pStyle w:val="Heading2"/>
        <w:bidi/>
      </w:pPr>
      <w:r>
        <w:rPr>
          <w:rtl/>
        </w:rPr>
        <w:t xml:space="preserve">3. الصفحات الداخلية</w:t>
      </w:r>
    </w:p>
    <w:tbl>
      <w:tblPr>
        <w:bidiVisual/>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Pr>
      <w:tr>
        <w:tc>
          <w:tcPr>
            <w:tcW w:w="2200" w:type="dxa"/>
          </w:tcPr>
          <w:p>
            <w:pPr>
              <w:bidi/>
            </w:pPr>
            <w:r>
              <w:rPr>
                <w:b/>
                <w:bCs/>
                <w:rtl/>
              </w:rPr>
              <w:t xml:space="preserve">الصفحة</w:t>
            </w:r>
          </w:p>
        </w:tc>
        <w:tc>
          <w:tcPr>
            <w:tcW w:w="1900" w:type="dxa"/>
          </w:tcPr>
          <w:p>
            <w:pPr>
              <w:bidi/>
            </w:pPr>
            <w:r>
              <w:rPr>
                <w:b/>
                <w:bCs/>
                <w:rtl/>
              </w:rPr>
              <w:t xml:space="preserve">المستخدم</w:t>
            </w:r>
          </w:p>
        </w:tc>
        <w:tc>
          <w:tcPr>
            <w:tcW w:w="5200" w:type="dxa"/>
          </w:tcPr>
          <w:p>
            <w:pPr>
              <w:bidi/>
            </w:pPr>
            <w:r>
              <w:rPr>
                <w:b/>
                <w:bCs/>
                <w:rtl/>
              </w:rPr>
              <w:t xml:space="preserve">الوظيفة</w:t>
            </w:r>
          </w:p>
        </w:tc>
      </w:tr>
      <w:tr>
        <w:tc>
          <w:tcPr>
            <w:tcW w:w="2200" w:type="dxa"/>
          </w:tcPr>
          <w:p>
            <w:pPr>
              <w:bidi/>
            </w:pPr>
            <w:r>
              <w:rPr>
                <w:b/>
                <w:bCs/>
                <w:rtl/>
              </w:rPr>
              <w:t xml:space="preserve">الدخول</w:t>
            </w:r>
          </w:p>
        </w:tc>
        <w:tc>
          <w:tcPr>
            <w:tcW w:w="1900" w:type="dxa"/>
          </w:tcPr>
          <w:p>
            <w:pPr>
              <w:bidi/>
            </w:pPr>
            <w:r>
              <w:rPr>
                <w:rtl/>
              </w:rPr>
              <w:t xml:space="preserve">الجميع</w:t>
            </w:r>
          </w:p>
        </w:tc>
        <w:tc>
          <w:tcPr>
            <w:tcW w:w="5200" w:type="dxa"/>
          </w:tcPr>
          <w:p>
            <w:pPr>
              <w:bidi/>
            </w:pPr>
            <w:r>
              <w:rPr>
                <w:rtl/>
              </w:rPr>
              <w:t xml:space="preserve">الدخول بحساب العمل أو عبر SSO. صلاحيتان: مدير الموارد البشرية والموظف.</w:t>
            </w:r>
          </w:p>
        </w:tc>
      </w:tr>
      <w:tr>
        <w:tc>
          <w:tcPr>
            <w:tcW w:w="2200" w:type="dxa"/>
          </w:tcPr>
          <w:p>
            <w:pPr>
              <w:bidi/>
            </w:pPr>
            <w:r>
              <w:rPr>
                <w:b/>
                <w:bCs/>
                <w:rtl/>
              </w:rPr>
              <w:t xml:space="preserve">الموظفون</w:t>
            </w:r>
          </w:p>
        </w:tc>
        <w:tc>
          <w:tcPr>
            <w:tcW w:w="1900" w:type="dxa"/>
          </w:tcPr>
          <w:p>
            <w:pPr>
              <w:bidi/>
            </w:pPr>
            <w:r>
              <w:rPr>
                <w:rtl/>
              </w:rPr>
              <w:t xml:space="preserve">مدير الموارد البشرية</w:t>
            </w:r>
          </w:p>
        </w:tc>
        <w:tc>
          <w:tcPr>
            <w:tcW w:w="5200" w:type="dxa"/>
          </w:tcPr>
          <w:p>
            <w:pPr>
              <w:bidi/>
            </w:pPr>
            <w:r>
              <w:rPr>
                <w:rtl/>
              </w:rPr>
              <w:t xml:space="preserve">قائمة الموظفين وحالة حقيبة كل موظف: الصورة والبريد والجوال و LinkedIn والمحفظة وبطاقة NFC. استيراد القائمة، تذكير غير المكتملين، طلب البطاقات.</w:t>
            </w:r>
          </w:p>
        </w:tc>
      </w:tr>
      <w:tr>
        <w:tc>
          <w:tcPr>
            <w:tcW w:w="2200" w:type="dxa"/>
          </w:tcPr>
          <w:p>
            <w:pPr>
              <w:bidi/>
            </w:pPr>
            <w:r>
              <w:rPr>
                <w:b/>
                <w:bCs/>
                <w:rtl/>
              </w:rPr>
              <w:t xml:space="preserve">الهوية والقوالب</w:t>
            </w:r>
          </w:p>
        </w:tc>
        <w:tc>
          <w:tcPr>
            <w:tcW w:w="1900" w:type="dxa"/>
          </w:tcPr>
          <w:p>
            <w:pPr>
              <w:bidi/>
            </w:pPr>
            <w:r>
              <w:rPr>
                <w:rtl/>
              </w:rPr>
              <w:t xml:space="preserve">مدير الموارد البشرية</w:t>
            </w:r>
          </w:p>
        </w:tc>
        <w:tc>
          <w:tcPr>
            <w:tcW w:w="5200" w:type="dxa"/>
          </w:tcPr>
          <w:p>
            <w:pPr>
              <w:bidi/>
            </w:pPr>
            <w:r>
              <w:rPr>
                <w:rtl/>
              </w:rPr>
              <w:t xml:space="preserve">الشعار والألوان وتصميم البطاقة وبيانات الشركة وإخلاء المسؤولية ورقم الترخيص. قوالب مقفلة متعددة لكل علامة أو منطقة أو قطاع.</w:t>
            </w:r>
          </w:p>
        </w:tc>
      </w:tr>
      <w:tr>
        <w:tc>
          <w:tcPr>
            <w:tcW w:w="2200" w:type="dxa"/>
          </w:tcPr>
          <w:p>
            <w:pPr>
              <w:bidi/>
            </w:pPr>
            <w:r>
              <w:rPr>
                <w:b/>
                <w:bCs/>
                <w:rtl/>
              </w:rPr>
              <w:t xml:space="preserve">الحملات</w:t>
            </w:r>
          </w:p>
        </w:tc>
        <w:tc>
          <w:tcPr>
            <w:tcW w:w="1900" w:type="dxa"/>
          </w:tcPr>
          <w:p>
            <w:pPr>
              <w:bidi/>
            </w:pPr>
            <w:r>
              <w:rPr>
                <w:rtl/>
              </w:rPr>
              <w:t xml:space="preserve">مدير الموارد البشرية</w:t>
            </w:r>
          </w:p>
        </w:tc>
        <w:tc>
          <w:tcPr>
            <w:tcW w:w="5200" w:type="dxa"/>
          </w:tcPr>
          <w:p>
            <w:pPr>
              <w:bidi/>
            </w:pPr>
            <w:r>
              <w:rPr>
                <w:rtl/>
              </w:rPr>
              <w:t xml:space="preserve">إنشاء حملة بعنوان ونص وتصميم وقنوات ثم إرسالها لكل الموظفين. المشاركات والوصول وأكثر الموظفين مشاركة.</w:t>
            </w:r>
          </w:p>
        </w:tc>
      </w:tr>
      <w:tr>
        <w:tc>
          <w:tcPr>
            <w:tcW w:w="2200" w:type="dxa"/>
          </w:tcPr>
          <w:p>
            <w:pPr>
              <w:bidi/>
            </w:pPr>
            <w:r>
              <w:rPr>
                <w:b/>
                <w:bCs/>
                <w:rtl/>
              </w:rPr>
              <w:t xml:space="preserve">النشر على LinkedIn</w:t>
            </w:r>
          </w:p>
        </w:tc>
        <w:tc>
          <w:tcPr>
            <w:tcW w:w="1900" w:type="dxa"/>
          </w:tcPr>
          <w:p>
            <w:pPr>
              <w:bidi/>
            </w:pPr>
            <w:r>
              <w:rPr>
                <w:rtl/>
              </w:rPr>
              <w:t xml:space="preserve">مدير الموارد البشرية</w:t>
            </w:r>
          </w:p>
        </w:tc>
        <w:tc>
          <w:tcPr>
            <w:tcW w:w="5200" w:type="dxa"/>
          </w:tcPr>
          <w:p>
            <w:pPr>
              <w:bidi/>
            </w:pPr>
            <w:r>
              <w:rPr>
                <w:rtl/>
              </w:rPr>
              <w:t xml:space="preserve">نشر أخبار الشركة على صفحتها في LinkedIn. ستة أنواع: ترحيب بموظف جديد، وظيفة شاغرة، ترقية، ذكرى انضمام، خبر، فعالية. النص يُكتب بالعربية أو الإنجليزية من قالب مع تصميم بهوية الشركة. نشر فوري أو جدولة أو مسودة. وخيار لإرسال المنشور نفسه للموظفين كحملة.</w:t>
            </w:r>
          </w:p>
        </w:tc>
      </w:tr>
      <w:tr>
        <w:tc>
          <w:tcPr>
            <w:tcW w:w="2200" w:type="dxa"/>
          </w:tcPr>
          <w:p>
            <w:pPr>
              <w:bidi/>
            </w:pPr>
            <w:r>
              <w:rPr>
                <w:b/>
                <w:bCs/>
                <w:rtl/>
              </w:rPr>
              <w:t xml:space="preserve">العملاء المحتملون وجهات الاتصال</w:t>
            </w:r>
          </w:p>
        </w:tc>
        <w:tc>
          <w:tcPr>
            <w:tcW w:w="1900" w:type="dxa"/>
          </w:tcPr>
          <w:p>
            <w:pPr>
              <w:bidi/>
            </w:pPr>
            <w:r>
              <w:rPr>
                <w:rtl/>
              </w:rPr>
              <w:t xml:space="preserve">مدير الموارد البشرية</w:t>
            </w:r>
          </w:p>
        </w:tc>
        <w:tc>
          <w:tcPr>
            <w:tcW w:w="5200" w:type="dxa"/>
          </w:tcPr>
          <w:p>
            <w:pPr>
              <w:bidi/>
            </w:pPr>
            <w:r>
              <w:rPr>
                <w:rtl/>
              </w:rPr>
              <w:t xml:space="preserve">دفتر جهات اتصال الشركة. كل جهة سجّلها الموظفون مع المصدر والفعالية والتصنيف وحالة CRM. تصفية حسب الفعالية، تصدير CSV، استكمال البيانات الناقصة.</w:t>
            </w:r>
          </w:p>
        </w:tc>
      </w:tr>
      <w:tr>
        <w:tc>
          <w:tcPr>
            <w:tcW w:w="2200" w:type="dxa"/>
          </w:tcPr>
          <w:p>
            <w:pPr>
              <w:bidi/>
            </w:pPr>
            <w:r>
              <w:rPr>
                <w:b/>
                <w:bCs/>
                <w:rtl/>
              </w:rPr>
              <w:t xml:space="preserve">التحليلات</w:t>
            </w:r>
          </w:p>
        </w:tc>
        <w:tc>
          <w:tcPr>
            <w:tcW w:w="1900" w:type="dxa"/>
          </w:tcPr>
          <w:p>
            <w:pPr>
              <w:bidi/>
            </w:pPr>
            <w:r>
              <w:rPr>
                <w:rtl/>
              </w:rPr>
              <w:t xml:space="preserve">مدير الموارد البشرية</w:t>
            </w:r>
          </w:p>
        </w:tc>
        <w:tc>
          <w:tcPr>
            <w:tcW w:w="5200" w:type="dxa"/>
          </w:tcPr>
          <w:p>
            <w:pPr>
              <w:bidi/>
            </w:pPr>
            <w:r>
              <w:rPr>
                <w:rtl/>
              </w:rPr>
              <w:t xml:space="preserve">مشاهدات البطاقات ومرات الحفظ وإضافات المحفظة ومشاركات الحملات. النتائج حسب الفعالية مع قيمة الفرص التقديرية. مصادر جهات الاتصال. الموظفون الأكثر نشاطاً.</w:t>
            </w:r>
          </w:p>
        </w:tc>
      </w:tr>
      <w:tr>
        <w:tc>
          <w:tcPr>
            <w:tcW w:w="2200" w:type="dxa"/>
          </w:tcPr>
          <w:p>
            <w:pPr>
              <w:bidi/>
            </w:pPr>
            <w:r>
              <w:rPr>
                <w:b/>
                <w:bCs/>
                <w:rtl/>
              </w:rPr>
              <w:t xml:space="preserve">الربط</w:t>
            </w:r>
          </w:p>
        </w:tc>
        <w:tc>
          <w:tcPr>
            <w:tcW w:w="1900" w:type="dxa"/>
          </w:tcPr>
          <w:p>
            <w:pPr>
              <w:bidi/>
            </w:pPr>
            <w:r>
              <w:rPr>
                <w:rtl/>
              </w:rPr>
              <w:t xml:space="preserve">مدير الموارد البشرية</w:t>
            </w:r>
          </w:p>
        </w:tc>
        <w:tc>
          <w:tcPr>
            <w:tcW w:w="5200" w:type="dxa"/>
          </w:tcPr>
          <w:p>
            <w:pPr>
              <w:bidi/>
            </w:pPr>
            <w:r>
              <w:rPr>
                <w:rtl/>
              </w:rPr>
              <w:t xml:space="preserve">ربط CRM (Salesforce و HubSpot و Microsoft Dynamics 365 و Zoho CRM و Pipedrive)، والدليل المؤسسي والدخول (Microsoft Entra ID و Okta و Active Directory و SAML SSO و SCIM)، والبريد (Google Workspace و Microsoft 365 و Outlook Contacts)، وصفحة الشركة في LinkedIn، و Zapier و Webhooks و ReachN API.</w:t>
            </w:r>
          </w:p>
        </w:tc>
      </w:tr>
      <w:tr>
        <w:tc>
          <w:tcPr>
            <w:tcW w:w="2200" w:type="dxa"/>
          </w:tcPr>
          <w:p>
            <w:pPr>
              <w:bidi/>
            </w:pPr>
            <w:r>
              <w:rPr>
                <w:b/>
                <w:bCs/>
                <w:rtl/>
              </w:rPr>
              <w:t xml:space="preserve">طلبات البطاقات</w:t>
            </w:r>
          </w:p>
        </w:tc>
        <w:tc>
          <w:tcPr>
            <w:tcW w:w="1900" w:type="dxa"/>
          </w:tcPr>
          <w:p>
            <w:pPr>
              <w:bidi/>
            </w:pPr>
            <w:r>
              <w:rPr>
                <w:rtl/>
              </w:rPr>
              <w:t xml:space="preserve">مدير الموارد البشرية</w:t>
            </w:r>
          </w:p>
        </w:tc>
        <w:tc>
          <w:tcPr>
            <w:tcW w:w="5200" w:type="dxa"/>
          </w:tcPr>
          <w:p>
            <w:pPr>
              <w:bidi/>
            </w:pPr>
            <w:r>
              <w:rPr>
                <w:rtl/>
              </w:rPr>
              <w:t xml:space="preserve">دفعات طباعة بطاقات NFC مع القالب والحالة وعنوان التسليم.</w:t>
            </w:r>
          </w:p>
        </w:tc>
      </w:tr>
      <w:tr>
        <w:tc>
          <w:tcPr>
            <w:tcW w:w="2200" w:type="dxa"/>
          </w:tcPr>
          <w:p>
            <w:pPr>
              <w:bidi/>
            </w:pPr>
            <w:r>
              <w:rPr>
                <w:b/>
                <w:bCs/>
                <w:rtl/>
              </w:rPr>
              <w:t xml:space="preserve">الإعدادات</w:t>
            </w:r>
          </w:p>
        </w:tc>
        <w:tc>
          <w:tcPr>
            <w:tcW w:w="1900" w:type="dxa"/>
          </w:tcPr>
          <w:p>
            <w:pPr>
              <w:bidi/>
            </w:pPr>
            <w:r>
              <w:rPr>
                <w:rtl/>
              </w:rPr>
              <w:t xml:space="preserve">مدير الموارد البشرية</w:t>
            </w:r>
          </w:p>
        </w:tc>
        <w:tc>
          <w:tcPr>
            <w:tcW w:w="5200" w:type="dxa"/>
          </w:tcPr>
          <w:p>
            <w:pPr>
              <w:bidi/>
            </w:pPr>
            <w:r>
              <w:rPr>
                <w:rtl/>
              </w:rPr>
              <w:t xml:space="preserve">الحقول التي يعدّلها الموظف، تصاميم التوقيع المتاحة، تعميم التوقيع على Google Workspace و Microsoft 365، خيارات المشاركة، مسار المشاركة ونموذج التسجيل، التراخيص والفواتير، تصدير البيانات، وعلامة Powered by ReachN.</w:t>
            </w:r>
          </w:p>
        </w:tc>
      </w:tr>
      <w:tr>
        <w:tc>
          <w:tcPr>
            <w:tcW w:w="2200" w:type="dxa"/>
          </w:tcPr>
          <w:p>
            <w:pPr>
              <w:bidi/>
            </w:pPr>
            <w:r>
              <w:rPr>
                <w:b/>
                <w:bCs/>
                <w:rtl/>
              </w:rPr>
              <w:t xml:space="preserve">ملفي وبطاقتي</w:t>
            </w:r>
          </w:p>
        </w:tc>
        <w:tc>
          <w:tcPr>
            <w:tcW w:w="1900" w:type="dxa"/>
          </w:tcPr>
          <w:p>
            <w:pPr>
              <w:bidi/>
            </w:pPr>
            <w:r>
              <w:rPr>
                <w:rtl/>
              </w:rPr>
              <w:t xml:space="preserve">الموظف</w:t>
            </w:r>
          </w:p>
        </w:tc>
        <w:tc>
          <w:tcPr>
            <w:tcW w:w="5200" w:type="dxa"/>
          </w:tcPr>
          <w:p>
            <w:pPr>
              <w:bidi/>
            </w:pPr>
            <w:r>
              <w:rPr>
                <w:rtl/>
              </w:rPr>
              <w:t xml:space="preserve">تعديل الاسم والصورة وجوال العمل ورابط LinkedIn. المسمى والشركة وبريد العمل للموارد البشرية فقط. بطاقة NFC مع QR تتحدث مباشرة. مشاركة بطاقة الموظف وبطاقة التواصل، والإضافة إلى Apple Wallet أو Google Wallet، والإرسال إلى Apple Watch، وإضافة ودجت.</w:t>
            </w:r>
          </w:p>
        </w:tc>
      </w:tr>
      <w:tr>
        <w:tc>
          <w:tcPr>
            <w:tcW w:w="2200" w:type="dxa"/>
          </w:tcPr>
          <w:p>
            <w:pPr>
              <w:bidi/>
            </w:pPr>
            <w:r>
              <w:rPr>
                <w:b/>
                <w:bCs/>
                <w:rtl/>
              </w:rPr>
              <w:t xml:space="preserve">حقيبة هويتي</w:t>
            </w:r>
          </w:p>
        </w:tc>
        <w:tc>
          <w:tcPr>
            <w:tcW w:w="1900" w:type="dxa"/>
          </w:tcPr>
          <w:p>
            <w:pPr>
              <w:bidi/>
            </w:pPr>
            <w:r>
              <w:rPr>
                <w:rtl/>
              </w:rPr>
              <w:t xml:space="preserve">الموظف</w:t>
            </w:r>
          </w:p>
        </w:tc>
        <w:tc>
          <w:tcPr>
            <w:tcW w:w="5200" w:type="dxa"/>
          </w:tcPr>
          <w:p>
            <w:pPr>
              <w:bidi/>
            </w:pPr>
            <w:r>
              <w:rPr>
                <w:rtl/>
              </w:rPr>
              <w:t xml:space="preserve">توقيع البريد بثلاثة تصاميم (كلاسيكي، مختصر، بانر)، خلفية الاجتماعات، صورة الغلاف، وبطاقة الفعالية. نسخ أو تحميل أو طباعة.</w:t>
            </w:r>
          </w:p>
        </w:tc>
      </w:tr>
      <w:tr>
        <w:tc>
          <w:tcPr>
            <w:tcW w:w="2200" w:type="dxa"/>
          </w:tcPr>
          <w:p>
            <w:pPr>
              <w:bidi/>
            </w:pPr>
            <w:r>
              <w:rPr>
                <w:b/>
                <w:bCs/>
                <w:rtl/>
              </w:rPr>
              <w:t xml:space="preserve">الحملات</w:t>
            </w:r>
          </w:p>
        </w:tc>
        <w:tc>
          <w:tcPr>
            <w:tcW w:w="1900" w:type="dxa"/>
          </w:tcPr>
          <w:p>
            <w:pPr>
              <w:bidi/>
            </w:pPr>
            <w:r>
              <w:rPr>
                <w:rtl/>
              </w:rPr>
              <w:t xml:space="preserve">الموظف</w:t>
            </w:r>
          </w:p>
        </w:tc>
        <w:tc>
          <w:tcPr>
            <w:tcW w:w="5200" w:type="dxa"/>
          </w:tcPr>
          <w:p>
            <w:pPr>
              <w:bidi/>
            </w:pPr>
            <w:r>
              <w:rPr>
                <w:rtl/>
              </w:rPr>
              <w:t xml:space="preserve">صفحة حملات الشركة. تعديل النص ثم المشاركة على LinkedIn أو X أو WhatsApp بزر واحد.</w:t>
            </w:r>
          </w:p>
        </w:tc>
      </w:tr>
      <w:tr>
        <w:tc>
          <w:tcPr>
            <w:tcW w:w="2200" w:type="dxa"/>
          </w:tcPr>
          <w:p>
            <w:pPr>
              <w:bidi/>
            </w:pPr>
            <w:r>
              <w:rPr>
                <w:b/>
                <w:bCs/>
                <w:rtl/>
              </w:rPr>
              <w:t xml:space="preserve">جهات اتصالي</w:t>
            </w:r>
          </w:p>
        </w:tc>
        <w:tc>
          <w:tcPr>
            <w:tcW w:w="1900" w:type="dxa"/>
          </w:tcPr>
          <w:p>
            <w:pPr>
              <w:bidi/>
            </w:pPr>
            <w:r>
              <w:rPr>
                <w:rtl/>
              </w:rPr>
              <w:t xml:space="preserve">الموظف</w:t>
            </w:r>
          </w:p>
        </w:tc>
        <w:tc>
          <w:tcPr>
            <w:tcW w:w="5200" w:type="dxa"/>
          </w:tcPr>
          <w:p>
            <w:pPr>
              <w:bidi/>
            </w:pPr>
            <w:r>
              <w:rPr>
                <w:rtl/>
              </w:rPr>
              <w:t xml:space="preserve">مسح بطاقة فعالية أو بطاقة ورقية أو رمز QR مع تحديد الفعالية الحالية. يعمل بلا إنترنت. ملاحظات الاجتماع بالذكاء الاصطناعي مع ملخص ومتابعة. قائمة الجهات التي سجّلها الموظف.</w:t>
            </w:r>
          </w:p>
        </w:tc>
      </w:tr>
      <w:tr>
        <w:tc>
          <w:tcPr>
            <w:tcW w:w="2200" w:type="dxa"/>
          </w:tcPr>
          <w:p>
            <w:pPr>
              <w:bidi/>
            </w:pPr>
            <w:r>
              <w:rPr>
                <w:b/>
                <w:bCs/>
                <w:rtl/>
              </w:rPr>
              <w:t xml:space="preserve">البطاقة العامة</w:t>
            </w:r>
          </w:p>
        </w:tc>
        <w:tc>
          <w:tcPr>
            <w:tcW w:w="1900" w:type="dxa"/>
          </w:tcPr>
          <w:p>
            <w:pPr>
              <w:bidi/>
            </w:pPr>
            <w:r>
              <w:rPr>
                <w:rtl/>
              </w:rPr>
              <w:t xml:space="preserve">كل من يلمس البطاقة أو يمسحها</w:t>
            </w:r>
          </w:p>
        </w:tc>
        <w:tc>
          <w:tcPr>
            <w:tcW w:w="5200" w:type="dxa"/>
          </w:tcPr>
          <w:p>
            <w:pPr>
              <w:bidi/>
            </w:pPr>
            <w:r>
              <w:rPr>
                <w:rtl/>
              </w:rPr>
              <w:t xml:space="preserve">بتصميم البطاقة المطبوعة نفسه. حفظ البيانات، إرسال البيانات عبر نموذج التسجيل، الإضافة إلى Apple Wallet أو Google Wallet. وتحمل علامة Powered by ReachN.</w:t>
            </w:r>
          </w:p>
        </w:tc>
      </w:tr>
    </w:tbl>
    <w:p>
      <w:pPr>
        <w:bidi/>
      </w:pPr>
      <w:r>
        <w:rPr>
          <w:rtl/>
        </w:rPr>
        <w:t xml:space="preserve"/>
      </w:r>
    </w:p>
    <w:p>
      <w:pPr>
        <w:pStyle w:val="Heading2"/>
        <w:bidi/>
      </w:pPr>
      <w:r>
        <w:rPr>
          <w:rtl/>
        </w:rPr>
        <w:t xml:space="preserve">4. قرارات لم تُحسم</w:t>
      </w:r>
    </w:p>
    <w:p>
      <w:pPr>
        <w:numPr>
          <w:ilvl w:val="0"/>
          <w:numId w:val="1"/>
        </w:numPr>
        <w:bidi/>
      </w:pPr>
      <w:r>
        <w:rPr>
          <w:rtl/>
        </w:rPr>
        <w:t xml:space="preserve">الأسعار في الموقع مبدئية: 9 و 15 ريالاً لكل موظف شهرياً، و 35 ريالاً لبطاقة NFC.</w:t>
      </w:r>
    </w:p>
    <w:p>
      <w:pPr>
        <w:numPr>
          <w:ilvl w:val="0"/>
          <w:numId w:val="1"/>
        </w:numPr>
        <w:bidi/>
      </w:pPr>
      <w:r>
        <w:rPr>
          <w:rtl/>
        </w:rPr>
        <w:t xml:space="preserve">عبارات الأمن والامتثال تحتاج تأكيداً قانونياً وتقنياً قبل الإطلاق.</w:t>
      </w:r>
    </w:p>
    <w:p>
      <w:pPr>
        <w:numPr>
          <w:ilvl w:val="0"/>
          <w:numId w:val="1"/>
        </w:numPr>
        <w:bidi/>
      </w:pPr>
      <w:r>
        <w:rPr>
          <w:rtl/>
        </w:rPr>
        <w:t xml:space="preserve">النطاق reachn.com والبريد hello@reachn.com مؤقتان.</w:t>
      </w:r>
    </w:p>
    <w:p>
      <w:pPr>
        <w:numPr>
          <w:ilvl w:val="0"/>
          <w:numId w:val="1"/>
        </w:numPr>
        <w:bidi/>
      </w:pPr>
      <w:r>
        <w:rPr>
          <w:rtl/>
        </w:rPr>
        <w:t xml:space="preserve">مساحة العمل التجريبية تستخدم هوية WalaPlus وبيانات تجريبية.</w:t>
      </w:r>
    </w:p>
    <w:sectPr>
      <w:pgSz w:w="11906" w:h="16838"/>
      <w:pgMar w:top="1300" w:right="1300" w:bottom="1300" w:left="1300" w:header="700" w:footer="70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Arial" w:hAnsi="Arial" w:cs="Arial"/>
        <w:sz w:val="22"/>
        <w:szCs w:val="22"/>
      </w:rPr>
    </w:rPrDefault>
  </w:docDefaults>
  <w:style w:type="paragraph" w:styleId="Normal">
    <w:name w:val="Normal"/>
    <w:pPr>
      <w:spacing w:before="0" w:after="120"/>
    </w:pPr>
    <w:rPr>
      <w:rFonts w:ascii="Arial" w:hAnsi="Arial" w:cs="Arial"/>
      <w:color w:val="111111"/>
      <w:sz w:val="22"/>
      <w:szCs w:val="22"/>
    </w:rPr>
  </w:style>
  <w:style w:type="paragraph" w:styleId="Title">
    <w:name w:val="Title"/>
    <w:basedOn w:val="Normal"/>
    <w:next w:val="Normal"/>
    <w:pPr>
      <w:spacing w:before="0" w:after="200"/>
    </w:pPr>
    <w:rPr>
      <w:rFonts w:ascii="Arial" w:hAnsi="Arial" w:cs="Arial"/>
      <w:b/>
      <w:bCs/>
      <w:color w:val="111111"/>
      <w:sz w:val="52"/>
      <w:szCs w:val="52"/>
    </w:rPr>
  </w:style>
  <w:style w:type="paragraph" w:styleId="Heading1">
    <w:name w:val="heading 1"/>
    <w:basedOn w:val="Normal"/>
    <w:next w:val="Normal"/>
    <w:pPr>
      <w:spacing w:before="360" w:after="160"/>
      <w:keepNext/>
      <w:outlineLvl w:val="0"/>
    </w:pPr>
    <w:rPr>
      <w:rFonts w:ascii="Arial" w:hAnsi="Arial" w:cs="Arial"/>
      <w:b/>
      <w:bCs/>
      <w:color w:val="2447F9"/>
      <w:sz w:val="40"/>
      <w:szCs w:val="40"/>
    </w:rPr>
  </w:style>
  <w:style w:type="paragraph" w:styleId="Heading2">
    <w:name w:val="heading 2"/>
    <w:basedOn w:val="Normal"/>
    <w:next w:val="Normal"/>
    <w:pPr>
      <w:spacing w:before="320" w:after="120"/>
      <w:keepNext/>
      <w:outlineLvl w:val="1"/>
    </w:pPr>
    <w:rPr>
      <w:rFonts w:ascii="Arial" w:hAnsi="Arial" w:cs="Arial"/>
      <w:b/>
      <w:bCs/>
      <w:color w:val="111111"/>
      <w:sz w:val="30"/>
      <w:szCs w:val="30"/>
    </w:rPr>
  </w:style>
  <w:style w:type="paragraph" w:styleId="Heading3">
    <w:name w:val="heading 3"/>
    <w:basedOn w:val="Normal"/>
    <w:next w:val="Normal"/>
    <w:pPr>
      <w:spacing w:before="280" w:after="100"/>
      <w:keepNext/>
      <w:outlineLvl w:val="2"/>
    </w:pPr>
    <w:rPr>
      <w:rFonts w:ascii="Arial" w:hAnsi="Arial" w:cs="Arial"/>
      <w:b/>
      <w:bCs/>
      <w:color w:val="2447F9"/>
      <w:sz w:val="26"/>
      <w:szCs w:val="26"/>
    </w:rPr>
  </w:style>
  <w:style w:type="paragraph" w:styleId="Heading4">
    <w:name w:val="heading 4"/>
    <w:basedOn w:val="Normal"/>
    <w:next w:val="Normal"/>
    <w:pPr>
      <w:spacing w:before="220" w:after="80"/>
      <w:keepNext/>
      <w:outlineLvl w:val="3"/>
    </w:pPr>
    <w:rPr>
      <w:rFonts w:ascii="Arial" w:hAnsi="Arial" w:cs="Arial"/>
      <w:b/>
      <w:bCs/>
      <w:color w:val="111111"/>
      <w:sz w:val="23"/>
      <w:szCs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