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5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8.0.0 -->
  <w:body>
    <w:p w:rsidR="00F525C5" w:rsidRPr="007C5452" w:rsidP="007C5452">
      <w:pPr>
        <w:pStyle w:val="Address1"/>
        <w:jc w:val="center"/>
        <w:rPr>
          <w:rFonts w:asciiTheme="minorHAnsi" w:hAnsiTheme="minorHAnsi" w:cstheme="minorHAnsi"/>
          <w:b/>
          <w:bCs/>
          <w:sz w:val="28"/>
          <w:szCs w:val="28"/>
          <w:lang w:val="fr-FR"/>
        </w:rPr>
      </w:pPr>
      <w:r w:rsidRPr="005968BD" w:rsidR="00545837">
        <w:rPr>
          <w:rFonts w:asciiTheme="minorHAnsi" w:hAnsiTheme="minorHAnsi" w:cstheme="minorHAnsi"/>
          <w:b/>
          <w:bCs/>
          <w:noProof/>
          <w:sz w:val="28"/>
          <w:szCs w:val="28"/>
          <w:lang w:val="fr-FR"/>
        </w:rPr>
        <w:t>zahra shefa</w:t>
      </w:r>
    </w:p>
    <w:p w:rsidR="00220BFA" w:rsidRPr="00220BFA" w:rsidP="00FE0F18">
      <w:pPr>
        <w:pStyle w:val="Address1"/>
        <w:jc w:val="center"/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hAnsiTheme="minorHAnsi" w:cstheme="minorHAnsi"/>
          <w:noProof/>
          <w:sz w:val="21"/>
          <w:szCs w:val="21"/>
        </w:rPr>
        <w:t>Norwalk</w:t>
      </w:r>
      <w:r w:rsidR="00F867F3">
        <w:rPr>
          <w:rFonts w:asciiTheme="minorHAnsi" w:hAnsiTheme="minorHAnsi" w:cstheme="minorHAnsi"/>
          <w:sz w:val="21"/>
          <w:szCs w:val="21"/>
        </w:rPr>
        <w:t xml:space="preserve">, </w:t>
      </w:r>
      <w:r w:rsidR="00F867F3">
        <w:rPr>
          <w:rFonts w:asciiTheme="minorHAnsi" w:hAnsiTheme="minorHAnsi" w:cstheme="minorHAnsi"/>
          <w:noProof/>
          <w:sz w:val="21"/>
          <w:szCs w:val="21"/>
        </w:rPr>
        <w:t>CT</w:t>
      </w:r>
      <w:r w:rsidR="00FE0F18">
        <w:rPr>
          <w:rFonts w:asciiTheme="minorHAnsi" w:hAnsiTheme="minorHAnsi" w:cstheme="minorHAnsi"/>
          <w:sz w:val="21"/>
          <w:szCs w:val="21"/>
        </w:rPr>
        <w:t xml:space="preserve"> </w:t>
      </w:r>
      <w:r w:rsidRPr="00220BFA" w:rsidR="00F867F3">
        <w:rPr>
          <w:rFonts w:asciiTheme="minorHAnsi" w:hAnsiTheme="minorHAnsi" w:cstheme="minorHAnsi"/>
          <w:noProof/>
          <w:sz w:val="21"/>
          <w:szCs w:val="21"/>
        </w:rPr>
        <w:t>06854</w:t>
      </w:r>
    </w:p>
    <w:p w:rsidR="00C74822" w:rsidRPr="00C74822" w:rsidP="00C74822">
      <w:pPr>
        <w:pStyle w:val="Address1"/>
        <w:jc w:val="center"/>
        <w:rPr>
          <w:rFonts w:asciiTheme="minorHAnsi" w:hAnsiTheme="minorHAnsi" w:cstheme="minorHAnsi"/>
          <w:sz w:val="21"/>
          <w:szCs w:val="21"/>
        </w:rPr>
      </w:pPr>
      <w:r w:rsidRPr="00220BFA" w:rsidR="005604A7">
        <w:rPr>
          <w:rFonts w:asciiTheme="minorHAnsi" w:hAnsiTheme="minorHAnsi" w:cstheme="minorHAnsi"/>
          <w:noProof/>
          <w:sz w:val="21"/>
          <w:szCs w:val="21"/>
          <w:lang w:val="fr-FR"/>
        </w:rPr>
        <w:t>203-519-1130</w:t>
      </w:r>
      <w:r w:rsidR="004F7DB6">
        <w:rPr>
          <w:rFonts w:asciiTheme="minorHAnsi" w:hAnsiTheme="minorHAnsi" w:cstheme="minorHAnsi"/>
          <w:noProof/>
          <w:sz w:val="21"/>
          <w:szCs w:val="21"/>
          <w:lang w:val="fr-FR"/>
        </w:rPr>
        <w:t xml:space="preserve"> </w:t>
      </w:r>
      <w:r w:rsidR="00A7111A">
        <w:rPr>
          <w:rFonts w:asciiTheme="minorHAnsi" w:hAnsiTheme="minorHAnsi" w:cstheme="minorHAnsi"/>
          <w:noProof/>
          <w:sz w:val="21"/>
          <w:szCs w:val="21"/>
          <w:lang w:val="fr-FR"/>
        </w:rPr>
        <w:t>-</w:t>
      </w:r>
      <w:r w:rsidRPr="00220BFA" w:rsidR="00B948D9">
        <w:rPr>
          <w:rFonts w:asciiTheme="minorHAnsi" w:hAnsiTheme="minorHAnsi" w:cstheme="minorHAnsi"/>
          <w:sz w:val="21"/>
          <w:szCs w:val="21"/>
          <w:lang w:val="fr-FR"/>
        </w:rPr>
        <w:t xml:space="preserve"> </w:t>
      </w:r>
      <w:r w:rsidRPr="00220BFA" w:rsidR="00B948D9">
        <w:rPr>
          <w:rFonts w:asciiTheme="minorHAnsi" w:hAnsiTheme="minorHAnsi" w:cstheme="minorHAnsi"/>
          <w:noProof/>
          <w:sz w:val="21"/>
          <w:szCs w:val="21"/>
          <w:lang w:val="fr-FR"/>
        </w:rPr>
        <w:t>zahra.shefa.1990</w:t>
      </w:r>
      <w:r w:rsidRPr="00220BFA">
        <w:rPr>
          <w:rFonts w:asciiTheme="minorHAnsi" w:hAnsiTheme="minorHAnsi" w:cstheme="minorHAnsi"/>
          <w:sz w:val="21"/>
          <w:szCs w:val="21"/>
        </w:rPr>
        <w:t>@gmail.com</w:t>
      </w:r>
      <w:r w:rsidR="004F7DB6">
        <w:rPr>
          <w:rFonts w:asciiTheme="minorHAnsi" w:hAnsiTheme="minorHAnsi" w:cstheme="minorHAnsi"/>
          <w:sz w:val="21"/>
          <w:szCs w:val="21"/>
          <w:lang w:val="fr-FR"/>
        </w:rPr>
        <w:t xml:space="preserve"> </w:t>
      </w:r>
      <w:r w:rsidR="00A7111A">
        <w:rPr>
          <w:rFonts w:asciiTheme="minorHAnsi" w:hAnsiTheme="minorHAnsi" w:cstheme="minorHAnsi"/>
          <w:sz w:val="21"/>
          <w:szCs w:val="21"/>
          <w:lang w:val="fr-FR"/>
        </w:rPr>
        <w:t>-</w:t>
      </w:r>
      <w:r w:rsidR="00852725">
        <w:rPr>
          <w:rFonts w:asciiTheme="minorHAnsi" w:hAnsiTheme="minorHAnsi" w:cstheme="minorHAnsi"/>
          <w:sz w:val="21"/>
          <w:szCs w:val="21"/>
          <w:lang w:val="fr-FR"/>
        </w:rPr>
        <w:t xml:space="preserve"> </w:t>
      </w:r>
      <w:r w:rsidRPr="00C74822">
        <w:rPr>
          <w:rFonts w:asciiTheme="minorHAnsi" w:hAnsiTheme="minorHAnsi" w:cstheme="minorHAnsi"/>
          <w:noProof/>
          <w:sz w:val="21"/>
          <w:szCs w:val="21"/>
        </w:rPr>
        <w:t>https://linkedin.com</w:t>
      </w:r>
      <w:r w:rsidRPr="00C74822">
        <w:rPr>
          <w:rFonts w:asciiTheme="minorHAnsi" w:hAnsiTheme="minorHAnsi" w:cstheme="minorHAnsi"/>
          <w:sz w:val="21"/>
          <w:szCs w:val="21"/>
          <w:lang w:val="fr-FR"/>
        </w:rPr>
        <w:t>/in/zahra-shefa-3b0478377</w:t>
      </w:r>
    </w:p>
    <w:p w:rsidR="00CC40B3" w:rsidP="00CC40B3">
      <w:pPr>
        <w:pStyle w:val="Address1"/>
        <w:jc w:val="center"/>
        <w:rPr>
          <w:rFonts w:asciiTheme="minorHAnsi" w:hAnsiTheme="minorHAnsi" w:cstheme="minorHAnsi"/>
          <w:b/>
          <w:bCs/>
          <w:sz w:val="21"/>
          <w:szCs w:val="21"/>
          <w:u w:val="single"/>
          <w:lang w:val="it-IT"/>
        </w:rPr>
      </w:pPr>
    </w:p>
    <w:p w:rsidR="009F2213" w:rsidRPr="00F525C5" w:rsidP="009F2213">
      <w:pPr>
        <w:rPr>
          <w:rFonts w:asciiTheme="minorHAnsi" w:hAnsiTheme="minorHAnsi" w:cstheme="minorHAnsi"/>
          <w:b/>
          <w:bCs/>
          <w:sz w:val="21"/>
          <w:szCs w:val="21"/>
          <w:u w:val="single"/>
          <w:lang w:val="it-IT"/>
        </w:rPr>
      </w:pPr>
      <w:r w:rsidRPr="00F525C5">
        <w:rPr>
          <w:rFonts w:asciiTheme="minorHAnsi" w:hAnsiTheme="minorHAnsi" w:cstheme="minorHAnsi"/>
          <w:b/>
          <w:bCs/>
          <w:sz w:val="21"/>
          <w:szCs w:val="21"/>
          <w:u w:val="single"/>
          <w:lang w:val="it-IT"/>
        </w:rPr>
        <w:t>PROFESSIONAL SUMMARY</w:t>
      </w:r>
    </w:p>
    <w:p w:rsidR="00C07BE7" w:rsidRPr="00F525C5" w:rsidP="004D44E5">
      <w:pPr>
        <w:rPr>
          <w:rFonts w:asciiTheme="minorHAnsi" w:hAnsiTheme="minorHAnsi" w:cstheme="minorHAnsi"/>
          <w:sz w:val="21"/>
          <w:szCs w:val="21"/>
          <w:lang w:val="it-IT"/>
        </w:rPr>
      </w:pPr>
      <w:r w:rsidRPr="00F525C5" w:rsidR="00F6518A">
        <w:rPr>
          <w:rFonts w:asciiTheme="minorHAnsi" w:hAnsiTheme="minorHAnsi" w:cstheme="minorHAnsi"/>
          <w:noProof/>
          <w:sz w:val="21"/>
          <w:szCs w:val="21"/>
          <w:lang w:val="it-IT"/>
        </w:rPr>
        <w:t>Full-stack engineer specializing in</w:t>
      </w:r>
      <w:r w:rsidRPr="00F525C5">
        <w:rPr>
          <w:rFonts w:asciiTheme="minorHAnsi" w:hAnsiTheme="minorHAnsi" w:cstheme="minorHAnsi"/>
          <w:sz w:val="21"/>
          <w:szCs w:val="21"/>
        </w:rPr>
        <w:t xml:space="preserve"> building scalable, secure web applications with clear, maintainable code. Expert at </w:t>
      </w:r>
    </w:p>
    <w:p w:rsidR="00C07BE7" w:rsidRPr="00F525C5" w:rsidP="004D44E5">
      <w:pPr>
        <w:rPr>
          <w:rFonts w:asciiTheme="minorHAnsi" w:hAnsiTheme="minorHAnsi" w:cstheme="minorHAnsi"/>
          <w:sz w:val="21"/>
          <w:szCs w:val="21"/>
          <w:lang w:val="it-IT"/>
        </w:rPr>
      </w:pPr>
      <w:r w:rsidRPr="00F525C5">
        <w:rPr>
          <w:rFonts w:asciiTheme="minorHAnsi" w:hAnsiTheme="minorHAnsi" w:cstheme="minorHAnsi"/>
          <w:sz w:val="21"/>
          <w:szCs w:val="21"/>
        </w:rPr>
        <w:t>aligning architecture with business needs and fostering collaboration in agile, feedback-driven teams.</w:t>
      </w:r>
    </w:p>
    <w:p w:rsidR="00DE3AF7" w:rsidRPr="00F525C5" w:rsidP="00DE3AF7">
      <w:pPr>
        <w:rPr>
          <w:rFonts w:asciiTheme="minorHAnsi" w:hAnsiTheme="minorHAnsi" w:cstheme="minorHAnsi"/>
          <w:b/>
          <w:bCs/>
          <w:sz w:val="21"/>
          <w:szCs w:val="21"/>
        </w:rPr>
      </w:pPr>
    </w:p>
    <w:p w:rsidR="004433A5" w:rsidRPr="00F525C5" w:rsidP="004433A5">
      <w:pPr>
        <w:pStyle w:val="Caption"/>
        <w:rPr>
          <w:rFonts w:asciiTheme="minorHAnsi" w:hAnsiTheme="minorHAnsi" w:cstheme="minorHAnsi"/>
          <w:b/>
          <w:bCs/>
          <w:sz w:val="21"/>
          <w:szCs w:val="21"/>
          <w:u w:val="single"/>
        </w:rPr>
      </w:pPr>
      <w:r w:rsidRPr="00F525C5">
        <w:rPr>
          <w:rFonts w:asciiTheme="minorHAnsi" w:hAnsiTheme="minorHAnsi" w:cstheme="minorHAnsi"/>
          <w:b/>
          <w:bCs/>
          <w:sz w:val="21"/>
          <w:szCs w:val="21"/>
          <w:u w:val="single"/>
        </w:rPr>
        <w:t>PROFESSIONAL EXPERIENCE</w:t>
      </w:r>
    </w:p>
    <w:p w:rsidR="002E5E3D" w:rsidRPr="00001235" w:rsidP="002E5E3D">
      <w:pPr>
        <w:pStyle w:val="Caption"/>
        <w:tabs>
          <w:tab w:val="right" w:pos="10080"/>
        </w:tabs>
        <w:ind w:right="-270"/>
        <w:rPr>
          <w:rFonts w:asciiTheme="minorHAnsi" w:hAnsiTheme="minorHAnsi" w:cstheme="minorHAnsi"/>
          <w:b/>
          <w:bCs/>
          <w:i/>
          <w:iCs/>
          <w:sz w:val="21"/>
          <w:szCs w:val="21"/>
        </w:rPr>
      </w:pPr>
      <w:r w:rsidRPr="00001235">
        <w:rPr>
          <w:rFonts w:asciiTheme="minorHAnsi" w:hAnsiTheme="minorHAnsi" w:cstheme="minorHAnsi"/>
          <w:b/>
          <w:bCs/>
          <w:i/>
          <w:iCs/>
          <w:noProof/>
          <w:sz w:val="21"/>
          <w:szCs w:val="21"/>
        </w:rPr>
        <w:t>Backend web developer trainee</w:t>
      </w:r>
      <w:r w:rsidRPr="00001235">
        <w:rPr>
          <w:rFonts w:asciiTheme="minorHAnsi" w:hAnsiTheme="minorHAnsi" w:cstheme="minorHAnsi"/>
          <w:i/>
          <w:iCs/>
          <w:sz w:val="21"/>
          <w:szCs w:val="21"/>
        </w:rPr>
        <w:tab/>
      </w:r>
      <w:r w:rsidRPr="00001235">
        <w:rPr>
          <w:rFonts w:asciiTheme="minorHAnsi" w:hAnsiTheme="minorHAnsi" w:cstheme="minorHAnsi"/>
          <w:b/>
          <w:bCs/>
          <w:i/>
          <w:iCs/>
          <w:noProof/>
          <w:sz w:val="21"/>
          <w:szCs w:val="21"/>
        </w:rPr>
        <w:t>05/2025</w:t>
      </w:r>
      <w:r w:rsidRPr="00001235">
        <w:rPr>
          <w:rFonts w:asciiTheme="minorHAnsi" w:hAnsiTheme="minorHAnsi" w:cstheme="minorHAnsi"/>
          <w:b/>
          <w:bCs/>
          <w:i/>
          <w:iCs/>
          <w:noProof/>
          <w:sz w:val="21"/>
          <w:szCs w:val="21"/>
        </w:rPr>
        <w:t xml:space="preserve"> - </w:t>
      </w:r>
      <w:r w:rsidRPr="00001235">
        <w:rPr>
          <w:rFonts w:asciiTheme="minorHAnsi" w:hAnsiTheme="minorHAnsi" w:cstheme="minorHAnsi"/>
          <w:b/>
          <w:bCs/>
          <w:i/>
          <w:iCs/>
          <w:noProof/>
          <w:sz w:val="21"/>
          <w:szCs w:val="21"/>
        </w:rPr>
        <w:t>10/2025</w:t>
      </w:r>
      <w:r w:rsidRPr="00001235">
        <w:rPr>
          <w:rFonts w:asciiTheme="minorHAnsi" w:hAnsiTheme="minorHAnsi" w:cstheme="minorHAnsi"/>
          <w:i/>
          <w:iCs/>
          <w:color w:val="000000"/>
          <w:sz w:val="21"/>
          <w:szCs w:val="21"/>
        </w:rPr>
        <w:t xml:space="preserve"> </w:t>
      </w:r>
    </w:p>
    <w:p w:rsidR="002E5E3D" w:rsidRPr="00001235" w:rsidP="002E5E3D">
      <w:pPr>
        <w:rPr>
          <w:rFonts w:asciiTheme="minorHAnsi" w:hAnsiTheme="minorHAnsi" w:cstheme="minorHAnsi"/>
          <w:i/>
          <w:iCs/>
          <w:noProof/>
          <w:sz w:val="21"/>
          <w:szCs w:val="21"/>
        </w:rPr>
      </w:pPr>
      <w:r w:rsidRPr="00001235">
        <w:rPr>
          <w:rFonts w:asciiTheme="minorHAnsi" w:hAnsiTheme="minorHAnsi" w:cstheme="minorHAnsi"/>
          <w:noProof/>
          <w:sz w:val="21"/>
          <w:szCs w:val="21"/>
        </w:rPr>
        <w:t>DAE</w:t>
      </w:r>
      <w:r w:rsidRPr="00001235">
        <w:rPr>
          <w:rFonts w:asciiTheme="minorHAnsi" w:hAnsiTheme="minorHAnsi" w:cstheme="minorHAnsi"/>
          <w:noProof/>
          <w:sz w:val="21"/>
          <w:szCs w:val="21"/>
        </w:rPr>
        <w:t xml:space="preserve">, </w:t>
      </w:r>
      <w:r w:rsidRPr="00001235">
        <w:rPr>
          <w:rFonts w:asciiTheme="minorHAnsi" w:hAnsiTheme="minorHAnsi" w:cstheme="minorHAnsi"/>
          <w:noProof/>
          <w:sz w:val="21"/>
          <w:szCs w:val="21"/>
        </w:rPr>
        <w:t>Stamford</w:t>
      </w:r>
    </w:p>
    <w:p w:rsidR="002E5E3D" w:rsidRPr="00F525C5" w:rsidP="002E5E3D">
      <w:pPr>
        <w:rPr>
          <w:rFonts w:asciiTheme="minorHAnsi" w:hAnsiTheme="minorHAnsi" w:cstheme="minorHAnsi"/>
          <w:i/>
          <w:sz w:val="21"/>
          <w:szCs w:val="21"/>
        </w:rPr>
      </w:pPr>
      <w:r w:rsidRPr="00F525C5">
        <w:rPr>
          <w:rFonts w:asciiTheme="minorHAnsi" w:hAnsiTheme="minorHAnsi" w:cstheme="minorHAnsi"/>
          <w:i/>
          <w:sz w:val="21"/>
          <w:szCs w:val="21"/>
        </w:rPr>
        <w:t>DAE is a non-profit focused on tech education with a human-centered approach.</w:t>
      </w:r>
    </w:p>
    <w:p w:rsidR="004433A5" w:rsidP="000F2CC0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bCs/>
          <w:noProof/>
          <w:sz w:val="21"/>
          <w:szCs w:val="21"/>
        </w:rPr>
      </w:pPr>
      <w:r w:rsidRPr="00F525C5">
        <w:rPr>
          <w:rFonts w:asciiTheme="minorHAnsi" w:hAnsiTheme="minorHAnsi" w:cstheme="minorHAnsi"/>
          <w:bCs/>
          <w:noProof/>
          <w:sz w:val="21"/>
          <w:szCs w:val="21"/>
        </w:rPr>
        <w:t>Developed and maintained backend endpoints using RESTful APIs, enabling seamless data exchange with front-end components.</w:t>
      </w:r>
    </w:p>
    <w:p w:rsidRPr="00F525C5" w:rsidP="000F2CC0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bCs/>
          <w:noProof/>
          <w:sz w:val="21"/>
          <w:szCs w:val="21"/>
        </w:rPr>
      </w:pPr>
    </w:p>
    <w:p w:rsidRPr="00F525C5" w:rsidP="000F2CC0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bCs/>
          <w:noProof/>
          <w:sz w:val="21"/>
          <w:szCs w:val="21"/>
        </w:rPr>
      </w:pPr>
      <w:r w:rsidRPr="00F525C5">
        <w:rPr>
          <w:rFonts w:asciiTheme="minorHAnsi" w:hAnsiTheme="minorHAnsi" w:cstheme="minorHAnsi"/>
          <w:bCs/>
          <w:noProof/>
          <w:sz w:val="21"/>
          <w:szCs w:val="21"/>
        </w:rPr>
        <w:t>Designed and optimized database schemas (e.g., PostgreSQL/MySQL) to improve query efficiency and system response.</w:t>
      </w:r>
    </w:p>
    <w:p w:rsidRPr="00F525C5" w:rsidP="000F2CC0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bCs/>
          <w:noProof/>
          <w:sz w:val="21"/>
          <w:szCs w:val="21"/>
        </w:rPr>
      </w:pPr>
    </w:p>
    <w:p w:rsidRPr="00F525C5" w:rsidP="000F2CC0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bCs/>
          <w:noProof/>
          <w:sz w:val="21"/>
          <w:szCs w:val="21"/>
        </w:rPr>
      </w:pPr>
      <w:r w:rsidRPr="00F525C5">
        <w:rPr>
          <w:rFonts w:asciiTheme="minorHAnsi" w:hAnsiTheme="minorHAnsi" w:cstheme="minorHAnsi"/>
          <w:bCs/>
          <w:noProof/>
          <w:sz w:val="21"/>
          <w:szCs w:val="21"/>
        </w:rPr>
        <w:t>Implemented secure authentication &amp; authorization flows, and applied input validation and error-handling best practices.</w:t>
      </w:r>
    </w:p>
    <w:p w:rsidRPr="00F525C5" w:rsidP="000F2CC0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bCs/>
          <w:noProof/>
          <w:sz w:val="21"/>
          <w:szCs w:val="21"/>
        </w:rPr>
      </w:pPr>
    </w:p>
    <w:p w:rsidRPr="00F525C5" w:rsidP="000F2CC0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bCs/>
          <w:noProof/>
          <w:sz w:val="21"/>
          <w:szCs w:val="21"/>
        </w:rPr>
      </w:pPr>
      <w:r w:rsidRPr="00F525C5">
        <w:rPr>
          <w:rFonts w:asciiTheme="minorHAnsi" w:hAnsiTheme="minorHAnsi" w:cstheme="minorHAnsi"/>
          <w:bCs/>
          <w:noProof/>
          <w:sz w:val="21"/>
          <w:szCs w:val="21"/>
        </w:rPr>
        <w:t>Collaborated in Agile sprints: participated in stand-ups, code reviews, and merged features via Git workflows (branching, pull requests).</w:t>
      </w:r>
    </w:p>
    <w:p w:rsidRPr="00F525C5" w:rsidP="000F2CC0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bCs/>
          <w:noProof/>
          <w:sz w:val="21"/>
          <w:szCs w:val="21"/>
        </w:rPr>
      </w:pPr>
    </w:p>
    <w:p w:rsidRPr="00F525C5" w:rsidP="000F2CC0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bCs/>
          <w:noProof/>
          <w:sz w:val="21"/>
          <w:szCs w:val="21"/>
        </w:rPr>
      </w:pPr>
      <w:r w:rsidRPr="00F525C5">
        <w:rPr>
          <w:rFonts w:asciiTheme="minorHAnsi" w:hAnsiTheme="minorHAnsi" w:cstheme="minorHAnsi"/>
          <w:bCs/>
          <w:noProof/>
          <w:sz w:val="21"/>
          <w:szCs w:val="21"/>
        </w:rPr>
        <w:t>Built logging/monitoring tools to track system performance and identify bottlenecks, enhancing reliability.</w:t>
      </w:r>
    </w:p>
    <w:p w:rsidRPr="00F525C5" w:rsidP="000F2CC0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bCs/>
          <w:noProof/>
          <w:sz w:val="21"/>
          <w:szCs w:val="21"/>
        </w:rPr>
      </w:pPr>
    </w:p>
    <w:p w:rsidRPr="00F525C5" w:rsidP="000F2CC0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bCs/>
          <w:noProof/>
          <w:sz w:val="21"/>
          <w:szCs w:val="21"/>
        </w:rPr>
      </w:pPr>
      <w:r w:rsidRPr="00F525C5">
        <w:rPr>
          <w:rFonts w:asciiTheme="minorHAnsi" w:hAnsiTheme="minorHAnsi" w:cstheme="minorHAnsi"/>
          <w:bCs/>
          <w:noProof/>
          <w:sz w:val="21"/>
          <w:szCs w:val="21"/>
        </w:rPr>
        <w:t>Created a portfolio project as part of the 6-month Career Readiness Program, showing initiative and full-stack readiness.</w:t>
      </w:r>
    </w:p>
    <w:p w:rsidR="00001235" w:rsidRPr="00001235" w:rsidP="00001235">
      <w:pPr>
        <w:rPr>
          <w:rFonts w:asciiTheme="minorHAnsi" w:hAnsiTheme="minorHAnsi" w:cstheme="minorHAnsi"/>
          <w:bCs/>
          <w:noProof/>
          <w:sz w:val="21"/>
          <w:szCs w:val="21"/>
        </w:rPr>
      </w:pPr>
    </w:p>
    <w:p w:rsidR="00ED3F6F" w:rsidRPr="00F525C5" w:rsidP="00ED3F6F">
      <w:pPr>
        <w:rPr>
          <w:rFonts w:asciiTheme="minorHAnsi" w:hAnsiTheme="minorHAnsi" w:cstheme="minorHAnsi"/>
          <w:b/>
          <w:bCs/>
          <w:sz w:val="21"/>
          <w:szCs w:val="21"/>
          <w:u w:val="single"/>
        </w:rPr>
      </w:pPr>
    </w:p>
    <w:p w:rsidR="00ED3F6F" w:rsidRPr="00F525C5" w:rsidP="00ED3F6F">
      <w:pPr>
        <w:rPr>
          <w:rFonts w:asciiTheme="minorHAnsi" w:hAnsiTheme="minorHAnsi" w:cstheme="minorHAnsi"/>
          <w:b/>
          <w:bCs/>
          <w:sz w:val="21"/>
          <w:szCs w:val="21"/>
          <w:u w:val="single"/>
        </w:rPr>
      </w:pPr>
      <w:r w:rsidRPr="00F525C5">
        <w:rPr>
          <w:rFonts w:asciiTheme="minorHAnsi" w:hAnsiTheme="minorHAnsi" w:cstheme="minorHAnsi"/>
          <w:b/>
          <w:bCs/>
          <w:sz w:val="21"/>
          <w:szCs w:val="21"/>
          <w:u w:val="single"/>
        </w:rPr>
        <w:t>ADDITIONAL WORK EXPERIENCE</w:t>
      </w:r>
    </w:p>
    <w:p w:rsidR="00ED3F6F" w:rsidRPr="00F525C5" w:rsidP="00ED3F6F">
      <w:pPr>
        <w:pStyle w:val="Caption"/>
        <w:tabs>
          <w:tab w:val="right" w:pos="10080"/>
        </w:tabs>
        <w:ind w:right="-270"/>
        <w:rPr>
          <w:rFonts w:asciiTheme="minorHAnsi" w:hAnsiTheme="minorHAnsi" w:cstheme="minorHAnsi"/>
          <w:b/>
          <w:bCs/>
          <w:sz w:val="21"/>
          <w:szCs w:val="21"/>
        </w:rPr>
      </w:pPr>
      <w:r w:rsidRPr="00F525C5">
        <w:rPr>
          <w:rFonts w:asciiTheme="minorHAnsi" w:hAnsiTheme="minorHAnsi" w:cstheme="minorHAnsi"/>
          <w:sz w:val="21"/>
          <w:szCs w:val="21"/>
        </w:rPr>
        <w:tab/>
      </w:r>
      <w:r w:rsidRPr="00F525C5">
        <w:rPr>
          <w:rFonts w:asciiTheme="minorHAnsi" w:hAnsiTheme="minorHAnsi" w:cstheme="minorHAnsi"/>
          <w:b/>
          <w:bCs/>
          <w:noProof/>
          <w:sz w:val="21"/>
          <w:szCs w:val="21"/>
        </w:rPr>
        <w:t xml:space="preserve"> - </w:t>
      </w:r>
      <w:r w:rsidRPr="00F525C5">
        <w:rPr>
          <w:rFonts w:asciiTheme="minorHAnsi" w:hAnsiTheme="minorHAnsi" w:cstheme="minorHAnsi"/>
          <w:color w:val="000000"/>
          <w:sz w:val="21"/>
          <w:szCs w:val="21"/>
        </w:rPr>
        <w:t xml:space="preserve"> </w:t>
      </w:r>
    </w:p>
    <w:p w:rsidR="00ED3F6F" w:rsidRPr="00F525C5" w:rsidP="00ED3F6F">
      <w:pPr>
        <w:rPr>
          <w:rFonts w:asciiTheme="minorHAnsi" w:hAnsiTheme="minorHAnsi" w:cstheme="minorHAnsi"/>
          <w:i/>
          <w:iCs/>
          <w:noProof/>
          <w:sz w:val="21"/>
          <w:szCs w:val="21"/>
        </w:rPr>
      </w:pPr>
      <w:r w:rsidRPr="00F525C5">
        <w:rPr>
          <w:rFonts w:asciiTheme="minorHAnsi" w:hAnsiTheme="minorHAnsi" w:cstheme="minorHAnsi"/>
          <w:b/>
          <w:bCs/>
          <w:noProof/>
          <w:sz w:val="21"/>
          <w:szCs w:val="21"/>
        </w:rPr>
        <w:t xml:space="preserve">, </w:t>
      </w:r>
    </w:p>
    <w:p w:rsidR="009F2213" w:rsidP="003E48D4">
      <w:pPr>
        <w:rPr>
          <w:rFonts w:asciiTheme="minorHAnsi" w:hAnsiTheme="minorHAnsi" w:cstheme="minorHAnsi"/>
          <w:b/>
          <w:sz w:val="21"/>
          <w:szCs w:val="21"/>
        </w:rPr>
      </w:pPr>
    </w:p>
    <w:p w:rsidR="00390E32" w:rsidRPr="00F525C5" w:rsidP="003E48D4">
      <w:pPr>
        <w:rPr>
          <w:rFonts w:asciiTheme="minorHAnsi" w:hAnsiTheme="minorHAnsi" w:cstheme="minorHAnsi"/>
          <w:b/>
          <w:sz w:val="21"/>
          <w:szCs w:val="21"/>
        </w:rPr>
      </w:pPr>
    </w:p>
    <w:p w:rsidR="0044659C" w:rsidRPr="00F525C5" w:rsidP="0044659C">
      <w:pPr>
        <w:rPr>
          <w:rFonts w:asciiTheme="minorHAnsi" w:hAnsiTheme="minorHAnsi" w:cstheme="minorHAnsi"/>
          <w:b/>
          <w:bCs/>
          <w:sz w:val="21"/>
          <w:szCs w:val="21"/>
          <w:u w:val="single"/>
        </w:rPr>
      </w:pPr>
      <w:r w:rsidRPr="00F525C5">
        <w:rPr>
          <w:rFonts w:asciiTheme="minorHAnsi" w:hAnsiTheme="minorHAnsi" w:cstheme="minorHAnsi"/>
          <w:b/>
          <w:bCs/>
          <w:sz w:val="21"/>
          <w:szCs w:val="21"/>
          <w:u w:val="single"/>
        </w:rPr>
        <w:t xml:space="preserve">EDUCATION </w:t>
      </w:r>
    </w:p>
    <w:p w:rsidR="0044659C" w:rsidRPr="00F525C5" w:rsidP="00A444B1">
      <w:pPr>
        <w:rPr>
          <w:rFonts w:asciiTheme="minorHAnsi" w:hAnsiTheme="minorHAnsi" w:cstheme="minorHAnsi"/>
          <w:b/>
          <w:bCs/>
          <w:noProof/>
          <w:sz w:val="21"/>
          <w:szCs w:val="21"/>
        </w:rPr>
      </w:pPr>
      <w:r w:rsidRPr="00F525C5">
        <w:rPr>
          <w:rFonts w:asciiTheme="minorHAnsi" w:hAnsiTheme="minorHAnsi" w:cstheme="minorHAnsi"/>
          <w:b/>
          <w:bCs/>
          <w:noProof/>
          <w:sz w:val="21"/>
          <w:szCs w:val="21"/>
        </w:rPr>
        <w:t>Bachelor of Science (BS)</w:t>
      </w:r>
      <w:r w:rsidRPr="00F525C5">
        <w:rPr>
          <w:rFonts w:asciiTheme="minorHAnsi" w:hAnsiTheme="minorHAnsi" w:cstheme="minorHAnsi"/>
          <w:b/>
          <w:bCs/>
          <w:noProof/>
          <w:sz w:val="21"/>
          <w:szCs w:val="21"/>
        </w:rPr>
        <w:t>,</w:t>
      </w:r>
      <w:r w:rsidRPr="00F525C5">
        <w:rPr>
          <w:rFonts w:asciiTheme="minorHAnsi" w:hAnsiTheme="minorHAnsi" w:cstheme="minorHAnsi"/>
          <w:b/>
          <w:bCs/>
          <w:noProof/>
          <w:sz w:val="21"/>
          <w:szCs w:val="21"/>
        </w:rPr>
        <w:tab/>
      </w:r>
      <w:r w:rsidRPr="00F525C5">
        <w:rPr>
          <w:rFonts w:asciiTheme="minorHAnsi" w:hAnsiTheme="minorHAnsi" w:cstheme="minorHAnsi"/>
          <w:b/>
          <w:bCs/>
          <w:noProof/>
          <w:sz w:val="21"/>
          <w:szCs w:val="21"/>
        </w:rPr>
        <w:t>Computer Science</w:t>
      </w:r>
      <w:r w:rsidRPr="00F525C5">
        <w:rPr>
          <w:rFonts w:asciiTheme="minorHAnsi" w:hAnsiTheme="minorHAnsi" w:cstheme="minorHAnsi"/>
          <w:b/>
          <w:bCs/>
          <w:noProof/>
          <w:sz w:val="21"/>
          <w:szCs w:val="21"/>
        </w:rPr>
        <w:t xml:space="preserve">,  </w:t>
      </w:r>
      <w:r w:rsidR="00350FBF">
        <w:rPr>
          <w:rFonts w:asciiTheme="minorHAnsi" w:hAnsiTheme="minorHAnsi" w:cstheme="minorHAnsi"/>
          <w:b/>
          <w:bCs/>
          <w:noProof/>
          <w:sz w:val="21"/>
          <w:szCs w:val="21"/>
        </w:rPr>
        <w:t>2012</w:t>
      </w:r>
    </w:p>
    <w:p w:rsidR="0044659C" w:rsidRPr="00F525C5" w:rsidP="00C83E37">
      <w:pPr>
        <w:rPr>
          <w:rFonts w:asciiTheme="minorHAnsi" w:hAnsiTheme="minorHAnsi" w:cstheme="minorHAnsi"/>
          <w:b/>
          <w:bCs/>
          <w:noProof/>
          <w:sz w:val="21"/>
          <w:szCs w:val="21"/>
        </w:rPr>
      </w:pPr>
      <w:r w:rsidRPr="00F525C5">
        <w:rPr>
          <w:rFonts w:asciiTheme="minorHAnsi" w:hAnsiTheme="minorHAnsi" w:cstheme="minorHAnsi"/>
          <w:noProof/>
          <w:sz w:val="21"/>
          <w:szCs w:val="21"/>
        </w:rPr>
        <w:t>Kabul University</w:t>
      </w:r>
      <w:r w:rsidRPr="00F525C5">
        <w:rPr>
          <w:rFonts w:asciiTheme="minorHAnsi" w:hAnsiTheme="minorHAnsi" w:cstheme="minorHAnsi"/>
          <w:noProof/>
          <w:sz w:val="21"/>
          <w:szCs w:val="21"/>
        </w:rPr>
        <w:t xml:space="preserve">, </w:t>
      </w:r>
    </w:p>
    <w:p w:rsidR="0044659C" w:rsidRPr="00F525C5" w:rsidP="0044659C">
      <w:pPr>
        <w:rPr>
          <w:rFonts w:asciiTheme="minorHAnsi" w:hAnsiTheme="minorHAnsi" w:cstheme="minorHAnsi"/>
          <w:b/>
          <w:sz w:val="21"/>
          <w:szCs w:val="21"/>
          <w:u w:val="single"/>
        </w:rPr>
      </w:pPr>
    </w:p>
    <w:p w:rsidR="00390E32" w:rsidP="0044659C">
      <w:pPr>
        <w:rPr>
          <w:rFonts w:asciiTheme="minorHAnsi" w:hAnsiTheme="minorHAnsi" w:cstheme="minorHAnsi"/>
          <w:b/>
          <w:sz w:val="21"/>
          <w:szCs w:val="21"/>
          <w:u w:val="single"/>
        </w:rPr>
      </w:pPr>
    </w:p>
    <w:p w:rsidR="0044659C" w:rsidRPr="00F525C5" w:rsidP="0044659C">
      <w:pPr>
        <w:rPr>
          <w:rFonts w:asciiTheme="minorHAnsi" w:hAnsiTheme="minorHAnsi" w:cstheme="minorHAnsi"/>
          <w:b/>
          <w:color w:val="FF0000"/>
          <w:sz w:val="21"/>
          <w:szCs w:val="21"/>
        </w:rPr>
      </w:pPr>
      <w:r w:rsidRPr="00F525C5">
        <w:rPr>
          <w:rFonts w:asciiTheme="minorHAnsi" w:hAnsiTheme="minorHAnsi" w:cstheme="minorHAnsi"/>
          <w:b/>
          <w:sz w:val="21"/>
          <w:szCs w:val="21"/>
          <w:u w:val="single"/>
        </w:rPr>
        <w:t>PROFESSIONAL DEVELOPMENT/AFFILIATIONS</w:t>
      </w:r>
    </w:p>
    <w:p w:rsidR="00C83E37" w:rsidRPr="00001235" w:rsidP="00C83E37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b/>
          <w:sz w:val="21"/>
          <w:szCs w:val="21"/>
        </w:rPr>
      </w:pPr>
      <w:r w:rsidRPr="00F525C5" w:rsidR="0044659C">
        <w:rPr>
          <w:rFonts w:asciiTheme="minorHAnsi" w:hAnsiTheme="minorHAnsi" w:cstheme="minorHAnsi"/>
          <w:b/>
          <w:bCs/>
          <w:color w:val="000000"/>
          <w:sz w:val="21"/>
          <w:szCs w:val="21"/>
        </w:rPr>
        <w:t xml:space="preserve">, </w:t>
      </w:r>
      <w:r w:rsidRPr="00F525C5" w:rsidR="0044659C">
        <w:rPr>
          <w:rFonts w:asciiTheme="minorHAnsi" w:hAnsiTheme="minorHAnsi" w:cstheme="minorHAnsi"/>
          <w:color w:val="000000"/>
          <w:sz w:val="21"/>
          <w:szCs w:val="21"/>
        </w:rPr>
        <w:t>Kabul University</w:t>
      </w:r>
      <w:r w:rsidRPr="00F525C5" w:rsidR="0044659C">
        <w:rPr>
          <w:rFonts w:asciiTheme="minorHAnsi" w:hAnsiTheme="minorHAnsi" w:cstheme="minorHAnsi"/>
          <w:color w:val="000000"/>
          <w:sz w:val="21"/>
          <w:szCs w:val="21"/>
        </w:rPr>
        <w:t xml:space="preserve">, </w:t>
      </w:r>
    </w:p>
    <w:p w:rsidR="00001235" w:rsidP="00001235">
      <w:pPr>
        <w:rPr>
          <w:rFonts w:asciiTheme="minorHAnsi" w:hAnsiTheme="minorHAnsi" w:cstheme="minorHAnsi"/>
          <w:b/>
          <w:sz w:val="21"/>
          <w:szCs w:val="21"/>
          <w:u w:val="single"/>
        </w:rPr>
      </w:pPr>
    </w:p>
    <w:p w:rsidR="00390E32" w:rsidP="00001235">
      <w:pPr>
        <w:rPr>
          <w:rFonts w:asciiTheme="minorHAnsi" w:hAnsiTheme="minorHAnsi" w:cstheme="minorHAnsi"/>
          <w:b/>
          <w:sz w:val="21"/>
          <w:szCs w:val="21"/>
          <w:u w:val="single"/>
        </w:rPr>
      </w:pPr>
    </w:p>
    <w:p w:rsidR="00001235" w:rsidRPr="00F525C5" w:rsidP="00001235">
      <w:pPr>
        <w:rPr>
          <w:rFonts w:asciiTheme="minorHAnsi" w:hAnsiTheme="minorHAnsi" w:cstheme="minorHAnsi"/>
          <w:b/>
          <w:sz w:val="21"/>
          <w:szCs w:val="21"/>
          <w:u w:val="single"/>
        </w:rPr>
      </w:pPr>
      <w:r w:rsidRPr="00F525C5">
        <w:rPr>
          <w:rFonts w:asciiTheme="minorHAnsi" w:hAnsiTheme="minorHAnsi" w:cstheme="minorHAnsi"/>
          <w:b/>
          <w:sz w:val="21"/>
          <w:szCs w:val="21"/>
          <w:u w:val="single"/>
        </w:rPr>
        <w:t>K</w:t>
      </w:r>
      <w:r>
        <w:rPr>
          <w:rFonts w:asciiTheme="minorHAnsi" w:hAnsiTheme="minorHAnsi" w:cstheme="minorHAnsi"/>
          <w:b/>
          <w:sz w:val="21"/>
          <w:szCs w:val="21"/>
          <w:u w:val="single"/>
        </w:rPr>
        <w:t>EY SKILLS</w:t>
      </w:r>
    </w:p>
    <w:p w:rsidR="00001235" w:rsidP="00001235">
      <w:pPr>
        <w:ind w:left="360"/>
        <w:rPr>
          <w:rFonts w:asciiTheme="minorHAnsi" w:hAnsiTheme="minorHAnsi" w:cstheme="minorHAnsi"/>
          <w:sz w:val="21"/>
          <w:szCs w:val="21"/>
        </w:rPr>
      </w:pPr>
      <w:r w:rsidRPr="00F525C5">
        <w:rPr>
          <w:rFonts w:asciiTheme="minorHAnsi" w:hAnsiTheme="minorHAnsi" w:cstheme="minorHAnsi"/>
          <w:noProof/>
          <w:sz w:val="21"/>
          <w:szCs w:val="21"/>
        </w:rPr>
        <w:t>Python</w:t>
      </w:r>
      <w:r>
        <w:rPr>
          <w:rFonts w:asciiTheme="minorHAnsi" w:hAnsiTheme="minorHAnsi" w:cstheme="minorHAnsi"/>
          <w:noProof/>
          <w:sz w:val="21"/>
          <w:szCs w:val="21"/>
        </w:rPr>
        <w:t xml:space="preserve">, </w:t>
      </w:r>
      <w:r w:rsidRPr="00F525C5">
        <w:rPr>
          <w:rFonts w:asciiTheme="minorHAnsi" w:hAnsiTheme="minorHAnsi" w:cstheme="minorHAnsi"/>
          <w:noProof/>
          <w:sz w:val="21"/>
          <w:szCs w:val="21"/>
        </w:rPr>
        <w:t>Laravel</w:t>
      </w:r>
      <w:r>
        <w:rPr>
          <w:rFonts w:asciiTheme="minorHAnsi" w:hAnsiTheme="minorHAnsi" w:cstheme="minorHAnsi"/>
          <w:noProof/>
          <w:sz w:val="21"/>
          <w:szCs w:val="21"/>
        </w:rPr>
        <w:t xml:space="preserve">, </w:t>
      </w:r>
      <w:r w:rsidRPr="00F525C5">
        <w:rPr>
          <w:rFonts w:asciiTheme="minorHAnsi" w:hAnsiTheme="minorHAnsi" w:cstheme="minorHAnsi"/>
          <w:noProof/>
          <w:sz w:val="21"/>
          <w:szCs w:val="21"/>
        </w:rPr>
        <w:t>React</w:t>
      </w:r>
      <w:r>
        <w:rPr>
          <w:rFonts w:asciiTheme="minorHAnsi" w:hAnsiTheme="minorHAnsi" w:cstheme="minorHAnsi"/>
          <w:noProof/>
          <w:sz w:val="21"/>
          <w:szCs w:val="21"/>
        </w:rPr>
        <w:t xml:space="preserve">, </w:t>
      </w:r>
      <w:r w:rsidRPr="00F525C5">
        <w:rPr>
          <w:rFonts w:asciiTheme="minorHAnsi" w:hAnsiTheme="minorHAnsi" w:cstheme="minorHAnsi"/>
          <w:noProof/>
          <w:sz w:val="21"/>
          <w:szCs w:val="21"/>
        </w:rPr>
        <w:t>REST FUL API</w:t>
      </w:r>
      <w:r>
        <w:rPr>
          <w:rFonts w:asciiTheme="minorHAnsi" w:hAnsiTheme="minorHAnsi" w:cstheme="minorHAnsi"/>
          <w:noProof/>
          <w:sz w:val="21"/>
          <w:szCs w:val="21"/>
        </w:rPr>
        <w:t xml:space="preserve">, </w:t>
      </w:r>
      <w:r w:rsidRPr="00F525C5">
        <w:rPr>
          <w:rFonts w:asciiTheme="minorHAnsi" w:hAnsiTheme="minorHAnsi" w:cstheme="minorHAnsi"/>
          <w:noProof/>
          <w:sz w:val="21"/>
          <w:szCs w:val="21"/>
        </w:rPr>
        <w:t>Unit test</w:t>
      </w:r>
      <w:r>
        <w:rPr>
          <w:rFonts w:asciiTheme="minorHAnsi" w:hAnsiTheme="minorHAnsi" w:cstheme="minorHAnsi"/>
          <w:noProof/>
          <w:sz w:val="21"/>
          <w:szCs w:val="21"/>
        </w:rPr>
        <w:t xml:space="preserve">, </w:t>
      </w:r>
      <w:r w:rsidRPr="00CC40B3">
        <w:rPr>
          <w:rFonts w:asciiTheme="minorHAnsi" w:hAnsiTheme="minorHAnsi" w:cstheme="minorHAnsi"/>
          <w:noProof/>
          <w:sz w:val="21"/>
          <w:szCs w:val="21"/>
        </w:rPr>
        <w:t>MySQL</w:t>
      </w:r>
      <w:r>
        <w:rPr>
          <w:rFonts w:asciiTheme="minorHAnsi" w:hAnsiTheme="minorHAnsi" w:cstheme="minorHAnsi"/>
          <w:noProof/>
          <w:sz w:val="21"/>
          <w:szCs w:val="21"/>
        </w:rPr>
        <w:t xml:space="preserve"> .</w:t>
      </w:r>
    </w:p>
    <w:p w:rsidR="00001235" w:rsidRPr="00001235" w:rsidP="00001235">
      <w:pPr>
        <w:ind w:left="360"/>
        <w:rPr>
          <w:rFonts w:asciiTheme="minorHAnsi" w:hAnsiTheme="minorHAnsi" w:cstheme="minorHAnsi"/>
          <w:b/>
          <w:sz w:val="21"/>
          <w:szCs w:val="21"/>
        </w:rPr>
      </w:pPr>
    </w:p>
    <w:sectPr w:rsidSect="00762313">
      <w:type w:val="continuous"/>
      <w:pgSz w:w="11909" w:h="16834" w:code="9"/>
      <w:pgMar w:top="720" w:right="936" w:bottom="907" w:left="720" w:header="360" w:footer="230" w:gutter="0"/>
      <w:cols w:space="720"/>
      <w:titlePg/>
      <w:docGrid w:linePitch="2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7EF0A5F"/>
    <w:multiLevelType w:val="hybridMultilevel"/>
    <w:tmpl w:val="901A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i w:val="0"/>
        <w:sz w:val="20"/>
        <w:szCs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B4224E0"/>
    <w:multiLevelType w:val="hybridMultilevel"/>
    <w:tmpl w:val="BEF0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B2F05E3"/>
    <w:multiLevelType w:val="hybridMultilevel"/>
    <w:tmpl w:val="F5F692BE"/>
    <w:lvl w:ilvl="0">
      <w:start w:val="1"/>
      <w:numFmt w:val="bullet"/>
      <w:lvlText w:val=""/>
      <w:lvlJc w:val="left"/>
      <w:pPr>
        <w:tabs>
          <w:tab w:val="num" w:pos="1140"/>
        </w:tabs>
        <w:ind w:left="11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20"/>
        </w:tabs>
        <w:ind w:left="40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80"/>
        </w:tabs>
        <w:ind w:left="61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abstractNum w:abstractNumId="3">
    <w:nsid w:val="1E8A487B"/>
    <w:multiLevelType w:val="hybridMultilevel"/>
    <w:tmpl w:val="BEDA64D6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264C603D"/>
    <w:multiLevelType w:val="hybridMultilevel"/>
    <w:tmpl w:val="AF303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2C156C74"/>
    <w:multiLevelType w:val="hybridMultilevel"/>
    <w:tmpl w:val="B60C7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Calibri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Calibri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Calibri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nsid w:val="2E4D09DD"/>
    <w:multiLevelType w:val="hybridMultilevel"/>
    <w:tmpl w:val="4328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i w:val="0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34487F24"/>
    <w:multiLevelType w:val="hybridMultilevel"/>
    <w:tmpl w:val="ACD88C4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>
    <w:nsid w:val="383217EB"/>
    <w:multiLevelType w:val="hybridMultilevel"/>
    <w:tmpl w:val="7EA4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38B7730B"/>
    <w:multiLevelType w:val="hybridMultilevel"/>
    <w:tmpl w:val="954063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>
    <w:nsid w:val="3F060CF0"/>
    <w:multiLevelType w:val="hybridMultilevel"/>
    <w:tmpl w:val="D52802E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b w:val="0"/>
        <w:i w:val="0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11">
    <w:nsid w:val="4DF03676"/>
    <w:multiLevelType w:val="hybridMultilevel"/>
    <w:tmpl w:val="2E6EA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51980A0D"/>
    <w:multiLevelType w:val="hybridMultilevel"/>
    <w:tmpl w:val="E822DC7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AB06294"/>
    <w:multiLevelType w:val="hybridMultilevel"/>
    <w:tmpl w:val="33D6FB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>
    <w:nsid w:val="5BF75472"/>
    <w:multiLevelType w:val="hybridMultilevel"/>
    <w:tmpl w:val="E2045B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>
    <w:nsid w:val="60586C06"/>
    <w:multiLevelType w:val="hybridMultilevel"/>
    <w:tmpl w:val="DBF83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63284341"/>
    <w:multiLevelType w:val="hybridMultilevel"/>
    <w:tmpl w:val="4E6A9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68C47D44"/>
    <w:multiLevelType w:val="hybridMultilevel"/>
    <w:tmpl w:val="00E25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71CA100A"/>
    <w:multiLevelType w:val="hybridMultilevel"/>
    <w:tmpl w:val="1F9C07D8"/>
    <w:lvl w:ilvl="0">
      <w:start w:val="1"/>
      <w:numFmt w:val="bullet"/>
      <w:lvlText w:val=""/>
      <w:lvlJc w:val="left"/>
      <w:pPr>
        <w:tabs>
          <w:tab w:val="num" w:pos="-360"/>
        </w:tabs>
        <w:ind w:left="-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19">
    <w:nsid w:val="7DD40031"/>
    <w:multiLevelType w:val="hybridMultilevel"/>
    <w:tmpl w:val="FBA0B574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6"/>
  </w:num>
  <w:num w:numId="3">
    <w:abstractNumId w:val="1"/>
  </w:num>
  <w:num w:numId="4">
    <w:abstractNumId w:val="4"/>
  </w:num>
  <w:num w:numId="5">
    <w:abstractNumId w:val="17"/>
  </w:num>
  <w:num w:numId="6">
    <w:abstractNumId w:val="2"/>
  </w:num>
  <w:num w:numId="7">
    <w:abstractNumId w:val="0"/>
  </w:num>
  <w:num w:numId="8">
    <w:abstractNumId w:val="8"/>
  </w:num>
  <w:num w:numId="9">
    <w:abstractNumId w:val="7"/>
  </w:num>
  <w:num w:numId="10">
    <w:abstractNumId w:val="6"/>
  </w:num>
  <w:num w:numId="11">
    <w:abstractNumId w:val="15"/>
  </w:num>
  <w:num w:numId="12">
    <w:abstractNumId w:val="9"/>
  </w:num>
  <w:num w:numId="13">
    <w:abstractNumId w:val="14"/>
  </w:num>
  <w:num w:numId="14">
    <w:abstractNumId w:val="13"/>
  </w:num>
  <w:num w:numId="15">
    <w:abstractNumId w:val="18"/>
  </w:num>
  <w:num w:numId="16">
    <w:abstractNumId w:val="10"/>
  </w:num>
  <w:num w:numId="17">
    <w:abstractNumId w:val="19"/>
  </w:num>
  <w:num w:numId="18">
    <w:abstractNumId w:val="12"/>
  </w:num>
  <w:num w:numId="19">
    <w:abstractNumId w:val="5"/>
  </w:num>
  <w:num w:numId="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embedSystemFonts/>
  <w:proofState w:spelling="clean"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05F95"/>
    <w:rPr>
      <w:sz w:val="24"/>
      <w:szCs w:val="24"/>
    </w:rPr>
  </w:style>
  <w:style w:type="paragraph" w:styleId="Heading1">
    <w:name w:val="heading 1"/>
    <w:basedOn w:val="Normal"/>
    <w:next w:val="Normal"/>
    <w:qFormat/>
    <w:rsid w:val="00A05F95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A05F95"/>
    <w:pPr>
      <w:keepNext/>
      <w:ind w:left="360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A05F95"/>
    <w:pPr>
      <w:keepNext/>
      <w:ind w:left="360"/>
      <w:outlineLvl w:val="2"/>
    </w:pPr>
    <w:rPr>
      <w:b/>
      <w:bCs/>
      <w:sz w:val="28"/>
    </w:rPr>
  </w:style>
  <w:style w:type="paragraph" w:styleId="Heading4">
    <w:name w:val="heading 4"/>
    <w:basedOn w:val="Normal"/>
    <w:next w:val="Normal"/>
    <w:qFormat/>
    <w:rsid w:val="00A05F95"/>
    <w:pPr>
      <w:keepNext/>
      <w:ind w:left="360"/>
      <w:outlineLvl w:val="3"/>
    </w:pPr>
    <w:rPr>
      <w:sz w:val="28"/>
    </w:rPr>
  </w:style>
  <w:style w:type="paragraph" w:styleId="Heading5">
    <w:name w:val="heading 5"/>
    <w:basedOn w:val="Normal"/>
    <w:next w:val="Normal"/>
    <w:qFormat/>
    <w:rsid w:val="00A05F95"/>
    <w:pPr>
      <w:keepNext/>
      <w:ind w:left="720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rsid w:val="00A05F95"/>
    <w:pPr>
      <w:keepNext/>
      <w:outlineLvl w:val="5"/>
    </w:pPr>
    <w:rPr>
      <w:sz w:val="28"/>
    </w:rPr>
  </w:style>
  <w:style w:type="paragraph" w:styleId="Heading7">
    <w:name w:val="heading 7"/>
    <w:basedOn w:val="Normal"/>
    <w:next w:val="Normal"/>
    <w:qFormat/>
    <w:rsid w:val="00A05F95"/>
    <w:pPr>
      <w:keepNext/>
      <w:outlineLvl w:val="6"/>
    </w:pPr>
    <w:rPr>
      <w:b/>
      <w:bCs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ddress1">
    <w:name w:val="Address 1"/>
    <w:basedOn w:val="Normal"/>
    <w:rsid w:val="00A05F95"/>
    <w:pPr>
      <w:spacing w:line="160" w:lineRule="atLeast"/>
      <w:jc w:val="both"/>
    </w:pPr>
    <w:rPr>
      <w:rFonts w:ascii="Arial" w:hAnsi="Arial"/>
      <w:sz w:val="14"/>
      <w:szCs w:val="20"/>
    </w:rPr>
  </w:style>
  <w:style w:type="paragraph" w:customStyle="1" w:styleId="Address2">
    <w:name w:val="Address 2"/>
    <w:basedOn w:val="Normal"/>
    <w:rsid w:val="00A05F95"/>
    <w:pPr>
      <w:spacing w:line="160" w:lineRule="atLeast"/>
      <w:jc w:val="both"/>
    </w:pPr>
    <w:rPr>
      <w:rFonts w:ascii="Arial" w:hAnsi="Arial"/>
      <w:sz w:val="14"/>
      <w:szCs w:val="20"/>
    </w:rPr>
  </w:style>
  <w:style w:type="paragraph" w:customStyle="1" w:styleId="Name">
    <w:name w:val="Name"/>
    <w:basedOn w:val="Normal"/>
    <w:next w:val="Normal"/>
    <w:rsid w:val="00A05F95"/>
    <w:pPr>
      <w:pBdr>
        <w:bottom w:val="single" w:sz="6" w:space="4" w:color="auto"/>
      </w:pBdr>
      <w:spacing w:after="440" w:line="240" w:lineRule="atLeast"/>
    </w:pPr>
    <w:rPr>
      <w:rFonts w:ascii="Arial Black" w:hAnsi="Arial Black"/>
      <w:spacing w:val="-35"/>
      <w:sz w:val="54"/>
      <w:szCs w:val="20"/>
    </w:rPr>
  </w:style>
  <w:style w:type="paragraph" w:styleId="Caption">
    <w:name w:val="caption"/>
    <w:basedOn w:val="Normal"/>
    <w:next w:val="Normal"/>
    <w:qFormat/>
    <w:rsid w:val="00A05F95"/>
    <w:rPr>
      <w:sz w:val="28"/>
    </w:rPr>
  </w:style>
  <w:style w:type="character" w:styleId="HTMLTypewriter">
    <w:name w:val="HTML Typewriter"/>
    <w:rsid w:val="00A05F95"/>
    <w:rPr>
      <w:rFonts w:ascii="Arial Unicode MS" w:eastAsia="Arial Unicode MS" w:hAnsi="Arial Unicode MS" w:cs="Arial Unicode MS"/>
      <w:sz w:val="20"/>
      <w:szCs w:val="20"/>
    </w:rPr>
  </w:style>
  <w:style w:type="paragraph" w:styleId="HTMLPreformatted">
    <w:name w:val="HTML Preformatted"/>
    <w:basedOn w:val="Normal"/>
    <w:rsid w:val="00377D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bodytext2">
    <w:name w:val="bodytext2"/>
    <w:rsid w:val="004B7115"/>
    <w:rPr>
      <w:rFonts w:ascii="Verdana" w:hAnsi="Verdana" w:hint="default"/>
      <w:i w:val="0"/>
      <w:iCs w:val="0"/>
      <w:color w:val="454545"/>
      <w:sz w:val="17"/>
      <w:szCs w:val="17"/>
    </w:rPr>
  </w:style>
  <w:style w:type="character" w:customStyle="1" w:styleId="partnerstext1">
    <w:name w:val="partnerstext1"/>
    <w:rsid w:val="004B7115"/>
    <w:rPr>
      <w:rFonts w:ascii="Verdana" w:hAnsi="Verdana" w:hint="default"/>
      <w:b/>
      <w:bCs/>
      <w:i w:val="0"/>
      <w:iCs w:val="0"/>
      <w:color w:val="DA251C"/>
      <w:sz w:val="18"/>
      <w:szCs w:val="18"/>
    </w:rPr>
  </w:style>
  <w:style w:type="character" w:styleId="CommentReference">
    <w:name w:val="annotation reference"/>
    <w:semiHidden/>
    <w:rsid w:val="00137542"/>
    <w:rPr>
      <w:sz w:val="16"/>
      <w:szCs w:val="16"/>
    </w:rPr>
  </w:style>
  <w:style w:type="paragraph" w:styleId="CommentText">
    <w:name w:val="annotation text"/>
    <w:basedOn w:val="Normal"/>
    <w:semiHidden/>
    <w:rsid w:val="00137542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137542"/>
    <w:rPr>
      <w:b/>
      <w:bCs/>
    </w:rPr>
  </w:style>
  <w:style w:type="paragraph" w:styleId="BalloonText">
    <w:name w:val="Balloon Text"/>
    <w:basedOn w:val="Normal"/>
    <w:semiHidden/>
    <w:rsid w:val="00137542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772B6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72B61"/>
    <w:pPr>
      <w:tabs>
        <w:tab w:val="center" w:pos="4320"/>
        <w:tab w:val="right" w:pos="8640"/>
      </w:tabs>
    </w:pPr>
  </w:style>
  <w:style w:type="character" w:styleId="Hyperlink">
    <w:name w:val="Hyperlink"/>
    <w:rsid w:val="0080608D"/>
    <w:rPr>
      <w:color w:val="0000FF"/>
      <w:u w:val="single"/>
    </w:rPr>
  </w:style>
  <w:style w:type="table" w:styleId="TableGrid">
    <w:name w:val="Table Grid"/>
    <w:basedOn w:val="TableNormal"/>
    <w:rsid w:val="002B4D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80D17"/>
    <w:pPr>
      <w:ind w:left="720"/>
      <w:contextualSpacing/>
    </w:pPr>
  </w:style>
  <w:style w:type="character" w:styleId="Emphasis">
    <w:name w:val="Emphasis"/>
    <w:basedOn w:val="DefaultParagraphFont"/>
    <w:qFormat/>
    <w:rsid w:val="00B866D1"/>
    <w:rPr>
      <w:i/>
      <w:iCs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068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customXml" Target="../customXml/item5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_rels/item5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5.xml" /></Relationships>
</file>

<file path=customXml/item1.xml><?xml version="1.0" encoding="utf-8"?>
<?mso-contentType ?>
<SharedContentType xmlns="Microsoft.SharePoint.Taxonomy.ContentTypeSync" SourceId="648e9b76-538e-49d9-9161-680cb1c6cc92" ContentTypeId="0x0101" PreviousValue="false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58A50523F43F4AB5C404768AB36EBC" ma:contentTypeVersion="4" ma:contentTypeDescription="Create a new document." ma:contentTypeScope="" ma:versionID="d8c21f6e4e204476703a841dd6be0cfd">
  <xsd:schema xmlns:xsd="http://www.w3.org/2001/XMLSchema" xmlns:xs="http://www.w3.org/2001/XMLSchema" xmlns:p="http://schemas.microsoft.com/office/2006/metadata/properties" xmlns:ns1="http://schemas.microsoft.com/sharepoint/v3" xmlns:ns2="446418da-17e3-46a1-a296-f4b790832413" xmlns:ns3="ecf60549-1ec8-411a-8ec0-25b1ffbcc2bc" targetNamespace="http://schemas.microsoft.com/office/2006/metadata/properties" ma:root="true" ma:fieldsID="295af426aa0c9bba3a8c89d4213f44d5" ns1:_="" ns2:_="" ns3:_="">
    <xsd:import namespace="http://schemas.microsoft.com/sharepoint/v3"/>
    <xsd:import namespace="446418da-17e3-46a1-a296-f4b790832413"/>
    <xsd:import namespace="ecf60549-1ec8-411a-8ec0-25b1ffbcc2bc"/>
    <xsd:element name="properties">
      <xsd:complexType>
        <xsd:sequence>
          <xsd:element name="documentManagement">
            <xsd:complexType>
              <xsd:all>
                <xsd:element ref="ns2:m8c2d7e87059415789349d4e308cefd4" minOccurs="0"/>
                <xsd:element ref="ns2:TaxCatchAll" minOccurs="0"/>
                <xsd:element ref="ns2:TaxCatchAllLabel" minOccurs="0"/>
                <xsd:element ref="ns2:g603d5ed1df2431f92db676cebdcacb7" minOccurs="0"/>
                <xsd:element ref="ns2:fac9bdde1ad643a2801389457eceebef" minOccurs="0"/>
                <xsd:element ref="ns2:Content_x0020_Owner" minOccurs="0"/>
                <xsd:element ref="ns1:PublishingStartDate" minOccurs="0"/>
                <xsd:element ref="ns1:PublishingExpirationDate" minOccurs="0"/>
                <xsd:element ref="ns3:SharedWithUsers" minOccurs="0"/>
                <xsd:element ref="ns3:SharedWithDetails" minOccurs="0"/>
                <xsd:element ref="ns3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17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18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6418da-17e3-46a1-a296-f4b790832413" elementFormDefault="qualified">
    <xsd:import namespace="http://schemas.microsoft.com/office/2006/documentManagement/types"/>
    <xsd:import namespace="http://schemas.microsoft.com/office/infopath/2007/PartnerControls"/>
    <xsd:element name="m8c2d7e87059415789349d4e308cefd4" ma:index="8" nillable="true" ma:taxonomy="true" ma:internalName="m8c2d7e87059415789349d4e308cefd4" ma:taxonomyFieldName="Knowledge_x0020_Type" ma:displayName="Knowledge Type" ma:default="" ma:fieldId="{68c2d7e8-7059-4157-8934-9d4e308cefd4}" ma:sspId="648e9b76-538e-49d9-9161-680cb1c6cc92" ma:termSetId="7eb28c22-f35f-4fc2-a0fb-a8f27804d47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description="" ma:hidden="true" ma:list="{c2824ead-6f8b-4712-b190-5382f1a6cbe5}" ma:internalName="TaxCatchAll" ma:showField="CatchAllData" ma:web="fd5f9109-56c8-47d7-8d06-a6b07b6cb22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description="" ma:hidden="true" ma:list="{c2824ead-6f8b-4712-b190-5382f1a6cbe5}" ma:internalName="TaxCatchAllLabel" ma:readOnly="true" ma:showField="CatchAllDataLabel" ma:web="fd5f9109-56c8-47d7-8d06-a6b07b6cb22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g603d5ed1df2431f92db676cebdcacb7" ma:index="12" nillable="true" ma:taxonomy="true" ma:internalName="g603d5ed1df2431f92db676cebdcacb7" ma:taxonomyFieldName="UpGlo_x0020_Office" ma:displayName="UpGlo Office" ma:default="" ma:fieldId="{0603d5ed-1df2-431f-92db-676cebdcacb7}" ma:taxonomyMulti="true" ma:sspId="648e9b76-538e-49d9-9161-680cb1c6cc92" ma:termSetId="f4528f9b-16e2-41fd-9ecb-740018eb02a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ac9bdde1ad643a2801389457eceebef" ma:index="14" nillable="true" ma:taxonomy="true" ma:internalName="fac9bdde1ad643a2801389457eceebef" ma:taxonomyFieldName="Functional_x0020_Area" ma:displayName="Functional Area" ma:default="" ma:fieldId="{fac9bdde-1ad6-43a2-8013-89457eceebef}" ma:sspId="648e9b76-538e-49d9-9161-680cb1c6cc92" ma:termSetId="da6c8741-8e62-4d83-88f6-ccf0f0c4f09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ontent_x0020_Owner" ma:index="16" nillable="true" ma:displayName="Content Owner" ma:list="UserInfo" ma:SharePointGroup="0" ma:internalName="Content_x0020_Own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f60549-1ec8-411a-8ec0-25b1ffbcc2bc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Sharing Hint Hash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ntent_x0020_Owner xmlns="446418da-17e3-46a1-a296-f4b790832413">
      <UserInfo>
        <DisplayName/>
        <AccountId xsi:nil="true"/>
        <AccountType/>
      </UserInfo>
    </Content_x0020_Owner>
    <g603d5ed1df2431f92db676cebdcacb7 xmlns="446418da-17e3-46a1-a296-f4b790832413">
      <Terms xmlns="http://schemas.microsoft.com/office/infopath/2007/PartnerControls"/>
    </g603d5ed1df2431f92db676cebdcacb7>
    <PublishingExpirationDate xmlns="http://schemas.microsoft.com/sharepoint/v3" xsi:nil="true"/>
    <TaxCatchAll xmlns="446418da-17e3-46a1-a296-f4b790832413"/>
    <fac9bdde1ad643a2801389457eceebef xmlns="446418da-17e3-46a1-a296-f4b790832413">
      <Terms xmlns="http://schemas.microsoft.com/office/infopath/2007/PartnerControls"/>
    </fac9bdde1ad643a2801389457eceebef>
    <PublishingStartDate xmlns="http://schemas.microsoft.com/sharepoint/v3" xsi:nil="true"/>
    <m8c2d7e87059415789349d4e308cefd4 xmlns="446418da-17e3-46a1-a296-f4b790832413">
      <Terms xmlns="http://schemas.microsoft.com/office/infopath/2007/PartnerControls"/>
    </m8c2d7e87059415789349d4e308cefd4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C47A40F-4224-4A99-B0CD-659FB3D7AA9B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02E9DB2A-D4B3-4210-821D-BC7B1029EE9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8CD4854-8B9F-4D71-889A-2EE5EC4CCA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46418da-17e3-46a1-a296-f4b790832413"/>
    <ds:schemaRef ds:uri="ecf60549-1ec8-411a-8ec0-25b1ffbcc2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FD8DCE0-DC4C-40BD-86A8-2E3D447396BC}">
  <ds:schemaRefs>
    <ds:schemaRef ds:uri="http://schemas.microsoft.com/office/2006/metadata/properties"/>
    <ds:schemaRef ds:uri="http://schemas.microsoft.com/office/infopath/2007/PartnerControls"/>
    <ds:schemaRef ds:uri="446418da-17e3-46a1-a296-f4b790832413"/>
    <ds:schemaRef ds:uri="http://schemas.microsoft.com/sharepoint/v3"/>
  </ds:schemaRefs>
</ds:datastoreItem>
</file>

<file path=customXml/itemProps5.xml><?xml version="1.0" encoding="utf-8"?>
<ds:datastoreItem xmlns:ds="http://schemas.openxmlformats.org/officeDocument/2006/customXml" ds:itemID="{AD793EA9-45AE-4C11-9587-F4AC8DD54AB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344</Words>
  <Characters>1963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Block C13, UPDC (Elf) Estate, Lekki, Lagos</vt:lpstr>
    </vt:vector>
  </TitlesOfParts>
  <Company>user</Company>
  <LinksUpToDate>false</LinksUpToDate>
  <CharactersWithSpaces>2303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Block C13, UPDC (Elf) Estate, Lekki, Lagos</dc:title>
  <dc:subject>on Jan 17</dc:subject>
  <dc:creator>Joshua</dc:creator>
  <dc:description>a draft of Conga Resume Template</dc:description>
  <cp:lastModifiedBy>Khalid Osman</cp:lastModifiedBy>
  <cp:revision>2</cp:revision>
  <cp:lastPrinted>2012-09-18T16:08:00Z</cp:lastPrinted>
  <dcterms:created xsi:type="dcterms:W3CDTF">2025-05-30T08:49:00Z</dcterms:created>
  <dcterms:modified xsi:type="dcterms:W3CDTF">2025-05-30T08:49:00Z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0x0101005258A50523F43F4AB5C404768AB36EBC</vt:lpwstr>
  </property>
  <property fmtid="{D5CDD505-2E9C-101B-9397-08002B2CF9AE}" pid="3" name="Functional Area">
    <vt:lpwstr/>
  </property>
  <property fmtid="{D5CDD505-2E9C-101B-9397-08002B2CF9AE}" pid="4" name="Knowledge Type">
    <vt:lpwstr/>
  </property>
  <property fmtid="{D5CDD505-2E9C-101B-9397-08002B2CF9AE}" pid="5" name="UpGlo Office">
    <vt:lpwstr/>
  </property>
  <property fmtid="{D5CDD505-2E9C-101B-9397-08002B2CF9AE}" pid="6" name="_AdHocReviewCycleID">
    <vt:i4>429748015</vt:i4>
  </property>
  <property fmtid="{D5CDD505-2E9C-101B-9397-08002B2CF9AE}" pid="7" name="_AuthorEmail">
    <vt:lpwstr>rachel@upwardlyglobal.org</vt:lpwstr>
  </property>
  <property fmtid="{D5CDD505-2E9C-101B-9397-08002B2CF9AE}" pid="8" name="_AuthorEmailDisplayName">
    <vt:lpwstr>Rachel Diller</vt:lpwstr>
  </property>
  <property fmtid="{D5CDD505-2E9C-101B-9397-08002B2CF9AE}" pid="9" name="_EmailSubject">
    <vt:lpwstr>Updates to the Resume Template</vt:lpwstr>
  </property>
  <property fmtid="{D5CDD505-2E9C-101B-9397-08002B2CF9AE}" pid="10" name="_ReviewingToolsShownOnce">
    <vt:lpwstr/>
  </property>
</Properties>
</file>