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C924" w14:textId="77777777" w:rsidR="0097661C" w:rsidRPr="0097661C" w:rsidRDefault="0097661C" w:rsidP="00976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</w:pPr>
      <w:r w:rsidRPr="0097661C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AE"/>
          <w14:ligatures w14:val="none"/>
        </w:rPr>
        <w:t>PIPELINE INTEGRITY • PROCESS SYSTEMS • ENGINEERED PACKAGES</w:t>
      </w:r>
    </w:p>
    <w:p w14:paraId="3E1E3F59" w14:textId="77777777" w:rsidR="0097661C" w:rsidRPr="0097661C" w:rsidRDefault="0097661C" w:rsidP="00976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AE"/>
          <w14:ligatures w14:val="none"/>
        </w:rPr>
      </w:pPr>
      <w:r w:rsidRPr="0097661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AE"/>
          <w14:ligatures w14:val="none"/>
        </w:rPr>
        <w:t>ENGINEERED FOR</w:t>
      </w:r>
    </w:p>
    <w:p w14:paraId="297107EF" w14:textId="21208C0B" w:rsidR="0097661C" w:rsidRPr="0097661C" w:rsidRDefault="0097661C" w:rsidP="00976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A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AE"/>
          <w14:ligatures w14:val="none"/>
        </w:rPr>
        <w:t xml:space="preserve">                                     </w:t>
      </w:r>
      <w:r w:rsidRPr="0097661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AE"/>
          <w14:ligatures w14:val="none"/>
        </w:rPr>
        <w:t>SAFE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AE"/>
          <w14:ligatures w14:val="none"/>
        </w:rPr>
        <w:t xml:space="preserve"> &amp;</w:t>
      </w:r>
      <w:r w:rsidRPr="0097661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AE"/>
          <w14:ligatures w14:val="none"/>
        </w:rPr>
        <w:t xml:space="preserve"> RELIABLE FLOW.</w:t>
      </w:r>
    </w:p>
    <w:p w14:paraId="704A240D" w14:textId="74487E85" w:rsidR="0097661C" w:rsidRPr="0097661C" w:rsidRDefault="0097661C" w:rsidP="00976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</w:pPr>
      <w:r w:rsidRPr="00A13B67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E"/>
          <w14:ligatures w14:val="none"/>
        </w:rPr>
        <w:t>LINESIG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 xml:space="preserve"> </w:t>
      </w:r>
      <w:r w:rsidR="00453BDE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D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 xml:space="preserve">esigns and delivers </w:t>
      </w:r>
      <w:r w:rsidR="00453BDE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E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 xml:space="preserve">ngineered </w:t>
      </w:r>
      <w:r w:rsidR="00453BDE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E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 xml:space="preserve">quipment and </w:t>
      </w:r>
      <w:r w:rsidR="00453BDE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I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 xml:space="preserve">ntegrated </w:t>
      </w:r>
      <w:r w:rsidR="00453BDE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S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 xml:space="preserve">ystems for pipeline, terminal and process applications. Our portfolio includes </w:t>
      </w:r>
      <w:r w:rsidR="00952197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P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 xml:space="preserve">ig </w:t>
      </w:r>
      <w:r w:rsidR="00952197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L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 xml:space="preserve">aunchers and receivers, </w:t>
      </w:r>
      <w:r w:rsidR="00952197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P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 xml:space="preserve">ig </w:t>
      </w:r>
      <w:r w:rsidR="00952197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S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 xml:space="preserve">ignalling systems, </w:t>
      </w:r>
      <w:r w:rsidR="00952197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P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 xml:space="preserve">ig valves and pipeline pigs, </w:t>
      </w:r>
      <w:r w:rsidR="00453BDE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M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 xml:space="preserve">etering and </w:t>
      </w:r>
      <w:r w:rsidR="00453BDE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D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 xml:space="preserve">osing skids, </w:t>
      </w:r>
      <w:r w:rsidR="00453BDE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S</w:t>
      </w:r>
      <w:r w:rsidRPr="0097661C">
        <w:rPr>
          <w:rFonts w:ascii="Times New Roman" w:eastAsia="Times New Roman" w:hAnsi="Times New Roman" w:cs="Times New Roman"/>
          <w:kern w:val="0"/>
          <w:sz w:val="28"/>
          <w:szCs w:val="28"/>
          <w:lang w:eastAsia="en-AE"/>
          <w14:ligatures w14:val="none"/>
        </w:rPr>
        <w:t>crubber packages and Vapour Recovery Units. Each solution is engineered for operational safety, process reliability and long-term performance.</w:t>
      </w:r>
    </w:p>
    <w:p w14:paraId="0DFF583D" w14:textId="77777777" w:rsidR="00CF1B8E" w:rsidRDefault="00CF1B8E"/>
    <w:sectPr w:rsidR="00CF1B8E" w:rsidSect="00322E84">
      <w:type w:val="continuous"/>
      <w:pgSz w:w="11906" w:h="16838" w:code="9"/>
      <w:pgMar w:top="851" w:right="1134" w:bottom="567" w:left="1134" w:header="284" w:footer="28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1C"/>
    <w:rsid w:val="00035C53"/>
    <w:rsid w:val="00065DB0"/>
    <w:rsid w:val="0017230B"/>
    <w:rsid w:val="00322E84"/>
    <w:rsid w:val="00420F33"/>
    <w:rsid w:val="00453BDE"/>
    <w:rsid w:val="0058586F"/>
    <w:rsid w:val="00755B35"/>
    <w:rsid w:val="00952197"/>
    <w:rsid w:val="0097661C"/>
    <w:rsid w:val="009A33C4"/>
    <w:rsid w:val="00A13B67"/>
    <w:rsid w:val="00A27325"/>
    <w:rsid w:val="00A41E63"/>
    <w:rsid w:val="00A85BB8"/>
    <w:rsid w:val="00AF2C5B"/>
    <w:rsid w:val="00C53954"/>
    <w:rsid w:val="00C65C4F"/>
    <w:rsid w:val="00CF1B8E"/>
    <w:rsid w:val="00D11E73"/>
    <w:rsid w:val="00D31D0C"/>
    <w:rsid w:val="00D8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9C74"/>
  <w15:chartTrackingRefBased/>
  <w15:docId w15:val="{6959B7E8-C104-42CF-88E9-02DAD40F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AL KHALEEJ</dc:creator>
  <cp:keywords/>
  <dc:description/>
  <cp:lastModifiedBy>SAHIL AL KHALEEJ</cp:lastModifiedBy>
  <cp:revision>1</cp:revision>
  <dcterms:created xsi:type="dcterms:W3CDTF">2026-09-29T10:02:00Z</dcterms:created>
  <dcterms:modified xsi:type="dcterms:W3CDTF">2026-09-29T10:08:00Z</dcterms:modified>
</cp:coreProperties>
</file>