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A8DD6" w14:textId="77777777" w:rsidR="00C6463D" w:rsidRDefault="00C6463D" w:rsidP="00C6463D">
      <w:pPr>
        <w:pStyle w:val="Heading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LAPORAN PRAKTIKUM INTERNET OF THINGS (IoT)</w:t>
      </w:r>
    </w:p>
    <w:p w14:paraId="1AA00BDC" w14:textId="77777777" w:rsidR="00C6463D" w:rsidRDefault="00C6463D" w:rsidP="00C6463D">
      <w:pPr>
        <w:pStyle w:val="Heading1"/>
        <w:jc w:val="center"/>
        <w:rPr>
          <w:rFonts w:ascii="Arial" w:hAnsi="Arial" w:cs="Arial"/>
          <w:sz w:val="22"/>
          <w:szCs w:val="22"/>
        </w:rPr>
      </w:pPr>
      <w:bookmarkStart w:id="0" w:name="_l0g30f2ckly7"/>
      <w:bookmarkEnd w:id="0"/>
      <w:proofErr w:type="spellStart"/>
      <w:r>
        <w:rPr>
          <w:rFonts w:ascii="Arial" w:hAnsi="Arial" w:cs="Arial"/>
          <w:sz w:val="22"/>
          <w:szCs w:val="22"/>
        </w:rPr>
        <w:t>Fakultas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Vokasi</w:t>
      </w:r>
      <w:proofErr w:type="spellEnd"/>
      <w:r>
        <w:rPr>
          <w:rFonts w:ascii="Arial" w:hAnsi="Arial" w:cs="Arial"/>
          <w:sz w:val="22"/>
          <w:szCs w:val="22"/>
        </w:rPr>
        <w:t xml:space="preserve">, Universitas </w:t>
      </w:r>
      <w:proofErr w:type="spellStart"/>
      <w:r>
        <w:rPr>
          <w:rFonts w:ascii="Arial" w:hAnsi="Arial" w:cs="Arial"/>
          <w:sz w:val="22"/>
          <w:szCs w:val="22"/>
        </w:rPr>
        <w:t>Brawijaya</w:t>
      </w:r>
      <w:proofErr w:type="spellEnd"/>
    </w:p>
    <w:p w14:paraId="08F3A47B" w14:textId="77777777" w:rsidR="00C6463D" w:rsidRDefault="00C6463D" w:rsidP="00C6463D">
      <w:pPr>
        <w:jc w:val="both"/>
      </w:pPr>
    </w:p>
    <w:p w14:paraId="05F9C6F2" w14:textId="77777777" w:rsidR="00C6463D" w:rsidRDefault="00C6463D" w:rsidP="00C6463D">
      <w:pPr>
        <w:jc w:val="both"/>
      </w:pPr>
    </w:p>
    <w:p w14:paraId="5A51F799" w14:textId="124DF81D" w:rsidR="00C6463D" w:rsidRDefault="00C6463D" w:rsidP="00C6463D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1760DB" wp14:editId="386B955E">
            <wp:simplePos x="0" y="0"/>
            <wp:positionH relativeFrom="column">
              <wp:posOffset>1544955</wp:posOffset>
            </wp:positionH>
            <wp:positionV relativeFrom="paragraph">
              <wp:posOffset>292735</wp:posOffset>
            </wp:positionV>
            <wp:extent cx="2735580" cy="2751455"/>
            <wp:effectExtent l="0" t="0" r="7620" b="0"/>
            <wp:wrapTopAndBottom/>
            <wp:docPr id="15310219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5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47F94" w14:textId="77777777" w:rsidR="00C6463D" w:rsidRDefault="00C6463D" w:rsidP="00C6463D">
      <w:pPr>
        <w:jc w:val="both"/>
      </w:pPr>
    </w:p>
    <w:p w14:paraId="7CEEFFD1" w14:textId="77777777" w:rsidR="00C6463D" w:rsidRDefault="00C6463D" w:rsidP="00C6463D">
      <w:pPr>
        <w:jc w:val="both"/>
      </w:pPr>
    </w:p>
    <w:p w14:paraId="77D8F7D3" w14:textId="77777777" w:rsidR="00C6463D" w:rsidRDefault="00C6463D" w:rsidP="00C6463D">
      <w:pPr>
        <w:jc w:val="center"/>
        <w:rPr>
          <w:b/>
        </w:rPr>
      </w:pPr>
    </w:p>
    <w:p w14:paraId="59A84014" w14:textId="0A1D2F01" w:rsidR="00C6463D" w:rsidRDefault="00C6463D" w:rsidP="00C6463D">
      <w:pPr>
        <w:jc w:val="center"/>
        <w:rPr>
          <w:b/>
        </w:rPr>
      </w:pPr>
      <w:r>
        <w:rPr>
          <w:b/>
          <w:bCs/>
        </w:rPr>
        <w:t xml:space="preserve">Sensor </w:t>
      </w:r>
      <w:proofErr w:type="spellStart"/>
      <w:r>
        <w:rPr>
          <w:b/>
          <w:bCs/>
        </w:rPr>
        <w:t>Ultrasonik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ESP32 Di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Dan VSCODE </w:t>
      </w:r>
    </w:p>
    <w:p w14:paraId="26AF24CC" w14:textId="77777777" w:rsidR="00C6463D" w:rsidRDefault="00C6463D" w:rsidP="00C6463D">
      <w:pPr>
        <w:jc w:val="both"/>
      </w:pPr>
    </w:p>
    <w:p w14:paraId="28235E4F" w14:textId="77777777" w:rsidR="00C6463D" w:rsidRDefault="00C6463D" w:rsidP="00C6463D">
      <w:pPr>
        <w:jc w:val="both"/>
      </w:pPr>
    </w:p>
    <w:p w14:paraId="6FE5B904" w14:textId="77777777" w:rsidR="00C6463D" w:rsidRDefault="00C6463D" w:rsidP="00C6463D">
      <w:pPr>
        <w:jc w:val="center"/>
        <w:rPr>
          <w:bCs/>
          <w:i/>
          <w:iCs/>
        </w:rPr>
      </w:pPr>
      <w:r>
        <w:rPr>
          <w:bCs/>
          <w:i/>
          <w:iCs/>
        </w:rPr>
        <w:t>Akhmad Zaidan Hanin Ramadhan</w:t>
      </w:r>
    </w:p>
    <w:p w14:paraId="3DB3C8F2" w14:textId="5070429D" w:rsidR="00C6463D" w:rsidRDefault="00C6463D" w:rsidP="00C6463D">
      <w:pPr>
        <w:jc w:val="center"/>
        <w:rPr>
          <w:bCs/>
          <w:i/>
          <w:iCs/>
        </w:rPr>
      </w:pPr>
      <w:r>
        <w:rPr>
          <w:bCs/>
          <w:i/>
          <w:iCs/>
        </w:rPr>
        <w:t>233140700111096</w:t>
      </w:r>
    </w:p>
    <w:p w14:paraId="5AF7B0C2" w14:textId="77777777" w:rsidR="00C6463D" w:rsidRDefault="00C6463D" w:rsidP="00C6463D">
      <w:pPr>
        <w:jc w:val="center"/>
        <w:rPr>
          <w:bCs/>
          <w:i/>
          <w:iCs/>
        </w:rPr>
      </w:pPr>
      <w:proofErr w:type="spellStart"/>
      <w:r>
        <w:rPr>
          <w:bCs/>
          <w:i/>
          <w:iCs/>
        </w:rPr>
        <w:t>Fakultas</w:t>
      </w:r>
      <w:proofErr w:type="spellEnd"/>
      <w:r>
        <w:rPr>
          <w:bCs/>
          <w:i/>
          <w:iCs/>
        </w:rPr>
        <w:t xml:space="preserve"> </w:t>
      </w:r>
      <w:proofErr w:type="spellStart"/>
      <w:proofErr w:type="gramStart"/>
      <w:r>
        <w:rPr>
          <w:bCs/>
          <w:i/>
          <w:iCs/>
        </w:rPr>
        <w:t>Vokasi</w:t>
      </w:r>
      <w:proofErr w:type="spellEnd"/>
      <w:r>
        <w:rPr>
          <w:bCs/>
          <w:i/>
          <w:iCs/>
        </w:rPr>
        <w:t>,  Universitas</w:t>
      </w:r>
      <w:proofErr w:type="gram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Brawijaya</w:t>
      </w:r>
      <w:proofErr w:type="spellEnd"/>
      <w:r>
        <w:rPr>
          <w:bCs/>
          <w:i/>
          <w:iCs/>
        </w:rPr>
        <w:t xml:space="preserve"> </w:t>
      </w:r>
      <w:r>
        <w:rPr>
          <w:bCs/>
          <w:i/>
          <w:iCs/>
        </w:rPr>
        <w:br/>
      </w:r>
      <w:proofErr w:type="gramStart"/>
      <w:r>
        <w:rPr>
          <w:bCs/>
          <w:i/>
          <w:iCs/>
        </w:rPr>
        <w:t>Email :</w:t>
      </w:r>
      <w:proofErr w:type="gramEnd"/>
      <w:r>
        <w:rPr>
          <w:bCs/>
          <w:i/>
          <w:iCs/>
        </w:rPr>
        <w:t xml:space="preserve"> zaidanhanin12@gmail.com</w:t>
      </w:r>
    </w:p>
    <w:p w14:paraId="6B44E84D" w14:textId="77777777" w:rsidR="00C6463D" w:rsidRDefault="00C6463D" w:rsidP="00C6463D">
      <w:pPr>
        <w:jc w:val="both"/>
      </w:pPr>
    </w:p>
    <w:p w14:paraId="4D90CC68" w14:textId="77777777" w:rsidR="00C6463D" w:rsidRDefault="00C6463D" w:rsidP="00C6463D">
      <w:pPr>
        <w:jc w:val="both"/>
      </w:pPr>
    </w:p>
    <w:p w14:paraId="46FE8421" w14:textId="77777777" w:rsidR="00C6463D" w:rsidRDefault="00C6463D" w:rsidP="00C6463D">
      <w:pPr>
        <w:jc w:val="both"/>
      </w:pPr>
    </w:p>
    <w:p w14:paraId="2D1FB15E" w14:textId="77777777" w:rsidR="00C6463D" w:rsidRDefault="00C6463D" w:rsidP="00C6463D">
      <w:pPr>
        <w:jc w:val="both"/>
      </w:pPr>
    </w:p>
    <w:p w14:paraId="33E432A6" w14:textId="77777777" w:rsidR="00C6463D" w:rsidRDefault="00C6463D" w:rsidP="00C6463D">
      <w:pPr>
        <w:jc w:val="both"/>
      </w:pPr>
    </w:p>
    <w:p w14:paraId="5477D96E" w14:textId="77777777" w:rsidR="00C6463D" w:rsidRDefault="00C6463D" w:rsidP="00C6463D">
      <w:pPr>
        <w:jc w:val="both"/>
      </w:pPr>
    </w:p>
    <w:p w14:paraId="14DD239C" w14:textId="77777777" w:rsidR="00C6463D" w:rsidRDefault="00C6463D" w:rsidP="00C6463D">
      <w:pPr>
        <w:jc w:val="both"/>
      </w:pPr>
    </w:p>
    <w:p w14:paraId="02ABD890" w14:textId="77777777" w:rsidR="00C6463D" w:rsidRDefault="00C6463D" w:rsidP="00C6463D">
      <w:pPr>
        <w:jc w:val="both"/>
      </w:pPr>
    </w:p>
    <w:p w14:paraId="159FCB55" w14:textId="77777777" w:rsidR="00C6463D" w:rsidRDefault="00C6463D" w:rsidP="00C6463D">
      <w:pPr>
        <w:jc w:val="both"/>
      </w:pPr>
    </w:p>
    <w:p w14:paraId="2E482624" w14:textId="77777777" w:rsidR="00C6463D" w:rsidRDefault="00C6463D" w:rsidP="00C6463D">
      <w:pPr>
        <w:spacing w:line="360" w:lineRule="auto"/>
        <w:jc w:val="both"/>
        <w:rPr>
          <w:b/>
        </w:rPr>
      </w:pPr>
    </w:p>
    <w:p w14:paraId="20EC0EA5" w14:textId="77777777" w:rsidR="00C6463D" w:rsidRDefault="00C6463D" w:rsidP="00C6463D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lang w:val="en-ID" w:eastAsia="en-ID"/>
        </w:rPr>
      </w:pPr>
    </w:p>
    <w:p w14:paraId="721C58D1" w14:textId="77777777" w:rsidR="00C6463D" w:rsidRDefault="00C6463D" w:rsidP="00C6463D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lang w:val="en-ID" w:eastAsia="en-ID"/>
        </w:rPr>
      </w:pPr>
    </w:p>
    <w:p w14:paraId="386EA9BE" w14:textId="77777777" w:rsidR="00C6463D" w:rsidRDefault="00C6463D" w:rsidP="00C6463D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lang w:val="en-ID" w:eastAsia="en-ID"/>
        </w:rPr>
      </w:pPr>
    </w:p>
    <w:p w14:paraId="1AFA8212" w14:textId="77777777" w:rsidR="00C6463D" w:rsidRDefault="00C6463D" w:rsidP="00C6463D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lang w:val="en-ID" w:eastAsia="en-ID"/>
        </w:rPr>
      </w:pPr>
      <w:r>
        <w:rPr>
          <w:rFonts w:eastAsia="Times New Roman"/>
          <w:b/>
          <w:bCs/>
          <w:lang w:val="en-ID" w:eastAsia="en-ID"/>
        </w:rPr>
        <w:t>ABSTRAK</w:t>
      </w:r>
    </w:p>
    <w:p w14:paraId="01C2ABA2" w14:textId="77777777" w:rsidR="00C6463D" w:rsidRDefault="00C6463D" w:rsidP="00C6463D">
      <w:pPr>
        <w:pStyle w:val="NormalWeb"/>
      </w:pP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ESP32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HC-SR04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ESP32 dan </w:t>
      </w:r>
      <w:proofErr w:type="spellStart"/>
      <w:r>
        <w:t>dikodekan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Arduino IDE. 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cm dan inch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A6D48DA" w14:textId="77777777" w:rsidR="00C6463D" w:rsidRDefault="00C6463D" w:rsidP="00C6463D">
      <w:pPr>
        <w:spacing w:line="240" w:lineRule="auto"/>
        <w:jc w:val="center"/>
        <w:rPr>
          <w:rFonts w:eastAsia="Times New Roman"/>
          <w:lang w:val="en-ID" w:eastAsia="en-ID"/>
        </w:rPr>
      </w:pPr>
      <w:r>
        <w:rPr>
          <w:rFonts w:eastAsia="Times New Roman"/>
          <w:lang w:val="en-ID" w:eastAsia="en-ID"/>
        </w:rPr>
        <w:pict w14:anchorId="56EBB834">
          <v:rect id="_x0000_i1057" style="width:468pt;height:1pt" o:hralign="center" o:hrstd="t" o:hr="t" fillcolor="#a0a0a0" stroked="f"/>
        </w:pict>
      </w:r>
    </w:p>
    <w:p w14:paraId="2D90C10B" w14:textId="77777777" w:rsidR="00C6463D" w:rsidRDefault="00C6463D" w:rsidP="00C6463D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lang w:val="en-ID" w:eastAsia="en-ID"/>
        </w:rPr>
      </w:pPr>
      <w:r>
        <w:rPr>
          <w:rFonts w:eastAsia="Times New Roman"/>
          <w:b/>
          <w:bCs/>
          <w:lang w:val="en-ID" w:eastAsia="en-ID"/>
        </w:rPr>
        <w:t>PENDAHULUAN</w:t>
      </w:r>
    </w:p>
    <w:p w14:paraId="254A816A" w14:textId="77777777" w:rsidR="00C6463D" w:rsidRDefault="00C6463D" w:rsidP="00C6463D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n-ID" w:eastAsia="en-ID"/>
        </w:rPr>
      </w:pPr>
      <w:r>
        <w:rPr>
          <w:rFonts w:eastAsia="Times New Roman"/>
          <w:b/>
          <w:bCs/>
          <w:lang w:val="en-ID" w:eastAsia="en-ID"/>
        </w:rPr>
        <w:t xml:space="preserve">Latar </w:t>
      </w:r>
      <w:proofErr w:type="spellStart"/>
      <w:r>
        <w:rPr>
          <w:rFonts w:eastAsia="Times New Roman"/>
          <w:b/>
          <w:bCs/>
          <w:lang w:val="en-ID" w:eastAsia="en-ID"/>
        </w:rPr>
        <w:t>Belakang</w:t>
      </w:r>
      <w:proofErr w:type="spellEnd"/>
    </w:p>
    <w:p w14:paraId="325B7E7E" w14:textId="77777777" w:rsidR="00C6463D" w:rsidRPr="00C6463D" w:rsidRDefault="00C6463D" w:rsidP="00C64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Dalam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IoT, sensor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ultrasonik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robotika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otomatisasi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industri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Sensor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bekerja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gelombang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ultrasonik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mengukur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jarak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akurasi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cukup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C6463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C324AEA" w14:textId="77777777" w:rsidR="00C6463D" w:rsidRDefault="00C6463D" w:rsidP="00C6463D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n-ID" w:eastAsia="en-ID"/>
        </w:rPr>
      </w:pPr>
    </w:p>
    <w:p w14:paraId="7070D191" w14:textId="77777777" w:rsidR="00C6463D" w:rsidRDefault="00C6463D" w:rsidP="00C6463D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n-ID" w:eastAsia="en-ID"/>
        </w:rPr>
      </w:pPr>
      <w:r>
        <w:rPr>
          <w:rFonts w:eastAsia="Times New Roman"/>
          <w:b/>
          <w:bCs/>
          <w:lang w:val="en-ID" w:eastAsia="en-ID"/>
        </w:rPr>
        <w:t xml:space="preserve">Tujuan </w:t>
      </w:r>
      <w:proofErr w:type="spellStart"/>
      <w:r>
        <w:rPr>
          <w:rFonts w:eastAsia="Times New Roman"/>
          <w:b/>
          <w:bCs/>
          <w:lang w:val="en-ID" w:eastAsia="en-ID"/>
        </w:rPr>
        <w:t>Eksperimen</w:t>
      </w:r>
      <w:proofErr w:type="spellEnd"/>
    </w:p>
    <w:p w14:paraId="390AD0DD" w14:textId="77777777" w:rsidR="00C6463D" w:rsidRDefault="00C6463D" w:rsidP="00C6463D">
      <w:pPr>
        <w:pStyle w:val="NormalWeb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ESP32,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Arduino IDE,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>.</w:t>
      </w:r>
    </w:p>
    <w:p w14:paraId="3E5244FF" w14:textId="77777777" w:rsidR="00C6463D" w:rsidRDefault="00C6463D" w:rsidP="00C6463D">
      <w:pPr>
        <w:spacing w:line="240" w:lineRule="auto"/>
        <w:jc w:val="center"/>
        <w:rPr>
          <w:rFonts w:eastAsia="Times New Roman"/>
          <w:lang w:val="en-ID" w:eastAsia="en-ID"/>
        </w:rPr>
      </w:pPr>
      <w:r>
        <w:rPr>
          <w:rFonts w:eastAsia="Times New Roman"/>
          <w:lang w:val="en-ID" w:eastAsia="en-ID"/>
        </w:rPr>
        <w:pict w14:anchorId="2C068C77">
          <v:rect id="_x0000_i1058" style="width:468pt;height:1pt" o:hralign="center" o:hrstd="t" o:hr="t" fillcolor="#a0a0a0" stroked="f"/>
        </w:pict>
      </w:r>
    </w:p>
    <w:p w14:paraId="752DBD48" w14:textId="77777777" w:rsidR="00C6463D" w:rsidRDefault="00C6463D" w:rsidP="00C6463D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lang w:val="en-ID" w:eastAsia="en-ID"/>
        </w:rPr>
      </w:pPr>
      <w:r>
        <w:rPr>
          <w:rFonts w:eastAsia="Times New Roman"/>
          <w:b/>
          <w:bCs/>
          <w:lang w:val="en-ID" w:eastAsia="en-ID"/>
        </w:rPr>
        <w:t>METODOLOGI</w:t>
      </w:r>
    </w:p>
    <w:p w14:paraId="76C35A68" w14:textId="77777777" w:rsidR="00C6463D" w:rsidRDefault="00C6463D" w:rsidP="00C6463D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n-ID" w:eastAsia="en-ID"/>
        </w:rPr>
      </w:pPr>
      <w:r>
        <w:rPr>
          <w:rFonts w:eastAsia="Times New Roman"/>
          <w:b/>
          <w:bCs/>
          <w:lang w:val="en-ID" w:eastAsia="en-ID"/>
        </w:rPr>
        <w:t>Tools dan Materials</w:t>
      </w:r>
    </w:p>
    <w:p w14:paraId="3B7655D6" w14:textId="77777777" w:rsidR="00C6463D" w:rsidRPr="00C6463D" w:rsidRDefault="00C6463D" w:rsidP="00C6463D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/>
          <w:lang w:val="en-ID" w:eastAsia="en-ID"/>
        </w:rPr>
      </w:pPr>
      <w:proofErr w:type="spellStart"/>
      <w:r w:rsidRPr="00C6463D">
        <w:rPr>
          <w:rFonts w:eastAsia="Times New Roman"/>
          <w:b/>
          <w:bCs/>
          <w:lang w:val="en-ID" w:eastAsia="en-ID"/>
        </w:rPr>
        <w:t>Mikrokontroler</w:t>
      </w:r>
      <w:proofErr w:type="spellEnd"/>
      <w:r w:rsidRPr="00C6463D">
        <w:rPr>
          <w:rFonts w:eastAsia="Times New Roman"/>
          <w:b/>
          <w:bCs/>
          <w:lang w:val="en-ID" w:eastAsia="en-ID"/>
        </w:rPr>
        <w:t xml:space="preserve">: </w:t>
      </w:r>
      <w:r w:rsidRPr="00C6463D">
        <w:rPr>
          <w:rFonts w:eastAsia="Times New Roman"/>
          <w:lang w:val="en-ID" w:eastAsia="en-ID"/>
        </w:rPr>
        <w:t>ESP32</w:t>
      </w:r>
    </w:p>
    <w:p w14:paraId="45C7B760" w14:textId="77777777" w:rsidR="00C6463D" w:rsidRPr="00C6463D" w:rsidRDefault="00C6463D" w:rsidP="00C6463D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n-ID" w:eastAsia="en-ID"/>
        </w:rPr>
      </w:pPr>
      <w:r w:rsidRPr="00C6463D">
        <w:rPr>
          <w:rFonts w:eastAsia="Times New Roman"/>
          <w:b/>
          <w:bCs/>
          <w:lang w:val="en-ID" w:eastAsia="en-ID"/>
        </w:rPr>
        <w:t xml:space="preserve">Sensor: </w:t>
      </w:r>
      <w:r w:rsidRPr="00C6463D">
        <w:rPr>
          <w:rFonts w:eastAsia="Times New Roman"/>
          <w:lang w:val="en-ID" w:eastAsia="en-ID"/>
        </w:rPr>
        <w:t>HC-SR04</w:t>
      </w:r>
    </w:p>
    <w:p w14:paraId="19D2C667" w14:textId="77777777" w:rsidR="00C6463D" w:rsidRPr="00C6463D" w:rsidRDefault="00C6463D" w:rsidP="00C6463D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/>
          <w:lang w:val="en-ID" w:eastAsia="en-ID"/>
        </w:rPr>
      </w:pPr>
      <w:r w:rsidRPr="00C6463D">
        <w:rPr>
          <w:rFonts w:eastAsia="Times New Roman"/>
          <w:b/>
          <w:bCs/>
          <w:lang w:val="en-ID" w:eastAsia="en-ID"/>
        </w:rPr>
        <w:t xml:space="preserve">Software: </w:t>
      </w:r>
      <w:r w:rsidRPr="00C6463D">
        <w:rPr>
          <w:rFonts w:eastAsia="Times New Roman"/>
          <w:lang w:val="en-ID" w:eastAsia="en-ID"/>
        </w:rPr>
        <w:t xml:space="preserve">Arduino IDE, </w:t>
      </w:r>
      <w:proofErr w:type="spellStart"/>
      <w:r w:rsidRPr="00C6463D">
        <w:rPr>
          <w:rFonts w:eastAsia="Times New Roman"/>
          <w:lang w:val="en-ID" w:eastAsia="en-ID"/>
        </w:rPr>
        <w:t>PlatformIO</w:t>
      </w:r>
      <w:proofErr w:type="spellEnd"/>
    </w:p>
    <w:p w14:paraId="46121FCE" w14:textId="77777777" w:rsidR="00C6463D" w:rsidRPr="00C6463D" w:rsidRDefault="00C6463D" w:rsidP="00C6463D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n-ID" w:eastAsia="en-ID"/>
        </w:rPr>
      </w:pPr>
      <w:r w:rsidRPr="00C6463D">
        <w:rPr>
          <w:rFonts w:eastAsia="Times New Roman"/>
          <w:b/>
          <w:bCs/>
          <w:lang w:val="en-ID" w:eastAsia="en-ID"/>
        </w:rPr>
        <w:t>Kabel jumper dan breadboard</w:t>
      </w:r>
    </w:p>
    <w:p w14:paraId="4876653A" w14:textId="77777777" w:rsidR="00C6463D" w:rsidRDefault="00C6463D" w:rsidP="00C6463D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n-ID" w:eastAsia="en-ID"/>
        </w:rPr>
      </w:pPr>
      <w:r>
        <w:rPr>
          <w:rFonts w:eastAsia="Times New Roman"/>
          <w:b/>
          <w:bCs/>
          <w:lang w:val="en-ID" w:eastAsia="en-ID"/>
        </w:rPr>
        <w:t>Implementation Steps</w:t>
      </w:r>
    </w:p>
    <w:p w14:paraId="10007C51" w14:textId="77777777" w:rsidR="00C6463D" w:rsidRDefault="00C6463D" w:rsidP="00C6463D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Persiapan</w:t>
      </w:r>
      <w:proofErr w:type="spellEnd"/>
      <w:r>
        <w:rPr>
          <w:rStyle w:val="Strong"/>
          <w:rFonts w:eastAsiaTheme="majorEastAsia"/>
        </w:rPr>
        <w:t xml:space="preserve"> Hardware:</w:t>
      </w:r>
      <w:r>
        <w:t xml:space="preserve"> Menyusun </w:t>
      </w:r>
      <w:proofErr w:type="spellStart"/>
      <w:r>
        <w:t>rangkaian</w:t>
      </w:r>
      <w:proofErr w:type="spellEnd"/>
      <w:r>
        <w:t xml:space="preserve"> ESP32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HC-SR04.</w:t>
      </w:r>
    </w:p>
    <w:p w14:paraId="7DADF63B" w14:textId="77777777" w:rsidR="00C6463D" w:rsidRDefault="00C6463D" w:rsidP="00C6463D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Instalasi</w:t>
      </w:r>
      <w:proofErr w:type="spellEnd"/>
      <w:r>
        <w:rPr>
          <w:rStyle w:val="Strong"/>
          <w:rFonts w:eastAsiaTheme="majorEastAsia"/>
        </w:rPr>
        <w:t xml:space="preserve"> Software:</w:t>
      </w:r>
      <w:r>
        <w:t xml:space="preserve"> </w:t>
      </w:r>
      <w:proofErr w:type="spellStart"/>
      <w:r>
        <w:t>Menggunakan</w:t>
      </w:r>
      <w:proofErr w:type="spellEnd"/>
      <w:r>
        <w:t xml:space="preserve"> Arduino IDE dan </w:t>
      </w:r>
      <w:proofErr w:type="spellStart"/>
      <w:r>
        <w:t>PlatformIO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14:paraId="15CC283A" w14:textId="77777777" w:rsidR="00C6463D" w:rsidRDefault="00C6463D" w:rsidP="00C6463D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Pengkodean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Arduino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542FF709" w14:textId="77777777" w:rsidR="00C6463D" w:rsidRDefault="00C6463D" w:rsidP="00C6463D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Pengujian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dan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14:paraId="0698932C" w14:textId="77777777" w:rsidR="00C6463D" w:rsidRDefault="00C6463D" w:rsidP="00C6463D">
      <w:pPr>
        <w:spacing w:line="360" w:lineRule="auto"/>
        <w:jc w:val="both"/>
      </w:pPr>
    </w:p>
    <w:p w14:paraId="28767EBD" w14:textId="77777777" w:rsidR="00C6463D" w:rsidRDefault="00C6463D" w:rsidP="00C6463D">
      <w:pPr>
        <w:spacing w:line="360" w:lineRule="auto"/>
        <w:jc w:val="both"/>
      </w:pPr>
    </w:p>
    <w:p w14:paraId="2652B04A" w14:textId="77777777" w:rsidR="00C6463D" w:rsidRDefault="00C6463D" w:rsidP="00C6463D">
      <w:pPr>
        <w:jc w:val="both"/>
        <w:rPr>
          <w:b/>
        </w:rPr>
      </w:pPr>
    </w:p>
    <w:p w14:paraId="4D41CE4A" w14:textId="77777777" w:rsidR="00C6463D" w:rsidRDefault="00C6463D" w:rsidP="00C6463D">
      <w:pPr>
        <w:jc w:val="both"/>
        <w:rPr>
          <w:b/>
        </w:rPr>
      </w:pPr>
      <w:r>
        <w:rPr>
          <w:b/>
        </w:rPr>
        <w:t xml:space="preserve">3. Results and Discussion (Hasil dan </w:t>
      </w:r>
      <w:proofErr w:type="spellStart"/>
      <w:r>
        <w:rPr>
          <w:b/>
        </w:rPr>
        <w:t>Pembahasan</w:t>
      </w:r>
      <w:proofErr w:type="spellEnd"/>
      <w:r>
        <w:rPr>
          <w:b/>
        </w:rPr>
        <w:t>)</w:t>
      </w:r>
    </w:p>
    <w:p w14:paraId="7093CAB1" w14:textId="77777777" w:rsidR="00C6463D" w:rsidRDefault="00C6463D" w:rsidP="00C6463D">
      <w:pPr>
        <w:jc w:val="both"/>
      </w:pPr>
    </w:p>
    <w:p w14:paraId="70D3D206" w14:textId="77777777" w:rsidR="00C6463D" w:rsidRDefault="00C6463D" w:rsidP="00C6463D">
      <w:pPr>
        <w:jc w:val="both"/>
        <w:rPr>
          <w:b/>
        </w:rPr>
      </w:pPr>
      <w:r>
        <w:rPr>
          <w:b/>
        </w:rPr>
        <w:t xml:space="preserve">3.1 Experimental Results (Hasil </w:t>
      </w:r>
      <w:proofErr w:type="spellStart"/>
      <w:r>
        <w:rPr>
          <w:b/>
        </w:rPr>
        <w:t>Eksperimen</w:t>
      </w:r>
      <w:proofErr w:type="spellEnd"/>
      <w:r>
        <w:rPr>
          <w:b/>
        </w:rPr>
        <w:t>)</w:t>
      </w:r>
    </w:p>
    <w:p w14:paraId="092D1569" w14:textId="77777777" w:rsidR="00C6463D" w:rsidRDefault="00C6463D" w:rsidP="00C6463D">
      <w:pPr>
        <w:jc w:val="both"/>
        <w:rPr>
          <w:b/>
        </w:rPr>
      </w:pPr>
      <w:r>
        <w:rPr>
          <w:b/>
        </w:rPr>
        <w:t xml:space="preserve">     </w:t>
      </w:r>
    </w:p>
    <w:p w14:paraId="219B1FE8" w14:textId="77777777" w:rsidR="00C6463D" w:rsidRDefault="00C6463D" w:rsidP="00C6463D">
      <w:pPr>
        <w:jc w:val="both"/>
        <w:rPr>
          <w:bCs/>
        </w:rPr>
      </w:pPr>
      <w:r>
        <w:rPr>
          <w:bCs/>
        </w:rPr>
        <w:t xml:space="preserve">        Kode main.cpp</w:t>
      </w:r>
    </w:p>
    <w:p w14:paraId="15975E69" w14:textId="6E32BC8B" w:rsidR="00C6463D" w:rsidRDefault="00C6463D" w:rsidP="00C6463D">
      <w:pPr>
        <w:jc w:val="both"/>
        <w:rPr>
          <w:b/>
        </w:rPr>
      </w:pPr>
      <w:r w:rsidRPr="00C6463D">
        <w:rPr>
          <w:b/>
        </w:rPr>
        <w:drawing>
          <wp:inline distT="0" distB="0" distL="0" distR="0" wp14:anchorId="2B7820A0" wp14:editId="4DDD320D">
            <wp:extent cx="4764375" cy="2679895"/>
            <wp:effectExtent l="0" t="0" r="0" b="6350"/>
            <wp:docPr id="17923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6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672" cy="26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B011" w14:textId="77777777" w:rsidR="00C6463D" w:rsidRDefault="00C6463D" w:rsidP="00C6463D">
      <w:pPr>
        <w:jc w:val="both"/>
        <w:rPr>
          <w:b/>
        </w:rPr>
      </w:pPr>
    </w:p>
    <w:p w14:paraId="072878C9" w14:textId="77777777" w:rsidR="00C6463D" w:rsidRDefault="00C6463D" w:rsidP="00C6463D">
      <w:pPr>
        <w:jc w:val="both"/>
        <w:rPr>
          <w:b/>
        </w:rPr>
      </w:pPr>
      <w:r>
        <w:rPr>
          <w:b/>
        </w:rPr>
        <w:t>ESP</w:t>
      </w:r>
    </w:p>
    <w:p w14:paraId="36AE6D32" w14:textId="1661AEFC" w:rsidR="00C6463D" w:rsidRDefault="00C6463D" w:rsidP="00C6463D">
      <w:pPr>
        <w:jc w:val="both"/>
      </w:pPr>
      <w:r w:rsidRPr="00C6463D">
        <w:drawing>
          <wp:inline distT="0" distB="0" distL="0" distR="0" wp14:anchorId="3C82ACA6" wp14:editId="4A1BDC16">
            <wp:extent cx="4797083" cy="2698293"/>
            <wp:effectExtent l="0" t="0" r="3810" b="6985"/>
            <wp:docPr id="21139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6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591" cy="270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D727" w14:textId="77777777" w:rsidR="00C6463D" w:rsidRDefault="00C6463D" w:rsidP="00C6463D">
      <w:pPr>
        <w:jc w:val="both"/>
      </w:pPr>
    </w:p>
    <w:p w14:paraId="7B0DD1A6" w14:textId="77777777" w:rsidR="00C6463D" w:rsidRDefault="00C6463D" w:rsidP="00C6463D">
      <w:pPr>
        <w:jc w:val="both"/>
        <w:rPr>
          <w:b/>
        </w:rPr>
      </w:pPr>
      <w:r>
        <w:rPr>
          <w:b/>
        </w:rPr>
        <w:t xml:space="preserve">4. Appendix (Lampiran,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diperlukan</w:t>
      </w:r>
      <w:proofErr w:type="spellEnd"/>
      <w:r>
        <w:rPr>
          <w:b/>
        </w:rPr>
        <w:t>)</w:t>
      </w:r>
    </w:p>
    <w:p w14:paraId="5C30CF61" w14:textId="77777777" w:rsidR="00C6463D" w:rsidRDefault="00C6463D" w:rsidP="00C6463D">
      <w:pPr>
        <w:jc w:val="both"/>
        <w:rPr>
          <w:b/>
        </w:rPr>
      </w:pPr>
    </w:p>
    <w:p w14:paraId="5790A2AA" w14:textId="77777777" w:rsidR="00C6463D" w:rsidRDefault="00C6463D" w:rsidP="00C6463D">
      <w:pPr>
        <w:jc w:val="both"/>
        <w:rPr>
          <w:bCs/>
          <w:i/>
          <w:iCs/>
          <w:color w:val="00B0F0"/>
        </w:rPr>
      </w:pPr>
    </w:p>
    <w:p w14:paraId="62BD3935" w14:textId="77777777" w:rsidR="00C6463D" w:rsidRDefault="00C6463D" w:rsidP="00C6463D">
      <w:pPr>
        <w:jc w:val="both"/>
        <w:rPr>
          <w:b/>
        </w:rPr>
      </w:pPr>
    </w:p>
    <w:p w14:paraId="1048A436" w14:textId="77777777" w:rsidR="00C6463D" w:rsidRDefault="00C6463D" w:rsidP="00C6463D">
      <w:pPr>
        <w:jc w:val="both"/>
        <w:rPr>
          <w:b/>
        </w:rPr>
      </w:pPr>
    </w:p>
    <w:p w14:paraId="4DD06C0E" w14:textId="77777777" w:rsidR="00C6463D" w:rsidRDefault="00C6463D" w:rsidP="00C6463D">
      <w:pPr>
        <w:jc w:val="both"/>
        <w:rPr>
          <w:b/>
        </w:rPr>
      </w:pPr>
    </w:p>
    <w:p w14:paraId="4FCE3704" w14:textId="77777777" w:rsidR="00C6463D" w:rsidRDefault="00C6463D" w:rsidP="00C6463D"/>
    <w:p w14:paraId="35217DCE" w14:textId="77777777" w:rsidR="00C6463D" w:rsidRDefault="00C6463D" w:rsidP="00C6463D"/>
    <w:p w14:paraId="5CD60C66" w14:textId="77777777" w:rsidR="008B6DDF" w:rsidRPr="00C6463D" w:rsidRDefault="008B6DDF" w:rsidP="00C6463D"/>
    <w:sectPr w:rsidR="008B6DDF" w:rsidRPr="00C6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74DEE"/>
    <w:multiLevelType w:val="multilevel"/>
    <w:tmpl w:val="D580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125AF"/>
    <w:multiLevelType w:val="multilevel"/>
    <w:tmpl w:val="EE86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23A0E"/>
    <w:multiLevelType w:val="multilevel"/>
    <w:tmpl w:val="B710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C43A0D"/>
    <w:multiLevelType w:val="multilevel"/>
    <w:tmpl w:val="705E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2B20E9"/>
    <w:multiLevelType w:val="multilevel"/>
    <w:tmpl w:val="9D58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6142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338137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434660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3026990">
    <w:abstractNumId w:val="0"/>
  </w:num>
  <w:num w:numId="5" w16cid:durableId="163127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3D"/>
    <w:rsid w:val="006E0E76"/>
    <w:rsid w:val="007830B3"/>
    <w:rsid w:val="008B6DDF"/>
    <w:rsid w:val="00B80B0C"/>
    <w:rsid w:val="00C6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2206F5A"/>
  <w15:chartTrackingRefBased/>
  <w15:docId w15:val="{9E9B99D8-83CB-4C4C-9FE3-5536DCED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63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6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6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6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6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63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C646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Hanin</dc:creator>
  <cp:keywords/>
  <dc:description/>
  <cp:lastModifiedBy>Zaidan Hanin</cp:lastModifiedBy>
  <cp:revision>1</cp:revision>
  <dcterms:created xsi:type="dcterms:W3CDTF">2025-03-30T10:55:00Z</dcterms:created>
  <dcterms:modified xsi:type="dcterms:W3CDTF">2025-03-30T11:02:00Z</dcterms:modified>
</cp:coreProperties>
</file>