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81F2" w14:textId="595FD030" w:rsidR="00E36CBC" w:rsidRDefault="568A9C20" w:rsidP="2DB615E1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HONEY</w:t>
      </w:r>
    </w:p>
    <w:p w14:paraId="6B6FD1AB" w14:textId="1D2E9541" w:rsidR="00E36CBC" w:rsidRDefault="568A9C20" w:rsidP="2DB615E1">
      <w:pPr>
        <w:pStyle w:val="ListParagraph"/>
        <w:numPr>
          <w:ilvl w:val="0"/>
          <w:numId w:val="49"/>
        </w:num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u w:val="single"/>
        </w:rPr>
        <w:t>USES</w:t>
      </w:r>
      <w:r w:rsidR="65FD1D35" w:rsidRPr="2DB615E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7B8172BB" w14:textId="1599DBEE" w:rsidR="00E36CBC" w:rsidRDefault="4318F8A0" w:rsidP="2DB615E1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>ntibacterial</w:t>
      </w:r>
    </w:p>
    <w:p w14:paraId="3187D477" w14:textId="670AB216" w:rsidR="00E36CBC" w:rsidRDefault="48160E70" w:rsidP="2DB615E1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>nti-inflammatory</w:t>
      </w:r>
    </w:p>
    <w:p w14:paraId="47487499" w14:textId="3737A4E7" w:rsidR="00E36CBC" w:rsidRDefault="4ED5762E" w:rsidP="2DB615E1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W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>ound healing</w:t>
      </w:r>
      <w:r w:rsidR="1179D959" w:rsidRPr="2DB615E1">
        <w:rPr>
          <w:rFonts w:ascii="Times New Roman" w:eastAsia="Times New Roman" w:hAnsi="Times New Roman" w:cs="Times New Roman"/>
          <w:color w:val="000000" w:themeColor="text1"/>
        </w:rPr>
        <w:t xml:space="preserve"> and minimizes scarring</w:t>
      </w:r>
    </w:p>
    <w:p w14:paraId="3439E2DD" w14:textId="6E60D15F" w:rsidR="00E36CBC" w:rsidRDefault="0130EC1F" w:rsidP="2DB615E1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>ntioxidant effects</w:t>
      </w:r>
      <w:r w:rsidR="13089EE3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40B258D" w14:textId="38216AB9" w:rsidR="00E36CBC" w:rsidRPr="0081364B" w:rsidRDefault="7C02C96E" w:rsidP="0081364B">
      <w:pPr>
        <w:pStyle w:val="ListParagraph"/>
        <w:numPr>
          <w:ilvl w:val="0"/>
          <w:numId w:val="28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>lleviat</w:t>
      </w:r>
      <w:r w:rsidR="47042793" w:rsidRPr="2DB615E1">
        <w:rPr>
          <w:rFonts w:ascii="Times New Roman" w:eastAsia="Times New Roman" w:hAnsi="Times New Roman" w:cs="Times New Roman"/>
          <w:color w:val="000000" w:themeColor="text1"/>
        </w:rPr>
        <w:t>e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 xml:space="preserve"> symptoms associated with respiratory tract infections, gastrointestinal disorders, and dermatological conditions </w:t>
      </w:r>
    </w:p>
    <w:p w14:paraId="597A828F" w14:textId="4914700F" w:rsidR="2DB615E1" w:rsidRPr="0081364B" w:rsidRDefault="5CF6FF27" w:rsidP="0081364B">
      <w:pPr>
        <w:pStyle w:val="ListParagraph"/>
        <w:numPr>
          <w:ilvl w:val="0"/>
          <w:numId w:val="25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S</w:t>
      </w:r>
      <w:r w:rsidR="66E0C6BE" w:rsidRPr="2DB615E1">
        <w:rPr>
          <w:rFonts w:ascii="Times New Roman" w:eastAsia="Times New Roman" w:hAnsi="Times New Roman" w:cs="Times New Roman"/>
          <w:color w:val="231F20"/>
        </w:rPr>
        <w:t>timulates digestion and regulates the acidity of the gastric juices</w:t>
      </w:r>
    </w:p>
    <w:p w14:paraId="5159AF3D" w14:textId="7D9E2F84" w:rsidR="2DB615E1" w:rsidRDefault="2DB615E1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6DAA4BE9" w14:textId="1D24CB49" w:rsidR="00E36CBC" w:rsidRDefault="568A9C20" w:rsidP="2DB615E1">
      <w:pPr>
        <w:pStyle w:val="ListParagraph"/>
        <w:numPr>
          <w:ilvl w:val="0"/>
          <w:numId w:val="45"/>
        </w:num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u w:val="single"/>
        </w:rPr>
        <w:t>SIDE EFFECTS</w:t>
      </w:r>
      <w:r w:rsidR="34F7CE04" w:rsidRPr="2DB615E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7DC11274" w14:textId="68AAD5C7" w:rsidR="568A9C20" w:rsidRDefault="568A9C20" w:rsidP="2DB615E1">
      <w:pPr>
        <w:pStyle w:val="ListParagraph"/>
        <w:numPr>
          <w:ilvl w:val="0"/>
          <w:numId w:val="24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Avoid giving honey</w:t>
      </w:r>
      <w:r w:rsidR="37B4CD14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to babies under the age of 1 ye</w:t>
      </w:r>
      <w:r w:rsidR="08286E66" w:rsidRPr="2DB615E1">
        <w:rPr>
          <w:rFonts w:ascii="Times New Roman" w:eastAsia="Times New Roman" w:hAnsi="Times New Roman" w:cs="Times New Roman"/>
          <w:color w:val="000000" w:themeColor="text1"/>
        </w:rPr>
        <w:t>ar</w:t>
      </w:r>
      <w:r w:rsidR="2143E6EC" w:rsidRPr="2DB615E1">
        <w:rPr>
          <w:rFonts w:ascii="Times New Roman" w:eastAsia="Times New Roman" w:hAnsi="Times New Roman" w:cs="Times New Roman"/>
          <w:color w:val="000000" w:themeColor="text1"/>
        </w:rPr>
        <w:t xml:space="preserve"> may cause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 infant botulis</w:t>
      </w:r>
      <w:r w:rsidR="1DCAE6CD" w:rsidRPr="2DB615E1">
        <w:rPr>
          <w:rFonts w:ascii="Times New Roman" w:eastAsia="Times New Roman" w:hAnsi="Times New Roman" w:cs="Times New Roman"/>
          <w:color w:val="000000" w:themeColor="text1"/>
        </w:rPr>
        <w:t>m.</w:t>
      </w:r>
    </w:p>
    <w:p w14:paraId="5B1B6AAC" w14:textId="6FF1B81E" w:rsidR="568A9C20" w:rsidRDefault="568A9C20" w:rsidP="2DB615E1">
      <w:pPr>
        <w:pStyle w:val="ListParagraph"/>
        <w:numPr>
          <w:ilvl w:val="0"/>
          <w:numId w:val="24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Wheezing</w:t>
      </w:r>
      <w:r w:rsidR="7126AFF5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65DEBF7C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Dizziness</w:t>
      </w:r>
      <w:r w:rsidR="2208D66F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75EF6F73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Nausea</w:t>
      </w:r>
      <w:r w:rsidR="2A436A0B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0725779F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Vomiting</w:t>
      </w:r>
      <w:r w:rsidR="6CF0D443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4D507825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Weakness</w:t>
      </w:r>
      <w:r w:rsidR="21AF4D29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6DBAB558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Excessive perspiration</w:t>
      </w:r>
      <w:r w:rsidR="264F4279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605A13F2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5D94025" w:rsidRPr="2DB615E1">
        <w:rPr>
          <w:rFonts w:ascii="Times New Roman" w:eastAsia="Times New Roman" w:hAnsi="Times New Roman" w:cs="Times New Roman"/>
          <w:color w:val="000000" w:themeColor="text1"/>
        </w:rPr>
        <w:t>f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ainting</w:t>
      </w:r>
      <w:r w:rsidR="5C5CA1F5" w:rsidRPr="2DB615E1">
        <w:rPr>
          <w:rFonts w:ascii="Times New Roman" w:eastAsia="Times New Roman" w:hAnsi="Times New Roman" w:cs="Times New Roman"/>
          <w:color w:val="000000" w:themeColor="text1"/>
        </w:rPr>
        <w:t>,</w:t>
      </w:r>
      <w:r w:rsidR="3F937514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Irregular heart rhythms (arrhythmias</w:t>
      </w:r>
      <w:r w:rsidR="7FD0A872" w:rsidRPr="2DB615E1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A88A720" w14:textId="41A646C5" w:rsidR="7FD0A872" w:rsidRDefault="7FD0A872" w:rsidP="2DB615E1">
      <w:pPr>
        <w:pStyle w:val="ListParagraph"/>
        <w:numPr>
          <w:ilvl w:val="0"/>
          <w:numId w:val="24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Stinging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 xml:space="preserve"> after topical </w:t>
      </w:r>
      <w:r w:rsidR="5E17516E" w:rsidRPr="2DB615E1">
        <w:rPr>
          <w:rFonts w:ascii="Times New Roman" w:eastAsia="Times New Roman" w:hAnsi="Times New Roman" w:cs="Times New Roman"/>
          <w:color w:val="000000" w:themeColor="text1"/>
        </w:rPr>
        <w:t>application</w:t>
      </w:r>
      <w:r w:rsidR="2A2DA905" w:rsidRPr="2DB615E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2BBA191" w14:textId="1CF466E2" w:rsidR="2DB615E1" w:rsidRPr="0081364B" w:rsidRDefault="5E17516E" w:rsidP="0081364B">
      <w:pPr>
        <w:pStyle w:val="ListParagraph"/>
        <w:numPr>
          <w:ilvl w:val="0"/>
          <w:numId w:val="24"/>
        </w:num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Honey</w:t>
      </w:r>
      <w:r w:rsidR="568A9C20" w:rsidRPr="2DB615E1">
        <w:rPr>
          <w:rFonts w:ascii="Times New Roman" w:eastAsia="Times New Roman" w:hAnsi="Times New Roman" w:cs="Times New Roman"/>
          <w:color w:val="000000" w:themeColor="text1"/>
        </w:rPr>
        <w:t xml:space="preserve"> might affect blood sugar levels.</w:t>
      </w:r>
    </w:p>
    <w:p w14:paraId="20C66276" w14:textId="24177BB1" w:rsidR="2DB615E1" w:rsidRDefault="2DB615E1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color w:val="231F20"/>
        </w:rPr>
      </w:pPr>
    </w:p>
    <w:p w14:paraId="0489041B" w14:textId="4D490D85" w:rsidR="00E36CBC" w:rsidRDefault="568A9C20" w:rsidP="2DB615E1">
      <w:pPr>
        <w:pStyle w:val="ListParagraph"/>
        <w:numPr>
          <w:ilvl w:val="0"/>
          <w:numId w:val="37"/>
        </w:num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u w:val="single"/>
        </w:rPr>
        <w:t>DOSES</w:t>
      </w:r>
      <w:r w:rsidR="6F0E425F" w:rsidRPr="2DB615E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33155562" w14:textId="671BBED2" w:rsidR="00E36CBC" w:rsidRDefault="767DAE3C" w:rsidP="2DB615E1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</w:rPr>
        <w:t xml:space="preserve">Cough: </w:t>
      </w:r>
      <w:r w:rsidR="568A9C20" w:rsidRPr="2DB615E1">
        <w:rPr>
          <w:rFonts w:ascii="Times New Roman" w:eastAsia="Times New Roman" w:hAnsi="Times New Roman" w:cs="Times New Roman"/>
        </w:rPr>
        <w:t xml:space="preserve">a single dose of 2.5 mL before </w:t>
      </w:r>
      <w:r w:rsidR="27F112BB" w:rsidRPr="2DB615E1">
        <w:rPr>
          <w:rFonts w:ascii="Times New Roman" w:eastAsia="Times New Roman" w:hAnsi="Times New Roman" w:cs="Times New Roman"/>
        </w:rPr>
        <w:t>bedtime (</w:t>
      </w:r>
      <w:r w:rsidR="4D04836A" w:rsidRPr="2DB615E1">
        <w:rPr>
          <w:rFonts w:ascii="Times New Roman" w:eastAsia="Times New Roman" w:hAnsi="Times New Roman" w:cs="Times New Roman"/>
        </w:rPr>
        <w:t xml:space="preserve">for </w:t>
      </w:r>
      <w:r w:rsidR="568A9C20" w:rsidRPr="2DB615E1">
        <w:rPr>
          <w:rFonts w:ascii="Times New Roman" w:eastAsia="Times New Roman" w:hAnsi="Times New Roman" w:cs="Times New Roman"/>
        </w:rPr>
        <w:t>children over 1 year old</w:t>
      </w:r>
      <w:r w:rsidR="1BA06373" w:rsidRPr="2DB615E1">
        <w:rPr>
          <w:rFonts w:ascii="Times New Roman" w:eastAsia="Times New Roman" w:hAnsi="Times New Roman" w:cs="Times New Roman"/>
        </w:rPr>
        <w:t>)</w:t>
      </w:r>
      <w:r w:rsidR="568A9C20" w:rsidRPr="2DB615E1">
        <w:rPr>
          <w:rFonts w:ascii="Times New Roman" w:eastAsia="Times New Roman" w:hAnsi="Times New Roman" w:cs="Times New Roman"/>
          <w:i/>
          <w:iCs/>
          <w:color w:val="FF0000"/>
        </w:rPr>
        <w:t xml:space="preserve"> </w:t>
      </w:r>
    </w:p>
    <w:p w14:paraId="2806AE15" w14:textId="62EFA803" w:rsidR="00E36CBC" w:rsidRPr="00FD1729" w:rsidRDefault="42EC91E7" w:rsidP="00FD1729">
      <w:pPr>
        <w:pStyle w:val="ListParagraph"/>
        <w:numPr>
          <w:ilvl w:val="0"/>
          <w:numId w:val="29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Minor cuts and burns: d</w:t>
      </w:r>
      <w:r w:rsidR="13C3003D" w:rsidRPr="2DB615E1">
        <w:rPr>
          <w:rFonts w:ascii="Times New Roman" w:eastAsia="Times New Roman" w:hAnsi="Times New Roman" w:cs="Times New Roman"/>
          <w:color w:val="231F20"/>
        </w:rPr>
        <w:t>irect</w:t>
      </w:r>
      <w:r w:rsidR="01016B9B" w:rsidRPr="2DB615E1">
        <w:rPr>
          <w:rFonts w:ascii="Times New Roman" w:eastAsia="Times New Roman" w:hAnsi="Times New Roman" w:cs="Times New Roman"/>
          <w:color w:val="231F20"/>
        </w:rPr>
        <w:t xml:space="preserve">ly </w:t>
      </w:r>
      <w:bookmarkStart w:id="0" w:name="_Int_cCOTGSp2"/>
      <w:r w:rsidR="01016B9B" w:rsidRPr="2DB615E1">
        <w:rPr>
          <w:rFonts w:ascii="Times New Roman" w:eastAsia="Times New Roman" w:hAnsi="Times New Roman" w:cs="Times New Roman"/>
          <w:color w:val="231F20"/>
        </w:rPr>
        <w:t>apply</w:t>
      </w:r>
      <w:bookmarkEnd w:id="0"/>
      <w:r w:rsidR="01016B9B" w:rsidRPr="2DB615E1">
        <w:rPr>
          <w:rFonts w:ascii="Times New Roman" w:eastAsia="Times New Roman" w:hAnsi="Times New Roman" w:cs="Times New Roman"/>
          <w:color w:val="231F20"/>
        </w:rPr>
        <w:t xml:space="preserve"> raw honey</w:t>
      </w:r>
      <w:r w:rsidR="57BB62CC" w:rsidRPr="2DB615E1">
        <w:rPr>
          <w:rFonts w:ascii="Times New Roman" w:eastAsia="Times New Roman" w:hAnsi="Times New Roman" w:cs="Times New Roman"/>
          <w:color w:val="231F20"/>
        </w:rPr>
        <w:t xml:space="preserve"> </w:t>
      </w:r>
      <w:r w:rsidR="2E815D88" w:rsidRPr="2DB615E1">
        <w:rPr>
          <w:rFonts w:ascii="Times New Roman" w:eastAsia="Times New Roman" w:hAnsi="Times New Roman" w:cs="Times New Roman"/>
          <w:color w:val="231F20"/>
        </w:rPr>
        <w:t>and</w:t>
      </w:r>
      <w:r w:rsidR="13C3003D" w:rsidRPr="2DB615E1">
        <w:rPr>
          <w:rFonts w:ascii="Times New Roman" w:eastAsia="Times New Roman" w:hAnsi="Times New Roman" w:cs="Times New Roman"/>
          <w:color w:val="231F20"/>
        </w:rPr>
        <w:t xml:space="preserve"> then plac</w:t>
      </w:r>
      <w:r w:rsidR="1068C74C" w:rsidRPr="2DB615E1">
        <w:rPr>
          <w:rFonts w:ascii="Times New Roman" w:eastAsia="Times New Roman" w:hAnsi="Times New Roman" w:cs="Times New Roman"/>
          <w:color w:val="231F20"/>
        </w:rPr>
        <w:t>e</w:t>
      </w:r>
      <w:r w:rsidR="13C3003D" w:rsidRPr="2DB615E1">
        <w:rPr>
          <w:rFonts w:ascii="Times New Roman" w:eastAsia="Times New Roman" w:hAnsi="Times New Roman" w:cs="Times New Roman"/>
          <w:color w:val="231F20"/>
        </w:rPr>
        <w:t xml:space="preserve"> gauze or a bandage over the wound. </w:t>
      </w:r>
    </w:p>
    <w:p w14:paraId="33C2723A" w14:textId="49001D45" w:rsidR="0F508026" w:rsidRPr="00FD1729" w:rsidRDefault="0A6E2367" w:rsidP="00FD1729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S</w:t>
      </w:r>
      <w:r w:rsidR="198F183C" w:rsidRPr="2DB615E1">
        <w:rPr>
          <w:rFonts w:ascii="Times New Roman" w:eastAsia="Times New Roman" w:hAnsi="Times New Roman" w:cs="Times New Roman"/>
          <w:color w:val="231F20"/>
        </w:rPr>
        <w:t>edati</w:t>
      </w:r>
      <w:r w:rsidR="47197C14" w:rsidRPr="2DB615E1">
        <w:rPr>
          <w:rFonts w:ascii="Times New Roman" w:eastAsia="Times New Roman" w:hAnsi="Times New Roman" w:cs="Times New Roman"/>
          <w:color w:val="231F20"/>
        </w:rPr>
        <w:t>on:</w:t>
      </w:r>
      <w:r w:rsidR="0B1CCC24" w:rsidRPr="2DB615E1">
        <w:rPr>
          <w:rFonts w:ascii="Times New Roman" w:eastAsia="Times New Roman" w:hAnsi="Times New Roman" w:cs="Times New Roman"/>
          <w:color w:val="231F20"/>
        </w:rPr>
        <w:t xml:space="preserve"> 1</w:t>
      </w:r>
      <w:r w:rsidR="198F183C" w:rsidRPr="2DB615E1">
        <w:rPr>
          <w:rFonts w:ascii="Times New Roman" w:eastAsia="Times New Roman" w:hAnsi="Times New Roman" w:cs="Times New Roman"/>
          <w:color w:val="231F20"/>
        </w:rPr>
        <w:t xml:space="preserve"> t</w:t>
      </w:r>
      <w:r w:rsidR="6B13D59D" w:rsidRPr="2DB615E1">
        <w:rPr>
          <w:rFonts w:ascii="Times New Roman" w:eastAsia="Times New Roman" w:hAnsi="Times New Roman" w:cs="Times New Roman"/>
          <w:color w:val="231F20"/>
        </w:rPr>
        <w:t>sp</w:t>
      </w:r>
      <w:r w:rsidR="198F183C" w:rsidRPr="2DB615E1">
        <w:rPr>
          <w:rFonts w:ascii="Times New Roman" w:eastAsia="Times New Roman" w:hAnsi="Times New Roman" w:cs="Times New Roman"/>
          <w:color w:val="231F20"/>
        </w:rPr>
        <w:t xml:space="preserve"> of honey in warm milk before going to bed. </w:t>
      </w:r>
    </w:p>
    <w:p w14:paraId="5C06C861" w14:textId="1EBEE90E" w:rsidR="0F508026" w:rsidRDefault="1BF71CE0" w:rsidP="2DB615E1">
      <w:pPr>
        <w:pStyle w:val="ListParagraph"/>
        <w:numPr>
          <w:ilvl w:val="0"/>
          <w:numId w:val="30"/>
        </w:numPr>
        <w:spacing w:line="257" w:lineRule="auto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  <w:color w:val="231F20"/>
        </w:rPr>
        <w:t>Constipation: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 mix 1tbsp of raw honey in warm water and drink it on an empty stomach in the morning.</w:t>
      </w:r>
    </w:p>
    <w:p w14:paraId="08557F1E" w14:textId="08511C28" w:rsidR="0F508026" w:rsidRDefault="0F508026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21EFE73D" w14:textId="456769EE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3567C7A" w14:textId="6A9707AD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30D8AF6B" w14:textId="120F32CD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56139A" w14:textId="440D0EC0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06FEAE2" w14:textId="00F8F2C9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99F9AD" w14:textId="5A439687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311EA13D" w14:textId="079DE709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368BABE" w14:textId="6DA2D89C" w:rsidR="0F508026" w:rsidRDefault="0F508026" w:rsidP="2DB615E1">
      <w:pPr>
        <w:spacing w:line="257" w:lineRule="auto"/>
        <w:ind w:left="72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B6AFCF5" w14:textId="6D96D963" w:rsidR="0F508026" w:rsidRDefault="69CCF386" w:rsidP="2DB615E1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LEMON</w:t>
      </w:r>
    </w:p>
    <w:p w14:paraId="454983FC" w14:textId="60DBE3AE" w:rsidR="0F508026" w:rsidRDefault="69CCF386" w:rsidP="2DB615E1">
      <w:pPr>
        <w:pStyle w:val="ListParagraph"/>
        <w:numPr>
          <w:ilvl w:val="0"/>
          <w:numId w:val="49"/>
        </w:numPr>
        <w:spacing w:line="257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u w:val="single"/>
        </w:rPr>
        <w:t>USES</w:t>
      </w:r>
      <w:r w:rsidR="6CE8E11F" w:rsidRPr="2DB615E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03D17BBE" w14:textId="577F6017" w:rsidR="6ECBC053" w:rsidRPr="00FD1729" w:rsidRDefault="16126906" w:rsidP="00FD1729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</w:rPr>
        <w:t>R</w:t>
      </w:r>
      <w:r w:rsidR="6E1CF3B0" w:rsidRPr="2DB615E1">
        <w:rPr>
          <w:rFonts w:ascii="Times New Roman" w:eastAsia="Times New Roman" w:hAnsi="Times New Roman" w:cs="Times New Roman"/>
        </w:rPr>
        <w:t>ich sources of vitamin C</w:t>
      </w:r>
    </w:p>
    <w:p w14:paraId="5FF770E8" w14:textId="12B46DD5" w:rsidR="6ECBC053" w:rsidRDefault="6ECBC053" w:rsidP="2DB615E1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</w:rPr>
        <w:t>A</w:t>
      </w:r>
      <w:r w:rsidR="3EA3B81F" w:rsidRPr="2DB615E1">
        <w:rPr>
          <w:rFonts w:ascii="Times New Roman" w:eastAsia="Times New Roman" w:hAnsi="Times New Roman" w:cs="Times New Roman"/>
        </w:rPr>
        <w:t xml:space="preserve">nticancer </w:t>
      </w:r>
    </w:p>
    <w:p w14:paraId="6C4DEEC1" w14:textId="0C0F61BD" w:rsidR="776565AD" w:rsidRPr="00FD1729" w:rsidRDefault="24050AB2" w:rsidP="00FD1729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</w:rPr>
        <w:t>A</w:t>
      </w:r>
      <w:r w:rsidR="3EA3B81F" w:rsidRPr="2DB615E1">
        <w:rPr>
          <w:rFonts w:ascii="Times New Roman" w:eastAsia="Times New Roman" w:hAnsi="Times New Roman" w:cs="Times New Roman"/>
        </w:rPr>
        <w:t>ntibacterial activity</w:t>
      </w:r>
    </w:p>
    <w:p w14:paraId="1DF7DE2E" w14:textId="52CC4C3F" w:rsidR="2E154182" w:rsidRDefault="2E154182" w:rsidP="2DB615E1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G</w:t>
      </w:r>
      <w:r w:rsidR="13A6D09F" w:rsidRPr="2DB615E1">
        <w:rPr>
          <w:rFonts w:ascii="Times New Roman" w:eastAsia="Times New Roman" w:hAnsi="Times New Roman" w:cs="Times New Roman"/>
          <w:color w:val="231F20"/>
        </w:rPr>
        <w:t xml:space="preserve">astric cytoprotective action. </w:t>
      </w:r>
    </w:p>
    <w:p w14:paraId="65AEF561" w14:textId="2CBFE86E" w:rsidR="13A6D09F" w:rsidRPr="00542015" w:rsidRDefault="13A6D09F" w:rsidP="00542015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Co-administration of lemon fruit juice with RTN or PZL augments their antiulcer effect.</w:t>
      </w:r>
    </w:p>
    <w:p w14:paraId="1BE4667E" w14:textId="17C4473A" w:rsidR="2DB615E1" w:rsidRPr="00542015" w:rsidRDefault="540CE488" w:rsidP="00542015">
      <w:pPr>
        <w:pStyle w:val="ListParagraph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</w:rPr>
        <w:t>P</w:t>
      </w:r>
      <w:r w:rsidR="3AF303B5" w:rsidRPr="2DB615E1">
        <w:rPr>
          <w:rFonts w:ascii="Times New Roman" w:eastAsia="Times New Roman" w:hAnsi="Times New Roman" w:cs="Times New Roman"/>
        </w:rPr>
        <w:t xml:space="preserve">revent </w:t>
      </w:r>
      <w:r w:rsidR="3D55A581" w:rsidRPr="2DB615E1">
        <w:rPr>
          <w:rFonts w:ascii="Times New Roman" w:eastAsia="Times New Roman" w:hAnsi="Times New Roman" w:cs="Times New Roman"/>
        </w:rPr>
        <w:t>scurvy.</w:t>
      </w:r>
    </w:p>
    <w:p w14:paraId="4FB986F4" w14:textId="2A004FB9" w:rsidR="2DB615E1" w:rsidRDefault="2DB615E1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25105F73" w14:textId="1518EE40" w:rsidR="5D09E46E" w:rsidRDefault="19336256" w:rsidP="2DB615E1">
      <w:pPr>
        <w:pStyle w:val="ListParagraph"/>
        <w:numPr>
          <w:ilvl w:val="0"/>
          <w:numId w:val="33"/>
        </w:numPr>
        <w:spacing w:line="257" w:lineRule="auto"/>
        <w:rPr>
          <w:rFonts w:ascii="Times New Roman" w:eastAsia="Times New Roman" w:hAnsi="Times New Roman" w:cs="Times New Roman"/>
          <w:b/>
          <w:bCs/>
          <w:color w:val="231F20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SIDE EFFECTS</w:t>
      </w:r>
      <w:r w:rsidR="5CE8341B"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:</w:t>
      </w:r>
    </w:p>
    <w:p w14:paraId="6E3491DC" w14:textId="04C9C74E" w:rsidR="2DB615E1" w:rsidRPr="00542015" w:rsidRDefault="4ED72410" w:rsidP="00542015">
      <w:pPr>
        <w:pStyle w:val="ListParagraph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i/>
          <w:iCs/>
        </w:rPr>
      </w:pPr>
      <w:r w:rsidRPr="2DB615E1">
        <w:rPr>
          <w:rFonts w:ascii="Times New Roman" w:eastAsia="Times New Roman" w:hAnsi="Times New Roman" w:cs="Times New Roman"/>
        </w:rPr>
        <w:t xml:space="preserve">Regular consumption of lemon water or juice (acidic pH) can erode </w:t>
      </w:r>
      <w:r w:rsidRPr="2DB615E1">
        <w:rPr>
          <w:rFonts w:ascii="Times New Roman" w:eastAsia="Times New Roman" w:hAnsi="Times New Roman" w:cs="Times New Roman"/>
          <w:b/>
          <w:bCs/>
        </w:rPr>
        <w:t>tooth enamel</w:t>
      </w:r>
      <w:r w:rsidRPr="2DB615E1">
        <w:rPr>
          <w:rFonts w:ascii="Times New Roman" w:eastAsia="Times New Roman" w:hAnsi="Times New Roman" w:cs="Times New Roman"/>
        </w:rPr>
        <w:t xml:space="preserve"> and cause dentin hypersensitivity.</w:t>
      </w:r>
      <w:r w:rsidR="19336256" w:rsidRPr="2DB615E1">
        <w:rPr>
          <w:rFonts w:ascii="Times New Roman" w:eastAsia="Times New Roman" w:hAnsi="Times New Roman" w:cs="Times New Roman"/>
        </w:rPr>
        <w:t xml:space="preserve">  </w:t>
      </w:r>
    </w:p>
    <w:p w14:paraId="0880F883" w14:textId="5109FF55" w:rsidR="2DB615E1" w:rsidRDefault="2DB615E1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41DDC3ED" w14:textId="292E65B1" w:rsidR="62E7184D" w:rsidRDefault="79C98565" w:rsidP="2DB615E1">
      <w:pPr>
        <w:pStyle w:val="ListParagraph"/>
        <w:numPr>
          <w:ilvl w:val="0"/>
          <w:numId w:val="46"/>
        </w:numPr>
        <w:spacing w:line="257" w:lineRule="auto"/>
        <w:rPr>
          <w:rFonts w:ascii="Times New Roman" w:eastAsia="Times New Roman" w:hAnsi="Times New Roman" w:cs="Times New Roman"/>
          <w:b/>
          <w:bCs/>
          <w:color w:val="231F20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DOSE</w:t>
      </w:r>
      <w:r w:rsidR="097DC4D0"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:</w:t>
      </w:r>
    </w:p>
    <w:p w14:paraId="60680A45" w14:textId="78A5F684" w:rsidR="163C9986" w:rsidRPr="008827D3" w:rsidRDefault="660616D8" w:rsidP="008827D3">
      <w:pPr>
        <w:pStyle w:val="ListParagraph"/>
        <w:numPr>
          <w:ilvl w:val="0"/>
          <w:numId w:val="23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I</w:t>
      </w:r>
      <w:r w:rsidR="2ED99A5D" w:rsidRPr="2DB615E1">
        <w:rPr>
          <w:rFonts w:ascii="Times New Roman" w:eastAsia="Times New Roman" w:hAnsi="Times New Roman" w:cs="Times New Roman"/>
          <w:color w:val="231F20"/>
        </w:rPr>
        <w:t>nhibiti</w:t>
      </w:r>
      <w:r w:rsidRPr="2DB615E1">
        <w:rPr>
          <w:rFonts w:ascii="Times New Roman" w:eastAsia="Times New Roman" w:hAnsi="Times New Roman" w:cs="Times New Roman"/>
          <w:color w:val="231F20"/>
        </w:rPr>
        <w:t>on of</w:t>
      </w:r>
      <w:r w:rsidR="2ED99A5D" w:rsidRPr="2DB615E1">
        <w:rPr>
          <w:rFonts w:ascii="Times New Roman" w:eastAsia="Times New Roman" w:hAnsi="Times New Roman" w:cs="Times New Roman"/>
          <w:color w:val="231F20"/>
        </w:rPr>
        <w:t xml:space="preserve"> diarrhea-causing pathogenic bacteria</w:t>
      </w:r>
      <w:r w:rsidR="2D8BE567" w:rsidRPr="2DB615E1">
        <w:rPr>
          <w:rFonts w:ascii="Times New Roman" w:eastAsia="Times New Roman" w:hAnsi="Times New Roman" w:cs="Times New Roman"/>
          <w:color w:val="231F20"/>
        </w:rPr>
        <w:t xml:space="preserve">: </w:t>
      </w:r>
      <w:r w:rsidR="2ED99A5D" w:rsidRPr="2DB615E1">
        <w:rPr>
          <w:rFonts w:ascii="Times New Roman" w:eastAsia="Times New Roman" w:hAnsi="Times New Roman" w:cs="Times New Roman"/>
          <w:color w:val="231F20"/>
        </w:rPr>
        <w:t>900 mg/m</w:t>
      </w:r>
      <w:r w:rsidR="78690B55" w:rsidRPr="2DB615E1">
        <w:rPr>
          <w:rFonts w:ascii="Times New Roman" w:eastAsia="Times New Roman" w:hAnsi="Times New Roman" w:cs="Times New Roman"/>
          <w:color w:val="231F20"/>
        </w:rPr>
        <w:t xml:space="preserve"> citrus Lemon juice </w:t>
      </w:r>
    </w:p>
    <w:p w14:paraId="3F9858D3" w14:textId="48029851" w:rsidR="5ACEFFFD" w:rsidRPr="008827D3" w:rsidRDefault="3E9AA7F8" w:rsidP="008827D3">
      <w:pPr>
        <w:pStyle w:val="ListParagraph"/>
        <w:numPr>
          <w:ilvl w:val="0"/>
          <w:numId w:val="23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</w:rPr>
        <w:t xml:space="preserve"> </w:t>
      </w:r>
      <w:r w:rsidR="18C5F228" w:rsidRPr="2DB615E1">
        <w:rPr>
          <w:rFonts w:ascii="Times New Roman" w:eastAsia="Times New Roman" w:hAnsi="Times New Roman" w:cs="Times New Roman"/>
        </w:rPr>
        <w:t>Antioxidant</w:t>
      </w:r>
      <w:r w:rsidR="387B299B" w:rsidRPr="2DB615E1">
        <w:rPr>
          <w:rFonts w:ascii="Times New Roman" w:eastAsia="Times New Roman" w:hAnsi="Times New Roman" w:cs="Times New Roman"/>
        </w:rPr>
        <w:t>:</w:t>
      </w:r>
      <w:r w:rsidR="18C5F228" w:rsidRPr="2DB615E1">
        <w:rPr>
          <w:rFonts w:ascii="Times New Roman" w:eastAsia="Times New Roman" w:hAnsi="Times New Roman" w:cs="Times New Roman"/>
        </w:rPr>
        <w:t xml:space="preserve"> recommended dietary intake for vitamin C is 90 mg/day for men and 75 mg/day for women </w:t>
      </w:r>
    </w:p>
    <w:p w14:paraId="7A9B8F71" w14:textId="02E863D6" w:rsidR="5ACEFFFD" w:rsidRDefault="4F5DDF03" w:rsidP="2DB615E1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</w:rPr>
        <w:t>N</w:t>
      </w:r>
      <w:r w:rsidR="2ED99A5D" w:rsidRPr="2DB615E1">
        <w:rPr>
          <w:rFonts w:ascii="Times New Roman" w:eastAsia="Times New Roman" w:hAnsi="Times New Roman" w:cs="Times New Roman"/>
        </w:rPr>
        <w:t>o</w:t>
      </w:r>
      <w:r w:rsidR="372948FF" w:rsidRPr="2DB615E1">
        <w:rPr>
          <w:rFonts w:ascii="Times New Roman" w:eastAsia="Times New Roman" w:hAnsi="Times New Roman" w:cs="Times New Roman"/>
        </w:rPr>
        <w:t>t</w:t>
      </w:r>
      <w:r w:rsidR="2ED99A5D" w:rsidRPr="2DB615E1">
        <w:rPr>
          <w:rFonts w:ascii="Times New Roman" w:eastAsia="Times New Roman" w:hAnsi="Times New Roman" w:cs="Times New Roman"/>
        </w:rPr>
        <w:t xml:space="preserve"> more than 10mg/day in adults, are sufficient to prevent scurvy</w:t>
      </w:r>
      <w:r w:rsidR="5A34BE2A" w:rsidRPr="2DB615E1">
        <w:rPr>
          <w:rFonts w:ascii="Times New Roman" w:eastAsia="Times New Roman" w:hAnsi="Times New Roman" w:cs="Times New Roman"/>
        </w:rPr>
        <w:t>.</w:t>
      </w:r>
    </w:p>
    <w:p w14:paraId="16024144" w14:textId="269A2E00" w:rsidR="5ACEFFFD" w:rsidRDefault="5ACEFFFD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3FAC28AC" w14:textId="6EE62F9C" w:rsidR="5ACEFFFD" w:rsidRDefault="5ACEFFFD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57250233" w14:textId="1B78CEE1" w:rsidR="5ACEFFFD" w:rsidRDefault="5ACEFFFD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16CA7BCC" w14:textId="558B904D" w:rsidR="5ACEFFFD" w:rsidRDefault="5ACEFFFD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695A8489" w14:textId="26B4EF82" w:rsidR="5ACEFFFD" w:rsidRDefault="5ACEFFFD" w:rsidP="2DB615E1">
      <w:pPr>
        <w:pStyle w:val="ListParagraph"/>
        <w:spacing w:line="257" w:lineRule="auto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68B9422C" w14:textId="2EEBD573" w:rsidR="5ACEFFFD" w:rsidRDefault="5ACEFFFD" w:rsidP="2DB615E1">
      <w:pPr>
        <w:spacing w:line="257" w:lineRule="auto"/>
        <w:ind w:left="720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0285C69E" w14:textId="5A186B9B" w:rsidR="5ACEFFFD" w:rsidRDefault="477D14B9" w:rsidP="2DB615E1">
      <w:pPr>
        <w:spacing w:line="257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u w:val="single"/>
        </w:rPr>
        <w:t>ALMOND</w:t>
      </w:r>
    </w:p>
    <w:p w14:paraId="6BD62099" w14:textId="784649FA" w:rsidR="477D14B9" w:rsidRDefault="477D14B9" w:rsidP="2DB615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u w:val="single"/>
        </w:rPr>
        <w:t>U</w:t>
      </w:r>
      <w:r w:rsidR="0DAF7389" w:rsidRPr="2DB615E1">
        <w:rPr>
          <w:rFonts w:ascii="Times New Roman" w:eastAsia="Times New Roman" w:hAnsi="Times New Roman" w:cs="Times New Roman"/>
          <w:b/>
          <w:bCs/>
          <w:u w:val="single"/>
        </w:rPr>
        <w:t>SES</w:t>
      </w:r>
      <w:r w:rsidR="423EA028" w:rsidRPr="2DB615E1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0020E12A" w14:textId="3B0FDD54" w:rsidR="602872A2" w:rsidRPr="008827D3" w:rsidRDefault="477D14B9" w:rsidP="008827D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</w:rPr>
        <w:lastRenderedPageBreak/>
        <w:t>Lower risk of cardiovascular disease (Decrease total cholesterol, LDL cholesterol, body weight, HDL cholesterol, and apolipoprotein B).</w:t>
      </w:r>
    </w:p>
    <w:p w14:paraId="4F6A93F4" w14:textId="224BB5DA" w:rsidR="1CAEE4B9" w:rsidRDefault="477D14B9" w:rsidP="2DB615E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Improve lipid profiles and reduce cardiometabolic risk factors.</w:t>
      </w:r>
    </w:p>
    <w:p w14:paraId="53A62723" w14:textId="574DE9C5" w:rsidR="1CAEE4B9" w:rsidRDefault="477D14B9" w:rsidP="2DB615E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Hyperlipidemia.</w:t>
      </w:r>
    </w:p>
    <w:p w14:paraId="7C656569" w14:textId="6A205BE8" w:rsidR="1CAEE4B9" w:rsidRDefault="477D14B9" w:rsidP="2DB615E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Fulfill nutrient requirements</w:t>
      </w:r>
    </w:p>
    <w:p w14:paraId="113ABAFB" w14:textId="1FC710F3" w:rsidR="1CAEE4B9" w:rsidRDefault="477D14B9" w:rsidP="2DB615E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Management of </w:t>
      </w:r>
      <w:r w:rsidR="4009D20E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Type 2 Diabetes mellitus (enhance glycemic control, reduce postprandial glucose levels, improve insulin sensitivity, and positively influence gut microbiota) </w:t>
      </w:r>
    </w:p>
    <w:p w14:paraId="01D09533" w14:textId="6B7FB44E" w:rsidR="5ACEFFFD" w:rsidRPr="008827D3" w:rsidRDefault="477D14B9" w:rsidP="008827D3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Antioxidant</w:t>
      </w:r>
    </w:p>
    <w:p w14:paraId="33BF17E5" w14:textId="163B658C" w:rsidR="5ACEFFFD" w:rsidRDefault="5ACEFFFD" w:rsidP="2DB615E1">
      <w:pPr>
        <w:pStyle w:val="ListParagraph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6E5C83FA" w14:textId="3ACB29D1" w:rsidR="5ACEFFFD" w:rsidRDefault="0C1D4AE6" w:rsidP="2DB615E1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</w:t>
      </w:r>
      <w:r w:rsidR="5F46D3E7"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OSES</w:t>
      </w: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:</w:t>
      </w:r>
    </w:p>
    <w:p w14:paraId="3F6BF871" w14:textId="515296DC" w:rsidR="5ACEFFFD" w:rsidRPr="00AB696D" w:rsidRDefault="0C1D4AE6" w:rsidP="00AB696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Lower risk of cardiovascular disease</w:t>
      </w:r>
      <w:r w:rsidR="11DCC1AB" w:rsidRPr="2DB615E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A serving of 42.5 g of almonds, ∼35 almonds or a 1.5 handful. </w:t>
      </w:r>
    </w:p>
    <w:p w14:paraId="5E247331" w14:textId="5AC0351D" w:rsidR="5ACEFFFD" w:rsidRDefault="0C1D4AE6" w:rsidP="2DB615E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Improve lipid profiles</w:t>
      </w:r>
      <w:r w:rsidR="7271D4BA" w:rsidRPr="2DB615E1">
        <w:rPr>
          <w:rFonts w:ascii="Times New Roman" w:eastAsia="Times New Roman" w:hAnsi="Times New Roman" w:cs="Times New Roman"/>
          <w:color w:val="000000" w:themeColor="text1"/>
        </w:rPr>
        <w:t>: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43 g per day.</w:t>
      </w:r>
    </w:p>
    <w:p w14:paraId="0902C59C" w14:textId="750866F6" w:rsidR="5ACEFFFD" w:rsidRDefault="0C1D4AE6" w:rsidP="2DB615E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Hyperlipidemia</w:t>
      </w:r>
      <w:r w:rsidR="72917788" w:rsidRPr="2DB615E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50 to 100 g per day.</w:t>
      </w:r>
    </w:p>
    <w:p w14:paraId="0F15FE40" w14:textId="7904BA5D" w:rsidR="5ACEFFFD" w:rsidRDefault="27E61679" w:rsidP="2DB615E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N</w:t>
      </w:r>
      <w:r w:rsidR="0C1D4AE6" w:rsidRPr="2DB615E1">
        <w:rPr>
          <w:rFonts w:ascii="Times New Roman" w:eastAsia="Times New Roman" w:hAnsi="Times New Roman" w:cs="Times New Roman"/>
          <w:color w:val="000000" w:themeColor="text1"/>
        </w:rPr>
        <w:t>utrient requirements</w:t>
      </w:r>
      <w:r w:rsidR="6510B5CD" w:rsidRPr="2DB615E1">
        <w:rPr>
          <w:rFonts w:ascii="Times New Roman" w:eastAsia="Times New Roman" w:hAnsi="Times New Roman" w:cs="Times New Roman"/>
          <w:color w:val="000000" w:themeColor="text1"/>
        </w:rPr>
        <w:t>:</w:t>
      </w:r>
      <w:r w:rsidR="0C1D4AE6" w:rsidRPr="2DB615E1">
        <w:rPr>
          <w:rFonts w:ascii="Times New Roman" w:eastAsia="Times New Roman" w:hAnsi="Times New Roman" w:cs="Times New Roman"/>
          <w:color w:val="000000" w:themeColor="text1"/>
        </w:rPr>
        <w:t xml:space="preserve"> 28 g of almonds delivers 7.3 mg of vitamin E, 77 mg of magnesium, and 208 mg of potassium. </w:t>
      </w:r>
    </w:p>
    <w:p w14:paraId="327E2CE5" w14:textId="6E0809D9" w:rsidR="5ACEFFFD" w:rsidRDefault="0C1D4AE6" w:rsidP="2DB615E1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Management of  Type 2 Diabetes</w:t>
      </w:r>
      <w:r w:rsidR="72F761D8" w:rsidRPr="2DB615E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60 g per day </w:t>
      </w:r>
    </w:p>
    <w:p w14:paraId="6C05AE13" w14:textId="12157E32" w:rsidR="5ACEFFFD" w:rsidRPr="00AB696D" w:rsidRDefault="0C1D4AE6" w:rsidP="00AB696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Antioxidant</w:t>
      </w:r>
      <w:r w:rsidR="59AEB8B0" w:rsidRPr="2DB615E1">
        <w:rPr>
          <w:rFonts w:ascii="Times New Roman" w:eastAsia="Times New Roman" w:hAnsi="Times New Roman" w:cs="Times New Roman"/>
          <w:color w:val="000000" w:themeColor="text1"/>
        </w:rPr>
        <w:t>: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 50 to 84 g per day.</w:t>
      </w:r>
    </w:p>
    <w:p w14:paraId="758F4D5F" w14:textId="599655EE" w:rsidR="2DB615E1" w:rsidRDefault="2DB615E1" w:rsidP="2DB615E1">
      <w:pPr>
        <w:pStyle w:val="ListParagraph"/>
        <w:rPr>
          <w:rFonts w:ascii="Times New Roman" w:eastAsia="Times New Roman" w:hAnsi="Times New Roman" w:cs="Times New Roman"/>
          <w:i/>
          <w:iCs/>
          <w:color w:val="FF0000"/>
          <w:u w:val="single"/>
        </w:rPr>
      </w:pPr>
    </w:p>
    <w:p w14:paraId="5BB24389" w14:textId="24E6D6FC" w:rsidR="1CAEE4B9" w:rsidRDefault="477D14B9" w:rsidP="2DB615E1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07C97A6"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SIDE EFFECTS:</w:t>
      </w:r>
    </w:p>
    <w:p w14:paraId="3E3E3BC2" w14:textId="03F99363" w:rsidR="6DD4D4ED" w:rsidRPr="00326B36" w:rsidRDefault="477D14B9" w:rsidP="00326B3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Allergic Reactions </w:t>
      </w:r>
    </w:p>
    <w:p w14:paraId="15F687EE" w14:textId="6FC6F2FF" w:rsidR="6B0B549B" w:rsidRPr="00326B36" w:rsidRDefault="477D14B9" w:rsidP="00326B36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long-term almond consumption showed adverse effects on insulin sensitivity and glucose metabolism.</w:t>
      </w:r>
    </w:p>
    <w:p w14:paraId="4CB68D2B" w14:textId="5CA589D1" w:rsidR="2DB615E1" w:rsidRDefault="2DB615E1" w:rsidP="2DB615E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32755EA" w14:textId="0015D776" w:rsidR="2DB615E1" w:rsidRDefault="2DB615E1" w:rsidP="2DB615E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995831E" w14:textId="2B5B3EA0" w:rsidR="2DB615E1" w:rsidRDefault="2DB615E1" w:rsidP="2DB615E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0CA490" w14:textId="5A6E5A40" w:rsidR="2DB615E1" w:rsidRDefault="2DB615E1" w:rsidP="2DB615E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75211B" w14:textId="7CCE7E88" w:rsidR="67DA8F40" w:rsidRDefault="477D14B9" w:rsidP="2DB615E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2DB615E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1A5559A3" w:rsidRPr="2DB615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GINGER</w:t>
      </w:r>
    </w:p>
    <w:p w14:paraId="00979807" w14:textId="2CB7285B" w:rsidR="03CB8356" w:rsidRDefault="03CB8356" w:rsidP="2DB615E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USES:</w:t>
      </w:r>
    </w:p>
    <w:p w14:paraId="15270D19" w14:textId="54A0846B" w:rsidR="245B636F" w:rsidRDefault="245B636F" w:rsidP="2DB615E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R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>elie</w:t>
      </w:r>
      <w:r w:rsidR="790C7410" w:rsidRPr="2DB615E1">
        <w:rPr>
          <w:rFonts w:ascii="Times New Roman" w:eastAsia="Times New Roman" w:hAnsi="Times New Roman" w:cs="Times New Roman"/>
          <w:color w:val="000000" w:themeColor="text1"/>
        </w:rPr>
        <w:t>ves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 xml:space="preserve"> nausea </w:t>
      </w:r>
    </w:p>
    <w:p w14:paraId="01F19A6A" w14:textId="062DFE24" w:rsidR="4AF33EE5" w:rsidRDefault="4AF33EE5" w:rsidP="2DB615E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R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>educ</w:t>
      </w:r>
      <w:r w:rsidR="51961274" w:rsidRPr="2DB615E1">
        <w:rPr>
          <w:rFonts w:ascii="Times New Roman" w:eastAsia="Times New Roman" w:hAnsi="Times New Roman" w:cs="Times New Roman"/>
          <w:color w:val="000000" w:themeColor="text1"/>
        </w:rPr>
        <w:t>e</w:t>
      </w:r>
      <w:r w:rsidR="71A55817" w:rsidRPr="2DB615E1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>inflammation</w:t>
      </w:r>
    </w:p>
    <w:p w14:paraId="7A9DC0EE" w14:textId="720244E2" w:rsidR="1E54D476" w:rsidRDefault="1E54D476" w:rsidP="2DB615E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>id</w:t>
      </w:r>
      <w:r w:rsidR="4A86A107" w:rsidRPr="2DB615E1">
        <w:rPr>
          <w:rFonts w:ascii="Times New Roman" w:eastAsia="Times New Roman" w:hAnsi="Times New Roman" w:cs="Times New Roman"/>
          <w:color w:val="000000" w:themeColor="text1"/>
        </w:rPr>
        <w:t>s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 xml:space="preserve"> digestion</w:t>
      </w:r>
    </w:p>
    <w:p w14:paraId="0A42DE3E" w14:textId="46931EDC" w:rsidR="6618DEFB" w:rsidRDefault="6618DEFB" w:rsidP="2DB615E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P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>revent</w:t>
      </w:r>
      <w:r w:rsidR="269A6B44" w:rsidRPr="2DB615E1">
        <w:rPr>
          <w:rFonts w:ascii="Times New Roman" w:eastAsia="Times New Roman" w:hAnsi="Times New Roman" w:cs="Times New Roman"/>
          <w:color w:val="000000" w:themeColor="text1"/>
        </w:rPr>
        <w:t>s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 xml:space="preserve"> heart disease  </w:t>
      </w:r>
    </w:p>
    <w:p w14:paraId="71B48418" w14:textId="1668642C" w:rsidR="7C7D2EA0" w:rsidRPr="00326B36" w:rsidRDefault="6CB5323D" w:rsidP="00326B36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A</w:t>
      </w:r>
      <w:r w:rsidR="12571289" w:rsidRPr="2DB615E1">
        <w:rPr>
          <w:rFonts w:ascii="Times New Roman" w:eastAsia="Times New Roman" w:hAnsi="Times New Roman" w:cs="Times New Roman"/>
          <w:color w:val="000000" w:themeColor="text1"/>
        </w:rPr>
        <w:t xml:space="preserve">rthritis </w:t>
      </w:r>
    </w:p>
    <w:p w14:paraId="4C8E223E" w14:textId="2A4B1208" w:rsidR="2DB615E1" w:rsidRDefault="2DB615E1" w:rsidP="2DB615E1">
      <w:pPr>
        <w:pStyle w:val="ListParagraph"/>
        <w:rPr>
          <w:rFonts w:ascii="Times New Roman" w:eastAsia="Times New Roman" w:hAnsi="Times New Roman" w:cs="Times New Roman"/>
          <w:color w:val="FF0000"/>
          <w:u w:val="single"/>
        </w:rPr>
      </w:pPr>
    </w:p>
    <w:p w14:paraId="64F16751" w14:textId="1D67F950" w:rsidR="66BD7496" w:rsidRDefault="66BD7496" w:rsidP="2DB615E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D</w:t>
      </w:r>
      <w:r w:rsidR="76328173"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OSE:</w:t>
      </w:r>
    </w:p>
    <w:p w14:paraId="3AAB3113" w14:textId="0E2DF35D" w:rsidR="3181C1A6" w:rsidRDefault="3181C1A6" w:rsidP="2DB615E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Nausea and Vomiting: </w:t>
      </w:r>
      <w:r w:rsidR="00E21B1E" w:rsidRPr="2DB615E1">
        <w:rPr>
          <w:rFonts w:ascii="Times New Roman" w:eastAsia="Times New Roman" w:hAnsi="Times New Roman" w:cs="Times New Roman"/>
          <w:color w:val="000000" w:themeColor="text1"/>
        </w:rPr>
        <w:t xml:space="preserve">250 mg daily for 4 </w:t>
      </w:r>
      <w:r w:rsidR="5233907E" w:rsidRPr="2DB615E1">
        <w:rPr>
          <w:rFonts w:ascii="Times New Roman" w:eastAsia="Times New Roman" w:hAnsi="Times New Roman" w:cs="Times New Roman"/>
          <w:color w:val="000000" w:themeColor="text1"/>
        </w:rPr>
        <w:t>days</w:t>
      </w:r>
      <w:r w:rsidR="194F0C82" w:rsidRPr="2DB615E1">
        <w:rPr>
          <w:rFonts w:ascii="Times New Roman" w:eastAsia="Times New Roman" w:hAnsi="Times New Roman" w:cs="Times New Roman"/>
          <w:color w:val="000000" w:themeColor="text1"/>
        </w:rPr>
        <w:t xml:space="preserve"> for</w:t>
      </w:r>
      <w:r w:rsidR="00E21B1E" w:rsidRPr="2DB615E1">
        <w:rPr>
          <w:rFonts w:ascii="Times New Roman" w:eastAsia="Times New Roman" w:hAnsi="Times New Roman" w:cs="Times New Roman"/>
          <w:color w:val="000000" w:themeColor="text1"/>
        </w:rPr>
        <w:t xml:space="preserve"> pregnant women. </w:t>
      </w:r>
    </w:p>
    <w:p w14:paraId="6140263F" w14:textId="5BFEFC78" w:rsidR="78589433" w:rsidRDefault="78589433" w:rsidP="2DB615E1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Postoperative Nausea: </w:t>
      </w:r>
      <w:r w:rsidR="00E21B1E" w:rsidRPr="2DB615E1">
        <w:rPr>
          <w:rFonts w:ascii="Times New Roman" w:eastAsia="Times New Roman" w:hAnsi="Times New Roman" w:cs="Times New Roman"/>
          <w:color w:val="000000" w:themeColor="text1"/>
        </w:rPr>
        <w:t>0.5-g or 1-g in women undergoing gynecologic surgery.</w:t>
      </w:r>
    </w:p>
    <w:p w14:paraId="544B22AC" w14:textId="5594B913" w:rsidR="3BAE4AFB" w:rsidRPr="00326B36" w:rsidRDefault="57563B5D" w:rsidP="00326B36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>Coronary Artery Disease</w:t>
      </w:r>
      <w:r w:rsidR="664C32CD" w:rsidRPr="2DB615E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E21B1E" w:rsidRPr="2DB615E1">
        <w:rPr>
          <w:rFonts w:ascii="Times New Roman" w:eastAsia="Times New Roman" w:hAnsi="Times New Roman" w:cs="Times New Roman"/>
          <w:color w:val="000000" w:themeColor="text1"/>
        </w:rPr>
        <w:t>10 g</w:t>
      </w:r>
      <w:r w:rsidR="34274CC6"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21B1E" w:rsidRPr="2DB615E1">
        <w:rPr>
          <w:rFonts w:ascii="Times New Roman" w:eastAsia="Times New Roman" w:hAnsi="Times New Roman" w:cs="Times New Roman"/>
          <w:color w:val="000000" w:themeColor="text1"/>
        </w:rPr>
        <w:t>reduce</w:t>
      </w:r>
      <w:r w:rsidR="49B6594E" w:rsidRPr="2DB615E1">
        <w:rPr>
          <w:rFonts w:ascii="Times New Roman" w:eastAsia="Times New Roman" w:hAnsi="Times New Roman" w:cs="Times New Roman"/>
          <w:color w:val="000000" w:themeColor="text1"/>
        </w:rPr>
        <w:t>s platelet aggregation</w:t>
      </w:r>
    </w:p>
    <w:p w14:paraId="34A760DF" w14:textId="7A3717B3" w:rsidR="2DB615E1" w:rsidRDefault="2DB615E1" w:rsidP="2DB615E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03A126E" w14:textId="1320D512" w:rsidR="004229CF" w:rsidRDefault="008D2D82" w:rsidP="2DB615E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SIDEEFFECTS</w:t>
      </w:r>
      <w:r w:rsidR="004229CF" w:rsidRPr="2DB615E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:</w:t>
      </w:r>
    </w:p>
    <w:p w14:paraId="25AF53A7" w14:textId="7A8DABA1" w:rsidR="00891095" w:rsidRPr="00EE2EA2" w:rsidRDefault="00EE2EA2" w:rsidP="2DB615E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</w:rPr>
        <w:t>Gastrointestinal issues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: Mild diarrhea, heartburn, and gastric irritation at doses of 6 grams</w:t>
      </w:r>
      <w:r w:rsidR="00891095" w:rsidRPr="2DB615E1">
        <w:rPr>
          <w:rFonts w:ascii="Times New Roman" w:eastAsia="Times New Roman" w:hAnsi="Times New Roman" w:cs="Times New Roman"/>
          <w:color w:val="000000" w:themeColor="text1"/>
        </w:rPr>
        <w:t>.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1156007" w14:textId="6C596210" w:rsidR="26A83FE7" w:rsidRPr="00326B36" w:rsidRDefault="00EE2EA2" w:rsidP="00326B3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 w:hint="eastAsia"/>
          <w:color w:val="1B1B1B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</w:rPr>
        <w:t>Allergic reaction</w:t>
      </w:r>
      <w:r w:rsidRPr="2DB615E1">
        <w:rPr>
          <w:rFonts w:ascii="Times New Roman" w:eastAsia="Times New Roman" w:hAnsi="Times New Roman" w:cs="Times New Roman"/>
          <w:color w:val="000000" w:themeColor="text1"/>
        </w:rPr>
        <w:t>: Ginger dust can trigger IgE-mediated allergy upon inhalation</w:t>
      </w:r>
      <w:r w:rsidR="00891095" w:rsidRPr="2DB615E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C3CA4C0" w14:textId="56EF8A60" w:rsidR="2DB615E1" w:rsidRDefault="2DB615E1" w:rsidP="2DB615E1">
      <w:pPr>
        <w:pStyle w:val="ListParagraph"/>
        <w:rPr>
          <w:rFonts w:hint="eastAsia"/>
        </w:rPr>
      </w:pPr>
    </w:p>
    <w:p w14:paraId="37587C45" w14:textId="680BF287" w:rsidR="2DB615E1" w:rsidRDefault="2DB615E1" w:rsidP="2DB615E1">
      <w:pPr>
        <w:pStyle w:val="ListParagraph"/>
        <w:rPr>
          <w:rFonts w:hint="eastAsia"/>
        </w:rPr>
      </w:pPr>
    </w:p>
    <w:p w14:paraId="788A43E3" w14:textId="6A7F6CD7" w:rsidR="2DB615E1" w:rsidRDefault="2DB615E1" w:rsidP="2DB615E1">
      <w:pPr>
        <w:pStyle w:val="ListParagraph"/>
        <w:rPr>
          <w:rFonts w:hint="eastAsia"/>
        </w:rPr>
      </w:pPr>
    </w:p>
    <w:p w14:paraId="43BFAEE5" w14:textId="5EE901BF" w:rsidR="2DB615E1" w:rsidRDefault="2DB615E1" w:rsidP="2DB615E1">
      <w:pPr>
        <w:pStyle w:val="ListParagraph"/>
        <w:rPr>
          <w:rFonts w:hint="eastAsia"/>
        </w:rPr>
      </w:pPr>
    </w:p>
    <w:p w14:paraId="35808ECB" w14:textId="57652D6C" w:rsidR="2DB615E1" w:rsidRDefault="2DB615E1" w:rsidP="2DB615E1">
      <w:pPr>
        <w:pStyle w:val="ListParagraph"/>
        <w:rPr>
          <w:rFonts w:hint="eastAsia"/>
        </w:rPr>
      </w:pPr>
    </w:p>
    <w:p w14:paraId="482F9D7F" w14:textId="1FABF64B" w:rsidR="2DB615E1" w:rsidRDefault="2DB615E1" w:rsidP="2DB615E1">
      <w:pPr>
        <w:pStyle w:val="ListParagraph"/>
        <w:rPr>
          <w:rFonts w:hint="eastAsia"/>
        </w:rPr>
      </w:pPr>
    </w:p>
    <w:p w14:paraId="11BB8BB6" w14:textId="4CA40E24" w:rsidR="2DB615E1" w:rsidRDefault="2DB615E1" w:rsidP="2DB615E1">
      <w:pPr>
        <w:pStyle w:val="ListParagraph"/>
        <w:rPr>
          <w:rFonts w:hint="eastAsia"/>
        </w:rPr>
      </w:pPr>
    </w:p>
    <w:p w14:paraId="5A692279" w14:textId="2E2054C2" w:rsidR="2DB615E1" w:rsidRDefault="2DB615E1" w:rsidP="2DB615E1">
      <w:pPr>
        <w:pStyle w:val="ListParagraph"/>
        <w:rPr>
          <w:rFonts w:hint="eastAsia"/>
        </w:rPr>
      </w:pPr>
    </w:p>
    <w:p w14:paraId="1B44A537" w14:textId="507B21F7" w:rsidR="2DB615E1" w:rsidRDefault="2DB615E1" w:rsidP="2DB615E1">
      <w:pPr>
        <w:pStyle w:val="ListParagraph"/>
        <w:rPr>
          <w:rFonts w:hint="eastAsia"/>
        </w:rPr>
      </w:pPr>
    </w:p>
    <w:p w14:paraId="2ADD0C6C" w14:textId="1C2A69CF" w:rsidR="2DB615E1" w:rsidRDefault="2DB615E1" w:rsidP="2DB615E1">
      <w:pPr>
        <w:pStyle w:val="ListParagraph"/>
        <w:rPr>
          <w:rFonts w:hint="eastAsia"/>
        </w:rPr>
      </w:pPr>
    </w:p>
    <w:p w14:paraId="60E18929" w14:textId="4BF1B2FD" w:rsidR="2DB615E1" w:rsidRDefault="2DB615E1" w:rsidP="2DB615E1">
      <w:pPr>
        <w:rPr>
          <w:rFonts w:hint="eastAsia"/>
        </w:rPr>
      </w:pPr>
    </w:p>
    <w:p w14:paraId="18522988" w14:textId="2051AB1B" w:rsidR="5ACEFFFD" w:rsidRDefault="69769CE9" w:rsidP="2DB615E1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WALNUT</w:t>
      </w:r>
    </w:p>
    <w:p w14:paraId="5FBF3165" w14:textId="6EFE47E8" w:rsidR="69769CE9" w:rsidRDefault="69769CE9" w:rsidP="2DB615E1">
      <w:pPr>
        <w:pStyle w:val="ListParagraph"/>
        <w:numPr>
          <w:ilvl w:val="0"/>
          <w:numId w:val="35"/>
        </w:numPr>
        <w:spacing w:line="257" w:lineRule="auto"/>
        <w:rPr>
          <w:rFonts w:ascii="Times New Roman" w:eastAsia="Times New Roman" w:hAnsi="Times New Roman" w:cs="Times New Roman"/>
          <w:b/>
          <w:bCs/>
          <w:color w:val="231F20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USES</w:t>
      </w:r>
      <w:r w:rsidR="3E6EFED1"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:</w:t>
      </w:r>
    </w:p>
    <w:p w14:paraId="7ED64810" w14:textId="59B95BB4" w:rsidR="254A4BAA" w:rsidRDefault="254A4BAA" w:rsidP="2DB615E1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Essential human nutrition</w:t>
      </w:r>
    </w:p>
    <w:p w14:paraId="0CA3A254" w14:textId="7ED268EF" w:rsidR="254A4BAA" w:rsidRDefault="254A4BAA" w:rsidP="2DB615E1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Antioxidant</w:t>
      </w:r>
    </w:p>
    <w:p w14:paraId="3986C658" w14:textId="0BC814C2" w:rsidR="254A4BAA" w:rsidRDefault="254A4BAA" w:rsidP="2DB615E1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 xml:space="preserve">Reduce risk of cancer, </w:t>
      </w:r>
      <w:r w:rsidR="20A3D328" w:rsidRPr="2DB615E1">
        <w:rPr>
          <w:rFonts w:ascii="Times New Roman" w:eastAsia="Times New Roman" w:hAnsi="Times New Roman" w:cs="Times New Roman"/>
          <w:color w:val="231F20"/>
        </w:rPr>
        <w:t>diabetes,</w:t>
      </w:r>
      <w:r w:rsidRPr="2DB615E1">
        <w:rPr>
          <w:rFonts w:ascii="Times New Roman" w:eastAsia="Times New Roman" w:hAnsi="Times New Roman" w:cs="Times New Roman"/>
          <w:color w:val="231F20"/>
        </w:rPr>
        <w:t xml:space="preserve"> cardiovascular symptoms</w:t>
      </w:r>
      <w:r w:rsidR="35E862B2" w:rsidRPr="2DB615E1">
        <w:rPr>
          <w:rFonts w:ascii="Times New Roman" w:eastAsia="Times New Roman" w:hAnsi="Times New Roman" w:cs="Times New Roman"/>
          <w:color w:val="231F20"/>
        </w:rPr>
        <w:t xml:space="preserve"> and</w:t>
      </w:r>
      <w:r w:rsidRPr="2DB615E1">
        <w:rPr>
          <w:rFonts w:ascii="Times New Roman" w:eastAsia="Times New Roman" w:hAnsi="Times New Roman" w:cs="Times New Roman"/>
          <w:color w:val="231F20"/>
        </w:rPr>
        <w:t xml:space="preserve"> </w:t>
      </w:r>
      <w:r w:rsidR="14D84F95" w:rsidRPr="2DB615E1">
        <w:rPr>
          <w:rFonts w:ascii="Times New Roman" w:eastAsia="Times New Roman" w:hAnsi="Times New Roman" w:cs="Times New Roman"/>
          <w:color w:val="231F20"/>
        </w:rPr>
        <w:t>neurodegenerative</w:t>
      </w:r>
      <w:r w:rsidRPr="2DB615E1">
        <w:rPr>
          <w:rFonts w:ascii="Times New Roman" w:eastAsia="Times New Roman" w:hAnsi="Times New Roman" w:cs="Times New Roman"/>
          <w:color w:val="231F20"/>
        </w:rPr>
        <w:t xml:space="preserve"> disorder</w:t>
      </w:r>
    </w:p>
    <w:p w14:paraId="3AF28AB0" w14:textId="320C6D30" w:rsidR="0CBEC253" w:rsidRDefault="0CBEC253" w:rsidP="2DB615E1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>Used as treatment of pain</w:t>
      </w:r>
    </w:p>
    <w:p w14:paraId="450E7798" w14:textId="6986C58C" w:rsidR="7BE36CF9" w:rsidRPr="00326B36" w:rsidRDefault="0CBEC253" w:rsidP="00326B36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color w:val="231F20"/>
        </w:rPr>
      </w:pPr>
      <w:r w:rsidRPr="2DB615E1">
        <w:rPr>
          <w:rFonts w:ascii="Times New Roman" w:eastAsia="Times New Roman" w:hAnsi="Times New Roman" w:cs="Times New Roman"/>
          <w:color w:val="231F20"/>
        </w:rPr>
        <w:t xml:space="preserve"> </w:t>
      </w:r>
      <w:r w:rsidR="3BF21FC9" w:rsidRPr="2DB615E1">
        <w:rPr>
          <w:rFonts w:ascii="Times New Roman" w:eastAsia="Times New Roman" w:hAnsi="Times New Roman" w:cs="Times New Roman"/>
          <w:color w:val="231F20"/>
        </w:rPr>
        <w:t>A</w:t>
      </w:r>
      <w:r w:rsidRPr="2DB615E1">
        <w:rPr>
          <w:rFonts w:ascii="Times New Roman" w:eastAsia="Times New Roman" w:hAnsi="Times New Roman" w:cs="Times New Roman"/>
          <w:color w:val="231F20"/>
        </w:rPr>
        <w:t>nti -inflammatory</w:t>
      </w:r>
    </w:p>
    <w:p w14:paraId="73C85FFC" w14:textId="733861EF" w:rsidR="2DB615E1" w:rsidRDefault="2DB615E1" w:rsidP="2DB615E1">
      <w:pPr>
        <w:pStyle w:val="ListParagraph"/>
        <w:rPr>
          <w:rFonts w:ascii="Times New Roman" w:eastAsia="Times New Roman" w:hAnsi="Times New Roman" w:cs="Times New Roman"/>
          <w:color w:val="222222"/>
        </w:rPr>
      </w:pPr>
    </w:p>
    <w:p w14:paraId="12A6BD51" w14:textId="4BEAA088" w:rsidR="7B45ED2D" w:rsidRDefault="7B45ED2D" w:rsidP="2DB615E1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color w:val="222222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22222"/>
          <w:u w:val="single"/>
        </w:rPr>
        <w:t>DOSES</w:t>
      </w:r>
      <w:r w:rsidR="4AB73C98" w:rsidRPr="2DB615E1">
        <w:rPr>
          <w:rFonts w:ascii="Times New Roman" w:eastAsia="Times New Roman" w:hAnsi="Times New Roman" w:cs="Times New Roman"/>
          <w:b/>
          <w:bCs/>
          <w:color w:val="222222"/>
          <w:u w:val="single"/>
        </w:rPr>
        <w:t>:</w:t>
      </w:r>
    </w:p>
    <w:p w14:paraId="20AFD081" w14:textId="2AD1F7D1" w:rsidR="7B45ED2D" w:rsidRPr="00326B36" w:rsidRDefault="7B45ED2D" w:rsidP="00326B3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</w:rPr>
      </w:pPr>
      <w:r w:rsidRPr="2DB615E1">
        <w:rPr>
          <w:rFonts w:ascii="Times New Roman" w:eastAsia="Times New Roman" w:hAnsi="Times New Roman" w:cs="Times New Roman"/>
          <w:color w:val="000000" w:themeColor="text1"/>
        </w:rPr>
        <w:t xml:space="preserve">Diets containing 2 or 6 % walnuts reverse age-related motor and cognitive deficits </w:t>
      </w:r>
    </w:p>
    <w:p w14:paraId="1E4B2325" w14:textId="12CAF010" w:rsidR="451BF93D" w:rsidRPr="00326B36" w:rsidRDefault="451BF93D" w:rsidP="00326B3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</w:rPr>
      </w:pPr>
      <w:r w:rsidRPr="2DB615E1">
        <w:rPr>
          <w:rFonts w:ascii="Times New Roman" w:eastAsia="Times New Roman" w:hAnsi="Times New Roman" w:cs="Times New Roman"/>
          <w:color w:val="222222"/>
        </w:rPr>
        <w:t>110–440 mg/kg, have the potential to greatly enhance innate as well as adaptive immunity</w:t>
      </w:r>
    </w:p>
    <w:p w14:paraId="506561EF" w14:textId="19DAC37A" w:rsidR="2DB615E1" w:rsidRDefault="2DB615E1" w:rsidP="2DB615E1">
      <w:pPr>
        <w:pStyle w:val="ListParagraph"/>
        <w:rPr>
          <w:rFonts w:ascii="Times New Roman" w:eastAsia="Times New Roman" w:hAnsi="Times New Roman" w:cs="Times New Roman"/>
          <w:i/>
          <w:iCs/>
          <w:color w:val="FF0000"/>
        </w:rPr>
      </w:pPr>
    </w:p>
    <w:p w14:paraId="0603BBE8" w14:textId="7DB8E76D" w:rsidR="4CCDC66E" w:rsidRDefault="4CCDC66E" w:rsidP="2DB615E1">
      <w:pPr>
        <w:pStyle w:val="ListParagraph"/>
        <w:numPr>
          <w:ilvl w:val="0"/>
          <w:numId w:val="33"/>
        </w:numPr>
        <w:spacing w:line="257" w:lineRule="auto"/>
        <w:rPr>
          <w:rFonts w:ascii="Times New Roman" w:eastAsia="Times New Roman" w:hAnsi="Times New Roman" w:cs="Times New Roman"/>
          <w:b/>
          <w:bCs/>
          <w:color w:val="231F20"/>
          <w:u w:val="single"/>
        </w:rPr>
      </w:pPr>
      <w:r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SIDE EFFECTS</w:t>
      </w:r>
      <w:r w:rsidR="2E2227BB" w:rsidRPr="2DB615E1">
        <w:rPr>
          <w:rFonts w:ascii="Times New Roman" w:eastAsia="Times New Roman" w:hAnsi="Times New Roman" w:cs="Times New Roman"/>
          <w:b/>
          <w:bCs/>
          <w:color w:val="231F20"/>
          <w:u w:val="single"/>
        </w:rPr>
        <w:t>:</w:t>
      </w:r>
    </w:p>
    <w:p w14:paraId="32CEEEF0" w14:textId="4D7C270F" w:rsidR="3C2322FE" w:rsidRDefault="3C2322FE" w:rsidP="2DB615E1">
      <w:pPr>
        <w:pStyle w:val="ListParagraph"/>
        <w:numPr>
          <w:ilvl w:val="0"/>
          <w:numId w:val="11"/>
        </w:numPr>
        <w:shd w:val="clear" w:color="auto" w:fill="FFFFFF" w:themeFill="background1"/>
        <w:spacing w:before="180" w:after="300"/>
        <w:rPr>
          <w:rFonts w:ascii="Times New Roman" w:eastAsia="Times New Roman" w:hAnsi="Times New Roman" w:cs="Times New Roman"/>
          <w:color w:val="202227"/>
        </w:rPr>
      </w:pPr>
      <w:r w:rsidRPr="2DB615E1">
        <w:rPr>
          <w:rFonts w:ascii="Times New Roman" w:eastAsia="Times New Roman" w:hAnsi="Times New Roman" w:cs="Times New Roman"/>
          <w:color w:val="202227"/>
        </w:rPr>
        <w:t xml:space="preserve"> Mutagenic properties  </w:t>
      </w:r>
    </w:p>
    <w:p w14:paraId="0FC7A1EF" w14:textId="0A601A73" w:rsidR="5587849A" w:rsidRDefault="5587849A" w:rsidP="2DB615E1">
      <w:pPr>
        <w:pStyle w:val="ListParagraph"/>
        <w:numPr>
          <w:ilvl w:val="0"/>
          <w:numId w:val="11"/>
        </w:numPr>
        <w:shd w:val="clear" w:color="auto" w:fill="FFFFFF" w:themeFill="background1"/>
        <w:spacing w:before="180" w:after="300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</w:rPr>
        <w:t>C</w:t>
      </w:r>
      <w:r w:rsidR="3C2322FE" w:rsidRPr="2DB615E1">
        <w:rPr>
          <w:rFonts w:ascii="Times New Roman" w:eastAsia="Times New Roman" w:hAnsi="Times New Roman" w:cs="Times New Roman"/>
        </w:rPr>
        <w:t>athartic effects at higher doses.</w:t>
      </w:r>
    </w:p>
    <w:p w14:paraId="552AB86E" w14:textId="05D88FDF" w:rsidR="39144BE8" w:rsidRPr="00326B36" w:rsidRDefault="3C2322FE" w:rsidP="00326B36">
      <w:pPr>
        <w:pStyle w:val="ListParagraph"/>
        <w:numPr>
          <w:ilvl w:val="0"/>
          <w:numId w:val="11"/>
        </w:numPr>
        <w:shd w:val="clear" w:color="auto" w:fill="FFFFFF" w:themeFill="background1"/>
        <w:spacing w:before="180" w:after="300"/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</w:rPr>
        <w:t xml:space="preserve">Allergy and fatal anaphylaxis </w:t>
      </w:r>
    </w:p>
    <w:p w14:paraId="3E93A329" w14:textId="105A2D0D" w:rsidR="3A376F85" w:rsidRDefault="3A376F85" w:rsidP="2DB615E1">
      <w:pPr>
        <w:pStyle w:val="ListParagraph"/>
        <w:numPr>
          <w:ilvl w:val="0"/>
          <w:numId w:val="9"/>
        </w:numPr>
        <w:shd w:val="clear" w:color="auto" w:fill="FFFFFF" w:themeFill="background1"/>
        <w:spacing w:before="180" w:after="300"/>
        <w:rPr>
          <w:rFonts w:ascii="Times New Roman" w:eastAsia="Times New Roman" w:hAnsi="Times New Roman" w:cs="Times New Roman"/>
        </w:rPr>
      </w:pPr>
      <w:r w:rsidRPr="2DB615E1">
        <w:rPr>
          <w:rFonts w:ascii="Times New Roman" w:eastAsia="Times New Roman" w:hAnsi="Times New Roman" w:cs="Times New Roman"/>
        </w:rPr>
        <w:t>S</w:t>
      </w:r>
      <w:r w:rsidR="5A7604F7" w:rsidRPr="2DB615E1">
        <w:rPr>
          <w:rFonts w:ascii="Times New Roman" w:eastAsia="Times New Roman" w:hAnsi="Times New Roman" w:cs="Times New Roman"/>
        </w:rPr>
        <w:t xml:space="preserve">tomach irritation </w:t>
      </w:r>
    </w:p>
    <w:p w14:paraId="63BE0B52" w14:textId="58A3DCCF" w:rsidR="7D257F77" w:rsidRPr="00326B36" w:rsidRDefault="5A7604F7" w:rsidP="00326B36">
      <w:pPr>
        <w:pStyle w:val="ListParagraph"/>
        <w:numPr>
          <w:ilvl w:val="0"/>
          <w:numId w:val="9"/>
        </w:numPr>
        <w:shd w:val="clear" w:color="auto" w:fill="FFFFFF" w:themeFill="background1"/>
        <w:spacing w:before="180" w:after="300"/>
        <w:rPr>
          <w:rFonts w:ascii="Times New Roman" w:eastAsia="Times New Roman" w:hAnsi="Times New Roman" w:cs="Times New Roman"/>
          <w:i/>
          <w:iCs/>
          <w:u w:val="single"/>
        </w:rPr>
      </w:pPr>
      <w:r w:rsidRPr="2DB615E1">
        <w:rPr>
          <w:rFonts w:ascii="Times New Roman" w:eastAsia="Times New Roman" w:hAnsi="Times New Roman" w:cs="Times New Roman"/>
        </w:rPr>
        <w:t xml:space="preserve">Black walnuts may decrease the body’s ability to absorb other medications.  Waiting 1 to 2 hours between taking the supplement is the best way to ensure </w:t>
      </w:r>
      <w:r w:rsidR="0F268658" w:rsidRPr="2DB615E1">
        <w:rPr>
          <w:rFonts w:ascii="Times New Roman" w:eastAsia="Times New Roman" w:hAnsi="Times New Roman" w:cs="Times New Roman"/>
        </w:rPr>
        <w:t xml:space="preserve">the </w:t>
      </w:r>
      <w:r w:rsidRPr="2DB615E1">
        <w:rPr>
          <w:rFonts w:ascii="Times New Roman" w:eastAsia="Times New Roman" w:hAnsi="Times New Roman" w:cs="Times New Roman"/>
        </w:rPr>
        <w:t>eff</w:t>
      </w:r>
      <w:r w:rsidR="467E2DC5" w:rsidRPr="2DB615E1">
        <w:rPr>
          <w:rFonts w:ascii="Times New Roman" w:eastAsia="Times New Roman" w:hAnsi="Times New Roman" w:cs="Times New Roman"/>
        </w:rPr>
        <w:t>icac</w:t>
      </w:r>
      <w:r w:rsidRPr="2DB615E1">
        <w:rPr>
          <w:rFonts w:ascii="Times New Roman" w:eastAsia="Times New Roman" w:hAnsi="Times New Roman" w:cs="Times New Roman"/>
        </w:rPr>
        <w:t>y.</w:t>
      </w:r>
    </w:p>
    <w:p w14:paraId="36248F94" w14:textId="3F631B95" w:rsidR="2DB615E1" w:rsidRDefault="2DB615E1" w:rsidP="2DB615E1">
      <w:pPr>
        <w:rPr>
          <w:rFonts w:ascii="Times New Roman" w:eastAsia="Times New Roman" w:hAnsi="Times New Roman" w:cs="Times New Roman"/>
          <w:color w:val="222222"/>
        </w:rPr>
      </w:pPr>
    </w:p>
    <w:sectPr w:rsidR="2DB61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COTGSp2" int2:invalidationBookmarkName="" int2:hashCode="afRdoWg8UBaW6/" int2:id="nU3OOB6J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E905"/>
    <w:multiLevelType w:val="hybridMultilevel"/>
    <w:tmpl w:val="FFFFFFFF"/>
    <w:lvl w:ilvl="0" w:tplc="D65AE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22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9CB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A6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A4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44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27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AA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E9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7269D"/>
    <w:multiLevelType w:val="hybridMultilevel"/>
    <w:tmpl w:val="FFFFFFFF"/>
    <w:lvl w:ilvl="0" w:tplc="FE0E0E3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7A0A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4C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6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A6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2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20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EB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8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B88A4"/>
    <w:multiLevelType w:val="hybridMultilevel"/>
    <w:tmpl w:val="FFFFFFFF"/>
    <w:lvl w:ilvl="0" w:tplc="F4702B9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E12B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8B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CF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1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02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E5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ECD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9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5152B"/>
    <w:multiLevelType w:val="hybridMultilevel"/>
    <w:tmpl w:val="FFFFFFFF"/>
    <w:lvl w:ilvl="0" w:tplc="7B283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8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C5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25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C9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E4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7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25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1A2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29653"/>
    <w:multiLevelType w:val="hybridMultilevel"/>
    <w:tmpl w:val="FFFFFFFF"/>
    <w:lvl w:ilvl="0" w:tplc="D78CC7A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BC41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29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4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0D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40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E2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86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306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F4AAB"/>
    <w:multiLevelType w:val="hybridMultilevel"/>
    <w:tmpl w:val="FFFFFFFF"/>
    <w:lvl w:ilvl="0" w:tplc="2D649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D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E8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AC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87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729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B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25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AF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E261"/>
    <w:multiLevelType w:val="hybridMultilevel"/>
    <w:tmpl w:val="FFFFFFFF"/>
    <w:lvl w:ilvl="0" w:tplc="BA841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4B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44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E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E9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C6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EF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8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B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7E7AB"/>
    <w:multiLevelType w:val="hybridMultilevel"/>
    <w:tmpl w:val="FFFFFFFF"/>
    <w:lvl w:ilvl="0" w:tplc="F2122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83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EC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EE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A7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2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A1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A8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E3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084F4"/>
    <w:multiLevelType w:val="hybridMultilevel"/>
    <w:tmpl w:val="FFFFFFFF"/>
    <w:lvl w:ilvl="0" w:tplc="4A1A43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C00E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580F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44E6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32194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D146E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C836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64F8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689E2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046474"/>
    <w:multiLevelType w:val="hybridMultilevel"/>
    <w:tmpl w:val="FFFFFFFF"/>
    <w:lvl w:ilvl="0" w:tplc="5D54D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20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01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06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ED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43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2C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24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6D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76AB3"/>
    <w:multiLevelType w:val="hybridMultilevel"/>
    <w:tmpl w:val="FFFFFFFF"/>
    <w:lvl w:ilvl="0" w:tplc="2BAA65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652E5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53EBA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D092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0D486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D2AA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56D3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D647A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D45C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73762A"/>
    <w:multiLevelType w:val="hybridMultilevel"/>
    <w:tmpl w:val="FFFFFFFF"/>
    <w:lvl w:ilvl="0" w:tplc="D2B2A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CA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D0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8E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C0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6B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67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AE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8A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3676B"/>
    <w:multiLevelType w:val="hybridMultilevel"/>
    <w:tmpl w:val="FFFFFFFF"/>
    <w:lvl w:ilvl="0" w:tplc="B6E279E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D2E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0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3A5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8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E2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2E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22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9C6EF"/>
    <w:multiLevelType w:val="hybridMultilevel"/>
    <w:tmpl w:val="FFFFFFFF"/>
    <w:lvl w:ilvl="0" w:tplc="5A805B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F32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C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44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09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185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CF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5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0E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143C2"/>
    <w:multiLevelType w:val="hybridMultilevel"/>
    <w:tmpl w:val="FFFFFFFF"/>
    <w:lvl w:ilvl="0" w:tplc="8ED86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C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81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8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C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8A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82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AF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7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C589D"/>
    <w:multiLevelType w:val="hybridMultilevel"/>
    <w:tmpl w:val="FFFFFFFF"/>
    <w:lvl w:ilvl="0" w:tplc="25B0314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4FC1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66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C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EF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6F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E3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E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43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C4AB7"/>
    <w:multiLevelType w:val="hybridMultilevel"/>
    <w:tmpl w:val="FFFFFFFF"/>
    <w:lvl w:ilvl="0" w:tplc="DFB47B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D4C35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B841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0A3E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2A3B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DC464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207E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A2BB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6807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718F81"/>
    <w:multiLevelType w:val="hybridMultilevel"/>
    <w:tmpl w:val="FFFFFFFF"/>
    <w:lvl w:ilvl="0" w:tplc="64B26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E8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80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C1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09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45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C7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A7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4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3F45A"/>
    <w:multiLevelType w:val="hybridMultilevel"/>
    <w:tmpl w:val="FFFFFFFF"/>
    <w:lvl w:ilvl="0" w:tplc="EF6C914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1889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89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07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A0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00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85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86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09158"/>
    <w:multiLevelType w:val="hybridMultilevel"/>
    <w:tmpl w:val="FFFFFFFF"/>
    <w:lvl w:ilvl="0" w:tplc="9750703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227E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5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22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486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28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94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E7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EE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10193"/>
    <w:multiLevelType w:val="hybridMultilevel"/>
    <w:tmpl w:val="FFFFFFFF"/>
    <w:lvl w:ilvl="0" w:tplc="4210B22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5F0D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2D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40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A8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60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AD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E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C4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75C3B"/>
    <w:multiLevelType w:val="hybridMultilevel"/>
    <w:tmpl w:val="FFFFFFFF"/>
    <w:lvl w:ilvl="0" w:tplc="F84C1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6F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A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D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C0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69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1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2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CB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E58C2"/>
    <w:multiLevelType w:val="hybridMultilevel"/>
    <w:tmpl w:val="FFFFFFFF"/>
    <w:lvl w:ilvl="0" w:tplc="BFA48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20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0F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84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B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B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24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6E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E7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D5098"/>
    <w:multiLevelType w:val="hybridMultilevel"/>
    <w:tmpl w:val="FFFFFFFF"/>
    <w:lvl w:ilvl="0" w:tplc="81DE82F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4AB0D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62A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21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07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D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90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AF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EF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52962"/>
    <w:multiLevelType w:val="hybridMultilevel"/>
    <w:tmpl w:val="FFFFFFFF"/>
    <w:lvl w:ilvl="0" w:tplc="5B380A0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246F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C3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C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2EC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B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0E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F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6A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490C27"/>
    <w:multiLevelType w:val="hybridMultilevel"/>
    <w:tmpl w:val="FFFFFFFF"/>
    <w:lvl w:ilvl="0" w:tplc="EBCC7F7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D3C4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67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C0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67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2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03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628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89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DB3D8"/>
    <w:multiLevelType w:val="hybridMultilevel"/>
    <w:tmpl w:val="FFFFFFFF"/>
    <w:lvl w:ilvl="0" w:tplc="F2429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4C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6C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87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A5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F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AA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4A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C00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3B1EDA"/>
    <w:multiLevelType w:val="hybridMultilevel"/>
    <w:tmpl w:val="FFFFFFFF"/>
    <w:lvl w:ilvl="0" w:tplc="8482DF24">
      <w:start w:val="1"/>
      <w:numFmt w:val="decimal"/>
      <w:lvlText w:val="%1."/>
      <w:lvlJc w:val="left"/>
      <w:pPr>
        <w:ind w:left="720" w:hanging="360"/>
      </w:pPr>
    </w:lvl>
    <w:lvl w:ilvl="1" w:tplc="EF820448">
      <w:start w:val="1"/>
      <w:numFmt w:val="lowerLetter"/>
      <w:lvlText w:val="%2."/>
      <w:lvlJc w:val="left"/>
      <w:pPr>
        <w:ind w:left="1440" w:hanging="360"/>
      </w:pPr>
    </w:lvl>
    <w:lvl w:ilvl="2" w:tplc="C0D43134">
      <w:start w:val="1"/>
      <w:numFmt w:val="lowerRoman"/>
      <w:lvlText w:val="%3."/>
      <w:lvlJc w:val="right"/>
      <w:pPr>
        <w:ind w:left="2160" w:hanging="180"/>
      </w:pPr>
    </w:lvl>
    <w:lvl w:ilvl="3" w:tplc="18E45070">
      <w:start w:val="1"/>
      <w:numFmt w:val="decimal"/>
      <w:lvlText w:val="%4."/>
      <w:lvlJc w:val="left"/>
      <w:pPr>
        <w:ind w:left="2880" w:hanging="360"/>
      </w:pPr>
    </w:lvl>
    <w:lvl w:ilvl="4" w:tplc="64DEF38C">
      <w:start w:val="1"/>
      <w:numFmt w:val="lowerLetter"/>
      <w:lvlText w:val="%5."/>
      <w:lvlJc w:val="left"/>
      <w:pPr>
        <w:ind w:left="3600" w:hanging="360"/>
      </w:pPr>
    </w:lvl>
    <w:lvl w:ilvl="5" w:tplc="E2DE095A">
      <w:start w:val="1"/>
      <w:numFmt w:val="lowerRoman"/>
      <w:lvlText w:val="%6."/>
      <w:lvlJc w:val="right"/>
      <w:pPr>
        <w:ind w:left="4320" w:hanging="180"/>
      </w:pPr>
    </w:lvl>
    <w:lvl w:ilvl="6" w:tplc="389C48EA">
      <w:start w:val="1"/>
      <w:numFmt w:val="decimal"/>
      <w:lvlText w:val="%7."/>
      <w:lvlJc w:val="left"/>
      <w:pPr>
        <w:ind w:left="5040" w:hanging="360"/>
      </w:pPr>
    </w:lvl>
    <w:lvl w:ilvl="7" w:tplc="A6F23714">
      <w:start w:val="1"/>
      <w:numFmt w:val="lowerLetter"/>
      <w:lvlText w:val="%8."/>
      <w:lvlJc w:val="left"/>
      <w:pPr>
        <w:ind w:left="5760" w:hanging="360"/>
      </w:pPr>
    </w:lvl>
    <w:lvl w:ilvl="8" w:tplc="8A9295E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287AE"/>
    <w:multiLevelType w:val="hybridMultilevel"/>
    <w:tmpl w:val="FFFFFFFF"/>
    <w:lvl w:ilvl="0" w:tplc="2C38A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24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C1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40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4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87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80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AE5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E9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FF7E8"/>
    <w:multiLevelType w:val="hybridMultilevel"/>
    <w:tmpl w:val="FFFFFFFF"/>
    <w:lvl w:ilvl="0" w:tplc="55B20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01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DC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E4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AC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C9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2D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4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E1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59F69B"/>
    <w:multiLevelType w:val="hybridMultilevel"/>
    <w:tmpl w:val="FFFFFFFF"/>
    <w:lvl w:ilvl="0" w:tplc="CD0CEE2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C1C672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A5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4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84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06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EC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CB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96A4D"/>
    <w:multiLevelType w:val="hybridMultilevel"/>
    <w:tmpl w:val="FFFFFFFF"/>
    <w:lvl w:ilvl="0" w:tplc="96663A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DE73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9A68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2D2EC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D84B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D8A7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A0BB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49D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854A6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F5F118"/>
    <w:multiLevelType w:val="hybridMultilevel"/>
    <w:tmpl w:val="FFFFFFFF"/>
    <w:lvl w:ilvl="0" w:tplc="A2DEA35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FC81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4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E5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A7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4B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8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2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6486E"/>
    <w:multiLevelType w:val="hybridMultilevel"/>
    <w:tmpl w:val="FFFFFFFF"/>
    <w:lvl w:ilvl="0" w:tplc="F67459B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BE07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ED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0C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EF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E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07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CA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4E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5D01B"/>
    <w:multiLevelType w:val="hybridMultilevel"/>
    <w:tmpl w:val="FFFFFFFF"/>
    <w:lvl w:ilvl="0" w:tplc="C394876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EC0B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E9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EF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E2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C0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5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CA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0E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7E9B7"/>
    <w:multiLevelType w:val="hybridMultilevel"/>
    <w:tmpl w:val="FFFFFFFF"/>
    <w:lvl w:ilvl="0" w:tplc="ED6A98F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9842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C4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E1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ED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448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B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27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8D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7F8278"/>
    <w:multiLevelType w:val="hybridMultilevel"/>
    <w:tmpl w:val="FFFFFFFF"/>
    <w:lvl w:ilvl="0" w:tplc="22CEA3C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C2E3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E2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4D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E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248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A1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2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67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5314B"/>
    <w:multiLevelType w:val="hybridMultilevel"/>
    <w:tmpl w:val="FFFFFFFF"/>
    <w:lvl w:ilvl="0" w:tplc="9DD0C862">
      <w:start w:val="1"/>
      <w:numFmt w:val="bullet"/>
      <w:lvlText w:val="▫"/>
      <w:lvlJc w:val="left"/>
      <w:pPr>
        <w:ind w:left="1080" w:hanging="360"/>
      </w:pPr>
      <w:rPr>
        <w:rFonts w:ascii="Courier New" w:hAnsi="Courier New" w:hint="default"/>
      </w:rPr>
    </w:lvl>
    <w:lvl w:ilvl="1" w:tplc="DA28CE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320F5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561B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3AE5B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16AB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0243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4E74C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7A2E8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F64C21"/>
    <w:multiLevelType w:val="hybridMultilevel"/>
    <w:tmpl w:val="FFFFFFFF"/>
    <w:lvl w:ilvl="0" w:tplc="EA2C4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8D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C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C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E5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C1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04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E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08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959AC"/>
    <w:multiLevelType w:val="hybridMultilevel"/>
    <w:tmpl w:val="FFFFFFFF"/>
    <w:lvl w:ilvl="0" w:tplc="9EA475D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D90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CC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4F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81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23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06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67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F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340CE"/>
    <w:multiLevelType w:val="hybridMultilevel"/>
    <w:tmpl w:val="FFFFFFFF"/>
    <w:lvl w:ilvl="0" w:tplc="95020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63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B2B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C7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CE08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87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A8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29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5C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1F8CE"/>
    <w:multiLevelType w:val="hybridMultilevel"/>
    <w:tmpl w:val="FFFFFFFF"/>
    <w:lvl w:ilvl="0" w:tplc="95E8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0D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4C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67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E07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386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8D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6C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EC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B1C37"/>
    <w:multiLevelType w:val="hybridMultilevel"/>
    <w:tmpl w:val="FFFFFFFF"/>
    <w:lvl w:ilvl="0" w:tplc="17D0E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06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25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2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C5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CA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6C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C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AE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527A5"/>
    <w:multiLevelType w:val="hybridMultilevel"/>
    <w:tmpl w:val="FFFFFFFF"/>
    <w:lvl w:ilvl="0" w:tplc="B2AAD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98E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A3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00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01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E7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8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790E8"/>
    <w:multiLevelType w:val="hybridMultilevel"/>
    <w:tmpl w:val="FFFFFFFF"/>
    <w:lvl w:ilvl="0" w:tplc="FD94B87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C1CA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EB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E4E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4F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2E5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00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A29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24B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DCF445"/>
    <w:multiLevelType w:val="hybridMultilevel"/>
    <w:tmpl w:val="FFFFFFFF"/>
    <w:lvl w:ilvl="0" w:tplc="E72C0DF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4326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C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4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40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CB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C0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E9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C6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8DED8"/>
    <w:multiLevelType w:val="hybridMultilevel"/>
    <w:tmpl w:val="FFFFFFFF"/>
    <w:lvl w:ilvl="0" w:tplc="DDCC6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0C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F83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9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C3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07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A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09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02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50A53"/>
    <w:multiLevelType w:val="hybridMultilevel"/>
    <w:tmpl w:val="FFFFFFFF"/>
    <w:lvl w:ilvl="0" w:tplc="6922A2A6">
      <w:start w:val="1"/>
      <w:numFmt w:val="decimal"/>
      <w:lvlText w:val="%1."/>
      <w:lvlJc w:val="left"/>
      <w:pPr>
        <w:ind w:left="720" w:hanging="360"/>
      </w:pPr>
    </w:lvl>
    <w:lvl w:ilvl="1" w:tplc="483A5DC4">
      <w:start w:val="1"/>
      <w:numFmt w:val="lowerLetter"/>
      <w:lvlText w:val="%2."/>
      <w:lvlJc w:val="left"/>
      <w:pPr>
        <w:ind w:left="1440" w:hanging="360"/>
      </w:pPr>
    </w:lvl>
    <w:lvl w:ilvl="2" w:tplc="B8F04D1A">
      <w:start w:val="1"/>
      <w:numFmt w:val="lowerRoman"/>
      <w:lvlText w:val="%3."/>
      <w:lvlJc w:val="right"/>
      <w:pPr>
        <w:ind w:left="2160" w:hanging="180"/>
      </w:pPr>
    </w:lvl>
    <w:lvl w:ilvl="3" w:tplc="4C386746">
      <w:start w:val="1"/>
      <w:numFmt w:val="decimal"/>
      <w:lvlText w:val="%4."/>
      <w:lvlJc w:val="left"/>
      <w:pPr>
        <w:ind w:left="2880" w:hanging="360"/>
      </w:pPr>
    </w:lvl>
    <w:lvl w:ilvl="4" w:tplc="5D923472">
      <w:start w:val="1"/>
      <w:numFmt w:val="lowerLetter"/>
      <w:lvlText w:val="%5."/>
      <w:lvlJc w:val="left"/>
      <w:pPr>
        <w:ind w:left="3600" w:hanging="360"/>
      </w:pPr>
    </w:lvl>
    <w:lvl w:ilvl="5" w:tplc="88828DF6">
      <w:start w:val="1"/>
      <w:numFmt w:val="lowerRoman"/>
      <w:lvlText w:val="%6."/>
      <w:lvlJc w:val="right"/>
      <w:pPr>
        <w:ind w:left="4320" w:hanging="180"/>
      </w:pPr>
    </w:lvl>
    <w:lvl w:ilvl="6" w:tplc="B9E413EA">
      <w:start w:val="1"/>
      <w:numFmt w:val="decimal"/>
      <w:lvlText w:val="%7."/>
      <w:lvlJc w:val="left"/>
      <w:pPr>
        <w:ind w:left="5040" w:hanging="360"/>
      </w:pPr>
    </w:lvl>
    <w:lvl w:ilvl="7" w:tplc="53928A70">
      <w:start w:val="1"/>
      <w:numFmt w:val="lowerLetter"/>
      <w:lvlText w:val="%8."/>
      <w:lvlJc w:val="left"/>
      <w:pPr>
        <w:ind w:left="5760" w:hanging="360"/>
      </w:pPr>
    </w:lvl>
    <w:lvl w:ilvl="8" w:tplc="93C6AF20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1AF67"/>
    <w:multiLevelType w:val="hybridMultilevel"/>
    <w:tmpl w:val="FFFFFFFF"/>
    <w:lvl w:ilvl="0" w:tplc="08A4F10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CD467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2C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4A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C5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EC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85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4E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183107">
    <w:abstractNumId w:val="34"/>
  </w:num>
  <w:num w:numId="2" w16cid:durableId="1747067779">
    <w:abstractNumId w:val="1"/>
  </w:num>
  <w:num w:numId="3" w16cid:durableId="773090990">
    <w:abstractNumId w:val="6"/>
  </w:num>
  <w:num w:numId="4" w16cid:durableId="503474920">
    <w:abstractNumId w:val="48"/>
  </w:num>
  <w:num w:numId="5" w16cid:durableId="244920079">
    <w:abstractNumId w:val="32"/>
  </w:num>
  <w:num w:numId="6" w16cid:durableId="2101288700">
    <w:abstractNumId w:val="16"/>
  </w:num>
  <w:num w:numId="7" w16cid:durableId="745347192">
    <w:abstractNumId w:val="25"/>
  </w:num>
  <w:num w:numId="8" w16cid:durableId="424306408">
    <w:abstractNumId w:val="47"/>
  </w:num>
  <w:num w:numId="9" w16cid:durableId="1152063758">
    <w:abstractNumId w:val="24"/>
  </w:num>
  <w:num w:numId="10" w16cid:durableId="977303856">
    <w:abstractNumId w:val="37"/>
  </w:num>
  <w:num w:numId="11" w16cid:durableId="1897740104">
    <w:abstractNumId w:val="44"/>
  </w:num>
  <w:num w:numId="12" w16cid:durableId="973293629">
    <w:abstractNumId w:val="39"/>
  </w:num>
  <w:num w:numId="13" w16cid:durableId="496655226">
    <w:abstractNumId w:val="4"/>
  </w:num>
  <w:num w:numId="14" w16cid:durableId="2049986125">
    <w:abstractNumId w:val="19"/>
  </w:num>
  <w:num w:numId="15" w16cid:durableId="1495760524">
    <w:abstractNumId w:val="14"/>
  </w:num>
  <w:num w:numId="16" w16cid:durableId="338390475">
    <w:abstractNumId w:val="2"/>
  </w:num>
  <w:num w:numId="17" w16cid:durableId="1622805833">
    <w:abstractNumId w:val="5"/>
  </w:num>
  <w:num w:numId="18" w16cid:durableId="584807032">
    <w:abstractNumId w:val="29"/>
  </w:num>
  <w:num w:numId="19" w16cid:durableId="649792304">
    <w:abstractNumId w:val="12"/>
  </w:num>
  <w:num w:numId="20" w16cid:durableId="10379619">
    <w:abstractNumId w:val="15"/>
  </w:num>
  <w:num w:numId="21" w16cid:durableId="946699496">
    <w:abstractNumId w:val="13"/>
  </w:num>
  <w:num w:numId="22" w16cid:durableId="560752452">
    <w:abstractNumId w:val="10"/>
  </w:num>
  <w:num w:numId="23" w16cid:durableId="878972176">
    <w:abstractNumId w:val="30"/>
  </w:num>
  <w:num w:numId="24" w16cid:durableId="1525096819">
    <w:abstractNumId w:val="35"/>
  </w:num>
  <w:num w:numId="25" w16cid:durableId="2069063903">
    <w:abstractNumId w:val="18"/>
  </w:num>
  <w:num w:numId="26" w16cid:durableId="2000502323">
    <w:abstractNumId w:val="31"/>
  </w:num>
  <w:num w:numId="27" w16cid:durableId="1437560032">
    <w:abstractNumId w:val="23"/>
  </w:num>
  <w:num w:numId="28" w16cid:durableId="2021275781">
    <w:abstractNumId w:val="45"/>
  </w:num>
  <w:num w:numId="29" w16cid:durableId="659043091">
    <w:abstractNumId w:val="20"/>
  </w:num>
  <w:num w:numId="30" w16cid:durableId="647898075">
    <w:abstractNumId w:val="33"/>
  </w:num>
  <w:num w:numId="31" w16cid:durableId="367604532">
    <w:abstractNumId w:val="36"/>
  </w:num>
  <w:num w:numId="32" w16cid:durableId="10299990">
    <w:abstractNumId w:val="3"/>
  </w:num>
  <w:num w:numId="33" w16cid:durableId="135339040">
    <w:abstractNumId w:val="40"/>
  </w:num>
  <w:num w:numId="34" w16cid:durableId="1447696304">
    <w:abstractNumId w:val="38"/>
  </w:num>
  <w:num w:numId="35" w16cid:durableId="1475826751">
    <w:abstractNumId w:val="42"/>
  </w:num>
  <w:num w:numId="36" w16cid:durableId="1600990418">
    <w:abstractNumId w:val="7"/>
  </w:num>
  <w:num w:numId="37" w16cid:durableId="1666976553">
    <w:abstractNumId w:val="46"/>
  </w:num>
  <w:num w:numId="38" w16cid:durableId="1677880098">
    <w:abstractNumId w:val="11"/>
  </w:num>
  <w:num w:numId="39" w16cid:durableId="1681815814">
    <w:abstractNumId w:val="41"/>
  </w:num>
  <w:num w:numId="40" w16cid:durableId="176121712">
    <w:abstractNumId w:val="9"/>
  </w:num>
  <w:num w:numId="41" w16cid:durableId="1939176292">
    <w:abstractNumId w:val="17"/>
  </w:num>
  <w:num w:numId="42" w16cid:durableId="1946383672">
    <w:abstractNumId w:val="8"/>
  </w:num>
  <w:num w:numId="43" w16cid:durableId="318850107">
    <w:abstractNumId w:val="43"/>
  </w:num>
  <w:num w:numId="44" w16cid:durableId="33772730">
    <w:abstractNumId w:val="28"/>
  </w:num>
  <w:num w:numId="45" w16cid:durableId="552928572">
    <w:abstractNumId w:val="26"/>
  </w:num>
  <w:num w:numId="46" w16cid:durableId="581724409">
    <w:abstractNumId w:val="22"/>
  </w:num>
  <w:num w:numId="47" w16cid:durableId="614531082">
    <w:abstractNumId w:val="0"/>
  </w:num>
  <w:num w:numId="48" w16cid:durableId="630407245">
    <w:abstractNumId w:val="27"/>
  </w:num>
  <w:num w:numId="49" w16cid:durableId="6886820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23B653"/>
    <w:rsid w:val="00010B6D"/>
    <w:rsid w:val="00011817"/>
    <w:rsid w:val="00031657"/>
    <w:rsid w:val="000324F8"/>
    <w:rsid w:val="00045DD3"/>
    <w:rsid w:val="0004707D"/>
    <w:rsid w:val="00047093"/>
    <w:rsid w:val="0006D99A"/>
    <w:rsid w:val="00070582"/>
    <w:rsid w:val="0007073D"/>
    <w:rsid w:val="00075862"/>
    <w:rsid w:val="0007657F"/>
    <w:rsid w:val="00082ED4"/>
    <w:rsid w:val="00083B97"/>
    <w:rsid w:val="000B296B"/>
    <w:rsid w:val="000C1AB7"/>
    <w:rsid w:val="000C7B16"/>
    <w:rsid w:val="000D168E"/>
    <w:rsid w:val="000E6F77"/>
    <w:rsid w:val="000F69C3"/>
    <w:rsid w:val="00105B8C"/>
    <w:rsid w:val="0012228B"/>
    <w:rsid w:val="0013726C"/>
    <w:rsid w:val="00143EBC"/>
    <w:rsid w:val="001718F2"/>
    <w:rsid w:val="00175B63"/>
    <w:rsid w:val="001A4DC0"/>
    <w:rsid w:val="001B6EE1"/>
    <w:rsid w:val="001C1945"/>
    <w:rsid w:val="001C7904"/>
    <w:rsid w:val="001D347E"/>
    <w:rsid w:val="001D7A66"/>
    <w:rsid w:val="001F26ED"/>
    <w:rsid w:val="001F2C57"/>
    <w:rsid w:val="001F3FAD"/>
    <w:rsid w:val="0020115B"/>
    <w:rsid w:val="00201855"/>
    <w:rsid w:val="00230F55"/>
    <w:rsid w:val="00284E1C"/>
    <w:rsid w:val="002908EE"/>
    <w:rsid w:val="0029380A"/>
    <w:rsid w:val="00293A9C"/>
    <w:rsid w:val="002A4045"/>
    <w:rsid w:val="002B0A7E"/>
    <w:rsid w:val="002B4584"/>
    <w:rsid w:val="00304B7D"/>
    <w:rsid w:val="00314A22"/>
    <w:rsid w:val="00326B36"/>
    <w:rsid w:val="00342929"/>
    <w:rsid w:val="0037676B"/>
    <w:rsid w:val="00384186"/>
    <w:rsid w:val="003956DB"/>
    <w:rsid w:val="003B2FB9"/>
    <w:rsid w:val="003D22D9"/>
    <w:rsid w:val="003D4763"/>
    <w:rsid w:val="00421785"/>
    <w:rsid w:val="004229CF"/>
    <w:rsid w:val="00442F3A"/>
    <w:rsid w:val="00443CD2"/>
    <w:rsid w:val="00443F79"/>
    <w:rsid w:val="0045374E"/>
    <w:rsid w:val="00461360"/>
    <w:rsid w:val="00473D48"/>
    <w:rsid w:val="00486152"/>
    <w:rsid w:val="00496369"/>
    <w:rsid w:val="004A1BEA"/>
    <w:rsid w:val="004A7FB5"/>
    <w:rsid w:val="00510621"/>
    <w:rsid w:val="00511239"/>
    <w:rsid w:val="00522531"/>
    <w:rsid w:val="0052689A"/>
    <w:rsid w:val="00542015"/>
    <w:rsid w:val="00543F7D"/>
    <w:rsid w:val="00547D08"/>
    <w:rsid w:val="00572AF0"/>
    <w:rsid w:val="005744B6"/>
    <w:rsid w:val="00586C8A"/>
    <w:rsid w:val="00597935"/>
    <w:rsid w:val="005A64C3"/>
    <w:rsid w:val="005C10D9"/>
    <w:rsid w:val="005F1AC6"/>
    <w:rsid w:val="00602150"/>
    <w:rsid w:val="00602FA3"/>
    <w:rsid w:val="00644187"/>
    <w:rsid w:val="00645901"/>
    <w:rsid w:val="006509F5"/>
    <w:rsid w:val="006541B8"/>
    <w:rsid w:val="00663FA9"/>
    <w:rsid w:val="00694221"/>
    <w:rsid w:val="00695526"/>
    <w:rsid w:val="006B4579"/>
    <w:rsid w:val="006E6D16"/>
    <w:rsid w:val="006F01C2"/>
    <w:rsid w:val="006F0DEB"/>
    <w:rsid w:val="006F2B33"/>
    <w:rsid w:val="00706619"/>
    <w:rsid w:val="007117B4"/>
    <w:rsid w:val="00720C50"/>
    <w:rsid w:val="00721C2B"/>
    <w:rsid w:val="007342D2"/>
    <w:rsid w:val="0074476D"/>
    <w:rsid w:val="007457B6"/>
    <w:rsid w:val="0075437B"/>
    <w:rsid w:val="00784F1B"/>
    <w:rsid w:val="0078503D"/>
    <w:rsid w:val="007945AA"/>
    <w:rsid w:val="007F40A7"/>
    <w:rsid w:val="008043B6"/>
    <w:rsid w:val="0081364B"/>
    <w:rsid w:val="008159A1"/>
    <w:rsid w:val="008178B4"/>
    <w:rsid w:val="0084331C"/>
    <w:rsid w:val="00843C4A"/>
    <w:rsid w:val="00851E30"/>
    <w:rsid w:val="00875B18"/>
    <w:rsid w:val="008827D3"/>
    <w:rsid w:val="00891095"/>
    <w:rsid w:val="008B4845"/>
    <w:rsid w:val="008B6E4E"/>
    <w:rsid w:val="008C6970"/>
    <w:rsid w:val="008D003E"/>
    <w:rsid w:val="008D2D82"/>
    <w:rsid w:val="008E1C0C"/>
    <w:rsid w:val="008F010D"/>
    <w:rsid w:val="009000A2"/>
    <w:rsid w:val="00910A3D"/>
    <w:rsid w:val="009120F9"/>
    <w:rsid w:val="00915C27"/>
    <w:rsid w:val="00941D2A"/>
    <w:rsid w:val="00950F30"/>
    <w:rsid w:val="00952379"/>
    <w:rsid w:val="009543D3"/>
    <w:rsid w:val="00980C72"/>
    <w:rsid w:val="009919C5"/>
    <w:rsid w:val="009B080F"/>
    <w:rsid w:val="009C1385"/>
    <w:rsid w:val="009D1DD2"/>
    <w:rsid w:val="009E7BDE"/>
    <w:rsid w:val="00A021C8"/>
    <w:rsid w:val="00A10698"/>
    <w:rsid w:val="00A11E2E"/>
    <w:rsid w:val="00A15B80"/>
    <w:rsid w:val="00A2557F"/>
    <w:rsid w:val="00A7146B"/>
    <w:rsid w:val="00A74B8A"/>
    <w:rsid w:val="00A76F08"/>
    <w:rsid w:val="00A82B04"/>
    <w:rsid w:val="00A946FD"/>
    <w:rsid w:val="00A95FFE"/>
    <w:rsid w:val="00AA3F53"/>
    <w:rsid w:val="00AB4632"/>
    <w:rsid w:val="00AB4E74"/>
    <w:rsid w:val="00AB696D"/>
    <w:rsid w:val="00AD6242"/>
    <w:rsid w:val="00AE0888"/>
    <w:rsid w:val="00AF2981"/>
    <w:rsid w:val="00B16E84"/>
    <w:rsid w:val="00B57DD9"/>
    <w:rsid w:val="00B605BC"/>
    <w:rsid w:val="00B73DDD"/>
    <w:rsid w:val="00B751DA"/>
    <w:rsid w:val="00B76B02"/>
    <w:rsid w:val="00B772C9"/>
    <w:rsid w:val="00B804C1"/>
    <w:rsid w:val="00B93D24"/>
    <w:rsid w:val="00BA6215"/>
    <w:rsid w:val="00BA729B"/>
    <w:rsid w:val="00BB76BA"/>
    <w:rsid w:val="00BC33D8"/>
    <w:rsid w:val="00BC6941"/>
    <w:rsid w:val="00BD16EB"/>
    <w:rsid w:val="00BE604E"/>
    <w:rsid w:val="00BF1C81"/>
    <w:rsid w:val="00C07344"/>
    <w:rsid w:val="00C1312F"/>
    <w:rsid w:val="00C14357"/>
    <w:rsid w:val="00C146F0"/>
    <w:rsid w:val="00C312E9"/>
    <w:rsid w:val="00C7158F"/>
    <w:rsid w:val="00C82F4D"/>
    <w:rsid w:val="00C95C7E"/>
    <w:rsid w:val="00C96E9B"/>
    <w:rsid w:val="00C97745"/>
    <w:rsid w:val="00CA40B1"/>
    <w:rsid w:val="00CB3BD0"/>
    <w:rsid w:val="00CC353D"/>
    <w:rsid w:val="00CD3971"/>
    <w:rsid w:val="00CE386D"/>
    <w:rsid w:val="00CF0EB3"/>
    <w:rsid w:val="00CF644E"/>
    <w:rsid w:val="00D06E19"/>
    <w:rsid w:val="00D20D36"/>
    <w:rsid w:val="00D32E06"/>
    <w:rsid w:val="00D33961"/>
    <w:rsid w:val="00D43DC6"/>
    <w:rsid w:val="00D91BEF"/>
    <w:rsid w:val="00D932AD"/>
    <w:rsid w:val="00DB15A4"/>
    <w:rsid w:val="00DC0BA3"/>
    <w:rsid w:val="00DC4BF6"/>
    <w:rsid w:val="00DC6CB6"/>
    <w:rsid w:val="00E00F9B"/>
    <w:rsid w:val="00E21B1E"/>
    <w:rsid w:val="00E22792"/>
    <w:rsid w:val="00E23601"/>
    <w:rsid w:val="00E36CBC"/>
    <w:rsid w:val="00E43A08"/>
    <w:rsid w:val="00E43C0A"/>
    <w:rsid w:val="00E5207E"/>
    <w:rsid w:val="00E645F5"/>
    <w:rsid w:val="00E74D97"/>
    <w:rsid w:val="00E7B21A"/>
    <w:rsid w:val="00E817E5"/>
    <w:rsid w:val="00E82484"/>
    <w:rsid w:val="00E877CE"/>
    <w:rsid w:val="00E926CF"/>
    <w:rsid w:val="00EB437A"/>
    <w:rsid w:val="00EC7F8D"/>
    <w:rsid w:val="00ED6E77"/>
    <w:rsid w:val="00EE205E"/>
    <w:rsid w:val="00EE2EA2"/>
    <w:rsid w:val="00F04FF9"/>
    <w:rsid w:val="00F15808"/>
    <w:rsid w:val="00F16E52"/>
    <w:rsid w:val="00F225D5"/>
    <w:rsid w:val="00F31014"/>
    <w:rsid w:val="00F42DBA"/>
    <w:rsid w:val="00F46D07"/>
    <w:rsid w:val="00F60877"/>
    <w:rsid w:val="00F80E73"/>
    <w:rsid w:val="00F87B9C"/>
    <w:rsid w:val="00F94A0B"/>
    <w:rsid w:val="00FA7291"/>
    <w:rsid w:val="00FD1729"/>
    <w:rsid w:val="00FD4BC3"/>
    <w:rsid w:val="00FD611D"/>
    <w:rsid w:val="00FE44D7"/>
    <w:rsid w:val="01016B9B"/>
    <w:rsid w:val="0130EC1F"/>
    <w:rsid w:val="01468153"/>
    <w:rsid w:val="01715C33"/>
    <w:rsid w:val="01C464B3"/>
    <w:rsid w:val="021A73C2"/>
    <w:rsid w:val="024DC2D3"/>
    <w:rsid w:val="02AAEAE5"/>
    <w:rsid w:val="0304666F"/>
    <w:rsid w:val="03CB8356"/>
    <w:rsid w:val="03D0315F"/>
    <w:rsid w:val="03FACDAD"/>
    <w:rsid w:val="03FB5AFA"/>
    <w:rsid w:val="040AB88C"/>
    <w:rsid w:val="04686E95"/>
    <w:rsid w:val="046FCF0E"/>
    <w:rsid w:val="0554355A"/>
    <w:rsid w:val="056F1E78"/>
    <w:rsid w:val="06C2F11D"/>
    <w:rsid w:val="06D7A4A0"/>
    <w:rsid w:val="070AABC7"/>
    <w:rsid w:val="071BBA3A"/>
    <w:rsid w:val="0725779F"/>
    <w:rsid w:val="075670CF"/>
    <w:rsid w:val="078CE92D"/>
    <w:rsid w:val="08256208"/>
    <w:rsid w:val="08286E66"/>
    <w:rsid w:val="08D5CD6F"/>
    <w:rsid w:val="090E420B"/>
    <w:rsid w:val="0955D7CA"/>
    <w:rsid w:val="0968F95F"/>
    <w:rsid w:val="097DC4D0"/>
    <w:rsid w:val="09A3A4B4"/>
    <w:rsid w:val="0A01BC08"/>
    <w:rsid w:val="0A1D2243"/>
    <w:rsid w:val="0A2278C1"/>
    <w:rsid w:val="0A41EA04"/>
    <w:rsid w:val="0A6E2367"/>
    <w:rsid w:val="0A8F962D"/>
    <w:rsid w:val="0A9275D5"/>
    <w:rsid w:val="0A9EF69D"/>
    <w:rsid w:val="0B0412B8"/>
    <w:rsid w:val="0B1CCC24"/>
    <w:rsid w:val="0B3FAAD2"/>
    <w:rsid w:val="0B5929CF"/>
    <w:rsid w:val="0B886276"/>
    <w:rsid w:val="0B96F0C0"/>
    <w:rsid w:val="0BA53372"/>
    <w:rsid w:val="0BB7475E"/>
    <w:rsid w:val="0BD79438"/>
    <w:rsid w:val="0C1D4AE6"/>
    <w:rsid w:val="0C443222"/>
    <w:rsid w:val="0C4F6A8F"/>
    <w:rsid w:val="0C55908E"/>
    <w:rsid w:val="0C856B44"/>
    <w:rsid w:val="0CB965A4"/>
    <w:rsid w:val="0CBEC253"/>
    <w:rsid w:val="0CE4761C"/>
    <w:rsid w:val="0CFD8E5B"/>
    <w:rsid w:val="0D3A66F2"/>
    <w:rsid w:val="0DAF7389"/>
    <w:rsid w:val="0DBD6317"/>
    <w:rsid w:val="0DFE6A4E"/>
    <w:rsid w:val="0E474BCB"/>
    <w:rsid w:val="0E6C0D64"/>
    <w:rsid w:val="0E6F3C66"/>
    <w:rsid w:val="0E81EF15"/>
    <w:rsid w:val="0EA79118"/>
    <w:rsid w:val="0F268658"/>
    <w:rsid w:val="0F420F19"/>
    <w:rsid w:val="0F508026"/>
    <w:rsid w:val="1025631B"/>
    <w:rsid w:val="1068C74C"/>
    <w:rsid w:val="1088ED71"/>
    <w:rsid w:val="108C5E09"/>
    <w:rsid w:val="10DD69C0"/>
    <w:rsid w:val="115DF28B"/>
    <w:rsid w:val="1179D959"/>
    <w:rsid w:val="11DCC1AB"/>
    <w:rsid w:val="1204F7A9"/>
    <w:rsid w:val="1227E6AC"/>
    <w:rsid w:val="124EFE5F"/>
    <w:rsid w:val="1252E8E2"/>
    <w:rsid w:val="12571289"/>
    <w:rsid w:val="12F7B480"/>
    <w:rsid w:val="13089EE3"/>
    <w:rsid w:val="132F5D07"/>
    <w:rsid w:val="136438A9"/>
    <w:rsid w:val="136B8596"/>
    <w:rsid w:val="13A6D09F"/>
    <w:rsid w:val="13C3003D"/>
    <w:rsid w:val="141E6CC2"/>
    <w:rsid w:val="14334D7A"/>
    <w:rsid w:val="146ADC4D"/>
    <w:rsid w:val="14CD5EE1"/>
    <w:rsid w:val="14D84F95"/>
    <w:rsid w:val="14EAC1C8"/>
    <w:rsid w:val="155B8CE6"/>
    <w:rsid w:val="15B7CB97"/>
    <w:rsid w:val="16126906"/>
    <w:rsid w:val="161F266C"/>
    <w:rsid w:val="163C9986"/>
    <w:rsid w:val="165FF40F"/>
    <w:rsid w:val="166EB70E"/>
    <w:rsid w:val="16F40059"/>
    <w:rsid w:val="175777F0"/>
    <w:rsid w:val="1760141E"/>
    <w:rsid w:val="176559E1"/>
    <w:rsid w:val="18835304"/>
    <w:rsid w:val="18C5F228"/>
    <w:rsid w:val="18D3187B"/>
    <w:rsid w:val="18DDEA57"/>
    <w:rsid w:val="1918DC72"/>
    <w:rsid w:val="19336256"/>
    <w:rsid w:val="19496B21"/>
    <w:rsid w:val="194F0C82"/>
    <w:rsid w:val="198F183C"/>
    <w:rsid w:val="19C2C6EE"/>
    <w:rsid w:val="1A057D66"/>
    <w:rsid w:val="1A290044"/>
    <w:rsid w:val="1A5559A3"/>
    <w:rsid w:val="1A8CEEB2"/>
    <w:rsid w:val="1AD183E7"/>
    <w:rsid w:val="1AD3D68F"/>
    <w:rsid w:val="1B37F601"/>
    <w:rsid w:val="1BA06373"/>
    <w:rsid w:val="1BF71CE0"/>
    <w:rsid w:val="1C319F0D"/>
    <w:rsid w:val="1C34AAFC"/>
    <w:rsid w:val="1C5D000C"/>
    <w:rsid w:val="1C617E0A"/>
    <w:rsid w:val="1CA979D9"/>
    <w:rsid w:val="1CAEE4B9"/>
    <w:rsid w:val="1CC06738"/>
    <w:rsid w:val="1D1413FF"/>
    <w:rsid w:val="1D6E2101"/>
    <w:rsid w:val="1D7CD2E0"/>
    <w:rsid w:val="1DA3ED05"/>
    <w:rsid w:val="1DCAE6CD"/>
    <w:rsid w:val="1DCF4626"/>
    <w:rsid w:val="1DF5D23A"/>
    <w:rsid w:val="1E061D21"/>
    <w:rsid w:val="1E54D476"/>
    <w:rsid w:val="1E6B47DE"/>
    <w:rsid w:val="1E7C6640"/>
    <w:rsid w:val="1E7EC51B"/>
    <w:rsid w:val="1EA0DBDE"/>
    <w:rsid w:val="1EB56610"/>
    <w:rsid w:val="1F0DBDF4"/>
    <w:rsid w:val="1F174C1C"/>
    <w:rsid w:val="1F23B653"/>
    <w:rsid w:val="1F2A846F"/>
    <w:rsid w:val="1FA23B9A"/>
    <w:rsid w:val="2003CBB0"/>
    <w:rsid w:val="20082998"/>
    <w:rsid w:val="202F2564"/>
    <w:rsid w:val="20A3D328"/>
    <w:rsid w:val="2143E6EC"/>
    <w:rsid w:val="21515434"/>
    <w:rsid w:val="218E9314"/>
    <w:rsid w:val="21AF4D29"/>
    <w:rsid w:val="21D09EE7"/>
    <w:rsid w:val="2206CE86"/>
    <w:rsid w:val="2208D66F"/>
    <w:rsid w:val="221FAF81"/>
    <w:rsid w:val="22539003"/>
    <w:rsid w:val="22E73F67"/>
    <w:rsid w:val="23442833"/>
    <w:rsid w:val="23689228"/>
    <w:rsid w:val="237B62B1"/>
    <w:rsid w:val="24050AB2"/>
    <w:rsid w:val="245B636F"/>
    <w:rsid w:val="245DEF47"/>
    <w:rsid w:val="24C9C970"/>
    <w:rsid w:val="24E0D3EB"/>
    <w:rsid w:val="24FD7A9D"/>
    <w:rsid w:val="251CC1CA"/>
    <w:rsid w:val="2522D5DB"/>
    <w:rsid w:val="2532D9E3"/>
    <w:rsid w:val="254A4BAA"/>
    <w:rsid w:val="25A0EAD6"/>
    <w:rsid w:val="26051B42"/>
    <w:rsid w:val="2626BAFC"/>
    <w:rsid w:val="264F4279"/>
    <w:rsid w:val="269A6B44"/>
    <w:rsid w:val="26A83FE7"/>
    <w:rsid w:val="26AF7832"/>
    <w:rsid w:val="26BAEDE5"/>
    <w:rsid w:val="26FB4396"/>
    <w:rsid w:val="275EFA8E"/>
    <w:rsid w:val="2766C6C8"/>
    <w:rsid w:val="276BFC27"/>
    <w:rsid w:val="27B14554"/>
    <w:rsid w:val="27D13530"/>
    <w:rsid w:val="27E61679"/>
    <w:rsid w:val="27F112BB"/>
    <w:rsid w:val="2810C8A2"/>
    <w:rsid w:val="284D3475"/>
    <w:rsid w:val="28ACBE4F"/>
    <w:rsid w:val="28B0660D"/>
    <w:rsid w:val="28E66A5B"/>
    <w:rsid w:val="292FEB08"/>
    <w:rsid w:val="2937B5FD"/>
    <w:rsid w:val="298A3F08"/>
    <w:rsid w:val="29F811F3"/>
    <w:rsid w:val="2A25FD86"/>
    <w:rsid w:val="2A2DA905"/>
    <w:rsid w:val="2A436A0B"/>
    <w:rsid w:val="2AD7DEC7"/>
    <w:rsid w:val="2B54CA3C"/>
    <w:rsid w:val="2C28FE01"/>
    <w:rsid w:val="2C3E1E09"/>
    <w:rsid w:val="2CC2D8D0"/>
    <w:rsid w:val="2D34052D"/>
    <w:rsid w:val="2D373C73"/>
    <w:rsid w:val="2D6E98A4"/>
    <w:rsid w:val="2D8BE567"/>
    <w:rsid w:val="2D8DA945"/>
    <w:rsid w:val="2D96F55A"/>
    <w:rsid w:val="2DB615E1"/>
    <w:rsid w:val="2DD5734F"/>
    <w:rsid w:val="2E154182"/>
    <w:rsid w:val="2E2227BB"/>
    <w:rsid w:val="2E815D88"/>
    <w:rsid w:val="2EAB70EE"/>
    <w:rsid w:val="2ED99A5D"/>
    <w:rsid w:val="2F096D18"/>
    <w:rsid w:val="2F35E493"/>
    <w:rsid w:val="2F54C5D3"/>
    <w:rsid w:val="2F8DC7A2"/>
    <w:rsid w:val="2FDBC942"/>
    <w:rsid w:val="30451256"/>
    <w:rsid w:val="30A285D5"/>
    <w:rsid w:val="30BF6F23"/>
    <w:rsid w:val="311BA5B9"/>
    <w:rsid w:val="31263BE2"/>
    <w:rsid w:val="3128A424"/>
    <w:rsid w:val="31573EEB"/>
    <w:rsid w:val="3179A234"/>
    <w:rsid w:val="3181C1A6"/>
    <w:rsid w:val="31952C9D"/>
    <w:rsid w:val="31A4894A"/>
    <w:rsid w:val="322651BE"/>
    <w:rsid w:val="327DAF4A"/>
    <w:rsid w:val="329ED4DD"/>
    <w:rsid w:val="32A672A8"/>
    <w:rsid w:val="32B9D68F"/>
    <w:rsid w:val="32D5EA2D"/>
    <w:rsid w:val="32FB8EB2"/>
    <w:rsid w:val="332ABCE4"/>
    <w:rsid w:val="33409668"/>
    <w:rsid w:val="33F470F3"/>
    <w:rsid w:val="33F8FBC3"/>
    <w:rsid w:val="3422BFB1"/>
    <w:rsid w:val="34274CC6"/>
    <w:rsid w:val="34442D76"/>
    <w:rsid w:val="345E57BF"/>
    <w:rsid w:val="34B0D4D0"/>
    <w:rsid w:val="34F7CE04"/>
    <w:rsid w:val="34FCB8FB"/>
    <w:rsid w:val="353E4ABE"/>
    <w:rsid w:val="35478D3C"/>
    <w:rsid w:val="357C9648"/>
    <w:rsid w:val="35A452F0"/>
    <w:rsid w:val="35E862B2"/>
    <w:rsid w:val="36266950"/>
    <w:rsid w:val="369DE182"/>
    <w:rsid w:val="36F9169B"/>
    <w:rsid w:val="372948FF"/>
    <w:rsid w:val="372E44FE"/>
    <w:rsid w:val="375913D1"/>
    <w:rsid w:val="37B4CD14"/>
    <w:rsid w:val="37EBD6F0"/>
    <w:rsid w:val="3826048D"/>
    <w:rsid w:val="38554BE9"/>
    <w:rsid w:val="385A92FF"/>
    <w:rsid w:val="386DA583"/>
    <w:rsid w:val="387B299B"/>
    <w:rsid w:val="38C63219"/>
    <w:rsid w:val="38CC51AD"/>
    <w:rsid w:val="3908D93F"/>
    <w:rsid w:val="39144BE8"/>
    <w:rsid w:val="39886AE3"/>
    <w:rsid w:val="3A10E393"/>
    <w:rsid w:val="3A376F85"/>
    <w:rsid w:val="3AF303B5"/>
    <w:rsid w:val="3B20F88F"/>
    <w:rsid w:val="3BAE4AFB"/>
    <w:rsid w:val="3BF21FC9"/>
    <w:rsid w:val="3BF2966A"/>
    <w:rsid w:val="3BFFBEDF"/>
    <w:rsid w:val="3C2322FE"/>
    <w:rsid w:val="3C72017E"/>
    <w:rsid w:val="3CD1D319"/>
    <w:rsid w:val="3D2F957B"/>
    <w:rsid w:val="3D55A581"/>
    <w:rsid w:val="3D63D2AD"/>
    <w:rsid w:val="3D8808AE"/>
    <w:rsid w:val="3D8A6F8F"/>
    <w:rsid w:val="3DC16BF6"/>
    <w:rsid w:val="3DCECBBF"/>
    <w:rsid w:val="3DD68F3C"/>
    <w:rsid w:val="3DDEFD6D"/>
    <w:rsid w:val="3E6EFED1"/>
    <w:rsid w:val="3E8D0E21"/>
    <w:rsid w:val="3E9AA7F8"/>
    <w:rsid w:val="3EA3B81F"/>
    <w:rsid w:val="3EB44068"/>
    <w:rsid w:val="3F45F96A"/>
    <w:rsid w:val="3F5C24C0"/>
    <w:rsid w:val="3F6F10EE"/>
    <w:rsid w:val="3F937514"/>
    <w:rsid w:val="3FA8A37A"/>
    <w:rsid w:val="3FFC72C5"/>
    <w:rsid w:val="4009D20E"/>
    <w:rsid w:val="400AECB6"/>
    <w:rsid w:val="407A357B"/>
    <w:rsid w:val="407C97A6"/>
    <w:rsid w:val="40BA1504"/>
    <w:rsid w:val="40F26175"/>
    <w:rsid w:val="410E4C80"/>
    <w:rsid w:val="41403FE7"/>
    <w:rsid w:val="423EA028"/>
    <w:rsid w:val="424B7B44"/>
    <w:rsid w:val="4253CF5C"/>
    <w:rsid w:val="42735074"/>
    <w:rsid w:val="42994493"/>
    <w:rsid w:val="429D2F37"/>
    <w:rsid w:val="42EC91E7"/>
    <w:rsid w:val="4318F8A0"/>
    <w:rsid w:val="4324E461"/>
    <w:rsid w:val="432A17A2"/>
    <w:rsid w:val="43A22812"/>
    <w:rsid w:val="43C8C45C"/>
    <w:rsid w:val="43DF8706"/>
    <w:rsid w:val="43EEA6CA"/>
    <w:rsid w:val="43FD17A2"/>
    <w:rsid w:val="441D86AA"/>
    <w:rsid w:val="451BF93D"/>
    <w:rsid w:val="4536D314"/>
    <w:rsid w:val="454C8C97"/>
    <w:rsid w:val="4598A91A"/>
    <w:rsid w:val="45CF9EC8"/>
    <w:rsid w:val="45EECCFE"/>
    <w:rsid w:val="463B77DA"/>
    <w:rsid w:val="465AD63E"/>
    <w:rsid w:val="4677EAD3"/>
    <w:rsid w:val="467E2DC5"/>
    <w:rsid w:val="468F2B7A"/>
    <w:rsid w:val="46E823A2"/>
    <w:rsid w:val="46F12712"/>
    <w:rsid w:val="46FB9ED5"/>
    <w:rsid w:val="47010C99"/>
    <w:rsid w:val="47042793"/>
    <w:rsid w:val="47197C14"/>
    <w:rsid w:val="4734D8B9"/>
    <w:rsid w:val="477B9C21"/>
    <w:rsid w:val="477D14B9"/>
    <w:rsid w:val="47970A09"/>
    <w:rsid w:val="47FA47D9"/>
    <w:rsid w:val="48160E70"/>
    <w:rsid w:val="481CAD18"/>
    <w:rsid w:val="48554383"/>
    <w:rsid w:val="48B74AE7"/>
    <w:rsid w:val="49597E1D"/>
    <w:rsid w:val="49B6594E"/>
    <w:rsid w:val="4A2F5251"/>
    <w:rsid w:val="4A513344"/>
    <w:rsid w:val="4A86A107"/>
    <w:rsid w:val="4AB73C98"/>
    <w:rsid w:val="4ACE30B9"/>
    <w:rsid w:val="4AD14034"/>
    <w:rsid w:val="4AF33EE5"/>
    <w:rsid w:val="4B073E95"/>
    <w:rsid w:val="4B697194"/>
    <w:rsid w:val="4BA305E5"/>
    <w:rsid w:val="4BEABA10"/>
    <w:rsid w:val="4C51A748"/>
    <w:rsid w:val="4C5807FE"/>
    <w:rsid w:val="4C66C8EB"/>
    <w:rsid w:val="4C9A02E5"/>
    <w:rsid w:val="4CAF3C3F"/>
    <w:rsid w:val="4CB945AA"/>
    <w:rsid w:val="4CCDC66E"/>
    <w:rsid w:val="4CCFD1E2"/>
    <w:rsid w:val="4D04836A"/>
    <w:rsid w:val="4D507825"/>
    <w:rsid w:val="4DAE5C48"/>
    <w:rsid w:val="4DF96051"/>
    <w:rsid w:val="4E25E6C0"/>
    <w:rsid w:val="4EB0797F"/>
    <w:rsid w:val="4ECAEA94"/>
    <w:rsid w:val="4ECB8834"/>
    <w:rsid w:val="4ED5762E"/>
    <w:rsid w:val="4ED72410"/>
    <w:rsid w:val="4F0FC5C5"/>
    <w:rsid w:val="4F5DDF03"/>
    <w:rsid w:val="4F6BA56D"/>
    <w:rsid w:val="4F750F8C"/>
    <w:rsid w:val="500C3CB2"/>
    <w:rsid w:val="506939E7"/>
    <w:rsid w:val="51961274"/>
    <w:rsid w:val="521D3EA5"/>
    <w:rsid w:val="5233907E"/>
    <w:rsid w:val="5252423E"/>
    <w:rsid w:val="5266A768"/>
    <w:rsid w:val="528CE57A"/>
    <w:rsid w:val="52D51C00"/>
    <w:rsid w:val="52E15C42"/>
    <w:rsid w:val="531D51FF"/>
    <w:rsid w:val="533844E8"/>
    <w:rsid w:val="5377B480"/>
    <w:rsid w:val="5391BD3D"/>
    <w:rsid w:val="540593D0"/>
    <w:rsid w:val="540CE488"/>
    <w:rsid w:val="542023A5"/>
    <w:rsid w:val="54FDED90"/>
    <w:rsid w:val="557ECF7E"/>
    <w:rsid w:val="5587849A"/>
    <w:rsid w:val="55A6F66B"/>
    <w:rsid w:val="55D94025"/>
    <w:rsid w:val="5644E55D"/>
    <w:rsid w:val="56727F3B"/>
    <w:rsid w:val="568A9C20"/>
    <w:rsid w:val="56DCA563"/>
    <w:rsid w:val="573CDDA0"/>
    <w:rsid w:val="57563B5D"/>
    <w:rsid w:val="575D34B3"/>
    <w:rsid w:val="57BB62CC"/>
    <w:rsid w:val="57DC9D76"/>
    <w:rsid w:val="58067197"/>
    <w:rsid w:val="58604190"/>
    <w:rsid w:val="58CC422C"/>
    <w:rsid w:val="58F95E96"/>
    <w:rsid w:val="5910FE6B"/>
    <w:rsid w:val="591EDC9C"/>
    <w:rsid w:val="592695D0"/>
    <w:rsid w:val="5945B9C7"/>
    <w:rsid w:val="596E1E78"/>
    <w:rsid w:val="59A3DE8B"/>
    <w:rsid w:val="59AEB8B0"/>
    <w:rsid w:val="59B6F524"/>
    <w:rsid w:val="59EBFDCF"/>
    <w:rsid w:val="5A33C288"/>
    <w:rsid w:val="5A34BE2A"/>
    <w:rsid w:val="5A408C94"/>
    <w:rsid w:val="5A6A0EFB"/>
    <w:rsid w:val="5A7604F7"/>
    <w:rsid w:val="5A8799B5"/>
    <w:rsid w:val="5ACEFFFD"/>
    <w:rsid w:val="5ADE79AC"/>
    <w:rsid w:val="5AF46E3C"/>
    <w:rsid w:val="5B2F5301"/>
    <w:rsid w:val="5B5F0079"/>
    <w:rsid w:val="5BB7CFF7"/>
    <w:rsid w:val="5BC1B291"/>
    <w:rsid w:val="5BCECD6F"/>
    <w:rsid w:val="5C059F32"/>
    <w:rsid w:val="5C082E3F"/>
    <w:rsid w:val="5C20AB03"/>
    <w:rsid w:val="5C5CA1F5"/>
    <w:rsid w:val="5CE8341B"/>
    <w:rsid w:val="5CF6FF27"/>
    <w:rsid w:val="5D09E46E"/>
    <w:rsid w:val="5D254A88"/>
    <w:rsid w:val="5DC4F514"/>
    <w:rsid w:val="5E17516E"/>
    <w:rsid w:val="5E36E7DA"/>
    <w:rsid w:val="5F2AC9E6"/>
    <w:rsid w:val="5F315539"/>
    <w:rsid w:val="5F46D3E7"/>
    <w:rsid w:val="5F591749"/>
    <w:rsid w:val="5F8A5B72"/>
    <w:rsid w:val="5FB1B80C"/>
    <w:rsid w:val="602480C0"/>
    <w:rsid w:val="602872A2"/>
    <w:rsid w:val="603D3250"/>
    <w:rsid w:val="60437664"/>
    <w:rsid w:val="605A13F2"/>
    <w:rsid w:val="609292EA"/>
    <w:rsid w:val="6106B974"/>
    <w:rsid w:val="6189A140"/>
    <w:rsid w:val="6194363B"/>
    <w:rsid w:val="61BB676C"/>
    <w:rsid w:val="61CCE0A2"/>
    <w:rsid w:val="6209BE1B"/>
    <w:rsid w:val="620A6954"/>
    <w:rsid w:val="6255B6F8"/>
    <w:rsid w:val="62BFD1FB"/>
    <w:rsid w:val="62E7184D"/>
    <w:rsid w:val="63046BDA"/>
    <w:rsid w:val="631CD543"/>
    <w:rsid w:val="6361C2CB"/>
    <w:rsid w:val="638FB434"/>
    <w:rsid w:val="63F04DA8"/>
    <w:rsid w:val="6488F22D"/>
    <w:rsid w:val="64ECDBF5"/>
    <w:rsid w:val="65096B0E"/>
    <w:rsid w:val="6510B5CD"/>
    <w:rsid w:val="65DEBF7C"/>
    <w:rsid w:val="65FD1D35"/>
    <w:rsid w:val="6601D114"/>
    <w:rsid w:val="660616D8"/>
    <w:rsid w:val="6618DEFB"/>
    <w:rsid w:val="661B53E2"/>
    <w:rsid w:val="6632DE7B"/>
    <w:rsid w:val="66388FF6"/>
    <w:rsid w:val="664C32CD"/>
    <w:rsid w:val="665B729C"/>
    <w:rsid w:val="6668CC24"/>
    <w:rsid w:val="668856A9"/>
    <w:rsid w:val="66BD7496"/>
    <w:rsid w:val="66C0588B"/>
    <w:rsid w:val="66E0C6BE"/>
    <w:rsid w:val="670EEED3"/>
    <w:rsid w:val="6724E553"/>
    <w:rsid w:val="6758207F"/>
    <w:rsid w:val="6774AC72"/>
    <w:rsid w:val="67A127B8"/>
    <w:rsid w:val="67DA8F40"/>
    <w:rsid w:val="6838856A"/>
    <w:rsid w:val="689FC9AE"/>
    <w:rsid w:val="68B27719"/>
    <w:rsid w:val="690437C9"/>
    <w:rsid w:val="6910D2D8"/>
    <w:rsid w:val="69128AAC"/>
    <w:rsid w:val="69247165"/>
    <w:rsid w:val="696396CE"/>
    <w:rsid w:val="69769CE9"/>
    <w:rsid w:val="6977C4FA"/>
    <w:rsid w:val="697D2B77"/>
    <w:rsid w:val="6986D79F"/>
    <w:rsid w:val="69875AD6"/>
    <w:rsid w:val="69CCF386"/>
    <w:rsid w:val="69E23CD1"/>
    <w:rsid w:val="6A4D180B"/>
    <w:rsid w:val="6A60F259"/>
    <w:rsid w:val="6AAD18E8"/>
    <w:rsid w:val="6AB757BB"/>
    <w:rsid w:val="6AE49FE0"/>
    <w:rsid w:val="6B0B549B"/>
    <w:rsid w:val="6B13D59D"/>
    <w:rsid w:val="6B1D4389"/>
    <w:rsid w:val="6B921314"/>
    <w:rsid w:val="6B95A964"/>
    <w:rsid w:val="6C33B3BE"/>
    <w:rsid w:val="6C373FB6"/>
    <w:rsid w:val="6C6B4A1F"/>
    <w:rsid w:val="6C786011"/>
    <w:rsid w:val="6CB5323D"/>
    <w:rsid w:val="6CE8E11F"/>
    <w:rsid w:val="6CF0D443"/>
    <w:rsid w:val="6D2BBDF1"/>
    <w:rsid w:val="6D346DBD"/>
    <w:rsid w:val="6D9A11D0"/>
    <w:rsid w:val="6DBAB558"/>
    <w:rsid w:val="6DC91A00"/>
    <w:rsid w:val="6DD4D4ED"/>
    <w:rsid w:val="6DE9D599"/>
    <w:rsid w:val="6E11ACC0"/>
    <w:rsid w:val="6E1CF3B0"/>
    <w:rsid w:val="6E314933"/>
    <w:rsid w:val="6E340160"/>
    <w:rsid w:val="6E97B620"/>
    <w:rsid w:val="6E99F69F"/>
    <w:rsid w:val="6ECBC053"/>
    <w:rsid w:val="6EDD410C"/>
    <w:rsid w:val="6F0E425F"/>
    <w:rsid w:val="6F6467F1"/>
    <w:rsid w:val="6FE5D08A"/>
    <w:rsid w:val="6FFDD2E2"/>
    <w:rsid w:val="702DFE20"/>
    <w:rsid w:val="7060752E"/>
    <w:rsid w:val="707EDC32"/>
    <w:rsid w:val="70A3CE00"/>
    <w:rsid w:val="70C53295"/>
    <w:rsid w:val="70D907F0"/>
    <w:rsid w:val="7108F332"/>
    <w:rsid w:val="7126AFF5"/>
    <w:rsid w:val="7137A6C8"/>
    <w:rsid w:val="71388EAC"/>
    <w:rsid w:val="717B0938"/>
    <w:rsid w:val="718D9C94"/>
    <w:rsid w:val="71A55817"/>
    <w:rsid w:val="71EDCE56"/>
    <w:rsid w:val="71F373CA"/>
    <w:rsid w:val="71F8879C"/>
    <w:rsid w:val="71FFE41F"/>
    <w:rsid w:val="72069381"/>
    <w:rsid w:val="7238B61E"/>
    <w:rsid w:val="7271D4BA"/>
    <w:rsid w:val="727D3F1C"/>
    <w:rsid w:val="728FEC6E"/>
    <w:rsid w:val="72917788"/>
    <w:rsid w:val="72D8072D"/>
    <w:rsid w:val="72E7EF9F"/>
    <w:rsid w:val="72F761D8"/>
    <w:rsid w:val="73037F3E"/>
    <w:rsid w:val="734A7950"/>
    <w:rsid w:val="7379A43A"/>
    <w:rsid w:val="73933BE1"/>
    <w:rsid w:val="74200B18"/>
    <w:rsid w:val="74B1E777"/>
    <w:rsid w:val="74CFCA24"/>
    <w:rsid w:val="74D324E6"/>
    <w:rsid w:val="74E0A27B"/>
    <w:rsid w:val="7515BA10"/>
    <w:rsid w:val="7550D1E8"/>
    <w:rsid w:val="75AC2D25"/>
    <w:rsid w:val="75CFDA1B"/>
    <w:rsid w:val="75EF6F73"/>
    <w:rsid w:val="76084FCD"/>
    <w:rsid w:val="761CDE6B"/>
    <w:rsid w:val="761EAA38"/>
    <w:rsid w:val="76328173"/>
    <w:rsid w:val="76373BD5"/>
    <w:rsid w:val="766A61AD"/>
    <w:rsid w:val="767DAE3C"/>
    <w:rsid w:val="7689041A"/>
    <w:rsid w:val="76A6E1DD"/>
    <w:rsid w:val="76BDBBE5"/>
    <w:rsid w:val="76DFF587"/>
    <w:rsid w:val="76EED90E"/>
    <w:rsid w:val="7713A980"/>
    <w:rsid w:val="771CED96"/>
    <w:rsid w:val="776565AD"/>
    <w:rsid w:val="77967317"/>
    <w:rsid w:val="77B5F6A5"/>
    <w:rsid w:val="77BA018B"/>
    <w:rsid w:val="77BB9C0A"/>
    <w:rsid w:val="77E05102"/>
    <w:rsid w:val="784500A8"/>
    <w:rsid w:val="78589433"/>
    <w:rsid w:val="78690B55"/>
    <w:rsid w:val="786CEA41"/>
    <w:rsid w:val="789F007B"/>
    <w:rsid w:val="79095B9E"/>
    <w:rsid w:val="790C7410"/>
    <w:rsid w:val="793B13A2"/>
    <w:rsid w:val="794378B1"/>
    <w:rsid w:val="797537C1"/>
    <w:rsid w:val="797FF8D4"/>
    <w:rsid w:val="79A6F87A"/>
    <w:rsid w:val="79C98565"/>
    <w:rsid w:val="7A689478"/>
    <w:rsid w:val="7A73AEE5"/>
    <w:rsid w:val="7A8C597A"/>
    <w:rsid w:val="7B198C77"/>
    <w:rsid w:val="7B45ED2D"/>
    <w:rsid w:val="7B8B1917"/>
    <w:rsid w:val="7B9A6A96"/>
    <w:rsid w:val="7BE36CF9"/>
    <w:rsid w:val="7C02C96E"/>
    <w:rsid w:val="7C5A5E71"/>
    <w:rsid w:val="7C7D2EA0"/>
    <w:rsid w:val="7D257F77"/>
    <w:rsid w:val="7D67AA84"/>
    <w:rsid w:val="7D922EFE"/>
    <w:rsid w:val="7E099833"/>
    <w:rsid w:val="7E1EE158"/>
    <w:rsid w:val="7E3FD9A5"/>
    <w:rsid w:val="7E8EF369"/>
    <w:rsid w:val="7EE56D7D"/>
    <w:rsid w:val="7F59971C"/>
    <w:rsid w:val="7FB2459A"/>
    <w:rsid w:val="7FD0A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3B653"/>
  <w15:chartTrackingRefBased/>
  <w15:docId w15:val="{91A12567-DF0B-4082-88E9-6A4A3A36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2DB61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2C28FE01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5ACEFF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ALI</dc:creator>
  <cp:keywords/>
  <dc:description/>
  <cp:lastModifiedBy>Huda Sheikh</cp:lastModifiedBy>
  <cp:revision>2</cp:revision>
  <dcterms:created xsi:type="dcterms:W3CDTF">2025-08-28T11:29:00Z</dcterms:created>
  <dcterms:modified xsi:type="dcterms:W3CDTF">2025-08-28T11:29:00Z</dcterms:modified>
</cp:coreProperties>
</file>