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1E" w:rsidRPr="00FD3F1E" w:rsidRDefault="00FD3F1E" w:rsidP="009B2A25">
      <w:pPr>
        <w:tabs>
          <w:tab w:val="left" w:pos="3064"/>
          <w:tab w:val="center" w:pos="4153"/>
        </w:tabs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FD3F1E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أسئلة الامتحان </w:t>
      </w:r>
      <w:r w:rsidR="009B2A25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العملي لمخبر النظم الالكترونية المتقدمة لطلاب السنة الخامسة </w:t>
      </w:r>
    </w:p>
    <w:p w:rsidR="002510AB" w:rsidRDefault="00503F1B" w:rsidP="009B2A25">
      <w:pPr>
        <w:spacing w:line="24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43.8pt;margin-top:14pt;width:35.6pt;height:19.3pt;z-index:251667456" filled="f" stroked="f">
            <v:textbox>
              <w:txbxContent>
                <w:p w:rsidR="00D109A7" w:rsidRDefault="00D109A7" w:rsidP="00D109A7">
                  <w:r>
                    <w:t>Less</w:t>
                  </w:r>
                </w:p>
              </w:txbxContent>
            </v:textbox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4" type="#_x0000_t202" style="position:absolute;left:0;text-align:left;margin-left:-44.7pt;margin-top:14pt;width:18.1pt;height:19.3pt;z-index:251665408" filled="f" stroked="f">
            <v:textbox>
              <w:txbxContent>
                <w:p w:rsidR="00D109A7" w:rsidRDefault="00D109A7" w:rsidP="00D109A7">
                  <w:r>
                    <w:t>A</w:t>
                  </w:r>
                </w:p>
              </w:txbxContent>
            </v:textbox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17.1pt;margin-top:21.3pt;width:86.25pt;height:45.3pt;z-index:251658240" adj="-1503,3934,-1503,4291,-1503,4291,-15878,-18072" fillcolor="white [3201]" strokecolor="#8064a2 [3207]" strokeweight="5pt">
            <v:shadow color="#868686"/>
            <v:textbox>
              <w:txbxContent>
                <w:p w:rsidR="00D109A7" w:rsidRDefault="00D109A7" w:rsidP="00D109A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109A7">
                    <w:rPr>
                      <w:b/>
                      <w:bCs/>
                      <w:sz w:val="24"/>
                      <w:szCs w:val="24"/>
                    </w:rPr>
                    <w:t>Comparator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n bit</w:t>
                  </w:r>
                </w:p>
                <w:p w:rsidR="00D109A7" w:rsidRPr="00D109A7" w:rsidRDefault="00D109A7" w:rsidP="00D109A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9B2A25" w:rsidRPr="00172F1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السؤال الأول :</w:t>
      </w:r>
      <w:r w:rsidR="009B2A25">
        <w:rPr>
          <w:rFonts w:asciiTheme="minorBidi" w:hAnsiTheme="minorBidi" w:hint="cs"/>
          <w:b/>
          <w:bCs/>
          <w:sz w:val="28"/>
          <w:szCs w:val="28"/>
          <w:rtl/>
        </w:rPr>
        <w:t xml:space="preserve"> لدينا النظام التالي </w:t>
      </w:r>
      <w:r w:rsidR="00172F1F">
        <w:rPr>
          <w:rFonts w:asciiTheme="minorBidi" w:hAnsiTheme="minorBidi" w:hint="cs"/>
          <w:b/>
          <w:bCs/>
          <w:sz w:val="28"/>
          <w:szCs w:val="28"/>
          <w:rtl/>
        </w:rPr>
        <w:t xml:space="preserve">لمقارنة عددين بطول </w:t>
      </w:r>
      <w:r w:rsidR="00172F1F">
        <w:rPr>
          <w:rFonts w:asciiTheme="minorBidi" w:hAnsiTheme="minorBidi"/>
          <w:b/>
          <w:bCs/>
          <w:sz w:val="28"/>
          <w:szCs w:val="28"/>
        </w:rPr>
        <w:t>n bit</w:t>
      </w:r>
      <w:r w:rsidR="009B2A25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:rsidR="00D109A7" w:rsidRDefault="00503F1B" w:rsidP="009B2A25">
      <w:pPr>
        <w:spacing w:line="24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7" type="#_x0000_t202" style="position:absolute;left:0;text-align:left;margin-left:143.8pt;margin-top:7.2pt;width:41.25pt;height:19.3pt;z-index:251668480" filled="f" stroked="f">
            <v:textbox>
              <w:txbxContent>
                <w:p w:rsidR="00D109A7" w:rsidRDefault="00D109A7" w:rsidP="00D109A7">
                  <w:pPr>
                    <w:jc w:val="right"/>
                  </w:pPr>
                  <w:r>
                    <w:t>Equal</w:t>
                  </w:r>
                </w:p>
              </w:txbxContent>
            </v:textbox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03.35pt;margin-top:20.3pt;width:40.45pt;height:0;z-index:251662336" o:connectortype="straight">
            <v:stroke endarrow="block"/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5" type="#_x0000_t202" style="position:absolute;left:0;text-align:left;margin-left:-44.7pt;margin-top:14.5pt;width:18.1pt;height:19.3pt;z-index:251666432" stroked="f">
            <v:textbox>
              <w:txbxContent>
                <w:p w:rsidR="00D109A7" w:rsidRDefault="00D109A7" w:rsidP="00D109A7">
                  <w:r>
                    <w:t>B</w:t>
                  </w:r>
                </w:p>
              </w:txbxContent>
            </v:textbox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3" type="#_x0000_t32" style="position:absolute;left:0;text-align:left;margin-left:-26.55pt;margin-top:2.5pt;width:43.7pt;height:0;z-index:251664384" o:connectortype="straight" strokeweight="2.25pt">
            <v:stroke endarrow="block"/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0" type="#_x0000_t32" style="position:absolute;left:0;text-align:left;margin-left:103.35pt;margin-top:2.5pt;width:40.45pt;height:0;z-index:251661312" o:connectortype="straight">
            <v:stroke endarrow="block"/>
            <w10:wrap anchorx="page"/>
          </v:shape>
        </w:pict>
      </w:r>
    </w:p>
    <w:p w:rsidR="00D109A7" w:rsidRDefault="00503F1B" w:rsidP="009B2A25">
      <w:pPr>
        <w:spacing w:line="24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8" type="#_x0000_t202" style="position:absolute;left:0;text-align:left;margin-left:143.8pt;margin-top:.4pt;width:52.7pt;height:19.3pt;z-index:251669504" filled="f" stroked="f">
            <v:textbox>
              <w:txbxContent>
                <w:p w:rsidR="009E0D11" w:rsidRDefault="009E0D11" w:rsidP="009E0D11">
                  <w:pPr>
                    <w:jc w:val="right"/>
                  </w:pPr>
                  <w:r>
                    <w:t>Greater</w:t>
                  </w:r>
                </w:p>
              </w:txbxContent>
            </v:textbox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32" type="#_x0000_t32" style="position:absolute;left:0;text-align:left;margin-left:103.35pt;margin-top:7.7pt;width:40.45pt;height:0;z-index:251663360" o:connectortype="straight">
            <v:stroke endarrow="block"/>
            <w10:wrap anchorx="page"/>
          </v:shape>
        </w:pict>
      </w:r>
      <w:r w:rsidRPr="00503F1B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pict>
          <v:shape id="_x0000_s1029" type="#_x0000_t32" style="position:absolute;left:0;text-align:left;margin-left:-26.6pt;margin-top:.4pt;width:43.7pt;height:0;z-index:251660288" o:connectortype="straight" strokeweight="2.25pt">
            <v:stroke endarrow="block"/>
            <w10:wrap anchorx="page"/>
          </v:shape>
        </w:pict>
      </w:r>
    </w:p>
    <w:p w:rsidR="009B2A25" w:rsidRDefault="00172F1F" w:rsidP="001011BC">
      <w:pPr>
        <w:pBdr>
          <w:bottom w:val="single" w:sz="6" w:space="1" w:color="auto"/>
        </w:pBdr>
        <w:spacing w:line="24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اكتب توصيفاً سلوكياً بلغة </w:t>
      </w:r>
      <w:r>
        <w:rPr>
          <w:rFonts w:asciiTheme="minorBidi" w:hAnsiTheme="minorBidi"/>
          <w:b/>
          <w:bCs/>
          <w:sz w:val="28"/>
          <w:szCs w:val="28"/>
        </w:rPr>
        <w:t>VHDL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لعمل هذا النظام .</w:t>
      </w:r>
    </w:p>
    <w:p w:rsidR="00EF0A80" w:rsidRDefault="009B2A25" w:rsidP="001011BC">
      <w:pPr>
        <w:spacing w:line="240" w:lineRule="auto"/>
        <w:jc w:val="both"/>
        <w:rPr>
          <w:rFonts w:asciiTheme="minorBidi" w:hAnsiTheme="minorBidi" w:hint="cs"/>
          <w:b/>
          <w:bCs/>
          <w:sz w:val="28"/>
          <w:szCs w:val="28"/>
          <w:rtl/>
        </w:rPr>
      </w:pPr>
      <w:r w:rsidRPr="00172F1F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السؤال الثاني:</w:t>
      </w:r>
      <w:r w:rsidR="00595E06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EF0A80" w:rsidRPr="00283FBA">
        <w:rPr>
          <w:rFonts w:asciiTheme="minorBidi" w:hAnsiTheme="minorBidi" w:hint="cs"/>
          <w:b/>
          <w:bCs/>
          <w:sz w:val="28"/>
          <w:szCs w:val="28"/>
          <w:rtl/>
        </w:rPr>
        <w:t>ماذا يمثل التوصيف التالي</w:t>
      </w:r>
      <w:r w:rsidR="001011BC">
        <w:rPr>
          <w:rFonts w:asciiTheme="minorBidi" w:hAnsiTheme="minorBidi" w:hint="cs"/>
          <w:b/>
          <w:bCs/>
          <w:sz w:val="28"/>
          <w:szCs w:val="28"/>
          <w:rtl/>
        </w:rPr>
        <w:t xml:space="preserve"> مع رسم المخطط الصندوقي له</w:t>
      </w:r>
      <w:r w:rsidR="00EF0A80" w:rsidRPr="00283FBA">
        <w:rPr>
          <w:rFonts w:asciiTheme="minorBidi" w:hAnsiTheme="minorBidi" w:hint="cs"/>
          <w:b/>
          <w:bCs/>
          <w:sz w:val="28"/>
          <w:szCs w:val="28"/>
          <w:rtl/>
        </w:rPr>
        <w:t xml:space="preserve"> ؟</w:t>
      </w:r>
      <w:r w:rsidR="007950C4">
        <w:rPr>
          <w:rFonts w:asciiTheme="minorBidi" w:hAnsiTheme="minorBidi" w:hint="cs"/>
          <w:b/>
          <w:bCs/>
          <w:sz w:val="28"/>
          <w:szCs w:val="28"/>
          <w:rtl/>
        </w:rPr>
        <w:t xml:space="preserve">     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library IEEE;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use IEEE.STD_LOGIC_1164.ALL;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use IEEE.STD_LOGIC_ARITH.ALL;</w:t>
      </w:r>
    </w:p>
    <w:p w:rsidR="001011BC" w:rsidRPr="003D3FB2" w:rsidRDefault="001011BC" w:rsidP="00957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entity </w:t>
      </w:r>
      <w:r w:rsidR="0095724E" w:rsidRPr="003D3FB2">
        <w:rPr>
          <w:rFonts w:ascii="Courier New" w:eastAsia="Times New Roman" w:hAnsi="Courier New" w:cs="Courier New"/>
          <w:b/>
          <w:bCs/>
          <w:sz w:val="24"/>
          <w:szCs w:val="24"/>
        </w:rPr>
        <w:t>exam</w:t>
      </w: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is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Port </w:t>
      </w:r>
      <w:r w:rsidR="007950C4" w:rsidRPr="003D3FB2">
        <w:rPr>
          <w:rFonts w:ascii="Courier New" w:eastAsia="Times New Roman" w:hAnsi="Courier New" w:cs="Courier New"/>
          <w:b/>
          <w:bCs/>
          <w:sz w:val="24"/>
          <w:szCs w:val="24"/>
        </w:rPr>
        <w:t>(test</w:t>
      </w: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: in std_logic;</w:t>
      </w:r>
    </w:p>
    <w:p w:rsidR="001011BC" w:rsidRPr="003D3FB2" w:rsidRDefault="001011BC" w:rsidP="0079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blank : in std_logic;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data : in std_logic_vector(3 downto 0);</w:t>
      </w:r>
    </w:p>
    <w:p w:rsidR="001011BC" w:rsidRPr="003D3FB2" w:rsidRDefault="001011BC" w:rsidP="0079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segs : out std_logic_vector(6 downto 0));</w:t>
      </w:r>
    </w:p>
    <w:p w:rsidR="001011BC" w:rsidRPr="003D3FB2" w:rsidRDefault="001011BC" w:rsidP="00957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end </w:t>
      </w:r>
      <w:r w:rsidR="0095724E" w:rsidRPr="003D3FB2">
        <w:rPr>
          <w:rFonts w:ascii="Courier New" w:eastAsia="Times New Roman" w:hAnsi="Courier New" w:cs="Courier New"/>
          <w:b/>
          <w:bCs/>
          <w:sz w:val="24"/>
          <w:szCs w:val="24"/>
        </w:rPr>
        <w:t>exam</w:t>
      </w: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</w:p>
    <w:p w:rsidR="001011BC" w:rsidRPr="003D3FB2" w:rsidRDefault="001011BC" w:rsidP="00957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architecture behavioral of  </w:t>
      </w:r>
      <w:r w:rsidR="0095724E" w:rsidRPr="003D3FB2">
        <w:rPr>
          <w:rFonts w:ascii="Courier New" w:eastAsia="Times New Roman" w:hAnsi="Courier New" w:cs="Courier New"/>
          <w:b/>
          <w:bCs/>
          <w:sz w:val="24"/>
          <w:szCs w:val="24"/>
        </w:rPr>
        <w:t>exam</w:t>
      </w: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is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begin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segs &lt;= "0000000" when blank = '1'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"1111111" when test = '1'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"1111110" when data = "0000"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"0110000" when data = "0001"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"1101101" when data = "0010"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"1111001" when data = "0011"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"0110011" when data = "0100"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"1011011" when data = "0101"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"1011111" when data = "0110"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"1110000" when data = "0111"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"1111111" when data = "1000"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"1110011" when data = "1001"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"1110111" when data = "1010"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"0011111" when data = "1011"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"1001110" when data = "1100"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"0111101" when data = "1101"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</w:t>
      </w: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"1001111" when data = "1110" else</w:t>
      </w:r>
    </w:p>
    <w:p w:rsidR="001011BC" w:rsidRPr="003D3FB2" w:rsidRDefault="001011BC" w:rsidP="0046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 "1000111";</w:t>
      </w:r>
    </w:p>
    <w:p w:rsidR="001011BC" w:rsidRPr="003D3FB2" w:rsidRDefault="001011BC" w:rsidP="0046171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end behavioral;</w:t>
      </w:r>
    </w:p>
    <w:p w:rsidR="009B2A25" w:rsidRPr="00461715" w:rsidRDefault="009B2A25" w:rsidP="00461715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61715"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السؤال الثالث:</w:t>
      </w:r>
      <w:r w:rsidR="00EF0A80" w:rsidRPr="0046171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</w:p>
    <w:p w:rsidR="00EF0A80" w:rsidRPr="00461715" w:rsidRDefault="00EF0A80" w:rsidP="007950C4">
      <w:pPr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صحح </w:t>
      </w:r>
      <w:r w:rsidR="007950C4">
        <w:rPr>
          <w:rFonts w:asciiTheme="minorBidi" w:hAnsiTheme="minorBidi" w:hint="cs"/>
          <w:b/>
          <w:bCs/>
          <w:sz w:val="28"/>
          <w:szCs w:val="28"/>
          <w:rtl/>
        </w:rPr>
        <w:t>ال</w:t>
      </w:r>
      <w:r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أخطاء اللغوية و التنفيذية </w:t>
      </w:r>
      <w:r w:rsidR="007950C4"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لتوصيف </w:t>
      </w:r>
      <w:r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دارة قيادة محرك خطوي </w:t>
      </w:r>
      <w:r w:rsidR="00283FBA" w:rsidRPr="00461715">
        <w:rPr>
          <w:rFonts w:asciiTheme="minorBidi" w:hAnsiTheme="minorBidi" w:hint="cs"/>
          <w:b/>
          <w:bCs/>
          <w:sz w:val="28"/>
          <w:szCs w:val="28"/>
          <w:rtl/>
        </w:rPr>
        <w:t>يعمل وفق طور</w:t>
      </w:r>
      <w:r w:rsidR="007950C4">
        <w:rPr>
          <w:rFonts w:asciiTheme="minorBidi" w:hAnsiTheme="minorBidi" w:hint="cs"/>
          <w:b/>
          <w:bCs/>
          <w:sz w:val="28"/>
          <w:szCs w:val="28"/>
          <w:rtl/>
        </w:rPr>
        <w:t>ين</w:t>
      </w:r>
      <w:r w:rsidR="00283FBA"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1011BC" w:rsidRPr="00461715">
        <w:rPr>
          <w:rFonts w:asciiTheme="minorBidi" w:hAnsiTheme="minorBidi" w:hint="cs"/>
          <w:b/>
          <w:bCs/>
          <w:sz w:val="28"/>
          <w:szCs w:val="28"/>
          <w:rtl/>
        </w:rPr>
        <w:t>فقط</w:t>
      </w:r>
      <w:r w:rsidR="00640A6D">
        <w:rPr>
          <w:rFonts w:asciiTheme="minorBidi" w:hAnsiTheme="minorBidi" w:hint="cs"/>
          <w:b/>
          <w:bCs/>
          <w:sz w:val="28"/>
          <w:szCs w:val="28"/>
          <w:rtl/>
        </w:rPr>
        <w:t xml:space="preserve"> ,</w:t>
      </w:r>
      <w:r w:rsidR="001011BC" w:rsidRPr="00461715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283FBA" w:rsidRPr="00461715">
        <w:rPr>
          <w:rFonts w:asciiTheme="minorBidi" w:hAnsiTheme="minorBidi" w:hint="cs"/>
          <w:b/>
          <w:bCs/>
          <w:sz w:val="28"/>
          <w:szCs w:val="28"/>
          <w:rtl/>
        </w:rPr>
        <w:t>ملتزماً ب</w:t>
      </w:r>
      <w:r w:rsidR="00002B79">
        <w:rPr>
          <w:rFonts w:asciiTheme="minorBidi" w:hAnsiTheme="minorBidi" w:hint="cs"/>
          <w:b/>
          <w:bCs/>
          <w:sz w:val="28"/>
          <w:szCs w:val="28"/>
          <w:rtl/>
        </w:rPr>
        <w:t xml:space="preserve">كتابة </w:t>
      </w:r>
      <w:r w:rsidR="00283FBA" w:rsidRPr="00461715">
        <w:rPr>
          <w:rFonts w:asciiTheme="minorBidi" w:hAnsiTheme="minorBidi" w:hint="cs"/>
          <w:b/>
          <w:bCs/>
          <w:sz w:val="28"/>
          <w:szCs w:val="28"/>
          <w:rtl/>
        </w:rPr>
        <w:t>رقم كل سطر</w:t>
      </w:r>
      <w:r w:rsidR="00002B79">
        <w:rPr>
          <w:rFonts w:asciiTheme="minorBidi" w:hAnsiTheme="minorBidi" w:hint="cs"/>
          <w:b/>
          <w:bCs/>
          <w:sz w:val="28"/>
          <w:szCs w:val="28"/>
          <w:rtl/>
        </w:rPr>
        <w:t xml:space="preserve"> ورد فيه الخطأ, مع تحديد الخطأ </w:t>
      </w:r>
      <w:r w:rsidR="00283FBA" w:rsidRPr="00461715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library IEEE;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use IEEE.STD_LOGIC_1164.ALL;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use IEEE.STD_LOGIC_ARITH.ALL;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entity stepper is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Port ( motor : out  STD_LOGIC_VECTOR (9 downto 0);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clk  : in  STD_LOGIC</w:t>
      </w:r>
      <w:r w:rsidRPr="003D3FB2">
        <w:rPr>
          <w:rFonts w:ascii="Courier New" w:hAnsi="Courier New" w:cs="Traditional Arabic"/>
          <w:b/>
          <w:bCs/>
          <w:sz w:val="24"/>
          <w:szCs w:val="24"/>
          <w:rtl/>
        </w:rPr>
        <w:t xml:space="preserve"> </w:t>
      </w:r>
      <w:r w:rsidRPr="003D3FB2">
        <w:rPr>
          <w:rFonts w:ascii="Courier New" w:hAnsi="Courier New" w:cs="Traditional Arabic" w:hint="cs"/>
          <w:b/>
          <w:bCs/>
          <w:sz w:val="24"/>
          <w:szCs w:val="24"/>
          <w:rtl/>
        </w:rPr>
        <w:t>(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end stepper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architecture Behavioral of motor is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begin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count: process(clk)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variable i:integer range 0 to 10000000</w:t>
      </w:r>
      <w:r w:rsidRPr="003D3FB2">
        <w:rPr>
          <w:rFonts w:ascii="Courier New" w:hAnsi="Courier New" w:cs="Traditional Arabic"/>
          <w:b/>
          <w:bCs/>
          <w:sz w:val="24"/>
          <w:szCs w:val="24"/>
          <w:rtl/>
        </w:rPr>
        <w:t xml:space="preserve"> 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variable step :integer range 0 to 7</w:t>
      </w:r>
      <w:r w:rsidRPr="003D3FB2">
        <w:rPr>
          <w:rFonts w:ascii="Courier New" w:hAnsi="Courier New" w:cs="Traditional Arabic"/>
          <w:b/>
          <w:bCs/>
          <w:sz w:val="24"/>
          <w:szCs w:val="24"/>
          <w:rtl/>
        </w:rPr>
        <w:t xml:space="preserve"> 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begin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if(clk'event and clk = '1')then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i := i + 1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if(i = 1000000)then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step := step + 1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if(step = 8)then step := 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step := 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end if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end if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case step is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0 =&gt; motor &lt;= "0101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  <w:r w:rsidRPr="003D3FB2">
        <w:rPr>
          <w:rFonts w:ascii="Courier New" w:hAnsi="Courier New" w:cs="Traditional Arabic"/>
          <w:b/>
          <w:bCs/>
          <w:sz w:val="24"/>
          <w:szCs w:val="24"/>
          <w:rtl/>
        </w:rPr>
        <w:t xml:space="preserve"> 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1 =&gt; motor &lt;= "0100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2 =&gt; motor &lt;= "0110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3 =&gt; motor &lt;= "0010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4 =&gt; motor &lt;= "1010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5 =&gt; motor &lt;= "1000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when 6 =&gt; motor &lt;= "1001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"</w:t>
      </w:r>
      <w:r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 xml:space="preserve">when others =&gt; motor &lt;= 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'0001'</w:t>
      </w:r>
    </w:p>
    <w:p w:rsidR="001011BC" w:rsidRPr="003D3FB2" w:rsidRDefault="001011BC" w:rsidP="008763D9">
      <w:pPr>
        <w:pStyle w:val="ListParagraph"/>
        <w:numPr>
          <w:ilvl w:val="0"/>
          <w:numId w:val="4"/>
        </w:numPr>
        <w:pBdr>
          <w:bottom w:val="single" w:sz="6" w:space="1" w:color="auto"/>
        </w:pBdr>
        <w:bidi w:val="0"/>
        <w:spacing w:after="0"/>
        <w:jc w:val="lowKashida"/>
        <w:rPr>
          <w:rFonts w:ascii="Courier New" w:hAnsi="Courier New" w:cs="Traditional Arabic"/>
          <w:b/>
          <w:bCs/>
          <w:sz w:val="24"/>
          <w:szCs w:val="24"/>
        </w:rPr>
      </w:pPr>
      <w:r w:rsidRPr="003D3FB2">
        <w:rPr>
          <w:rFonts w:ascii="Courier New" w:hAnsi="Courier New" w:cs="Traditional Arabic"/>
          <w:b/>
          <w:bCs/>
          <w:sz w:val="24"/>
          <w:szCs w:val="24"/>
        </w:rPr>
        <w:t>end case</w:t>
      </w:r>
      <w:r w:rsidR="008763D9" w:rsidRPr="003D3FB2">
        <w:rPr>
          <w:rFonts w:ascii="Courier New" w:hAnsi="Courier New" w:cs="Traditional Arabic"/>
          <w:b/>
          <w:bCs/>
          <w:sz w:val="24"/>
          <w:szCs w:val="24"/>
        </w:rPr>
        <w:t>;</w:t>
      </w:r>
    </w:p>
    <w:p w:rsidR="00002B79" w:rsidRPr="003D3FB2" w:rsidRDefault="00002B79" w:rsidP="008763D9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0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3FB2">
        <w:rPr>
          <w:rFonts w:ascii="Courier New" w:eastAsia="Times New Roman" w:hAnsi="Courier New" w:cs="Courier New"/>
          <w:b/>
          <w:bCs/>
          <w:sz w:val="24"/>
          <w:szCs w:val="24"/>
        </w:rPr>
        <w:t>end behavioral;</w:t>
      </w:r>
    </w:p>
    <w:sectPr w:rsidR="00002B79" w:rsidRPr="003D3FB2" w:rsidSect="009B2A25">
      <w:headerReference w:type="default" r:id="rId8"/>
      <w:footerReference w:type="default" r:id="rId9"/>
      <w:pgSz w:w="11906" w:h="16838"/>
      <w:pgMar w:top="1440" w:right="1800" w:bottom="1702" w:left="1800" w:header="568" w:footer="59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F4" w:rsidRDefault="002D78F4" w:rsidP="00FD3F1E">
      <w:pPr>
        <w:spacing w:after="0" w:line="240" w:lineRule="auto"/>
      </w:pPr>
      <w:r>
        <w:separator/>
      </w:r>
    </w:p>
  </w:endnote>
  <w:endnote w:type="continuationSeparator" w:id="1">
    <w:p w:rsidR="002D78F4" w:rsidRDefault="002D78F4" w:rsidP="00FD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7C8" w:rsidRPr="008062B8" w:rsidRDefault="009B2A25" w:rsidP="008062B8">
    <w:pPr>
      <w:pStyle w:val="Footer"/>
      <w:numPr>
        <w:ilvl w:val="0"/>
        <w:numId w:val="3"/>
      </w:numPr>
      <w:tabs>
        <w:tab w:val="clear" w:pos="4153"/>
        <w:tab w:val="center" w:pos="4111"/>
      </w:tabs>
      <w:bidi w:val="0"/>
      <w:ind w:left="284"/>
      <w:jc w:val="center"/>
      <w:rPr>
        <w:sz w:val="28"/>
        <w:szCs w:val="28"/>
      </w:rPr>
    </w:pPr>
    <w:r>
      <w:rPr>
        <w:rFonts w:hint="cs"/>
        <w:b/>
        <w:bCs/>
        <w:sz w:val="28"/>
        <w:szCs w:val="28"/>
        <w:rtl/>
      </w:rPr>
      <w:t xml:space="preserve">مع أطيب التمنيات بالتوفيق و النجاح </w:t>
    </w:r>
    <w:r>
      <w:rPr>
        <w:sz w:val="28"/>
        <w:szCs w:val="28"/>
      </w:rPr>
      <w:t xml:space="preserve">  </w:t>
    </w:r>
    <w:r w:rsidR="004F7979" w:rsidRPr="008062B8">
      <w:rPr>
        <w:sz w:val="28"/>
        <w:szCs w:val="28"/>
      </w:rPr>
      <w:sym w:font="Wingdings" w:char="F04A"/>
    </w:r>
  </w:p>
  <w:p w:rsidR="004F7979" w:rsidRDefault="009B2A25" w:rsidP="004F7979">
    <w:pPr>
      <w:pStyle w:val="Footer"/>
      <w:bidi w:val="0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م. علا جزماتي</w:t>
    </w:r>
  </w:p>
  <w:p w:rsidR="009B2A25" w:rsidRDefault="009B2A25" w:rsidP="009B2A25">
    <w:pPr>
      <w:pStyle w:val="Footer"/>
      <w:bidi w:val="0"/>
      <w:rPr>
        <w:b/>
        <w:bCs/>
        <w:sz w:val="28"/>
        <w:szCs w:val="28"/>
        <w:rtl/>
      </w:rPr>
    </w:pPr>
    <w:r>
      <w:rPr>
        <w:b/>
        <w:bCs/>
        <w:sz w:val="28"/>
        <w:szCs w:val="28"/>
      </w:rPr>
      <w:t>24/5/2011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F4" w:rsidRDefault="002D78F4" w:rsidP="00FD3F1E">
      <w:pPr>
        <w:spacing w:after="0" w:line="240" w:lineRule="auto"/>
      </w:pPr>
      <w:r>
        <w:separator/>
      </w:r>
    </w:p>
  </w:footnote>
  <w:footnote w:type="continuationSeparator" w:id="1">
    <w:p w:rsidR="002D78F4" w:rsidRDefault="002D78F4" w:rsidP="00FD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25" w:rsidRPr="009B2A25" w:rsidRDefault="009B2A25" w:rsidP="00EA40E5">
    <w:pPr>
      <w:pStyle w:val="Header"/>
      <w:spacing w:line="276" w:lineRule="auto"/>
      <w:ind w:left="-1192"/>
      <w:rPr>
        <w:b/>
        <w:bCs/>
        <w:sz w:val="24"/>
        <w:szCs w:val="24"/>
        <w:rtl/>
      </w:rPr>
    </w:pPr>
    <w:r w:rsidRPr="009B2A25">
      <w:rPr>
        <w:rFonts w:hint="cs"/>
        <w:b/>
        <w:bCs/>
        <w:sz w:val="24"/>
        <w:szCs w:val="24"/>
        <w:rtl/>
      </w:rPr>
      <w:t>كلية الهندسة الكهربائية و الالكترونية</w:t>
    </w:r>
  </w:p>
  <w:p w:rsidR="009B2A25" w:rsidRPr="009B2A25" w:rsidRDefault="00B32334" w:rsidP="00EA40E5">
    <w:pPr>
      <w:pStyle w:val="Header"/>
      <w:spacing w:line="276" w:lineRule="auto"/>
      <w:ind w:left="-1192"/>
      <w:rPr>
        <w:b/>
        <w:bCs/>
        <w:sz w:val="24"/>
        <w:szCs w:val="24"/>
        <w:rtl/>
      </w:rPr>
    </w:pPr>
    <w:r w:rsidRPr="009B2A25">
      <w:rPr>
        <w:rFonts w:hint="cs"/>
        <w:b/>
        <w:bCs/>
        <w:noProof/>
        <w:sz w:val="24"/>
        <w:szCs w:val="24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-930239</wp:posOffset>
          </wp:positionH>
          <wp:positionV relativeFrom="paragraph">
            <wp:posOffset>-197792</wp:posOffset>
          </wp:positionV>
          <wp:extent cx="646052" cy="674106"/>
          <wp:effectExtent l="19050" t="19050" r="20698" b="11694"/>
          <wp:wrapNone/>
          <wp:docPr id="7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52" cy="674106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A25">
      <w:rPr>
        <w:rFonts w:hint="cs"/>
        <w:b/>
        <w:bCs/>
        <w:sz w:val="24"/>
        <w:szCs w:val="24"/>
        <w:rtl/>
      </w:rPr>
      <w:t xml:space="preserve">قسم الهندسة الالكترونية </w:t>
    </w:r>
  </w:p>
  <w:p w:rsidR="009A57C8" w:rsidRPr="009B2A25" w:rsidRDefault="00B32334" w:rsidP="009A57C8">
    <w:pPr>
      <w:pStyle w:val="Header"/>
      <w:spacing w:line="276" w:lineRule="auto"/>
      <w:ind w:left="-1192"/>
      <w:rPr>
        <w:b/>
        <w:bCs/>
        <w:sz w:val="24"/>
        <w:szCs w:val="24"/>
        <w:rtl/>
      </w:rPr>
    </w:pPr>
    <w:r w:rsidRPr="009B2A25">
      <w:rPr>
        <w:rFonts w:hint="cs"/>
        <w:b/>
        <w:bCs/>
        <w:sz w:val="24"/>
        <w:szCs w:val="24"/>
        <w:rtl/>
      </w:rPr>
      <w:t>مخبر النظم الالكترونية المتقدمة</w:t>
    </w:r>
  </w:p>
  <w:p w:rsidR="00EA40E5" w:rsidRPr="009B2A25" w:rsidRDefault="00EA40E5" w:rsidP="009A57C8">
    <w:pPr>
      <w:pStyle w:val="Header"/>
      <w:spacing w:line="276" w:lineRule="auto"/>
      <w:ind w:left="-1192"/>
      <w:rPr>
        <w:b/>
        <w:bCs/>
        <w:sz w:val="24"/>
        <w:szCs w:val="24"/>
        <w:rtl/>
      </w:rPr>
    </w:pPr>
    <w:r w:rsidRPr="009B2A25">
      <w:rPr>
        <w:rFonts w:hint="cs"/>
        <w:b/>
        <w:bCs/>
        <w:sz w:val="24"/>
        <w:szCs w:val="24"/>
        <w:rtl/>
      </w:rPr>
      <w:t>اسم الطالب :-----------------, الرقم الجامعي: ------------------</w:t>
    </w:r>
  </w:p>
  <w:p w:rsidR="009A57C8" w:rsidRPr="009A57C8" w:rsidRDefault="00B32334" w:rsidP="009A57C8">
    <w:pPr>
      <w:pStyle w:val="Header"/>
      <w:spacing w:line="276" w:lineRule="auto"/>
      <w:ind w:left="-483"/>
      <w:rPr>
        <w:b/>
        <w:bCs/>
        <w:sz w:val="28"/>
        <w:szCs w:val="28"/>
      </w:rPr>
    </w:pPr>
    <w:r w:rsidRPr="009B2A25">
      <w:rPr>
        <w:rFonts w:hint="cs"/>
        <w:b/>
        <w:bCs/>
        <w:sz w:val="24"/>
        <w:szCs w:val="24"/>
        <w:rtl/>
      </w:rPr>
      <w:t>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42C3"/>
    <w:multiLevelType w:val="hybridMultilevel"/>
    <w:tmpl w:val="E9C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93982"/>
    <w:multiLevelType w:val="hybridMultilevel"/>
    <w:tmpl w:val="34D2BD62"/>
    <w:lvl w:ilvl="0" w:tplc="A0F2D790">
      <w:numFmt w:val="bullet"/>
      <w:lvlText w:val="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C7578"/>
    <w:multiLevelType w:val="hybridMultilevel"/>
    <w:tmpl w:val="E446D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24308"/>
    <w:multiLevelType w:val="hybridMultilevel"/>
    <w:tmpl w:val="99B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D3F1E"/>
    <w:rsid w:val="00002B79"/>
    <w:rsid w:val="000A4555"/>
    <w:rsid w:val="000D21FB"/>
    <w:rsid w:val="001011BC"/>
    <w:rsid w:val="0014044E"/>
    <w:rsid w:val="00172F1F"/>
    <w:rsid w:val="00182FD2"/>
    <w:rsid w:val="00224A3B"/>
    <w:rsid w:val="002510AB"/>
    <w:rsid w:val="0025158E"/>
    <w:rsid w:val="00283FBA"/>
    <w:rsid w:val="002A2A43"/>
    <w:rsid w:val="002D78F4"/>
    <w:rsid w:val="002E355B"/>
    <w:rsid w:val="003D3FB2"/>
    <w:rsid w:val="00412A68"/>
    <w:rsid w:val="00461715"/>
    <w:rsid w:val="004F7979"/>
    <w:rsid w:val="00503F1B"/>
    <w:rsid w:val="00517B85"/>
    <w:rsid w:val="00595E06"/>
    <w:rsid w:val="00603565"/>
    <w:rsid w:val="00640A6D"/>
    <w:rsid w:val="007950C4"/>
    <w:rsid w:val="008062B8"/>
    <w:rsid w:val="008763D9"/>
    <w:rsid w:val="0095724E"/>
    <w:rsid w:val="009B2A25"/>
    <w:rsid w:val="009D2621"/>
    <w:rsid w:val="009E0D11"/>
    <w:rsid w:val="00B32334"/>
    <w:rsid w:val="00B67B20"/>
    <w:rsid w:val="00C10CF8"/>
    <w:rsid w:val="00C45FFF"/>
    <w:rsid w:val="00C6742C"/>
    <w:rsid w:val="00CF3230"/>
    <w:rsid w:val="00D109A7"/>
    <w:rsid w:val="00DF220E"/>
    <w:rsid w:val="00DF5328"/>
    <w:rsid w:val="00EA40E5"/>
    <w:rsid w:val="00EF0A80"/>
    <w:rsid w:val="00FD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" type="callout" idref="#_x0000_s1027"/>
        <o:r id="V:Rule7" type="connector" idref="#_x0000_s1029"/>
        <o:r id="V:Rule8" type="connector" idref="#_x0000_s1032"/>
        <o:r id="V:Rule9" type="connector" idref="#_x0000_s1033"/>
        <o:r id="V:Rule10" type="connector" idref="#_x0000_s1030"/>
        <o:r id="V:Rule11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1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3F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1E"/>
  </w:style>
  <w:style w:type="paragraph" w:styleId="Footer">
    <w:name w:val="footer"/>
    <w:basedOn w:val="Normal"/>
    <w:link w:val="FooterChar"/>
    <w:uiPriority w:val="99"/>
    <w:unhideWhenUsed/>
    <w:rsid w:val="00FD3F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1E"/>
  </w:style>
  <w:style w:type="paragraph" w:styleId="BalloonText">
    <w:name w:val="Balloon Text"/>
    <w:basedOn w:val="Normal"/>
    <w:link w:val="BalloonTextChar"/>
    <w:uiPriority w:val="99"/>
    <w:semiHidden/>
    <w:unhideWhenUsed/>
    <w:rsid w:val="00FD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05C6B-E07B-48B4-8FD8-A0933ADE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Jazmati</dc:creator>
  <cp:lastModifiedBy>Aula</cp:lastModifiedBy>
  <cp:revision>21</cp:revision>
  <dcterms:created xsi:type="dcterms:W3CDTF">2011-05-11T16:31:00Z</dcterms:created>
  <dcterms:modified xsi:type="dcterms:W3CDTF">2011-05-15T20:39:00Z</dcterms:modified>
</cp:coreProperties>
</file>