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916B2B" w14:textId="44D98199" w:rsidR="00A773F8" w:rsidRDefault="00695EC4" w:rsidP="00695EC4">
      <w:pPr>
        <w:jc w:val="center"/>
      </w:pPr>
      <w:r>
        <w:rPr>
          <w:noProof/>
        </w:rPr>
        <w:drawing>
          <wp:inline distT="0" distB="0" distL="0" distR="0" wp14:anchorId="674D99EE" wp14:editId="27172704">
            <wp:extent cx="3886200" cy="13849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38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6DF552" w14:textId="74ADB3F6" w:rsidR="00695EC4" w:rsidRPr="002F0364" w:rsidRDefault="00695EC4" w:rsidP="007C5ECA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2F0364">
        <w:rPr>
          <w:rFonts w:asciiTheme="minorBidi" w:hAnsiTheme="minorBidi"/>
          <w:b/>
          <w:bCs/>
          <w:sz w:val="36"/>
          <w:szCs w:val="36"/>
        </w:rPr>
        <w:t>I</w:t>
      </w:r>
      <w:r w:rsidR="007C5ECA" w:rsidRPr="002F0364">
        <w:rPr>
          <w:rFonts w:asciiTheme="minorBidi" w:hAnsiTheme="minorBidi"/>
          <w:b/>
          <w:bCs/>
          <w:sz w:val="36"/>
          <w:szCs w:val="36"/>
        </w:rPr>
        <w:t xml:space="preserve">nformation </w:t>
      </w:r>
      <w:r w:rsidRPr="002F0364">
        <w:rPr>
          <w:rFonts w:asciiTheme="minorBidi" w:hAnsiTheme="minorBidi"/>
          <w:b/>
          <w:bCs/>
          <w:sz w:val="36"/>
          <w:szCs w:val="36"/>
        </w:rPr>
        <w:t>R</w:t>
      </w:r>
      <w:r w:rsidR="007C5ECA" w:rsidRPr="002F0364">
        <w:rPr>
          <w:rFonts w:asciiTheme="minorBidi" w:hAnsiTheme="minorBidi"/>
          <w:b/>
          <w:bCs/>
          <w:sz w:val="36"/>
          <w:szCs w:val="36"/>
        </w:rPr>
        <w:t>etrieval</w:t>
      </w:r>
      <w:r w:rsidRPr="002F0364">
        <w:rPr>
          <w:rFonts w:asciiTheme="minorBidi" w:hAnsiTheme="minorBidi"/>
          <w:b/>
          <w:bCs/>
          <w:sz w:val="36"/>
          <w:szCs w:val="36"/>
        </w:rPr>
        <w:t xml:space="preserve"> Analysis </w:t>
      </w:r>
      <w:r w:rsidR="007C5ECA" w:rsidRPr="002F0364">
        <w:rPr>
          <w:rFonts w:asciiTheme="minorBidi" w:hAnsiTheme="minorBidi"/>
          <w:b/>
          <w:bCs/>
          <w:sz w:val="36"/>
          <w:szCs w:val="36"/>
        </w:rPr>
        <w:t xml:space="preserve">and Documentation </w:t>
      </w:r>
      <w:r w:rsidRPr="002F0364">
        <w:rPr>
          <w:rFonts w:asciiTheme="minorBidi" w:hAnsiTheme="minorBidi"/>
          <w:b/>
          <w:bCs/>
          <w:sz w:val="36"/>
          <w:szCs w:val="36"/>
        </w:rPr>
        <w:t xml:space="preserve">for </w:t>
      </w:r>
      <w:r w:rsidR="007C5ECA" w:rsidRPr="002F0364">
        <w:rPr>
          <w:rFonts w:asciiTheme="minorBidi" w:hAnsiTheme="minorBidi"/>
          <w:b/>
          <w:bCs/>
          <w:sz w:val="36"/>
          <w:szCs w:val="36"/>
        </w:rPr>
        <w:t xml:space="preserve">the </w:t>
      </w:r>
      <w:r w:rsidRPr="002F0364">
        <w:rPr>
          <w:rFonts w:asciiTheme="minorBidi" w:hAnsiTheme="minorBidi"/>
          <w:b/>
          <w:bCs/>
          <w:sz w:val="36"/>
          <w:szCs w:val="36"/>
        </w:rPr>
        <w:t>two code</w:t>
      </w:r>
      <w:r w:rsidR="007C5ECA" w:rsidRPr="002F0364">
        <w:rPr>
          <w:rFonts w:asciiTheme="minorBidi" w:hAnsiTheme="minorBidi"/>
          <w:b/>
          <w:bCs/>
          <w:sz w:val="36"/>
          <w:szCs w:val="36"/>
        </w:rPr>
        <w:t>s of the System</w:t>
      </w:r>
      <w:r w:rsidRPr="002F0364">
        <w:rPr>
          <w:rFonts w:asciiTheme="minorBidi" w:hAnsiTheme="minorBidi"/>
          <w:b/>
          <w:bCs/>
          <w:sz w:val="36"/>
          <w:szCs w:val="36"/>
        </w:rPr>
        <w:t xml:space="preserve"> </w:t>
      </w:r>
    </w:p>
    <w:p w14:paraId="7FA3FEEE" w14:textId="34F96E85" w:rsidR="007C5ECA" w:rsidRPr="002F0364" w:rsidRDefault="002F0364" w:rsidP="002F0364">
      <w:p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The Dataset:</w:t>
      </w:r>
    </w:p>
    <w:p w14:paraId="6011B72F" w14:textId="34B33F28" w:rsidR="002F0364" w:rsidRPr="002F0364" w:rsidRDefault="002F0364" w:rsidP="002F0364">
      <w:pPr>
        <w:rPr>
          <w:rFonts w:asciiTheme="minorBidi" w:hAnsiTheme="minorBidi"/>
          <w:b/>
          <w:bCs/>
          <w:sz w:val="32"/>
          <w:szCs w:val="32"/>
        </w:rPr>
      </w:pPr>
      <w:r w:rsidRPr="002F0364">
        <w:rPr>
          <w:rFonts w:asciiTheme="minorBidi" w:hAnsiTheme="minorBidi"/>
          <w:color w:val="3C4043"/>
          <w:sz w:val="24"/>
          <w:szCs w:val="24"/>
          <w:shd w:val="clear" w:color="auto" w:fill="FFFFFF"/>
        </w:rPr>
        <w:t>This dataset is a collection newsgroup documents. The 20 newsgroups collection</w:t>
      </w:r>
      <w:r>
        <w:rPr>
          <w:rFonts w:asciiTheme="minorBidi" w:hAnsiTheme="minorBidi"/>
          <w:color w:val="3C4043"/>
          <w:sz w:val="24"/>
          <w:szCs w:val="24"/>
          <w:shd w:val="clear" w:color="auto" w:fill="FFFFFF"/>
        </w:rPr>
        <w:t xml:space="preserve"> with over 30,000 line for each document</w:t>
      </w:r>
      <w:r w:rsidRPr="002F0364">
        <w:rPr>
          <w:rFonts w:asciiTheme="minorBidi" w:hAnsiTheme="minorBidi"/>
          <w:color w:val="3C4043"/>
          <w:sz w:val="24"/>
          <w:szCs w:val="24"/>
          <w:shd w:val="clear" w:color="auto" w:fill="FFFFFF"/>
        </w:rPr>
        <w:t xml:space="preserve"> has become a popular data set for experiments in text applications of machine learning techniques, such as text classification and text clustering.</w:t>
      </w:r>
      <w:bookmarkStart w:id="0" w:name="_GoBack"/>
      <w:bookmarkEnd w:id="0"/>
    </w:p>
    <w:p w14:paraId="2C6246C9" w14:textId="77777777" w:rsidR="007C5ECA" w:rsidRPr="002F0364" w:rsidRDefault="007C5ECA" w:rsidP="007C5ECA">
      <w:pPr>
        <w:tabs>
          <w:tab w:val="left" w:pos="1478"/>
        </w:tabs>
        <w:rPr>
          <w:rFonts w:asciiTheme="minorBidi" w:hAnsiTheme="minorBidi"/>
          <w:b/>
          <w:bCs/>
          <w:sz w:val="24"/>
          <w:szCs w:val="24"/>
          <w:lang w:bidi="ar-JO"/>
        </w:rPr>
      </w:pPr>
      <w:r w:rsidRPr="002F0364">
        <w:rPr>
          <w:rFonts w:asciiTheme="minorBidi" w:hAnsiTheme="minorBidi"/>
          <w:b/>
          <w:bCs/>
          <w:sz w:val="24"/>
          <w:szCs w:val="24"/>
          <w:lang w:bidi="ar-JO"/>
        </w:rPr>
        <w:t>Attributes:</w:t>
      </w:r>
    </w:p>
    <w:p w14:paraId="51424D88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 xml:space="preserve">  </w:t>
      </w:r>
      <w:proofErr w:type="spellStart"/>
      <w:r w:rsidRPr="002F0364">
        <w:rPr>
          <w:rFonts w:asciiTheme="minorBidi" w:eastAsia="Times New Roman" w:hAnsiTheme="minorBidi"/>
          <w:sz w:val="24"/>
          <w:szCs w:val="24"/>
        </w:rPr>
        <w:t>csv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_file</w:t>
      </w:r>
      <w:proofErr w:type="spellEnd"/>
      <w:r w:rsidRPr="002F0364">
        <w:rPr>
          <w:rFonts w:asciiTheme="minorBidi" w:eastAsia="Times New Roman" w:hAnsiTheme="minorBidi"/>
          <w:sz w:val="24"/>
          <w:szCs w:val="24"/>
        </w:rPr>
        <w:t>: Path to the CSV file containing the dataset.</w:t>
      </w:r>
    </w:p>
    <w:p w14:paraId="77A5434E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>  docs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: List to store document texts.</w:t>
      </w:r>
    </w:p>
    <w:p w14:paraId="1A13EC91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>  labels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: List to store document labels.</w:t>
      </w:r>
    </w:p>
    <w:p w14:paraId="09673971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>  lines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: Counter for the number of documents.</w:t>
      </w:r>
    </w:p>
    <w:p w14:paraId="58135175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 xml:space="preserve">  </w:t>
      </w:r>
      <w:proofErr w:type="spellStart"/>
      <w:r w:rsidRPr="002F0364">
        <w:rPr>
          <w:rFonts w:asciiTheme="minorBidi" w:eastAsia="Times New Roman" w:hAnsiTheme="minorBidi"/>
          <w:sz w:val="24"/>
          <w:szCs w:val="24"/>
        </w:rPr>
        <w:t>inverted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_index</w:t>
      </w:r>
      <w:proofErr w:type="spellEnd"/>
      <w:r w:rsidRPr="002F0364">
        <w:rPr>
          <w:rFonts w:asciiTheme="minorBidi" w:eastAsia="Times New Roman" w:hAnsiTheme="minorBidi"/>
          <w:sz w:val="24"/>
          <w:szCs w:val="24"/>
        </w:rPr>
        <w:t>: Dictionary for the inverted index.</w:t>
      </w:r>
    </w:p>
    <w:p w14:paraId="7828D230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>  indexer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: Dictionary for term indexing.</w:t>
      </w:r>
    </w:p>
    <w:p w14:paraId="51146FBA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 xml:space="preserve">  </w:t>
      </w:r>
      <w:proofErr w:type="spellStart"/>
      <w:r w:rsidRPr="002F0364">
        <w:rPr>
          <w:rFonts w:asciiTheme="minorBidi" w:eastAsia="Times New Roman" w:hAnsiTheme="minorBidi"/>
          <w:sz w:val="24"/>
          <w:szCs w:val="24"/>
        </w:rPr>
        <w:t>vectorizer</w:t>
      </w:r>
      <w:proofErr w:type="spellEnd"/>
      <w:proofErr w:type="gramEnd"/>
      <w:r w:rsidRPr="002F0364">
        <w:rPr>
          <w:rFonts w:asciiTheme="minorBidi" w:eastAsia="Times New Roman" w:hAnsiTheme="minorBidi"/>
          <w:sz w:val="24"/>
          <w:szCs w:val="24"/>
        </w:rPr>
        <w:t xml:space="preserve">: TF-IDF </w:t>
      </w:r>
      <w:proofErr w:type="spellStart"/>
      <w:r w:rsidRPr="002F0364">
        <w:rPr>
          <w:rFonts w:asciiTheme="minorBidi" w:eastAsia="Times New Roman" w:hAnsiTheme="minorBidi"/>
          <w:sz w:val="24"/>
          <w:szCs w:val="24"/>
        </w:rPr>
        <w:t>vectorizer</w:t>
      </w:r>
      <w:proofErr w:type="spellEnd"/>
      <w:r w:rsidRPr="002F0364">
        <w:rPr>
          <w:rFonts w:asciiTheme="minorBidi" w:eastAsia="Times New Roman" w:hAnsiTheme="minorBidi"/>
          <w:sz w:val="24"/>
          <w:szCs w:val="24"/>
        </w:rPr>
        <w:t>.</w:t>
      </w:r>
    </w:p>
    <w:p w14:paraId="180F08D1" w14:textId="77777777" w:rsidR="007C5ECA" w:rsidRPr="002F0364" w:rsidRDefault="007C5ECA" w:rsidP="007C5ECA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 xml:space="preserve">  </w:t>
      </w:r>
      <w:proofErr w:type="spellStart"/>
      <w:r w:rsidRPr="002F0364">
        <w:rPr>
          <w:rFonts w:asciiTheme="minorBidi" w:eastAsia="Times New Roman" w:hAnsiTheme="minorBidi"/>
          <w:sz w:val="24"/>
          <w:szCs w:val="24"/>
        </w:rPr>
        <w:t>tfidf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_matrix</w:t>
      </w:r>
      <w:proofErr w:type="spellEnd"/>
      <w:r w:rsidRPr="002F0364">
        <w:rPr>
          <w:rFonts w:asciiTheme="minorBidi" w:eastAsia="Times New Roman" w:hAnsiTheme="minorBidi"/>
          <w:sz w:val="24"/>
          <w:szCs w:val="24"/>
        </w:rPr>
        <w:t>: TF-IDF matrix of the documents.</w:t>
      </w:r>
    </w:p>
    <w:p w14:paraId="13D1F007" w14:textId="77777777" w:rsidR="007C5ECA" w:rsidRPr="002F0364" w:rsidRDefault="007C5ECA" w:rsidP="007C5ECA">
      <w:pPr>
        <w:tabs>
          <w:tab w:val="left" w:pos="1478"/>
        </w:tabs>
        <w:rPr>
          <w:rFonts w:asciiTheme="minorBidi" w:eastAsia="Times New Roman" w:hAnsiTheme="minorBidi"/>
          <w:sz w:val="24"/>
          <w:szCs w:val="24"/>
        </w:rPr>
      </w:pPr>
      <w:proofErr w:type="gramStart"/>
      <w:r w:rsidRPr="002F0364">
        <w:rPr>
          <w:rFonts w:asciiTheme="minorBidi" w:eastAsia="Times New Roman" w:hAnsiTheme="minorBidi"/>
          <w:sz w:val="24"/>
          <w:szCs w:val="24"/>
        </w:rPr>
        <w:t>  classifier</w:t>
      </w:r>
      <w:proofErr w:type="gramEnd"/>
      <w:r w:rsidRPr="002F0364">
        <w:rPr>
          <w:rFonts w:asciiTheme="minorBidi" w:eastAsia="Times New Roman" w:hAnsiTheme="minorBidi"/>
          <w:sz w:val="24"/>
          <w:szCs w:val="24"/>
        </w:rPr>
        <w:t>: Naive Bayes classifier.</w:t>
      </w:r>
    </w:p>
    <w:p w14:paraId="5177E161" w14:textId="77777777" w:rsidR="007C5ECA" w:rsidRPr="002F0364" w:rsidRDefault="007C5ECA" w:rsidP="007C5ECA">
      <w:pPr>
        <w:rPr>
          <w:rFonts w:asciiTheme="minorBidi" w:hAnsiTheme="minorBidi"/>
          <w:b/>
          <w:bCs/>
          <w:sz w:val="36"/>
          <w:szCs w:val="36"/>
        </w:rPr>
      </w:pPr>
    </w:p>
    <w:p w14:paraId="535869F2" w14:textId="77777777" w:rsidR="00695EC4" w:rsidRPr="002F0364" w:rsidRDefault="00695EC4" w:rsidP="00695EC4">
      <w:pPr>
        <w:spacing w:before="100" w:beforeAutospacing="1" w:after="100" w:afterAutospacing="1" w:line="240" w:lineRule="auto"/>
        <w:outlineLvl w:val="3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Similarities</w:t>
      </w:r>
    </w:p>
    <w:p w14:paraId="20539A1C" w14:textId="28073105" w:rsidR="00695EC4" w:rsidRPr="002F0364" w:rsidRDefault="00695EC4" w:rsidP="00695E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Document Preprocessing:</w:t>
      </w:r>
    </w:p>
    <w:p w14:paraId="4CC856A5" w14:textId="51198595" w:rsidR="00E00626" w:rsidRPr="002F0364" w:rsidRDefault="00695EC4" w:rsidP="00E00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Both systems involve tokenization and removal of stop words as part of their preprocessing pipeline.</w:t>
      </w:r>
    </w:p>
    <w:p w14:paraId="7E97CF71" w14:textId="43AD6F64" w:rsidR="00E00626" w:rsidRPr="002F0364" w:rsidRDefault="00E00626" w:rsidP="00E00626">
      <w:pPr>
        <w:pStyle w:val="ListParagraph"/>
        <w:numPr>
          <w:ilvl w:val="0"/>
          <w:numId w:val="3"/>
        </w:num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Tokenization</w:t>
      </w: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: Splits documents on whitespace and converts to lowercase.</w:t>
      </w:r>
    </w:p>
    <w:p w14:paraId="36EAA70F" w14:textId="3698E6D1" w:rsidR="00E00626" w:rsidRPr="002F0364" w:rsidRDefault="00E00626" w:rsidP="00E00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Stopping</w:t>
      </w: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: Removes stop words using a predefined stopwords.txt file</w:t>
      </w:r>
    </w:p>
    <w:p w14:paraId="3872F07F" w14:textId="3BF63196" w:rsidR="00695EC4" w:rsidRPr="002F0364" w:rsidRDefault="00695EC4" w:rsidP="00695EC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Index Construction:</w:t>
      </w:r>
    </w:p>
    <w:p w14:paraId="7E3ADA30" w14:textId="6A630030" w:rsidR="00695EC4" w:rsidRPr="002F0364" w:rsidRDefault="00695EC4" w:rsidP="0069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Both use an inverted index to map terms to document indices.</w:t>
      </w:r>
    </w:p>
    <w:p w14:paraId="32D16EA8" w14:textId="77777777" w:rsidR="00695EC4" w:rsidRPr="002F0364" w:rsidRDefault="00695EC4" w:rsidP="00695E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Save and load methods utilize </w:t>
      </w:r>
      <w:r w:rsidRPr="002F0364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pickle</w:t>
      </w: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for serializing and deserializing the index.</w:t>
      </w:r>
    </w:p>
    <w:p w14:paraId="2492795B" w14:textId="2DD14C29" w:rsidR="00695EC4" w:rsidRPr="002F0364" w:rsidRDefault="00695EC4" w:rsidP="00695EC4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Classification</w:t>
      </w:r>
    </w:p>
    <w:p w14:paraId="747358A1" w14:textId="77777777" w:rsidR="00695EC4" w:rsidRPr="002F0364" w:rsidRDefault="00695EC4" w:rsidP="00695EC4">
      <w:pPr>
        <w:pStyle w:val="ListParagraph"/>
        <w:rPr>
          <w:rFonts w:asciiTheme="minorBidi" w:hAnsiTheme="minorBidi"/>
          <w:b/>
          <w:bCs/>
          <w:sz w:val="24"/>
          <w:szCs w:val="24"/>
        </w:rPr>
      </w:pPr>
    </w:p>
    <w:p w14:paraId="1B15C76F" w14:textId="6109294A" w:rsidR="00695EC4" w:rsidRPr="002F0364" w:rsidRDefault="00695EC4" w:rsidP="00695EC4">
      <w:pPr>
        <w:pStyle w:val="ListParagraph"/>
        <w:numPr>
          <w:ilvl w:val="0"/>
          <w:numId w:val="8"/>
        </w:numPr>
        <w:rPr>
          <w:rFonts w:asciiTheme="minorBidi" w:hAnsiTheme="minorBidi"/>
          <w:sz w:val="24"/>
          <w:szCs w:val="24"/>
        </w:rPr>
      </w:pPr>
      <w:r w:rsidRPr="002F0364">
        <w:rPr>
          <w:rFonts w:asciiTheme="minorBidi" w:hAnsiTheme="minorBidi"/>
        </w:rPr>
        <w:t>Both train a Naive Bayes classifier on the processed document data.</w:t>
      </w:r>
    </w:p>
    <w:p w14:paraId="17CAB7F1" w14:textId="77777777" w:rsidR="00695EC4" w:rsidRPr="002F0364" w:rsidRDefault="00695EC4" w:rsidP="00695EC4">
      <w:pPr>
        <w:pStyle w:val="ListParagraph"/>
        <w:rPr>
          <w:rFonts w:asciiTheme="minorBidi" w:hAnsiTheme="minorBidi"/>
          <w:sz w:val="24"/>
          <w:szCs w:val="24"/>
        </w:rPr>
      </w:pPr>
    </w:p>
    <w:p w14:paraId="0A9AB203" w14:textId="1184A3A4" w:rsidR="00695EC4" w:rsidRPr="002F0364" w:rsidRDefault="00695EC4" w:rsidP="00695EC4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Evaluation Metrics:</w:t>
      </w:r>
    </w:p>
    <w:p w14:paraId="1C93BB6E" w14:textId="18F4AD94" w:rsidR="00695EC4" w:rsidRPr="002F0364" w:rsidRDefault="00695EC4" w:rsidP="00695E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Both systems evaluate retrieval performance using precision, recall, and F1 score metrics.</w:t>
      </w:r>
    </w:p>
    <w:p w14:paraId="1D465B3C" w14:textId="4985E7AC" w:rsidR="00695EC4" w:rsidRPr="002F0364" w:rsidRDefault="00695EC4" w:rsidP="00695EC4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Libraries and Tools:</w:t>
      </w:r>
    </w:p>
    <w:p w14:paraId="10A8CB42" w14:textId="77777777" w:rsidR="00695EC4" w:rsidRPr="002F0364" w:rsidRDefault="00695EC4" w:rsidP="00695EC4">
      <w:pPr>
        <w:pStyle w:val="ListParagraph"/>
        <w:rPr>
          <w:rFonts w:asciiTheme="minorBidi" w:hAnsiTheme="minorBidi"/>
          <w:b/>
          <w:bCs/>
          <w:sz w:val="24"/>
          <w:szCs w:val="24"/>
        </w:rPr>
      </w:pPr>
    </w:p>
    <w:p w14:paraId="70590222" w14:textId="09138021" w:rsidR="00695EC4" w:rsidRPr="002F0364" w:rsidRDefault="00695EC4" w:rsidP="00695EC4">
      <w:pPr>
        <w:pStyle w:val="ListParagraph"/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Both reports use scikit-learn libraries for vectorization, classification, and evaluation.</w:t>
      </w:r>
    </w:p>
    <w:p w14:paraId="4D40965B" w14:textId="0B353E0F" w:rsidR="00E00626" w:rsidRPr="002F0364" w:rsidRDefault="00695EC4" w:rsidP="00E00626">
      <w:pPr>
        <w:pStyle w:val="ListParagraph"/>
        <w:numPr>
          <w:ilvl w:val="0"/>
          <w:numId w:val="8"/>
        </w:num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Both utilize CSV for reading the document datasets and </w:t>
      </w:r>
      <w:r w:rsidRPr="002F0364">
        <w:rPr>
          <w:rFonts w:asciiTheme="minorBidi" w:eastAsia="Times New Roman" w:hAnsiTheme="minorBidi"/>
          <w:kern w:val="0"/>
          <w:sz w:val="20"/>
          <w:szCs w:val="20"/>
          <w14:ligatures w14:val="none"/>
        </w:rPr>
        <w:t>pickle</w:t>
      </w: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 for saving/loading index data.</w:t>
      </w:r>
    </w:p>
    <w:p w14:paraId="4AB0B4E5" w14:textId="77777777" w:rsidR="00E00626" w:rsidRPr="002F0364" w:rsidRDefault="00E00626" w:rsidP="00E00626">
      <w:pPr>
        <w:pStyle w:val="ListParagraph"/>
        <w:rPr>
          <w:rFonts w:asciiTheme="minorBidi" w:hAnsiTheme="minorBidi"/>
          <w:b/>
          <w:bCs/>
          <w:sz w:val="24"/>
          <w:szCs w:val="24"/>
        </w:rPr>
      </w:pPr>
    </w:p>
    <w:p w14:paraId="287FDB32" w14:textId="5ECAE710" w:rsidR="00E00626" w:rsidRPr="002F0364" w:rsidRDefault="00E00626" w:rsidP="00E00626">
      <w:pPr>
        <w:pStyle w:val="ListParagraph"/>
        <w:rPr>
          <w:rFonts w:asciiTheme="minorBidi" w:hAnsiTheme="minorBidi"/>
          <w:b/>
          <w:bCs/>
          <w:sz w:val="26"/>
          <w:szCs w:val="26"/>
        </w:rPr>
      </w:pPr>
      <w:r w:rsidRPr="002F0364">
        <w:rPr>
          <w:rFonts w:asciiTheme="minorBidi" w:eastAsia="Times New Roman" w:hAnsiTheme="minorBidi"/>
          <w:b/>
          <w:bCs/>
          <w:kern w:val="0"/>
          <w:sz w:val="26"/>
          <w:szCs w:val="26"/>
          <w14:ligatures w14:val="none"/>
        </w:rPr>
        <w:t>Libraries and Tools we used: (</w:t>
      </w:r>
      <w:r w:rsidRPr="002F0364">
        <w:rPr>
          <w:rStyle w:val="HTMLCode"/>
          <w:rFonts w:asciiTheme="minorBidi" w:eastAsiaTheme="minorHAnsi" w:hAnsiTheme="minorBidi" w:cstheme="minorBidi"/>
        </w:rPr>
        <w:t>CSV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Pickle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sklearn.feature_extraction.text.TfidfVectorizer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sklearn.model_selection.train_test_split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sklearn.naive_bayes.MultinomialNB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sklearn.metrics)</w:t>
      </w:r>
    </w:p>
    <w:p w14:paraId="051DEDC6" w14:textId="77777777" w:rsidR="00E00626" w:rsidRPr="002F0364" w:rsidRDefault="00E00626" w:rsidP="00E00626">
      <w:pPr>
        <w:pStyle w:val="ListParagraph"/>
        <w:rPr>
          <w:rFonts w:asciiTheme="minorBidi" w:hAnsiTheme="minorBidi"/>
          <w:b/>
          <w:bCs/>
          <w:sz w:val="24"/>
          <w:szCs w:val="24"/>
        </w:rPr>
      </w:pPr>
    </w:p>
    <w:p w14:paraId="7558B747" w14:textId="38F7A59B" w:rsidR="00E00626" w:rsidRPr="002F0364" w:rsidRDefault="00E00626" w:rsidP="00E00626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Provides a graphical interface (InvertedIndexGUI) for user interaction.</w:t>
      </w:r>
    </w:p>
    <w:p w14:paraId="0BBE3156" w14:textId="77777777" w:rsidR="007C5ECA" w:rsidRPr="002F0364" w:rsidRDefault="007C5ECA" w:rsidP="00E00626">
      <w:pPr>
        <w:rPr>
          <w:rFonts w:asciiTheme="minorBidi" w:hAnsiTheme="minorBidi"/>
          <w:b/>
          <w:bCs/>
          <w:sz w:val="24"/>
          <w:szCs w:val="24"/>
        </w:rPr>
      </w:pPr>
    </w:p>
    <w:p w14:paraId="1A776239" w14:textId="77777777" w:rsidR="007C5ECA" w:rsidRPr="002F0364" w:rsidRDefault="007C5ECA" w:rsidP="00E00626">
      <w:pPr>
        <w:rPr>
          <w:rFonts w:asciiTheme="minorBidi" w:hAnsiTheme="minorBidi"/>
          <w:b/>
          <w:bCs/>
          <w:sz w:val="24"/>
          <w:szCs w:val="24"/>
        </w:rPr>
      </w:pPr>
    </w:p>
    <w:p w14:paraId="3301C03B" w14:textId="3ED8CA6B" w:rsidR="00E00626" w:rsidRPr="002F0364" w:rsidRDefault="00E00626" w:rsidP="00E00626">
      <w:p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Differences:</w:t>
      </w:r>
    </w:p>
    <w:p w14:paraId="59154176" w14:textId="39375780" w:rsidR="008C1783" w:rsidRPr="002F0364" w:rsidRDefault="008C1783" w:rsidP="008C1783">
      <w:pPr>
        <w:pStyle w:val="ListParagraph"/>
        <w:numPr>
          <w:ilvl w:val="0"/>
          <w:numId w:val="10"/>
        </w:num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Index Construction:</w:t>
      </w:r>
    </w:p>
    <w:p w14:paraId="3D6E4095" w14:textId="348A5787" w:rsidR="008C1783" w:rsidRPr="002F0364" w:rsidRDefault="008C1783" w:rsidP="008C1783">
      <w:pPr>
        <w:spacing w:after="0" w:line="240" w:lineRule="auto"/>
        <w:rPr>
          <w:rStyle w:val="HTMLCode"/>
          <w:rFonts w:asciiTheme="minorBidi" w:eastAsiaTheme="minorHAnsi" w:hAnsiTheme="minorBidi" w:cstheme="minorBidi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  </w:t>
      </w:r>
      <w:r w:rsidRPr="002F0364">
        <w:rPr>
          <w:rFonts w:asciiTheme="minorBidi" w:eastAsia="Times New Roman" w:hAnsiTheme="minorBidi"/>
          <w:b/>
          <w:bCs/>
          <w:kern w:val="0"/>
          <w:sz w:val="24"/>
          <w:szCs w:val="24"/>
          <w14:ligatures w14:val="none"/>
        </w:rPr>
        <w:t>Method</w:t>
      </w: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 xml:space="preserve">: code (1): </w:t>
      </w:r>
      <w:r w:rsidRPr="002F0364">
        <w:rPr>
          <w:rStyle w:val="HTMLCode"/>
          <w:rFonts w:asciiTheme="minorBidi" w:eastAsiaTheme="minorHAnsi" w:hAnsiTheme="minorBidi" w:cstheme="minorBidi"/>
        </w:rPr>
        <w:t>save_index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load_index, code(2): Term_Frequency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save_index</w:t>
      </w:r>
      <w:r w:rsidRPr="002F0364">
        <w:rPr>
          <w:rFonts w:asciiTheme="minorBidi" w:hAnsiTheme="minorBidi"/>
        </w:rPr>
        <w:t xml:space="preserve">, </w:t>
      </w:r>
      <w:r w:rsidRPr="002F0364">
        <w:rPr>
          <w:rStyle w:val="HTMLCode"/>
          <w:rFonts w:asciiTheme="minorBidi" w:eastAsiaTheme="minorHAnsi" w:hAnsiTheme="minorBidi" w:cstheme="minorBidi"/>
        </w:rPr>
        <w:t>load_index.</w:t>
      </w:r>
    </w:p>
    <w:p w14:paraId="07C449DB" w14:textId="77777777" w:rsidR="008C1783" w:rsidRPr="002F0364" w:rsidRDefault="008C1783" w:rsidP="008C1783">
      <w:pPr>
        <w:spacing w:after="0" w:line="240" w:lineRule="auto"/>
        <w:rPr>
          <w:rStyle w:val="HTMLCode"/>
          <w:rFonts w:asciiTheme="minorBidi" w:eastAsiaTheme="minorHAnsi" w:hAnsiTheme="minorBidi" w:cstheme="minorBidi"/>
        </w:rPr>
      </w:pPr>
    </w:p>
    <w:p w14:paraId="2F727B16" w14:textId="1EA855B7" w:rsidR="008C1783" w:rsidRPr="002F0364" w:rsidRDefault="008C1783" w:rsidP="008C1783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Feature Representation:</w:t>
      </w:r>
    </w:p>
    <w:p w14:paraId="750D8B41" w14:textId="77777777" w:rsidR="008C1783" w:rsidRPr="002F0364" w:rsidRDefault="008C1783" w:rsidP="008C1783">
      <w:pPr>
        <w:pStyle w:val="ListParagraph"/>
        <w:spacing w:after="0" w:line="240" w:lineRule="auto"/>
        <w:rPr>
          <w:rFonts w:asciiTheme="minorBidi" w:hAnsiTheme="minorBidi"/>
          <w:sz w:val="24"/>
          <w:szCs w:val="24"/>
        </w:rPr>
      </w:pPr>
    </w:p>
    <w:p w14:paraId="3463E4FC" w14:textId="72FEF4EF" w:rsidR="008C1783" w:rsidRPr="002F0364" w:rsidRDefault="008C1783" w:rsidP="008C1783">
      <w:pPr>
        <w:pStyle w:val="ListParagraph"/>
        <w:numPr>
          <w:ilvl w:val="0"/>
          <w:numId w:val="21"/>
        </w:numPr>
        <w:spacing w:after="0" w:line="240" w:lineRule="auto"/>
        <w:rPr>
          <w:rStyle w:val="HTMLCode"/>
          <w:rFonts w:asciiTheme="minorBidi" w:eastAsiaTheme="minorHAnsi" w:hAnsiTheme="minorBidi" w:cstheme="minorBidi"/>
          <w:sz w:val="24"/>
          <w:szCs w:val="24"/>
        </w:rPr>
      </w:pPr>
      <w:r w:rsidRPr="002F0364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Code 1</w:t>
      </w:r>
      <w:r w:rsidRPr="002F0364">
        <w:rPr>
          <w:rStyle w:val="HTMLCode"/>
          <w:rFonts w:asciiTheme="minorBidi" w:eastAsiaTheme="minorHAnsi" w:hAnsiTheme="minorBidi" w:cstheme="minorBidi"/>
          <w:sz w:val="24"/>
          <w:szCs w:val="24"/>
        </w:rPr>
        <w:t xml:space="preserve">: </w:t>
      </w:r>
      <w:r w:rsidRPr="002F0364">
        <w:rPr>
          <w:rFonts w:asciiTheme="minorBidi" w:hAnsiTheme="minorBidi"/>
        </w:rPr>
        <w:t xml:space="preserve">Bag-of-Words Model (Creates a Bag-of-Words (BoW) matrix using </w:t>
      </w:r>
      <w:r w:rsidRPr="002F0364">
        <w:rPr>
          <w:rStyle w:val="HTMLCode"/>
          <w:rFonts w:asciiTheme="minorBidi" w:eastAsiaTheme="minorHAnsi" w:hAnsiTheme="minorBidi" w:cstheme="minorBidi"/>
        </w:rPr>
        <w:t>CountVectorizer</w:t>
      </w:r>
      <w:r w:rsidRPr="002F0364">
        <w:rPr>
          <w:rFonts w:asciiTheme="minorBidi" w:hAnsiTheme="minorBidi"/>
        </w:rPr>
        <w:t xml:space="preserve"> from scikit-learn)</w:t>
      </w:r>
    </w:p>
    <w:p w14:paraId="0EA5D48D" w14:textId="5CC70267" w:rsidR="008C1783" w:rsidRPr="002F0364" w:rsidRDefault="008C1783" w:rsidP="008C1783">
      <w:pPr>
        <w:pStyle w:val="ListParagraph"/>
        <w:numPr>
          <w:ilvl w:val="0"/>
          <w:numId w:val="21"/>
        </w:num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  <w:r w:rsidRPr="002F0364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Code 2: </w:t>
      </w:r>
      <w:r w:rsidRPr="002F0364">
        <w:rPr>
          <w:rStyle w:val="HTMLCode"/>
          <w:rFonts w:asciiTheme="minorBidi" w:eastAsiaTheme="minorHAnsi" w:hAnsiTheme="minorBidi" w:cstheme="minorBidi"/>
          <w:sz w:val="22"/>
          <w:szCs w:val="22"/>
        </w:rPr>
        <w:t>Build TF- IDF Matrix (</w:t>
      </w:r>
      <w:r w:rsidRPr="002F0364">
        <w:rPr>
          <w:rFonts w:asciiTheme="minorBidi" w:hAnsiTheme="minorBidi"/>
        </w:rPr>
        <w:t xml:space="preserve">Builds a TF-IDF matrix using </w:t>
      </w:r>
      <w:r w:rsidRPr="002F0364">
        <w:rPr>
          <w:rStyle w:val="HTMLCode"/>
          <w:rFonts w:asciiTheme="minorBidi" w:eastAsiaTheme="minorHAnsi" w:hAnsiTheme="minorBidi" w:cstheme="minorBidi"/>
        </w:rPr>
        <w:t>TfidfVectorizer</w:t>
      </w:r>
      <w:r w:rsidRPr="002F0364">
        <w:rPr>
          <w:rFonts w:asciiTheme="minorBidi" w:hAnsiTheme="minorBidi"/>
        </w:rPr>
        <w:t xml:space="preserve"> from scikit-learn.)</w:t>
      </w:r>
    </w:p>
    <w:p w14:paraId="0FB56018" w14:textId="77777777" w:rsidR="008C1783" w:rsidRPr="002F0364" w:rsidRDefault="008C1783" w:rsidP="008C1783">
      <w:p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</w:p>
    <w:p w14:paraId="0CDCDE91" w14:textId="5364EA36" w:rsidR="008C1783" w:rsidRPr="002F0364" w:rsidRDefault="008C1783" w:rsidP="008C1783">
      <w:pPr>
        <w:pStyle w:val="ListParagraph"/>
        <w:numPr>
          <w:ilvl w:val="0"/>
          <w:numId w:val="10"/>
        </w:num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  <w:r w:rsidRPr="002F0364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Classification:</w:t>
      </w:r>
    </w:p>
    <w:p w14:paraId="1F7A95CC" w14:textId="77777777" w:rsidR="008C1783" w:rsidRPr="002F0364" w:rsidRDefault="008C1783" w:rsidP="008C1783">
      <w:p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</w:p>
    <w:p w14:paraId="4FC39737" w14:textId="50E2E141" w:rsidR="008C1783" w:rsidRPr="002F0364" w:rsidRDefault="008C1783" w:rsidP="008C1783">
      <w:pPr>
        <w:pStyle w:val="ListParagraph"/>
        <w:numPr>
          <w:ilvl w:val="0"/>
          <w:numId w:val="22"/>
        </w:num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  <w:r w:rsidRPr="002F0364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Code 1: </w:t>
      </w:r>
      <w:r w:rsidRPr="002F0364">
        <w:rPr>
          <w:rFonts w:asciiTheme="minorBidi" w:hAnsiTheme="minorBidi"/>
        </w:rPr>
        <w:t>train_classifier: Trains a Naive Bayes classifier on the BoW matrix. A classifier accuracy of 0.18 (18%).</w:t>
      </w:r>
    </w:p>
    <w:p w14:paraId="047756AC" w14:textId="716F74FD" w:rsidR="008C1783" w:rsidRPr="002F0364" w:rsidRDefault="008C1783" w:rsidP="008C1783">
      <w:pPr>
        <w:pStyle w:val="ListParagraph"/>
        <w:numPr>
          <w:ilvl w:val="0"/>
          <w:numId w:val="22"/>
        </w:num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  <w:r w:rsidRPr="002F0364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Code 2: </w:t>
      </w:r>
      <w:r w:rsidRPr="002F0364">
        <w:rPr>
          <w:rFonts w:asciiTheme="minorBidi" w:hAnsiTheme="minorBidi"/>
        </w:rPr>
        <w:t>Trains a Naive Bayes classifier on the TF-IDF matrix. A classifier accuracy of 0.09 (9%).</w:t>
      </w:r>
    </w:p>
    <w:p w14:paraId="3CDF77E8" w14:textId="7E0E1ED5" w:rsidR="008C1783" w:rsidRPr="002F0364" w:rsidRDefault="008C1783" w:rsidP="008C1783">
      <w:pPr>
        <w:spacing w:after="0" w:line="240" w:lineRule="auto"/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</w:pPr>
    </w:p>
    <w:p w14:paraId="0DFE2C75" w14:textId="77777777" w:rsidR="008C1783" w:rsidRPr="002F0364" w:rsidRDefault="008C1783" w:rsidP="008C1783">
      <w:pPr>
        <w:pStyle w:val="ListParagraph"/>
        <w:spacing w:after="0" w:line="240" w:lineRule="auto"/>
        <w:rPr>
          <w:rStyle w:val="HTMLCode"/>
          <w:rFonts w:asciiTheme="minorBidi" w:eastAsiaTheme="minorHAnsi" w:hAnsiTheme="minorBidi" w:cstheme="minorBidi"/>
        </w:rPr>
      </w:pPr>
    </w:p>
    <w:p w14:paraId="570F7105" w14:textId="081A9D73" w:rsidR="008C1783" w:rsidRPr="002F0364" w:rsidRDefault="008C1783" w:rsidP="008C1783">
      <w:pPr>
        <w:pStyle w:val="ListParagraph"/>
        <w:numPr>
          <w:ilvl w:val="0"/>
          <w:numId w:val="10"/>
        </w:num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Search function:</w:t>
      </w:r>
    </w:p>
    <w:p w14:paraId="30E76E41" w14:textId="77777777" w:rsidR="005F6E80" w:rsidRPr="002F0364" w:rsidRDefault="005F6E80" w:rsidP="005F6E80">
      <w:pPr>
        <w:spacing w:after="0" w:line="240" w:lineRule="auto"/>
        <w:ind w:left="360"/>
        <w:rPr>
          <w:rFonts w:asciiTheme="minorBidi" w:hAnsiTheme="minorBidi"/>
          <w:b/>
          <w:bCs/>
          <w:sz w:val="24"/>
          <w:szCs w:val="24"/>
        </w:rPr>
      </w:pPr>
    </w:p>
    <w:p w14:paraId="15B33A23" w14:textId="117878B9" w:rsidR="008C1783" w:rsidRPr="002F0364" w:rsidRDefault="008C1783" w:rsidP="005F6E80">
      <w:pPr>
        <w:pStyle w:val="ListParagraph"/>
        <w:numPr>
          <w:ilvl w:val="0"/>
          <w:numId w:val="23"/>
        </w:numPr>
        <w:spacing w:after="0" w:line="240" w:lineRule="auto"/>
        <w:rPr>
          <w:rFonts w:asciiTheme="minorBidi" w:hAnsiTheme="minorBidi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Code 1:</w:t>
      </w:r>
      <w:r w:rsidR="005F6E80" w:rsidRPr="002F0364">
        <w:rPr>
          <w:rFonts w:asciiTheme="minorBidi" w:hAnsiTheme="minorBidi"/>
          <w:b/>
          <w:bCs/>
          <w:sz w:val="24"/>
          <w:szCs w:val="24"/>
        </w:rPr>
        <w:t xml:space="preserve"> </w:t>
      </w:r>
      <w:r w:rsidR="005F6E80" w:rsidRPr="002F0364">
        <w:rPr>
          <w:rFonts w:asciiTheme="minorBidi" w:hAnsiTheme="minorBidi"/>
        </w:rPr>
        <w:t>Implements a keyword-based retrieval system. Poor retrieval performance: Average Precision = 0.03, Recall = 0.25, F1 Score = 0.06.</w:t>
      </w:r>
    </w:p>
    <w:p w14:paraId="67B7D0FB" w14:textId="7E0B4B04" w:rsidR="008C1783" w:rsidRPr="002F0364" w:rsidRDefault="005F6E80" w:rsidP="005F6E80">
      <w:pPr>
        <w:pStyle w:val="ListParagraph"/>
        <w:numPr>
          <w:ilvl w:val="0"/>
          <w:numId w:val="23"/>
        </w:numPr>
        <w:spacing w:after="0" w:line="240" w:lineRule="auto"/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 xml:space="preserve">Code 2: </w:t>
      </w:r>
      <w:r w:rsidRPr="002F0364">
        <w:rPr>
          <w:rFonts w:asciiTheme="minorBidi" w:hAnsiTheme="minorBidi"/>
        </w:rPr>
        <w:t>Perfect retrieval performance: Average Precision, Recall, and F1 Score of 1.00 each.</w:t>
      </w:r>
    </w:p>
    <w:p w14:paraId="70D2187D" w14:textId="77777777" w:rsidR="00E00626" w:rsidRPr="002F0364" w:rsidRDefault="00E00626" w:rsidP="00E00626">
      <w:pPr>
        <w:ind w:left="360"/>
        <w:rPr>
          <w:rFonts w:asciiTheme="minorBidi" w:hAnsiTheme="minorBidi"/>
          <w:b/>
          <w:bCs/>
          <w:sz w:val="24"/>
          <w:szCs w:val="24"/>
        </w:rPr>
      </w:pPr>
    </w:p>
    <w:p w14:paraId="77F1F58F" w14:textId="77777777" w:rsidR="007C5ECA" w:rsidRPr="002F0364" w:rsidRDefault="007C5ECA" w:rsidP="00E00626">
      <w:pPr>
        <w:ind w:left="360"/>
        <w:rPr>
          <w:rFonts w:asciiTheme="minorBidi" w:hAnsiTheme="minorBidi"/>
          <w:b/>
          <w:bCs/>
          <w:sz w:val="24"/>
          <w:szCs w:val="24"/>
        </w:rPr>
      </w:pPr>
    </w:p>
    <w:p w14:paraId="186677EC" w14:textId="77777777" w:rsidR="007C5ECA" w:rsidRPr="002F0364" w:rsidRDefault="007C5ECA" w:rsidP="00E00626">
      <w:pPr>
        <w:ind w:left="360"/>
        <w:rPr>
          <w:rFonts w:asciiTheme="minorBidi" w:hAnsiTheme="minorBidi"/>
          <w:b/>
          <w:bCs/>
          <w:sz w:val="24"/>
          <w:szCs w:val="24"/>
        </w:rPr>
      </w:pPr>
    </w:p>
    <w:p w14:paraId="2E134DB6" w14:textId="77777777" w:rsidR="007C5ECA" w:rsidRPr="002F0364" w:rsidRDefault="007C5ECA" w:rsidP="00E00626">
      <w:pPr>
        <w:ind w:left="360"/>
        <w:rPr>
          <w:rFonts w:asciiTheme="minorBidi" w:hAnsiTheme="minorBidi"/>
          <w:b/>
          <w:bCs/>
          <w:sz w:val="24"/>
          <w:szCs w:val="24"/>
        </w:rPr>
      </w:pPr>
    </w:p>
    <w:p w14:paraId="5F770EF8" w14:textId="62C4595F" w:rsidR="00695EC4" w:rsidRPr="002F0364" w:rsidRDefault="005F6E80" w:rsidP="00695EC4">
      <w:pPr>
        <w:rPr>
          <w:rFonts w:asciiTheme="minorBidi" w:hAnsiTheme="minorBidi"/>
          <w:b/>
          <w:bCs/>
          <w:sz w:val="24"/>
          <w:szCs w:val="24"/>
        </w:rPr>
      </w:pPr>
      <w:r w:rsidRPr="002F0364">
        <w:rPr>
          <w:rFonts w:asciiTheme="minorBidi" w:hAnsiTheme="minorBidi"/>
          <w:b/>
          <w:bCs/>
          <w:sz w:val="24"/>
          <w:szCs w:val="24"/>
        </w:rPr>
        <w:t>Conclusion:</w:t>
      </w:r>
    </w:p>
    <w:p w14:paraId="2E042DE2" w14:textId="36A7A7A0" w:rsidR="005F6E80" w:rsidRPr="002F0364" w:rsidRDefault="005F6E80" w:rsidP="005F6E80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While both codes  share common techniques and goals, their differences highlight varying levels of sophistication and effectiveness in information retrieval. One system leverages more advanced techniques like TF-IDF and cosine similarity, leading to better evaluation metrics. In contrast, the other employs a more straightforward approach, resulting in lower performance but also indicating potential areas for future enhancement, such as incorporating more advanced text processing steps and feature representations.</w:t>
      </w:r>
    </w:p>
    <w:p w14:paraId="7160F54A" w14:textId="77777777" w:rsidR="005F6E80" w:rsidRPr="002F0364" w:rsidRDefault="005F6E80" w:rsidP="005F6E80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  <w:r w:rsidRPr="002F0364">
        <w:rPr>
          <w:rFonts w:asciiTheme="minorBidi" w:eastAsia="Times New Roman" w:hAnsiTheme="minorBidi"/>
          <w:kern w:val="0"/>
          <w:sz w:val="24"/>
          <w:szCs w:val="24"/>
          <w14:ligatures w14:val="none"/>
        </w:rPr>
        <w:t>Future work should consider integrating the strengths of both approaches, such as combining TF-IDF representation with lemmatization and enhancing the retrieval system's evaluation to ensure it performs well across diverse and complex datasets.</w:t>
      </w:r>
    </w:p>
    <w:p w14:paraId="2FAF0EF2" w14:textId="03BC7932" w:rsidR="005F6E80" w:rsidRPr="002F0364" w:rsidRDefault="005F6E80" w:rsidP="005F6E80">
      <w:pPr>
        <w:spacing w:after="0" w:line="240" w:lineRule="auto"/>
        <w:rPr>
          <w:rFonts w:asciiTheme="minorBidi" w:eastAsia="Times New Roman" w:hAnsiTheme="minorBidi"/>
          <w:kern w:val="0"/>
          <w:sz w:val="24"/>
          <w:szCs w:val="24"/>
          <w14:ligatures w14:val="none"/>
        </w:rPr>
      </w:pPr>
    </w:p>
    <w:p w14:paraId="62564A64" w14:textId="77777777" w:rsidR="005F6E80" w:rsidRPr="002F0364" w:rsidRDefault="005F6E80" w:rsidP="00695EC4">
      <w:pPr>
        <w:rPr>
          <w:rFonts w:asciiTheme="minorBidi" w:hAnsiTheme="minorBidi"/>
          <w:b/>
          <w:bCs/>
          <w:sz w:val="24"/>
          <w:szCs w:val="24"/>
        </w:rPr>
      </w:pPr>
    </w:p>
    <w:sectPr w:rsidR="005F6E80" w:rsidRPr="002F0364" w:rsidSect="007C5EC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77A9D"/>
    <w:multiLevelType w:val="hybridMultilevel"/>
    <w:tmpl w:val="462694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F019E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76BD0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16C3F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D78C6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52983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C1561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A3FC7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37BDD"/>
    <w:multiLevelType w:val="hybridMultilevel"/>
    <w:tmpl w:val="27486B62"/>
    <w:lvl w:ilvl="0" w:tplc="7FEE46A2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97B56"/>
    <w:multiLevelType w:val="multilevel"/>
    <w:tmpl w:val="EBE2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A0FDA"/>
    <w:multiLevelType w:val="multilevel"/>
    <w:tmpl w:val="B13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843BF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A1EA1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C0867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C3C3C"/>
    <w:multiLevelType w:val="hybridMultilevel"/>
    <w:tmpl w:val="287EC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425111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E08F3"/>
    <w:multiLevelType w:val="hybridMultilevel"/>
    <w:tmpl w:val="E39EB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37F8C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F3CA2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73C0C"/>
    <w:multiLevelType w:val="hybridMultilevel"/>
    <w:tmpl w:val="FA96E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0163DC"/>
    <w:multiLevelType w:val="multilevel"/>
    <w:tmpl w:val="A30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877B3"/>
    <w:multiLevelType w:val="multilevel"/>
    <w:tmpl w:val="9B90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B352E"/>
    <w:multiLevelType w:val="hybridMultilevel"/>
    <w:tmpl w:val="21E257B6"/>
    <w:lvl w:ilvl="0" w:tplc="3844D27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2"/>
  </w:num>
  <w:num w:numId="5">
    <w:abstractNumId w:val="16"/>
  </w:num>
  <w:num w:numId="6">
    <w:abstractNumId w:val="14"/>
  </w:num>
  <w:num w:numId="7">
    <w:abstractNumId w:val="21"/>
  </w:num>
  <w:num w:numId="8">
    <w:abstractNumId w:val="19"/>
  </w:num>
  <w:num w:numId="9">
    <w:abstractNumId w:val="10"/>
  </w:num>
  <w:num w:numId="10">
    <w:abstractNumId w:val="0"/>
  </w:num>
  <w:num w:numId="11">
    <w:abstractNumId w:val="2"/>
  </w:num>
  <w:num w:numId="12">
    <w:abstractNumId w:val="15"/>
  </w:num>
  <w:num w:numId="13">
    <w:abstractNumId w:val="17"/>
  </w:num>
  <w:num w:numId="14">
    <w:abstractNumId w:val="11"/>
  </w:num>
  <w:num w:numId="15">
    <w:abstractNumId w:val="5"/>
  </w:num>
  <w:num w:numId="16">
    <w:abstractNumId w:val="1"/>
  </w:num>
  <w:num w:numId="17">
    <w:abstractNumId w:val="3"/>
  </w:num>
  <w:num w:numId="18">
    <w:abstractNumId w:val="18"/>
  </w:num>
  <w:num w:numId="19">
    <w:abstractNumId w:val="12"/>
  </w:num>
  <w:num w:numId="20">
    <w:abstractNumId w:val="4"/>
  </w:num>
  <w:num w:numId="21">
    <w:abstractNumId w:val="7"/>
  </w:num>
  <w:num w:numId="22">
    <w:abstractNumId w:val="1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EC4"/>
    <w:rsid w:val="002F0364"/>
    <w:rsid w:val="005E300B"/>
    <w:rsid w:val="005F6E80"/>
    <w:rsid w:val="00695EC4"/>
    <w:rsid w:val="007C5ECA"/>
    <w:rsid w:val="008C1783"/>
    <w:rsid w:val="00A773F8"/>
    <w:rsid w:val="00E0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F144"/>
  <w15:chartTrackingRefBased/>
  <w15:docId w15:val="{91F93BB2-5584-405D-A37B-AD62DCAC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95E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95EC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95E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5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5E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95EC4"/>
    <w:pPr>
      <w:ind w:left="720"/>
      <w:contextualSpacing/>
    </w:pPr>
  </w:style>
  <w:style w:type="character" w:customStyle="1" w:styleId="line-clamp-1">
    <w:name w:val="line-clamp-1"/>
    <w:basedOn w:val="DefaultParagraphFont"/>
    <w:rsid w:val="005F6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8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8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Magic Systems</cp:lastModifiedBy>
  <cp:revision>3</cp:revision>
  <dcterms:created xsi:type="dcterms:W3CDTF">2024-05-31T09:04:00Z</dcterms:created>
  <dcterms:modified xsi:type="dcterms:W3CDTF">2024-05-31T14:03:00Z</dcterms:modified>
</cp:coreProperties>
</file>