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7D7BF" w14:textId="77777777" w:rsidR="00746AC8" w:rsidRPr="00746AC8" w:rsidRDefault="00746AC8" w:rsidP="0074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746AC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My First Shell Script</w:t>
      </w:r>
    </w:p>
    <w:p w14:paraId="4F2C847D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proofErr w:type="spellStart"/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first_shell_script</w:t>
      </w:r>
      <w:proofErr w:type="spellEnd"/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directory. To do this, run the following commands:</w:t>
      </w:r>
    </w:p>
    <w:p w14:paraId="79E3A1E6" w14:textId="77777777" w:rsidR="00746AC8" w:rsidRPr="00746AC8" w:rsidRDefault="00746AC8" w:rsidP="00746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/03-student/day3/</w:t>
      </w:r>
    </w:p>
    <w:p w14:paraId="2CC6E360" w14:textId="77777777" w:rsidR="00746AC8" w:rsidRPr="00746AC8" w:rsidRDefault="00746AC8" w:rsidP="00746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first_shell_script</w:t>
      </w:r>
      <w:proofErr w:type="spellEnd"/>
    </w:p>
    <w:p w14:paraId="650DA63A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Within this directory is a log file called </w:t>
      </w: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LogA.txt</w:t>
      </w: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57AEDC6E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will use </w:t>
      </w: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nano</w:t>
      </w: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create a shell script called </w:t>
      </w: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Log_analysis.sh</w:t>
      </w: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6A4B4E3C" w14:textId="77777777" w:rsidR="00746AC8" w:rsidRPr="00746AC8" w:rsidRDefault="00746AC8" w:rsidP="00746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nano Log_analysis.sh</w:t>
      </w:r>
    </w:p>
    <w:p w14:paraId="660551AD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We will place the two commands used in the previous activities inside this file:</w:t>
      </w:r>
    </w:p>
    <w:p w14:paraId="751B39AE" w14:textId="77777777" w:rsidR="00746AC8" w:rsidRPr="00746AC8" w:rsidRDefault="00746AC8" w:rsidP="00746AC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sed s/INCORRECT_PASSWORD/ACCESS_DENIED/ LogA.txt &gt; access_denied.txt</w:t>
      </w:r>
    </w:p>
    <w:p w14:paraId="3080AE44" w14:textId="77777777" w:rsidR="00746AC8" w:rsidRPr="00746AC8" w:rsidRDefault="00746AC8" w:rsidP="0074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awk '{print $4, $6}' access_denied.txt &gt; filtered_logs.txt</w:t>
      </w:r>
    </w:p>
    <w:p w14:paraId="53AA2977" w14:textId="77777777" w:rsidR="00746AC8" w:rsidRPr="00746AC8" w:rsidRDefault="00746AC8" w:rsidP="00746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Make sure that the first command references </w:t>
      </w: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LogA.txt</w:t>
      </w: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2058E00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Save the Nano file using </w:t>
      </w:r>
      <w:proofErr w:type="spellStart"/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Ctrl+X</w:t>
      </w:r>
      <w:proofErr w:type="spellEnd"/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then </w:t>
      </w:r>
      <w:proofErr w:type="spellStart"/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Ctrl+Y</w:t>
      </w:r>
      <w:proofErr w:type="spellEnd"/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keep the file name.</w:t>
      </w:r>
    </w:p>
    <w:p w14:paraId="6A2572AF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Run the shell command with the following:</w:t>
      </w:r>
    </w:p>
    <w:p w14:paraId="39AD97DD" w14:textId="77777777" w:rsidR="00746AC8" w:rsidRPr="00746AC8" w:rsidRDefault="00746AC8" w:rsidP="00746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sh</w:t>
      </w:r>
      <w:proofErr w:type="spellEnd"/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Log_analysis.sh</w:t>
      </w:r>
    </w:p>
    <w:p w14:paraId="53A7CF87" w14:textId="77777777" w:rsidR="00746AC8" w:rsidRPr="00746AC8" w:rsidRDefault="00746AC8" w:rsidP="0074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Confirm the results are correct by checking the new file called </w:t>
      </w:r>
      <w:r w:rsidRPr="00746AC8">
        <w:rPr>
          <w:rFonts w:ascii="Courier New" w:eastAsia="Times New Roman" w:hAnsi="Courier New" w:cs="Courier New"/>
          <w:sz w:val="20"/>
          <w:szCs w:val="20"/>
          <w:lang w:eastAsia="en-AU"/>
        </w:rPr>
        <w:t>filtered_logs.txt</w:t>
      </w: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67D14A81" w14:textId="77777777" w:rsidR="00746AC8" w:rsidRPr="00746AC8" w:rsidRDefault="00746AC8" w:rsidP="00746A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6AC8">
        <w:rPr>
          <w:rFonts w:ascii="Times New Roman" w:eastAsia="Times New Roman" w:hAnsi="Times New Roman" w:cs="Times New Roman"/>
          <w:sz w:val="24"/>
          <w:szCs w:val="24"/>
          <w:lang w:eastAsia="en-AU"/>
        </w:rPr>
        <w:t>Within this file should only be the date and username.</w:t>
      </w:r>
    </w:p>
    <w:p w14:paraId="1B964E6D" w14:textId="77777777" w:rsidR="00746AC8" w:rsidRDefault="00746AC8"/>
    <w:sectPr w:rsidR="0074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25BB9"/>
    <w:multiLevelType w:val="multilevel"/>
    <w:tmpl w:val="463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C8"/>
    <w:rsid w:val="007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074C"/>
  <w15:chartTrackingRefBased/>
  <w15:docId w15:val="{A3AA861D-F7E0-4E4D-A5E3-B98476A1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2021-02-17T13:26:00Z</dcterms:created>
  <dcterms:modified xsi:type="dcterms:W3CDTF">2021-02-17T13:26:00Z</dcterms:modified>
</cp:coreProperties>
</file>